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F6" w:rsidRDefault="00902194" w:rsidP="009021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STATEMENT OF</w:t>
      </w:r>
    </w:p>
    <w:p w:rsidR="00902194" w:rsidRDefault="00902194" w:rsidP="009021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COMMISSIONER JESSICA ROSENWORCEL</w:t>
      </w:r>
    </w:p>
    <w:p w:rsidR="00902194" w:rsidRDefault="00902194" w:rsidP="009021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2194" w:rsidRDefault="00902194" w:rsidP="00FB534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ab/>
      </w:r>
      <w:r w:rsidR="00FB534D" w:rsidRPr="00FB534D">
        <w:rPr>
          <w:rFonts w:ascii="Times New Roman" w:hAnsi="Times New Roman" w:cs="Times New Roman"/>
          <w:i/>
          <w:sz w:val="24"/>
          <w:szCs w:val="24"/>
        </w:rPr>
        <w:t xml:space="preserve">Update on the </w:t>
      </w:r>
      <w:r w:rsidRPr="00FB534D">
        <w:rPr>
          <w:rFonts w:ascii="Times New Roman" w:hAnsi="Times New Roman" w:cs="Times New Roman"/>
          <w:i/>
          <w:sz w:val="24"/>
          <w:szCs w:val="24"/>
        </w:rPr>
        <w:t>Implementation</w:t>
      </w:r>
      <w:r>
        <w:rPr>
          <w:rFonts w:ascii="Times New Roman" w:hAnsi="Times New Roman" w:cs="Times New Roman"/>
          <w:i/>
          <w:sz w:val="24"/>
          <w:szCs w:val="24"/>
        </w:rPr>
        <w:t xml:space="preserve"> of the Twenty-First Century Communications and Video Accessibility Act</w:t>
      </w:r>
      <w:r>
        <w:rPr>
          <w:rFonts w:ascii="Times New Roman" w:hAnsi="Times New Roman" w:cs="Times New Roman"/>
          <w:sz w:val="24"/>
          <w:szCs w:val="24"/>
        </w:rPr>
        <w:t>, Presentation (July 19, 2013)</w:t>
      </w:r>
    </w:p>
    <w:p w:rsidR="00902194" w:rsidRDefault="00902194" w:rsidP="00902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194" w:rsidRDefault="00902194" w:rsidP="00902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4644">
        <w:rPr>
          <w:rFonts w:ascii="Times New Roman" w:hAnsi="Times New Roman" w:cs="Times New Roman"/>
          <w:sz w:val="24"/>
          <w:szCs w:val="24"/>
        </w:rPr>
        <w:t>Twenty</w:t>
      </w:r>
      <w:r w:rsidR="00371358">
        <w:rPr>
          <w:rFonts w:ascii="Times New Roman" w:hAnsi="Times New Roman" w:cs="Times New Roman"/>
          <w:sz w:val="24"/>
          <w:szCs w:val="24"/>
        </w:rPr>
        <w:t>-three years ago</w:t>
      </w:r>
      <w:r w:rsidR="00DE4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Americans with Disabilities Act </w:t>
      </w:r>
      <w:r w:rsidR="00DE4644">
        <w:rPr>
          <w:rFonts w:ascii="Times New Roman" w:hAnsi="Times New Roman" w:cs="Times New Roman"/>
          <w:sz w:val="24"/>
          <w:szCs w:val="24"/>
        </w:rPr>
        <w:t>was signed into</w:t>
      </w:r>
      <w:r w:rsidR="00AF1324">
        <w:rPr>
          <w:rFonts w:ascii="Times New Roman" w:hAnsi="Times New Roman" w:cs="Times New Roman"/>
          <w:sz w:val="24"/>
          <w:szCs w:val="24"/>
        </w:rPr>
        <w:t xml:space="preserve"> </w:t>
      </w:r>
      <w:r w:rsidR="005B0B99">
        <w:rPr>
          <w:rFonts w:ascii="Times New Roman" w:hAnsi="Times New Roman" w:cs="Times New Roman"/>
          <w:sz w:val="24"/>
          <w:szCs w:val="24"/>
        </w:rPr>
        <w:t xml:space="preserve">law.  </w:t>
      </w:r>
      <w:r w:rsidR="00AF1324">
        <w:rPr>
          <w:rFonts w:ascii="Times New Roman" w:hAnsi="Times New Roman" w:cs="Times New Roman"/>
          <w:sz w:val="24"/>
          <w:szCs w:val="24"/>
        </w:rPr>
        <w:t>Upon signing,</w:t>
      </w:r>
      <w:r>
        <w:rPr>
          <w:rFonts w:ascii="Times New Roman" w:hAnsi="Times New Roman" w:cs="Times New Roman"/>
          <w:sz w:val="24"/>
          <w:szCs w:val="24"/>
        </w:rPr>
        <w:t xml:space="preserve"> President George H.W. Bush famously said: “Let the shameful walls of exclusion finally come tumbling down.”</w:t>
      </w:r>
      <w:r w:rsidR="00AF1324">
        <w:rPr>
          <w:rFonts w:ascii="Times New Roman" w:hAnsi="Times New Roman" w:cs="Times New Roman"/>
          <w:sz w:val="24"/>
          <w:szCs w:val="24"/>
        </w:rPr>
        <w:t xml:space="preserve">  We</w:t>
      </w:r>
      <w:r w:rsidR="00C75972">
        <w:rPr>
          <w:rFonts w:ascii="Times New Roman" w:hAnsi="Times New Roman" w:cs="Times New Roman"/>
          <w:sz w:val="24"/>
          <w:szCs w:val="24"/>
        </w:rPr>
        <w:t xml:space="preserve">ll </w:t>
      </w:r>
      <w:r w:rsidR="00AF1324">
        <w:rPr>
          <w:rFonts w:ascii="Times New Roman" w:hAnsi="Times New Roman" w:cs="Times New Roman"/>
          <w:sz w:val="24"/>
          <w:szCs w:val="24"/>
        </w:rPr>
        <w:t>put</w:t>
      </w:r>
      <w:r w:rsidR="00DE4644">
        <w:rPr>
          <w:rFonts w:ascii="Times New Roman" w:hAnsi="Times New Roman" w:cs="Times New Roman"/>
          <w:sz w:val="24"/>
          <w:szCs w:val="24"/>
        </w:rPr>
        <w:t>.  After all, t</w:t>
      </w:r>
      <w:r w:rsidR="005B0B99">
        <w:rPr>
          <w:rFonts w:ascii="Times New Roman" w:hAnsi="Times New Roman" w:cs="Times New Roman"/>
          <w:sz w:val="24"/>
          <w:szCs w:val="24"/>
        </w:rPr>
        <w:t xml:space="preserve">his </w:t>
      </w:r>
      <w:r w:rsidR="000D1DCB">
        <w:rPr>
          <w:rFonts w:ascii="Times New Roman" w:hAnsi="Times New Roman" w:cs="Times New Roman"/>
          <w:sz w:val="24"/>
          <w:szCs w:val="24"/>
        </w:rPr>
        <w:t>was a</w:t>
      </w:r>
      <w:r w:rsidR="00AF1324">
        <w:rPr>
          <w:rFonts w:ascii="Times New Roman" w:hAnsi="Times New Roman" w:cs="Times New Roman"/>
          <w:sz w:val="24"/>
          <w:szCs w:val="24"/>
        </w:rPr>
        <w:t xml:space="preserve"> </w:t>
      </w:r>
      <w:r w:rsidR="000D1DCB">
        <w:rPr>
          <w:rFonts w:ascii="Times New Roman" w:hAnsi="Times New Roman" w:cs="Times New Roman"/>
          <w:sz w:val="24"/>
          <w:szCs w:val="24"/>
        </w:rPr>
        <w:t>phenomenal</w:t>
      </w:r>
      <w:r w:rsidR="00AF1324">
        <w:rPr>
          <w:rFonts w:ascii="Times New Roman" w:hAnsi="Times New Roman" w:cs="Times New Roman"/>
          <w:sz w:val="24"/>
          <w:szCs w:val="24"/>
        </w:rPr>
        <w:t xml:space="preserve"> piece of civil rights legislation.  It </w:t>
      </w:r>
      <w:r w:rsidR="005B0B99">
        <w:rPr>
          <w:rFonts w:ascii="Times New Roman" w:hAnsi="Times New Roman" w:cs="Times New Roman"/>
          <w:sz w:val="24"/>
          <w:szCs w:val="24"/>
        </w:rPr>
        <w:t xml:space="preserve">laid the foundation for </w:t>
      </w:r>
      <w:r w:rsidR="00C75972">
        <w:rPr>
          <w:rFonts w:ascii="Times New Roman" w:hAnsi="Times New Roman" w:cs="Times New Roman"/>
          <w:sz w:val="24"/>
          <w:szCs w:val="24"/>
        </w:rPr>
        <w:t xml:space="preserve">the meaningful </w:t>
      </w:r>
      <w:r w:rsidR="005B0B99">
        <w:rPr>
          <w:rFonts w:ascii="Times New Roman" w:hAnsi="Times New Roman" w:cs="Times New Roman"/>
          <w:sz w:val="24"/>
          <w:szCs w:val="24"/>
        </w:rPr>
        <w:t xml:space="preserve">inclusion of 54 million Americans </w:t>
      </w:r>
      <w:r w:rsidR="00C75972">
        <w:rPr>
          <w:rFonts w:ascii="Times New Roman" w:hAnsi="Times New Roman" w:cs="Times New Roman"/>
          <w:sz w:val="24"/>
          <w:szCs w:val="24"/>
        </w:rPr>
        <w:t xml:space="preserve">with disabilities </w:t>
      </w:r>
      <w:r w:rsidR="005B0B99">
        <w:rPr>
          <w:rFonts w:ascii="Times New Roman" w:hAnsi="Times New Roman" w:cs="Times New Roman"/>
          <w:sz w:val="24"/>
          <w:szCs w:val="24"/>
        </w:rPr>
        <w:t xml:space="preserve">in </w:t>
      </w:r>
      <w:r w:rsidR="00C75972">
        <w:rPr>
          <w:rFonts w:ascii="Times New Roman" w:hAnsi="Times New Roman" w:cs="Times New Roman"/>
          <w:sz w:val="24"/>
          <w:szCs w:val="24"/>
        </w:rPr>
        <w:t xml:space="preserve">our modern civic and economic life.  </w:t>
      </w:r>
    </w:p>
    <w:p w:rsidR="00902194" w:rsidRDefault="00902194" w:rsidP="00902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4AC" w:rsidRDefault="00902194" w:rsidP="00902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4644">
        <w:rPr>
          <w:rFonts w:ascii="Times New Roman" w:hAnsi="Times New Roman" w:cs="Times New Roman"/>
          <w:sz w:val="24"/>
          <w:szCs w:val="24"/>
        </w:rPr>
        <w:t>Three years ago</w:t>
      </w:r>
      <w:r>
        <w:rPr>
          <w:rFonts w:ascii="Times New Roman" w:hAnsi="Times New Roman" w:cs="Times New Roman"/>
          <w:sz w:val="24"/>
          <w:szCs w:val="24"/>
        </w:rPr>
        <w:t>, I had the privilege to joi</w:t>
      </w:r>
      <w:r w:rsidR="004D5BDA">
        <w:rPr>
          <w:rFonts w:ascii="Times New Roman" w:hAnsi="Times New Roman" w:cs="Times New Roman"/>
          <w:sz w:val="24"/>
          <w:szCs w:val="24"/>
        </w:rPr>
        <w:t xml:space="preserve">n President Barack Obama at the </w:t>
      </w:r>
      <w:r>
        <w:rPr>
          <w:rFonts w:ascii="Times New Roman" w:hAnsi="Times New Roman" w:cs="Times New Roman"/>
          <w:sz w:val="24"/>
          <w:szCs w:val="24"/>
        </w:rPr>
        <w:t>White House when the Twenty-First Century Communications and Video Acces</w:t>
      </w:r>
      <w:r w:rsidR="00DE4644">
        <w:rPr>
          <w:rFonts w:ascii="Times New Roman" w:hAnsi="Times New Roman" w:cs="Times New Roman"/>
          <w:sz w:val="24"/>
          <w:szCs w:val="24"/>
        </w:rPr>
        <w:t>sibility Act was signed into law</w:t>
      </w:r>
      <w:r w:rsidR="004E212B">
        <w:rPr>
          <w:rFonts w:ascii="Times New Roman" w:hAnsi="Times New Roman" w:cs="Times New Roman"/>
          <w:sz w:val="24"/>
          <w:szCs w:val="24"/>
        </w:rPr>
        <w:t xml:space="preserve">.  </w:t>
      </w:r>
      <w:r w:rsidR="00BA24AC">
        <w:rPr>
          <w:rFonts w:ascii="Times New Roman" w:hAnsi="Times New Roman" w:cs="Times New Roman"/>
          <w:sz w:val="24"/>
          <w:szCs w:val="24"/>
        </w:rPr>
        <w:t xml:space="preserve">Just as two decades earlier </w:t>
      </w:r>
      <w:r w:rsidR="00562336">
        <w:rPr>
          <w:rFonts w:ascii="Times New Roman" w:hAnsi="Times New Roman" w:cs="Times New Roman"/>
          <w:sz w:val="24"/>
          <w:szCs w:val="24"/>
        </w:rPr>
        <w:t>the Americans with Disabilities Act tore</w:t>
      </w:r>
      <w:r w:rsidR="00BA24AC">
        <w:rPr>
          <w:rFonts w:ascii="Times New Roman" w:hAnsi="Times New Roman" w:cs="Times New Roman"/>
          <w:sz w:val="24"/>
          <w:szCs w:val="24"/>
        </w:rPr>
        <w:t xml:space="preserve"> down walls, this new law </w:t>
      </w:r>
      <w:r w:rsidR="000858E5">
        <w:rPr>
          <w:rFonts w:ascii="Times New Roman" w:hAnsi="Times New Roman" w:cs="Times New Roman"/>
          <w:sz w:val="24"/>
          <w:szCs w:val="24"/>
        </w:rPr>
        <w:t>pried</w:t>
      </w:r>
      <w:r w:rsidR="00BA24AC">
        <w:rPr>
          <w:rFonts w:ascii="Times New Roman" w:hAnsi="Times New Roman" w:cs="Times New Roman"/>
          <w:sz w:val="24"/>
          <w:szCs w:val="24"/>
        </w:rPr>
        <w:t xml:space="preserve"> open doors of opportunity and access </w:t>
      </w:r>
      <w:r w:rsidR="00811A93">
        <w:rPr>
          <w:rFonts w:ascii="Times New Roman" w:hAnsi="Times New Roman" w:cs="Times New Roman"/>
          <w:sz w:val="24"/>
          <w:szCs w:val="24"/>
        </w:rPr>
        <w:t>for the</w:t>
      </w:r>
      <w:r w:rsidR="00BA24AC">
        <w:rPr>
          <w:rFonts w:ascii="Times New Roman" w:hAnsi="Times New Roman" w:cs="Times New Roman"/>
          <w:sz w:val="24"/>
          <w:szCs w:val="24"/>
        </w:rPr>
        <w:t xml:space="preserve"> Internet era.</w:t>
      </w:r>
    </w:p>
    <w:p w:rsidR="00902194" w:rsidRDefault="00902194" w:rsidP="00902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194" w:rsidRDefault="00902194" w:rsidP="00902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had the</w:t>
      </w:r>
      <w:r w:rsidR="00C75972">
        <w:rPr>
          <w:rFonts w:ascii="Times New Roman" w:hAnsi="Times New Roman" w:cs="Times New Roman"/>
          <w:sz w:val="24"/>
          <w:szCs w:val="24"/>
        </w:rPr>
        <w:t xml:space="preserve"> honor of working </w:t>
      </w:r>
      <w:r w:rsidR="00AF1324">
        <w:rPr>
          <w:rFonts w:ascii="Times New Roman" w:hAnsi="Times New Roman" w:cs="Times New Roman"/>
          <w:sz w:val="24"/>
          <w:szCs w:val="24"/>
        </w:rPr>
        <w:t xml:space="preserve">with Senator Mark Pryor and others </w:t>
      </w:r>
      <w:r w:rsidR="00BA24AC">
        <w:rPr>
          <w:rFonts w:ascii="Times New Roman" w:hAnsi="Times New Roman" w:cs="Times New Roman"/>
          <w:sz w:val="24"/>
          <w:szCs w:val="24"/>
        </w:rPr>
        <w:t xml:space="preserve">on this </w:t>
      </w:r>
      <w:r w:rsidR="00C75972">
        <w:rPr>
          <w:rFonts w:ascii="Times New Roman" w:hAnsi="Times New Roman" w:cs="Times New Roman"/>
          <w:sz w:val="24"/>
          <w:szCs w:val="24"/>
        </w:rPr>
        <w:t xml:space="preserve">historic </w:t>
      </w:r>
      <w:r w:rsidR="00BA24AC">
        <w:rPr>
          <w:rFonts w:ascii="Times New Roman" w:hAnsi="Times New Roman" w:cs="Times New Roman"/>
          <w:sz w:val="24"/>
          <w:szCs w:val="24"/>
        </w:rPr>
        <w:t>legislation</w:t>
      </w:r>
      <w:r w:rsidR="00AF1324">
        <w:rPr>
          <w:rFonts w:ascii="Times New Roman" w:hAnsi="Times New Roman" w:cs="Times New Roman"/>
          <w:sz w:val="24"/>
          <w:szCs w:val="24"/>
        </w:rPr>
        <w:t xml:space="preserve">.  A </w:t>
      </w:r>
      <w:r w:rsidR="001216F9">
        <w:rPr>
          <w:rFonts w:ascii="Times New Roman" w:hAnsi="Times New Roman" w:cs="Times New Roman"/>
          <w:sz w:val="24"/>
          <w:szCs w:val="24"/>
        </w:rPr>
        <w:t xml:space="preserve">signed </w:t>
      </w:r>
      <w:r w:rsidR="00AF1324">
        <w:rPr>
          <w:rFonts w:ascii="Times New Roman" w:hAnsi="Times New Roman" w:cs="Times New Roman"/>
          <w:sz w:val="24"/>
          <w:szCs w:val="24"/>
        </w:rPr>
        <w:t>cop</w:t>
      </w:r>
      <w:r w:rsidR="004E212B">
        <w:rPr>
          <w:rFonts w:ascii="Times New Roman" w:hAnsi="Times New Roman" w:cs="Times New Roman"/>
          <w:sz w:val="24"/>
          <w:szCs w:val="24"/>
        </w:rPr>
        <w:t>y of the final law</w:t>
      </w:r>
      <w:r w:rsidR="00DE4644">
        <w:rPr>
          <w:rFonts w:ascii="Times New Roman" w:hAnsi="Times New Roman" w:cs="Times New Roman"/>
          <w:sz w:val="24"/>
          <w:szCs w:val="24"/>
        </w:rPr>
        <w:t xml:space="preserve"> hangs</w:t>
      </w:r>
      <w:r w:rsidR="00BA24AC">
        <w:rPr>
          <w:rFonts w:ascii="Times New Roman" w:hAnsi="Times New Roman" w:cs="Times New Roman"/>
          <w:sz w:val="24"/>
          <w:szCs w:val="24"/>
        </w:rPr>
        <w:t xml:space="preserve"> on my wall</w:t>
      </w:r>
      <w:r w:rsidR="00C75972">
        <w:rPr>
          <w:rFonts w:ascii="Times New Roman" w:hAnsi="Times New Roman" w:cs="Times New Roman"/>
          <w:sz w:val="24"/>
          <w:szCs w:val="24"/>
        </w:rPr>
        <w:t xml:space="preserve">, </w:t>
      </w:r>
      <w:r w:rsidR="001216F9">
        <w:rPr>
          <w:rFonts w:ascii="Times New Roman" w:hAnsi="Times New Roman" w:cs="Times New Roman"/>
          <w:sz w:val="24"/>
          <w:szCs w:val="24"/>
        </w:rPr>
        <w:t xml:space="preserve">right </w:t>
      </w:r>
      <w:r w:rsidR="00C75972">
        <w:rPr>
          <w:rFonts w:ascii="Times New Roman" w:hAnsi="Times New Roman" w:cs="Times New Roman"/>
          <w:sz w:val="24"/>
          <w:szCs w:val="24"/>
        </w:rPr>
        <w:t>by the entry to my office</w:t>
      </w:r>
      <w:r w:rsidR="00BA24AC">
        <w:rPr>
          <w:rFonts w:ascii="Times New Roman" w:hAnsi="Times New Roman" w:cs="Times New Roman"/>
          <w:sz w:val="24"/>
          <w:szCs w:val="24"/>
        </w:rPr>
        <w:t xml:space="preserve">.  I </w:t>
      </w:r>
      <w:r w:rsidR="00C75972">
        <w:rPr>
          <w:rFonts w:ascii="Times New Roman" w:hAnsi="Times New Roman" w:cs="Times New Roman"/>
          <w:sz w:val="24"/>
          <w:szCs w:val="24"/>
        </w:rPr>
        <w:t>will always be proud</w:t>
      </w:r>
      <w:r w:rsidR="00BA24AC">
        <w:rPr>
          <w:rFonts w:ascii="Times New Roman" w:hAnsi="Times New Roman" w:cs="Times New Roman"/>
          <w:sz w:val="24"/>
          <w:szCs w:val="24"/>
        </w:rPr>
        <w:t xml:space="preserve"> that I had the opportunity to play a small role in its passage</w:t>
      </w:r>
      <w:r w:rsidR="00DE4644">
        <w:rPr>
          <w:rFonts w:ascii="Times New Roman" w:hAnsi="Times New Roman" w:cs="Times New Roman"/>
          <w:sz w:val="24"/>
          <w:szCs w:val="24"/>
        </w:rPr>
        <w:t>.</w:t>
      </w:r>
    </w:p>
    <w:p w:rsidR="00DE4644" w:rsidRDefault="00DE4644" w:rsidP="00902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217E" w:rsidRDefault="00DD4C7F" w:rsidP="005F1C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2336">
        <w:rPr>
          <w:rFonts w:ascii="Times New Roman" w:hAnsi="Times New Roman" w:cs="Times New Roman"/>
          <w:sz w:val="24"/>
          <w:szCs w:val="24"/>
        </w:rPr>
        <w:t xml:space="preserve">But </w:t>
      </w:r>
      <w:r w:rsidR="00C75972">
        <w:rPr>
          <w:rFonts w:ascii="Times New Roman" w:hAnsi="Times New Roman" w:cs="Times New Roman"/>
          <w:sz w:val="24"/>
          <w:szCs w:val="24"/>
        </w:rPr>
        <w:t xml:space="preserve">I am </w:t>
      </w:r>
      <w:r>
        <w:rPr>
          <w:rFonts w:ascii="Times New Roman" w:hAnsi="Times New Roman" w:cs="Times New Roman"/>
          <w:sz w:val="24"/>
          <w:szCs w:val="24"/>
        </w:rPr>
        <w:t xml:space="preserve">even </w:t>
      </w:r>
      <w:r w:rsidR="00C7597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rouder </w:t>
      </w:r>
      <w:r w:rsidR="00C75972">
        <w:rPr>
          <w:rFonts w:ascii="Times New Roman" w:hAnsi="Times New Roman" w:cs="Times New Roman"/>
          <w:sz w:val="24"/>
          <w:szCs w:val="24"/>
        </w:rPr>
        <w:t xml:space="preserve">of the </w:t>
      </w:r>
      <w:r w:rsidR="000D5716">
        <w:rPr>
          <w:rFonts w:ascii="Times New Roman" w:hAnsi="Times New Roman" w:cs="Times New Roman"/>
          <w:sz w:val="24"/>
          <w:szCs w:val="24"/>
        </w:rPr>
        <w:t>Commission.  T</w:t>
      </w:r>
      <w:r w:rsidR="00562336">
        <w:rPr>
          <w:rFonts w:ascii="Times New Roman" w:hAnsi="Times New Roman" w:cs="Times New Roman"/>
          <w:sz w:val="24"/>
          <w:szCs w:val="24"/>
        </w:rPr>
        <w:t>his</w:t>
      </w:r>
      <w:r w:rsidR="0033217E">
        <w:rPr>
          <w:rFonts w:ascii="Times New Roman" w:hAnsi="Times New Roman" w:cs="Times New Roman"/>
          <w:sz w:val="24"/>
          <w:szCs w:val="24"/>
        </w:rPr>
        <w:t xml:space="preserve"> agency has </w:t>
      </w:r>
      <w:r w:rsidR="00C75972">
        <w:rPr>
          <w:rFonts w:ascii="Times New Roman" w:hAnsi="Times New Roman" w:cs="Times New Roman"/>
          <w:sz w:val="24"/>
          <w:szCs w:val="24"/>
        </w:rPr>
        <w:t xml:space="preserve">done yeoman’s </w:t>
      </w:r>
      <w:r w:rsidR="001216F9">
        <w:rPr>
          <w:rFonts w:ascii="Times New Roman" w:hAnsi="Times New Roman" w:cs="Times New Roman"/>
          <w:sz w:val="24"/>
          <w:szCs w:val="24"/>
        </w:rPr>
        <w:t>work implementing the Twenty-First Century Communications and Video Accessibility Act</w:t>
      </w:r>
      <w:r w:rsidR="0033217E">
        <w:rPr>
          <w:rFonts w:ascii="Times New Roman" w:hAnsi="Times New Roman" w:cs="Times New Roman"/>
          <w:sz w:val="24"/>
          <w:szCs w:val="24"/>
        </w:rPr>
        <w:t xml:space="preserve">.  </w:t>
      </w:r>
      <w:r w:rsidR="001216F9">
        <w:rPr>
          <w:rFonts w:ascii="Times New Roman" w:hAnsi="Times New Roman" w:cs="Times New Roman"/>
          <w:sz w:val="24"/>
          <w:szCs w:val="24"/>
        </w:rPr>
        <w:t xml:space="preserve">This is a law with many twists and turns.  </w:t>
      </w:r>
      <w:r w:rsidR="004D5BDA">
        <w:rPr>
          <w:rFonts w:ascii="Times New Roman" w:hAnsi="Times New Roman" w:cs="Times New Roman"/>
          <w:sz w:val="24"/>
          <w:szCs w:val="24"/>
        </w:rPr>
        <w:t>Advisory committees, clearinghouses, distribution programs, captioning obligations, description duties, interfaces, guides, menus—there is a l</w:t>
      </w:r>
      <w:r w:rsidR="000D5716">
        <w:rPr>
          <w:rFonts w:ascii="Times New Roman" w:hAnsi="Times New Roman" w:cs="Times New Roman"/>
          <w:sz w:val="24"/>
          <w:szCs w:val="24"/>
        </w:rPr>
        <w:t>ot to tackle</w:t>
      </w:r>
      <w:r w:rsidR="004D5BDA">
        <w:rPr>
          <w:rFonts w:ascii="Times New Roman" w:hAnsi="Times New Roman" w:cs="Times New Roman"/>
          <w:sz w:val="24"/>
          <w:szCs w:val="24"/>
        </w:rPr>
        <w:t xml:space="preserve">.  </w:t>
      </w:r>
      <w:r w:rsidR="001216F9">
        <w:rPr>
          <w:rFonts w:ascii="Times New Roman" w:hAnsi="Times New Roman" w:cs="Times New Roman"/>
          <w:sz w:val="24"/>
          <w:szCs w:val="24"/>
        </w:rPr>
        <w:t xml:space="preserve">But across </w:t>
      </w:r>
      <w:r>
        <w:rPr>
          <w:rFonts w:ascii="Times New Roman" w:hAnsi="Times New Roman" w:cs="Times New Roman"/>
          <w:sz w:val="24"/>
          <w:szCs w:val="24"/>
        </w:rPr>
        <w:t>our</w:t>
      </w:r>
      <w:r w:rsidR="000D1DCB">
        <w:rPr>
          <w:rFonts w:ascii="Times New Roman" w:hAnsi="Times New Roman" w:cs="Times New Roman"/>
          <w:sz w:val="24"/>
          <w:szCs w:val="24"/>
        </w:rPr>
        <w:t xml:space="preserve"> many B</w:t>
      </w:r>
      <w:r w:rsidR="001216F9">
        <w:rPr>
          <w:rFonts w:ascii="Times New Roman" w:hAnsi="Times New Roman" w:cs="Times New Roman"/>
          <w:sz w:val="24"/>
          <w:szCs w:val="24"/>
        </w:rPr>
        <w:t>ureaus</w:t>
      </w:r>
      <w:r w:rsidR="000D1DCB">
        <w:rPr>
          <w:rFonts w:ascii="Times New Roman" w:hAnsi="Times New Roman" w:cs="Times New Roman"/>
          <w:sz w:val="24"/>
          <w:szCs w:val="24"/>
        </w:rPr>
        <w:t xml:space="preserve"> and O</w:t>
      </w:r>
      <w:r w:rsidR="00D5542B">
        <w:rPr>
          <w:rFonts w:ascii="Times New Roman" w:hAnsi="Times New Roman" w:cs="Times New Roman"/>
          <w:sz w:val="24"/>
          <w:szCs w:val="24"/>
        </w:rPr>
        <w:t>ffices</w:t>
      </w:r>
      <w:r w:rsidR="001216F9">
        <w:rPr>
          <w:rFonts w:ascii="Times New Roman" w:hAnsi="Times New Roman" w:cs="Times New Roman"/>
          <w:sz w:val="24"/>
          <w:szCs w:val="24"/>
        </w:rPr>
        <w:t xml:space="preserve">, </w:t>
      </w:r>
      <w:r w:rsidR="00B0223B">
        <w:rPr>
          <w:rFonts w:ascii="Times New Roman" w:hAnsi="Times New Roman" w:cs="Times New Roman"/>
          <w:sz w:val="24"/>
          <w:szCs w:val="24"/>
        </w:rPr>
        <w:t>the goal has been simple:</w:t>
      </w:r>
      <w:r w:rsidR="00AA3BA9">
        <w:rPr>
          <w:rFonts w:ascii="Times New Roman" w:hAnsi="Times New Roman" w:cs="Times New Roman"/>
          <w:sz w:val="24"/>
          <w:szCs w:val="24"/>
        </w:rPr>
        <w:t xml:space="preserve"> </w:t>
      </w:r>
      <w:r w:rsidR="00FB534D">
        <w:rPr>
          <w:rFonts w:ascii="Times New Roman" w:hAnsi="Times New Roman" w:cs="Times New Roman"/>
          <w:sz w:val="24"/>
          <w:szCs w:val="24"/>
        </w:rPr>
        <w:t xml:space="preserve"> </w:t>
      </w:r>
      <w:r w:rsidR="00AA3BA9">
        <w:rPr>
          <w:rFonts w:ascii="Times New Roman" w:hAnsi="Times New Roman" w:cs="Times New Roman"/>
          <w:sz w:val="24"/>
          <w:szCs w:val="24"/>
        </w:rPr>
        <w:t xml:space="preserve">putting policies in place that will extend opportunity </w:t>
      </w:r>
      <w:r w:rsidR="00D5542B">
        <w:rPr>
          <w:rFonts w:ascii="Times New Roman" w:hAnsi="Times New Roman" w:cs="Times New Roman"/>
          <w:sz w:val="24"/>
          <w:szCs w:val="24"/>
        </w:rPr>
        <w:t xml:space="preserve">and access in the digital age.  </w:t>
      </w:r>
      <w:r w:rsidR="00EE219C">
        <w:rPr>
          <w:rFonts w:ascii="Times New Roman" w:hAnsi="Times New Roman" w:cs="Times New Roman"/>
          <w:sz w:val="24"/>
          <w:szCs w:val="24"/>
        </w:rPr>
        <w:t>That’s</w:t>
      </w:r>
      <w:r w:rsidR="005F1C0A">
        <w:rPr>
          <w:rFonts w:ascii="Times New Roman" w:hAnsi="Times New Roman" w:cs="Times New Roman"/>
          <w:sz w:val="24"/>
          <w:szCs w:val="24"/>
        </w:rPr>
        <w:t xml:space="preserve"> a goal worth </w:t>
      </w:r>
      <w:r w:rsidR="00B0223B">
        <w:rPr>
          <w:rFonts w:ascii="Times New Roman" w:hAnsi="Times New Roman" w:cs="Times New Roman"/>
          <w:sz w:val="24"/>
          <w:szCs w:val="24"/>
        </w:rPr>
        <w:t>fighting for.</w:t>
      </w:r>
      <w:r w:rsidR="00EE21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4C7F" w:rsidRDefault="00DD4C7F" w:rsidP="00902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58E5" w:rsidRDefault="00E41D74" w:rsidP="00902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5C64" w:rsidRPr="005F5C64">
        <w:rPr>
          <w:rFonts w:ascii="Times New Roman" w:hAnsi="Times New Roman" w:cs="Times New Roman"/>
          <w:sz w:val="24"/>
          <w:szCs w:val="24"/>
        </w:rPr>
        <w:t xml:space="preserve">Like the Americans with Disabilities Act before it, the Twenty-First Century Communications and Video Accessibility Act is destined for the history books.  </w:t>
      </w:r>
      <w:r>
        <w:rPr>
          <w:rFonts w:ascii="Times New Roman" w:hAnsi="Times New Roman" w:cs="Times New Roman"/>
          <w:sz w:val="24"/>
          <w:szCs w:val="24"/>
        </w:rPr>
        <w:t>So thank you to the Consumer and Governmental Affairs Bureau, Wirele</w:t>
      </w:r>
      <w:r w:rsidR="00A50424">
        <w:rPr>
          <w:rFonts w:ascii="Times New Roman" w:hAnsi="Times New Roman" w:cs="Times New Roman"/>
          <w:sz w:val="24"/>
          <w:szCs w:val="24"/>
        </w:rPr>
        <w:t>ss Telecommunications Bureau,</w:t>
      </w:r>
      <w:r>
        <w:rPr>
          <w:rFonts w:ascii="Times New Roman" w:hAnsi="Times New Roman" w:cs="Times New Roman"/>
          <w:sz w:val="24"/>
          <w:szCs w:val="24"/>
        </w:rPr>
        <w:t xml:space="preserve"> Media Bureau</w:t>
      </w:r>
      <w:r w:rsidR="00A50424">
        <w:rPr>
          <w:rFonts w:ascii="Times New Roman" w:hAnsi="Times New Roman" w:cs="Times New Roman"/>
          <w:sz w:val="24"/>
          <w:szCs w:val="24"/>
        </w:rPr>
        <w:t>, and Office of General Counsel</w:t>
      </w:r>
      <w:r>
        <w:rPr>
          <w:rFonts w:ascii="Times New Roman" w:hAnsi="Times New Roman" w:cs="Times New Roman"/>
          <w:sz w:val="24"/>
          <w:szCs w:val="24"/>
        </w:rPr>
        <w:t xml:space="preserve"> for your work to dat</w:t>
      </w:r>
      <w:r w:rsidR="00E74539">
        <w:rPr>
          <w:rFonts w:ascii="Times New Roman" w:hAnsi="Times New Roman" w:cs="Times New Roman"/>
          <w:sz w:val="24"/>
          <w:szCs w:val="24"/>
        </w:rPr>
        <w:t xml:space="preserve">e.  </w:t>
      </w:r>
      <w:r w:rsidR="005F5C64">
        <w:rPr>
          <w:rFonts w:ascii="Times New Roman" w:hAnsi="Times New Roman" w:cs="Times New Roman"/>
          <w:sz w:val="24"/>
          <w:szCs w:val="24"/>
        </w:rPr>
        <w:t>Thank you also to</w:t>
      </w:r>
      <w:r>
        <w:rPr>
          <w:rFonts w:ascii="Times New Roman" w:hAnsi="Times New Roman" w:cs="Times New Roman"/>
          <w:sz w:val="24"/>
          <w:szCs w:val="24"/>
        </w:rPr>
        <w:t xml:space="preserve"> the consumer electronics industry, telecommunications companies, and providers and distributors of </w:t>
      </w:r>
      <w:r w:rsidR="00EE219C">
        <w:rPr>
          <w:rFonts w:ascii="Times New Roman" w:hAnsi="Times New Roman" w:cs="Times New Roman"/>
          <w:sz w:val="24"/>
          <w:szCs w:val="24"/>
        </w:rPr>
        <w:t xml:space="preserve">video programming for </w:t>
      </w:r>
      <w:r w:rsidR="005F5C64">
        <w:rPr>
          <w:rFonts w:ascii="Times New Roman" w:hAnsi="Times New Roman" w:cs="Times New Roman"/>
          <w:sz w:val="24"/>
          <w:szCs w:val="24"/>
        </w:rPr>
        <w:t>your efforts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550A">
        <w:rPr>
          <w:rFonts w:ascii="Times New Roman" w:hAnsi="Times New Roman" w:cs="Times New Roman"/>
          <w:sz w:val="24"/>
          <w:szCs w:val="24"/>
        </w:rPr>
        <w:t xml:space="preserve">  </w:t>
      </w:r>
      <w:r w:rsidR="000D1DCB">
        <w:rPr>
          <w:rFonts w:ascii="Times New Roman" w:hAnsi="Times New Roman" w:cs="Times New Roman"/>
          <w:sz w:val="24"/>
          <w:szCs w:val="24"/>
        </w:rPr>
        <w:t xml:space="preserve">Finally, </w:t>
      </w:r>
      <w:r w:rsidR="00562336">
        <w:rPr>
          <w:rFonts w:ascii="Times New Roman" w:hAnsi="Times New Roman" w:cs="Times New Roman"/>
          <w:sz w:val="24"/>
          <w:szCs w:val="24"/>
        </w:rPr>
        <w:t>we would not be celebrating our success without the tireless advocacy of the many champions of Americans with disabilities who fought for this law</w:t>
      </w:r>
      <w:r w:rsidR="00B0223B">
        <w:rPr>
          <w:rFonts w:ascii="Times New Roman" w:hAnsi="Times New Roman" w:cs="Times New Roman"/>
          <w:sz w:val="24"/>
          <w:szCs w:val="24"/>
        </w:rPr>
        <w:t xml:space="preserve"> and pressed for its just implementation.  </w:t>
      </w:r>
    </w:p>
    <w:p w:rsidR="000858E5" w:rsidRDefault="000858E5" w:rsidP="00902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858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3AE" w:rsidRDefault="00B823AE" w:rsidP="00B823AE">
      <w:pPr>
        <w:spacing w:line="240" w:lineRule="auto"/>
      </w:pPr>
      <w:r>
        <w:separator/>
      </w:r>
    </w:p>
  </w:endnote>
  <w:endnote w:type="continuationSeparator" w:id="0">
    <w:p w:rsidR="00B823AE" w:rsidRDefault="00B823AE" w:rsidP="00B823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AE" w:rsidRDefault="00B823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AE" w:rsidRDefault="00B823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AE" w:rsidRDefault="00B823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3AE" w:rsidRDefault="00B823AE" w:rsidP="00B823AE">
      <w:pPr>
        <w:spacing w:line="240" w:lineRule="auto"/>
      </w:pPr>
      <w:r>
        <w:separator/>
      </w:r>
    </w:p>
  </w:footnote>
  <w:footnote w:type="continuationSeparator" w:id="0">
    <w:p w:rsidR="00B823AE" w:rsidRDefault="00B823AE" w:rsidP="00B823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AE" w:rsidRDefault="00B823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AE" w:rsidRDefault="00B823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AE" w:rsidRDefault="00B823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94"/>
    <w:rsid w:val="000103F1"/>
    <w:rsid w:val="000858E5"/>
    <w:rsid w:val="000D1DCB"/>
    <w:rsid w:val="000D5716"/>
    <w:rsid w:val="001216F9"/>
    <w:rsid w:val="0033217E"/>
    <w:rsid w:val="00371358"/>
    <w:rsid w:val="004D5BDA"/>
    <w:rsid w:val="004E212B"/>
    <w:rsid w:val="004F550A"/>
    <w:rsid w:val="00562336"/>
    <w:rsid w:val="005B0B99"/>
    <w:rsid w:val="005F1C0A"/>
    <w:rsid w:val="005F5C64"/>
    <w:rsid w:val="00811A93"/>
    <w:rsid w:val="00902194"/>
    <w:rsid w:val="00A50424"/>
    <w:rsid w:val="00AA3BA9"/>
    <w:rsid w:val="00AF1324"/>
    <w:rsid w:val="00B0223B"/>
    <w:rsid w:val="00B823AE"/>
    <w:rsid w:val="00BA24AC"/>
    <w:rsid w:val="00C75972"/>
    <w:rsid w:val="00D329BB"/>
    <w:rsid w:val="00D427DE"/>
    <w:rsid w:val="00D42A56"/>
    <w:rsid w:val="00D5542B"/>
    <w:rsid w:val="00DD4C7F"/>
    <w:rsid w:val="00DE4644"/>
    <w:rsid w:val="00E10223"/>
    <w:rsid w:val="00E41D74"/>
    <w:rsid w:val="00E74539"/>
    <w:rsid w:val="00EE219C"/>
    <w:rsid w:val="00EE25BC"/>
    <w:rsid w:val="00F705F6"/>
    <w:rsid w:val="00FB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3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23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3AE"/>
  </w:style>
  <w:style w:type="paragraph" w:styleId="Footer">
    <w:name w:val="footer"/>
    <w:basedOn w:val="Normal"/>
    <w:link w:val="FooterChar"/>
    <w:uiPriority w:val="99"/>
    <w:unhideWhenUsed/>
    <w:rsid w:val="00B823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3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23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3AE"/>
  </w:style>
  <w:style w:type="paragraph" w:styleId="Footer">
    <w:name w:val="footer"/>
    <w:basedOn w:val="Normal"/>
    <w:link w:val="FooterChar"/>
    <w:uiPriority w:val="99"/>
    <w:unhideWhenUsed/>
    <w:rsid w:val="00B823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2033</Characters>
  <Application>Microsoft Office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2013-07-18T22:28:00Z</cp:lastPrinted>
  <dcterms:created xsi:type="dcterms:W3CDTF">2013-07-19T20:05:00Z</dcterms:created>
  <dcterms:modified xsi:type="dcterms:W3CDTF">2013-07-19T20:05:00Z</dcterms:modified>
  <cp:category> </cp:category>
  <cp:contentStatus> </cp:contentStatus>
</cp:coreProperties>
</file>