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798" w:rsidRPr="00DD5606" w:rsidRDefault="00505EF5">
      <w:pPr>
        <w:tabs>
          <w:tab w:val="left" w:pos="5040"/>
        </w:tabs>
        <w:rPr>
          <w:rFonts w:ascii="Times New Roman" w:hAnsi="Times New Roman"/>
          <w:b/>
          <w:snapToGrid w:val="0"/>
          <w:sz w:val="22"/>
          <w:szCs w:val="22"/>
        </w:rPr>
      </w:pPr>
      <w:bookmarkStart w:id="0" w:name="_GoBack"/>
      <w:bookmarkEnd w:id="0"/>
      <w:r w:rsidRPr="00DD5606">
        <w:rPr>
          <w:rFonts w:ascii="Times New Roman" w:hAnsi="Times New Roman"/>
          <w:b/>
          <w:snapToGrid w:val="0"/>
          <w:sz w:val="22"/>
          <w:szCs w:val="22"/>
        </w:rPr>
        <w:t>FOR IMMEDIATE RELEASE:</w:t>
      </w:r>
      <w:r w:rsidRPr="00DD5606">
        <w:rPr>
          <w:rFonts w:ascii="Times New Roman" w:hAnsi="Times New Roman"/>
          <w:snapToGrid w:val="0"/>
          <w:sz w:val="22"/>
          <w:szCs w:val="22"/>
        </w:rPr>
        <w:tab/>
      </w:r>
      <w:r w:rsidRPr="00DD5606">
        <w:rPr>
          <w:rFonts w:ascii="Times New Roman" w:hAnsi="Times New Roman"/>
          <w:snapToGrid w:val="0"/>
          <w:sz w:val="22"/>
          <w:szCs w:val="22"/>
        </w:rPr>
        <w:tab/>
      </w:r>
      <w:r w:rsidRPr="00DD5606">
        <w:rPr>
          <w:rFonts w:ascii="Times New Roman" w:hAnsi="Times New Roman"/>
          <w:b/>
          <w:snapToGrid w:val="0"/>
          <w:sz w:val="22"/>
          <w:szCs w:val="22"/>
        </w:rPr>
        <w:t>NEWS MEDIA CONTACT:</w:t>
      </w:r>
    </w:p>
    <w:p w:rsidR="00CB4798" w:rsidRPr="00DD5606" w:rsidRDefault="00DB12B0">
      <w:pPr>
        <w:tabs>
          <w:tab w:val="left" w:pos="5040"/>
        </w:tabs>
        <w:rPr>
          <w:rFonts w:ascii="Times New Roman" w:hAnsi="Times New Roman"/>
          <w:snapToGrid w:val="0"/>
          <w:sz w:val="22"/>
          <w:szCs w:val="22"/>
        </w:rPr>
      </w:pPr>
      <w:r>
        <w:rPr>
          <w:rFonts w:ascii="Times New Roman" w:hAnsi="Times New Roman"/>
          <w:snapToGrid w:val="0"/>
          <w:szCs w:val="24"/>
        </w:rPr>
        <w:t>July 31</w:t>
      </w:r>
      <w:r w:rsidR="00FE2358" w:rsidRPr="00FE2358">
        <w:rPr>
          <w:rFonts w:ascii="Times New Roman" w:hAnsi="Times New Roman"/>
          <w:snapToGrid w:val="0"/>
          <w:szCs w:val="24"/>
        </w:rPr>
        <w:t>, 2013</w:t>
      </w:r>
      <w:r w:rsidR="00505EF5" w:rsidRPr="00DD5606">
        <w:rPr>
          <w:rFonts w:ascii="Times New Roman" w:hAnsi="Times New Roman"/>
          <w:b/>
          <w:snapToGrid w:val="0"/>
          <w:sz w:val="22"/>
          <w:szCs w:val="22"/>
        </w:rPr>
        <w:tab/>
      </w:r>
      <w:r w:rsidR="00505EF5" w:rsidRPr="00DD5606">
        <w:rPr>
          <w:rFonts w:ascii="Times New Roman" w:hAnsi="Times New Roman"/>
          <w:snapToGrid w:val="0"/>
          <w:sz w:val="22"/>
          <w:szCs w:val="22"/>
        </w:rPr>
        <w:tab/>
        <w:t xml:space="preserve">Janice Wise (202) 418-8165 </w:t>
      </w:r>
    </w:p>
    <w:p w:rsidR="00CB4798" w:rsidRPr="00DD5606" w:rsidRDefault="00505EF5">
      <w:pPr>
        <w:tabs>
          <w:tab w:val="left" w:pos="5040"/>
        </w:tabs>
        <w:rPr>
          <w:rFonts w:ascii="Times New Roman" w:hAnsi="Times New Roman"/>
          <w:snapToGrid w:val="0"/>
          <w:sz w:val="22"/>
          <w:szCs w:val="22"/>
        </w:rPr>
      </w:pPr>
      <w:r w:rsidRPr="00DD5606">
        <w:rPr>
          <w:rFonts w:ascii="Times New Roman" w:hAnsi="Times New Roman"/>
          <w:snapToGrid w:val="0"/>
          <w:sz w:val="22"/>
          <w:szCs w:val="22"/>
        </w:rPr>
        <w:tab/>
      </w:r>
      <w:r w:rsidRPr="00DD5606">
        <w:rPr>
          <w:rFonts w:ascii="Times New Roman" w:hAnsi="Times New Roman"/>
          <w:snapToGrid w:val="0"/>
          <w:sz w:val="22"/>
          <w:szCs w:val="22"/>
        </w:rPr>
        <w:tab/>
        <w:t xml:space="preserve">Email:  </w:t>
      </w:r>
      <w:hyperlink r:id="rId8" w:history="1">
        <w:r w:rsidRPr="00DD5606">
          <w:rPr>
            <w:rStyle w:val="Hyperlink"/>
            <w:rFonts w:ascii="Times New Roman" w:hAnsi="Times New Roman"/>
            <w:snapToGrid w:val="0"/>
            <w:sz w:val="22"/>
            <w:szCs w:val="22"/>
          </w:rPr>
          <w:t>janice.wise@fcc.gov</w:t>
        </w:r>
      </w:hyperlink>
      <w:r w:rsidRPr="00DD5606">
        <w:rPr>
          <w:rFonts w:ascii="Times New Roman" w:hAnsi="Times New Roman"/>
          <w:snapToGrid w:val="0"/>
          <w:sz w:val="22"/>
          <w:szCs w:val="22"/>
        </w:rPr>
        <w:t xml:space="preserve"> </w:t>
      </w:r>
    </w:p>
    <w:p w:rsidR="00CB4798" w:rsidRPr="00DD5606" w:rsidRDefault="00CB4798">
      <w:pPr>
        <w:tabs>
          <w:tab w:val="left" w:pos="5040"/>
        </w:tabs>
        <w:rPr>
          <w:rFonts w:ascii="Times New Roman" w:hAnsi="Times New Roman"/>
          <w:snapToGrid w:val="0"/>
          <w:sz w:val="22"/>
          <w:szCs w:val="22"/>
        </w:rPr>
      </w:pPr>
    </w:p>
    <w:p w:rsidR="00D90BCD" w:rsidRPr="00DD5606" w:rsidRDefault="00D90BCD" w:rsidP="00B7322A">
      <w:pPr>
        <w:pStyle w:val="BodyTextIndent"/>
        <w:jc w:val="center"/>
        <w:rPr>
          <w:b/>
          <w:sz w:val="22"/>
          <w:szCs w:val="22"/>
        </w:rPr>
      </w:pPr>
    </w:p>
    <w:p w:rsidR="00B7322A" w:rsidRPr="00DD5606" w:rsidRDefault="00B7322A" w:rsidP="008E7F59">
      <w:pPr>
        <w:jc w:val="center"/>
        <w:rPr>
          <w:rFonts w:ascii="Times New Roman" w:hAnsi="Times New Roman"/>
          <w:b/>
          <w:sz w:val="22"/>
          <w:szCs w:val="22"/>
        </w:rPr>
      </w:pPr>
      <w:r w:rsidRPr="00DD5606">
        <w:rPr>
          <w:rFonts w:ascii="Times New Roman" w:hAnsi="Times New Roman"/>
          <w:b/>
          <w:sz w:val="22"/>
          <w:szCs w:val="22"/>
        </w:rPr>
        <w:t xml:space="preserve">MEDIA BUREAU </w:t>
      </w:r>
      <w:r w:rsidR="00EE1FDB" w:rsidRPr="00DD5606">
        <w:rPr>
          <w:rFonts w:ascii="Times New Roman" w:hAnsi="Times New Roman"/>
          <w:b/>
          <w:sz w:val="22"/>
          <w:szCs w:val="22"/>
        </w:rPr>
        <w:t xml:space="preserve">ANNOUNCES </w:t>
      </w:r>
      <w:r w:rsidR="008E7F59">
        <w:rPr>
          <w:rFonts w:ascii="Times New Roman" w:hAnsi="Times New Roman"/>
          <w:b/>
          <w:sz w:val="22"/>
          <w:szCs w:val="22"/>
        </w:rPr>
        <w:t xml:space="preserve">FILING OF APPLICATIONS </w:t>
      </w:r>
      <w:r w:rsidR="00833CF7" w:rsidRPr="00DD5606">
        <w:rPr>
          <w:rFonts w:ascii="Times New Roman" w:hAnsi="Times New Roman"/>
          <w:b/>
          <w:sz w:val="22"/>
          <w:szCs w:val="22"/>
        </w:rPr>
        <w:t xml:space="preserve">SEEKING CONSENT TO THE PROPOSED </w:t>
      </w:r>
      <w:r w:rsidR="006B412B" w:rsidRPr="00DD5606">
        <w:rPr>
          <w:rFonts w:ascii="Times New Roman" w:hAnsi="Times New Roman"/>
          <w:b/>
          <w:sz w:val="22"/>
          <w:szCs w:val="22"/>
        </w:rPr>
        <w:t>MERGER OF</w:t>
      </w:r>
      <w:r w:rsidRPr="00DD5606">
        <w:rPr>
          <w:rFonts w:ascii="Times New Roman" w:hAnsi="Times New Roman"/>
          <w:b/>
          <w:sz w:val="22"/>
          <w:szCs w:val="22"/>
        </w:rPr>
        <w:t xml:space="preserve"> MEDIA GENERAL</w:t>
      </w:r>
      <w:r w:rsidR="00833500" w:rsidRPr="00DD5606">
        <w:rPr>
          <w:rFonts w:ascii="Times New Roman" w:hAnsi="Times New Roman"/>
          <w:b/>
          <w:sz w:val="22"/>
          <w:szCs w:val="22"/>
        </w:rPr>
        <w:t xml:space="preserve"> COMMUNICATIONS HOLDINGS, LLC AND </w:t>
      </w:r>
      <w:r w:rsidR="00EE1FDB" w:rsidRPr="00DD5606">
        <w:rPr>
          <w:rFonts w:ascii="Times New Roman" w:hAnsi="Times New Roman"/>
          <w:b/>
          <w:sz w:val="22"/>
          <w:szCs w:val="22"/>
        </w:rPr>
        <w:t xml:space="preserve">NEW </w:t>
      </w:r>
      <w:r w:rsidR="00833500" w:rsidRPr="00DD5606">
        <w:rPr>
          <w:rFonts w:ascii="Times New Roman" w:hAnsi="Times New Roman"/>
          <w:b/>
          <w:sz w:val="22"/>
          <w:szCs w:val="22"/>
        </w:rPr>
        <w:t>YOUNG BROADCASTING HOLDING</w:t>
      </w:r>
      <w:r w:rsidR="00880ED6" w:rsidRPr="00DD5606">
        <w:rPr>
          <w:rFonts w:ascii="Times New Roman" w:hAnsi="Times New Roman"/>
          <w:b/>
          <w:sz w:val="22"/>
          <w:szCs w:val="22"/>
        </w:rPr>
        <w:t xml:space="preserve"> CO.</w:t>
      </w:r>
      <w:r w:rsidRPr="00DD5606">
        <w:rPr>
          <w:rFonts w:ascii="Times New Roman" w:hAnsi="Times New Roman"/>
          <w:b/>
          <w:sz w:val="22"/>
          <w:szCs w:val="22"/>
        </w:rPr>
        <w:t>, INC.</w:t>
      </w:r>
    </w:p>
    <w:p w:rsidR="00D90BCD" w:rsidRPr="00DD5606" w:rsidRDefault="00D90BCD" w:rsidP="00D90BCD">
      <w:pPr>
        <w:rPr>
          <w:rFonts w:ascii="Times New Roman" w:hAnsi="Times New Roman"/>
          <w:sz w:val="22"/>
          <w:szCs w:val="22"/>
        </w:rPr>
      </w:pPr>
    </w:p>
    <w:p w:rsidR="00DC493A" w:rsidRDefault="00D90BCD" w:rsidP="00454552">
      <w:pPr>
        <w:rPr>
          <w:rFonts w:ascii="Times New Roman" w:hAnsi="Times New Roman"/>
          <w:sz w:val="22"/>
          <w:szCs w:val="22"/>
        </w:rPr>
      </w:pPr>
      <w:r w:rsidRPr="00DD5606">
        <w:rPr>
          <w:rFonts w:ascii="Times New Roman" w:hAnsi="Times New Roman"/>
          <w:sz w:val="22"/>
          <w:szCs w:val="22"/>
        </w:rPr>
        <w:t xml:space="preserve">Washington, D.C. – </w:t>
      </w:r>
      <w:r w:rsidR="00B7322A" w:rsidRPr="00DD5606">
        <w:rPr>
          <w:rFonts w:ascii="Times New Roman" w:hAnsi="Times New Roman"/>
          <w:sz w:val="22"/>
          <w:szCs w:val="22"/>
        </w:rPr>
        <w:t xml:space="preserve">On July 3, 2013, Media General Communications Holdings, LLC </w:t>
      </w:r>
      <w:r w:rsidR="003479EC" w:rsidRPr="00DD5606">
        <w:rPr>
          <w:rFonts w:ascii="Times New Roman" w:hAnsi="Times New Roman"/>
          <w:sz w:val="22"/>
          <w:szCs w:val="22"/>
        </w:rPr>
        <w:t xml:space="preserve">(“Media General”) </w:t>
      </w:r>
      <w:r w:rsidR="00B7322A" w:rsidRPr="00DD5606">
        <w:rPr>
          <w:rFonts w:ascii="Times New Roman" w:hAnsi="Times New Roman"/>
          <w:sz w:val="22"/>
          <w:szCs w:val="22"/>
        </w:rPr>
        <w:t>and</w:t>
      </w:r>
      <w:r w:rsidR="00EE1FDB" w:rsidRPr="00DD5606">
        <w:rPr>
          <w:rFonts w:ascii="Times New Roman" w:hAnsi="Times New Roman"/>
          <w:sz w:val="22"/>
          <w:szCs w:val="22"/>
        </w:rPr>
        <w:t xml:space="preserve"> New</w:t>
      </w:r>
      <w:r w:rsidR="00B7322A" w:rsidRPr="00DD5606">
        <w:rPr>
          <w:rFonts w:ascii="Times New Roman" w:hAnsi="Times New Roman"/>
          <w:sz w:val="22"/>
          <w:szCs w:val="22"/>
        </w:rPr>
        <w:t xml:space="preserve"> Young Broadcasting Holding Co., Inc.</w:t>
      </w:r>
      <w:r w:rsidR="003479EC" w:rsidRPr="00DD5606">
        <w:rPr>
          <w:rFonts w:ascii="Times New Roman" w:hAnsi="Times New Roman"/>
          <w:sz w:val="22"/>
          <w:szCs w:val="22"/>
        </w:rPr>
        <w:t xml:space="preserve"> (“Young”)</w:t>
      </w:r>
      <w:r w:rsidR="00B7322A" w:rsidRPr="00DD5606">
        <w:rPr>
          <w:rFonts w:ascii="Times New Roman" w:hAnsi="Times New Roman"/>
          <w:sz w:val="22"/>
          <w:szCs w:val="22"/>
        </w:rPr>
        <w:t xml:space="preserve"> </w:t>
      </w:r>
      <w:r w:rsidR="00EE1FDB" w:rsidRPr="00DD5606">
        <w:rPr>
          <w:rFonts w:ascii="Times New Roman" w:hAnsi="Times New Roman"/>
          <w:sz w:val="22"/>
          <w:szCs w:val="22"/>
        </w:rPr>
        <w:t>filed</w:t>
      </w:r>
      <w:r w:rsidR="001B13A2" w:rsidRPr="00DD5606">
        <w:rPr>
          <w:rFonts w:ascii="Times New Roman" w:hAnsi="Times New Roman"/>
          <w:sz w:val="22"/>
          <w:szCs w:val="22"/>
        </w:rPr>
        <w:t xml:space="preserve"> voluntary transfer of control applications (FCC Form 315)</w:t>
      </w:r>
      <w:r w:rsidR="00EE1FDB" w:rsidRPr="00DD5606">
        <w:rPr>
          <w:rFonts w:ascii="Times New Roman" w:hAnsi="Times New Roman"/>
          <w:sz w:val="22"/>
          <w:szCs w:val="22"/>
        </w:rPr>
        <w:t xml:space="preserve"> seeking</w:t>
      </w:r>
      <w:r w:rsidR="00833500" w:rsidRPr="00DD5606">
        <w:rPr>
          <w:rFonts w:ascii="Times New Roman" w:hAnsi="Times New Roman"/>
          <w:sz w:val="22"/>
          <w:szCs w:val="22"/>
        </w:rPr>
        <w:t xml:space="preserve"> Commission approval </w:t>
      </w:r>
      <w:r w:rsidR="001B13A2" w:rsidRPr="00DD5606">
        <w:rPr>
          <w:rFonts w:ascii="Times New Roman" w:hAnsi="Times New Roman"/>
          <w:sz w:val="22"/>
          <w:szCs w:val="22"/>
        </w:rPr>
        <w:t xml:space="preserve">to </w:t>
      </w:r>
      <w:r w:rsidR="004F6C57" w:rsidRPr="00DD5606">
        <w:rPr>
          <w:rFonts w:ascii="Times New Roman" w:hAnsi="Times New Roman"/>
          <w:sz w:val="22"/>
          <w:szCs w:val="22"/>
        </w:rPr>
        <w:t xml:space="preserve">merge </w:t>
      </w:r>
      <w:r w:rsidR="00EE1FDB" w:rsidRPr="00DD5606">
        <w:rPr>
          <w:rFonts w:ascii="Times New Roman" w:hAnsi="Times New Roman"/>
          <w:sz w:val="22"/>
          <w:szCs w:val="22"/>
        </w:rPr>
        <w:t xml:space="preserve">the </w:t>
      </w:r>
      <w:r w:rsidR="00833500" w:rsidRPr="00DD5606">
        <w:rPr>
          <w:rFonts w:ascii="Times New Roman" w:hAnsi="Times New Roman"/>
          <w:sz w:val="22"/>
          <w:szCs w:val="22"/>
        </w:rPr>
        <w:t xml:space="preserve">broadcast television operations </w:t>
      </w:r>
      <w:r w:rsidR="00EE1FDB" w:rsidRPr="00DD5606">
        <w:rPr>
          <w:rFonts w:ascii="Times New Roman" w:hAnsi="Times New Roman"/>
          <w:sz w:val="22"/>
          <w:szCs w:val="22"/>
        </w:rPr>
        <w:t xml:space="preserve">of </w:t>
      </w:r>
      <w:r w:rsidR="0000198F">
        <w:rPr>
          <w:rFonts w:ascii="Times New Roman" w:hAnsi="Times New Roman"/>
          <w:sz w:val="22"/>
          <w:szCs w:val="22"/>
        </w:rPr>
        <w:t>Young</w:t>
      </w:r>
      <w:r w:rsidR="008E1C5F" w:rsidRPr="00DD5606">
        <w:rPr>
          <w:rFonts w:ascii="Times New Roman" w:hAnsi="Times New Roman"/>
          <w:sz w:val="22"/>
          <w:szCs w:val="22"/>
        </w:rPr>
        <w:t xml:space="preserve">, which owns </w:t>
      </w:r>
      <w:r w:rsidR="000726DB">
        <w:rPr>
          <w:rFonts w:ascii="Times New Roman" w:hAnsi="Times New Roman"/>
          <w:sz w:val="22"/>
          <w:szCs w:val="22"/>
        </w:rPr>
        <w:t>fourteen</w:t>
      </w:r>
      <w:r w:rsidR="008E1C5F" w:rsidRPr="00DD5606">
        <w:rPr>
          <w:rFonts w:ascii="Times New Roman" w:hAnsi="Times New Roman"/>
          <w:sz w:val="22"/>
          <w:szCs w:val="22"/>
        </w:rPr>
        <w:t xml:space="preserve"> </w:t>
      </w:r>
      <w:r w:rsidR="008A0826" w:rsidRPr="00DD5606">
        <w:rPr>
          <w:rFonts w:ascii="Times New Roman" w:hAnsi="Times New Roman"/>
          <w:sz w:val="22"/>
          <w:szCs w:val="22"/>
        </w:rPr>
        <w:t xml:space="preserve">full-power broadcast </w:t>
      </w:r>
      <w:r w:rsidR="003479EC" w:rsidRPr="00DD5606">
        <w:rPr>
          <w:rFonts w:ascii="Times New Roman" w:hAnsi="Times New Roman"/>
          <w:sz w:val="22"/>
          <w:szCs w:val="22"/>
        </w:rPr>
        <w:t xml:space="preserve">television </w:t>
      </w:r>
      <w:r w:rsidR="008A0826" w:rsidRPr="00DD5606">
        <w:rPr>
          <w:rFonts w:ascii="Times New Roman" w:hAnsi="Times New Roman"/>
          <w:sz w:val="22"/>
          <w:szCs w:val="22"/>
        </w:rPr>
        <w:t>stations</w:t>
      </w:r>
      <w:r w:rsidR="0000198F">
        <w:rPr>
          <w:rFonts w:ascii="Times New Roman" w:hAnsi="Times New Roman"/>
          <w:sz w:val="22"/>
          <w:szCs w:val="22"/>
        </w:rPr>
        <w:t xml:space="preserve"> and three low-power broadcast television stations</w:t>
      </w:r>
      <w:r w:rsidR="008E1C5F" w:rsidRPr="00DD5606">
        <w:rPr>
          <w:rFonts w:ascii="Times New Roman" w:hAnsi="Times New Roman"/>
          <w:sz w:val="22"/>
          <w:szCs w:val="22"/>
        </w:rPr>
        <w:t>,</w:t>
      </w:r>
      <w:r w:rsidR="008A0826" w:rsidRPr="00DD5606">
        <w:rPr>
          <w:rFonts w:ascii="Times New Roman" w:hAnsi="Times New Roman"/>
          <w:sz w:val="22"/>
          <w:szCs w:val="22"/>
        </w:rPr>
        <w:t xml:space="preserve"> </w:t>
      </w:r>
      <w:r w:rsidR="00EE1FDB" w:rsidRPr="00DD5606">
        <w:rPr>
          <w:rFonts w:ascii="Times New Roman" w:hAnsi="Times New Roman"/>
          <w:sz w:val="22"/>
          <w:szCs w:val="22"/>
        </w:rPr>
        <w:t xml:space="preserve">with </w:t>
      </w:r>
      <w:r w:rsidR="008E1C5F" w:rsidRPr="00DD5606">
        <w:rPr>
          <w:rFonts w:ascii="Times New Roman" w:hAnsi="Times New Roman"/>
          <w:sz w:val="22"/>
          <w:szCs w:val="22"/>
        </w:rPr>
        <w:t xml:space="preserve">that of Media General, which owns </w:t>
      </w:r>
      <w:r w:rsidR="000726DB">
        <w:rPr>
          <w:rFonts w:ascii="Times New Roman" w:hAnsi="Times New Roman"/>
          <w:sz w:val="22"/>
          <w:szCs w:val="22"/>
        </w:rPr>
        <w:t>eighteen</w:t>
      </w:r>
      <w:r w:rsidR="008A0826" w:rsidRPr="00DD5606">
        <w:rPr>
          <w:rFonts w:ascii="Times New Roman" w:hAnsi="Times New Roman"/>
          <w:sz w:val="22"/>
          <w:szCs w:val="22"/>
        </w:rPr>
        <w:t xml:space="preserve"> full-power broadcast </w:t>
      </w:r>
      <w:r w:rsidR="003479EC" w:rsidRPr="00DD5606">
        <w:rPr>
          <w:rFonts w:ascii="Times New Roman" w:hAnsi="Times New Roman"/>
          <w:sz w:val="22"/>
          <w:szCs w:val="22"/>
        </w:rPr>
        <w:t xml:space="preserve">television </w:t>
      </w:r>
      <w:r w:rsidR="008A0826" w:rsidRPr="00DD5606">
        <w:rPr>
          <w:rFonts w:ascii="Times New Roman" w:hAnsi="Times New Roman"/>
          <w:sz w:val="22"/>
          <w:szCs w:val="22"/>
        </w:rPr>
        <w:t>stations</w:t>
      </w:r>
      <w:r w:rsidR="0000198F">
        <w:rPr>
          <w:rFonts w:ascii="Times New Roman" w:hAnsi="Times New Roman"/>
          <w:sz w:val="22"/>
          <w:szCs w:val="22"/>
        </w:rPr>
        <w:t xml:space="preserve"> and fourteen low-power broadcast television stations</w:t>
      </w:r>
      <w:r w:rsidR="00EE1FDB" w:rsidRPr="00DD5606">
        <w:rPr>
          <w:rFonts w:ascii="Times New Roman" w:hAnsi="Times New Roman"/>
          <w:sz w:val="22"/>
          <w:szCs w:val="22"/>
        </w:rPr>
        <w:t xml:space="preserve">.  </w:t>
      </w:r>
      <w:r w:rsidR="00EB7234" w:rsidRPr="00DC493A">
        <w:rPr>
          <w:rFonts w:ascii="Times New Roman" w:hAnsi="Times New Roman"/>
          <w:sz w:val="22"/>
          <w:szCs w:val="22"/>
        </w:rPr>
        <w:t>Upon con</w:t>
      </w:r>
      <w:r w:rsidR="00EB7234" w:rsidRPr="00DD5606">
        <w:rPr>
          <w:rFonts w:ascii="Times New Roman" w:hAnsi="Times New Roman"/>
          <w:sz w:val="22"/>
          <w:szCs w:val="22"/>
        </w:rPr>
        <w:t xml:space="preserve">summation of the proposed </w:t>
      </w:r>
      <w:r w:rsidR="004F6C57" w:rsidRPr="00DD5606">
        <w:rPr>
          <w:rFonts w:ascii="Times New Roman" w:hAnsi="Times New Roman"/>
          <w:sz w:val="22"/>
          <w:szCs w:val="22"/>
        </w:rPr>
        <w:t>transaction</w:t>
      </w:r>
      <w:r w:rsidR="00EB7234" w:rsidRPr="00DD5606">
        <w:rPr>
          <w:rFonts w:ascii="Times New Roman" w:hAnsi="Times New Roman"/>
          <w:sz w:val="22"/>
          <w:szCs w:val="22"/>
        </w:rPr>
        <w:t xml:space="preserve">, </w:t>
      </w:r>
      <w:r w:rsidR="000E5833" w:rsidRPr="00DD5606">
        <w:rPr>
          <w:rFonts w:ascii="Times New Roman" w:hAnsi="Times New Roman"/>
          <w:sz w:val="22"/>
          <w:szCs w:val="22"/>
        </w:rPr>
        <w:t xml:space="preserve">the current equity holders of </w:t>
      </w:r>
      <w:r w:rsidR="00EB7234" w:rsidRPr="00DD5606">
        <w:rPr>
          <w:rFonts w:ascii="Times New Roman" w:hAnsi="Times New Roman"/>
          <w:sz w:val="22"/>
          <w:szCs w:val="22"/>
        </w:rPr>
        <w:t xml:space="preserve">Young Broadcasting and </w:t>
      </w:r>
      <w:r w:rsidR="000E5833" w:rsidRPr="00DD5606">
        <w:rPr>
          <w:rFonts w:ascii="Times New Roman" w:hAnsi="Times New Roman"/>
          <w:sz w:val="22"/>
          <w:szCs w:val="22"/>
        </w:rPr>
        <w:t xml:space="preserve">of </w:t>
      </w:r>
      <w:r w:rsidR="00EB7234" w:rsidRPr="00DD5606">
        <w:rPr>
          <w:rFonts w:ascii="Times New Roman" w:hAnsi="Times New Roman"/>
          <w:sz w:val="22"/>
          <w:szCs w:val="22"/>
        </w:rPr>
        <w:t xml:space="preserve">Media General will own approximately 68.3% and 31.7%, respectively, of the merged company.  </w:t>
      </w:r>
    </w:p>
    <w:p w:rsidR="00DC493A" w:rsidRDefault="00DC493A" w:rsidP="00454552">
      <w:pPr>
        <w:rPr>
          <w:rFonts w:ascii="Times New Roman" w:hAnsi="Times New Roman"/>
          <w:sz w:val="22"/>
          <w:szCs w:val="22"/>
        </w:rPr>
      </w:pPr>
    </w:p>
    <w:p w:rsidR="005E5C5B" w:rsidRDefault="000E5833" w:rsidP="00454552">
      <w:pPr>
        <w:rPr>
          <w:rFonts w:ascii="Times New Roman" w:hAnsi="Times New Roman"/>
          <w:sz w:val="22"/>
          <w:szCs w:val="22"/>
        </w:rPr>
      </w:pPr>
      <w:r w:rsidRPr="00DD5606">
        <w:rPr>
          <w:rFonts w:ascii="Times New Roman" w:hAnsi="Times New Roman"/>
          <w:sz w:val="22"/>
          <w:szCs w:val="22"/>
        </w:rPr>
        <w:t>T</w:t>
      </w:r>
      <w:r w:rsidR="00454552" w:rsidRPr="00DD5606">
        <w:rPr>
          <w:rFonts w:ascii="Times New Roman" w:hAnsi="Times New Roman"/>
          <w:sz w:val="22"/>
          <w:szCs w:val="22"/>
        </w:rPr>
        <w:t xml:space="preserve">he </w:t>
      </w:r>
      <w:r w:rsidR="00DC493A">
        <w:rPr>
          <w:rFonts w:ascii="Times New Roman" w:hAnsi="Times New Roman"/>
          <w:sz w:val="22"/>
          <w:szCs w:val="22"/>
        </w:rPr>
        <w:t xml:space="preserve">full-power </w:t>
      </w:r>
      <w:r w:rsidR="0000198F">
        <w:rPr>
          <w:rFonts w:ascii="Times New Roman" w:hAnsi="Times New Roman"/>
          <w:sz w:val="22"/>
          <w:szCs w:val="22"/>
        </w:rPr>
        <w:t xml:space="preserve">broadcast television </w:t>
      </w:r>
      <w:r w:rsidR="00DC493A">
        <w:rPr>
          <w:rFonts w:ascii="Times New Roman" w:hAnsi="Times New Roman"/>
          <w:sz w:val="22"/>
          <w:szCs w:val="22"/>
        </w:rPr>
        <w:t xml:space="preserve">stations owned by Media General are:  </w:t>
      </w:r>
      <w:r w:rsidR="00454552" w:rsidRPr="00DD5606">
        <w:rPr>
          <w:rFonts w:ascii="Times New Roman" w:hAnsi="Times New Roman"/>
          <w:sz w:val="22"/>
          <w:szCs w:val="22"/>
        </w:rPr>
        <w:t xml:space="preserve"> </w:t>
      </w:r>
    </w:p>
    <w:p w:rsidR="00DC493A" w:rsidRPr="00DD5606" w:rsidRDefault="00DC493A" w:rsidP="00454552">
      <w:pPr>
        <w:rPr>
          <w:rFonts w:ascii="Times New Roman" w:hAnsi="Times New Roman"/>
          <w:sz w:val="22"/>
          <w:szCs w:val="22"/>
        </w:rPr>
      </w:pPr>
    </w:p>
    <w:p w:rsidR="005E5C5B" w:rsidRPr="00DD5606" w:rsidRDefault="00AB2078" w:rsidP="005E5C5B">
      <w:pPr>
        <w:pStyle w:val="ListParagraph"/>
        <w:numPr>
          <w:ilvl w:val="0"/>
          <w:numId w:val="16"/>
        </w:numPr>
        <w:rPr>
          <w:rFonts w:ascii="Times New Roman" w:hAnsi="Times New Roman"/>
          <w:sz w:val="22"/>
          <w:szCs w:val="22"/>
        </w:rPr>
      </w:pPr>
      <w:r w:rsidRPr="00DD5606">
        <w:rPr>
          <w:rFonts w:ascii="Times New Roman" w:hAnsi="Times New Roman"/>
          <w:sz w:val="22"/>
          <w:szCs w:val="22"/>
        </w:rPr>
        <w:t>WFLA-TV, Tampa, FL</w:t>
      </w:r>
      <w:r w:rsidR="008278E0">
        <w:rPr>
          <w:rFonts w:ascii="Times New Roman" w:hAnsi="Times New Roman"/>
          <w:sz w:val="22"/>
          <w:szCs w:val="22"/>
        </w:rPr>
        <w:t>, Facility ID 64592</w:t>
      </w:r>
      <w:r w:rsidRPr="00DD5606">
        <w:rPr>
          <w:rFonts w:ascii="Times New Roman" w:hAnsi="Times New Roman"/>
          <w:sz w:val="22"/>
          <w:szCs w:val="22"/>
        </w:rPr>
        <w:t xml:space="preserve"> (File No. BTCCDT-20130703ABQ)</w:t>
      </w:r>
    </w:p>
    <w:p w:rsidR="00AB2078" w:rsidRPr="00DD5606" w:rsidRDefault="00AB2078" w:rsidP="00AB2078">
      <w:pPr>
        <w:pStyle w:val="ListParagraph"/>
        <w:numPr>
          <w:ilvl w:val="0"/>
          <w:numId w:val="16"/>
        </w:numPr>
        <w:rPr>
          <w:rFonts w:ascii="Times New Roman" w:hAnsi="Times New Roman"/>
          <w:sz w:val="22"/>
          <w:szCs w:val="22"/>
        </w:rPr>
      </w:pPr>
      <w:r w:rsidRPr="00DD5606">
        <w:rPr>
          <w:rFonts w:ascii="Times New Roman" w:hAnsi="Times New Roman"/>
          <w:sz w:val="22"/>
          <w:szCs w:val="22"/>
        </w:rPr>
        <w:t>WBTW, Florence, SC</w:t>
      </w:r>
      <w:r w:rsidR="008278E0">
        <w:rPr>
          <w:rFonts w:ascii="Times New Roman" w:hAnsi="Times New Roman"/>
          <w:sz w:val="22"/>
          <w:szCs w:val="22"/>
        </w:rPr>
        <w:t>, Facility ID 66407</w:t>
      </w:r>
      <w:r w:rsidRPr="00DD5606">
        <w:rPr>
          <w:rFonts w:ascii="Times New Roman" w:hAnsi="Times New Roman"/>
          <w:sz w:val="22"/>
          <w:szCs w:val="22"/>
        </w:rPr>
        <w:t xml:space="preserve"> (File No. BTCCDT- 20130703ABR)</w:t>
      </w:r>
    </w:p>
    <w:p w:rsidR="00AB2078" w:rsidRPr="00DD5606" w:rsidRDefault="00AB2078" w:rsidP="00AB2078">
      <w:pPr>
        <w:pStyle w:val="ListParagraph"/>
        <w:numPr>
          <w:ilvl w:val="0"/>
          <w:numId w:val="16"/>
        </w:numPr>
        <w:rPr>
          <w:rFonts w:ascii="Times New Roman" w:hAnsi="Times New Roman"/>
          <w:sz w:val="22"/>
          <w:szCs w:val="22"/>
        </w:rPr>
      </w:pPr>
      <w:r w:rsidRPr="00DD5606">
        <w:rPr>
          <w:rFonts w:ascii="Times New Roman" w:hAnsi="Times New Roman"/>
          <w:sz w:val="22"/>
          <w:szCs w:val="22"/>
        </w:rPr>
        <w:t>WCBD-TV, Charleston, SC</w:t>
      </w:r>
      <w:r w:rsidR="008278E0">
        <w:rPr>
          <w:rFonts w:ascii="Times New Roman" w:hAnsi="Times New Roman"/>
          <w:sz w:val="22"/>
          <w:szCs w:val="22"/>
        </w:rPr>
        <w:t>, Facility ID 10587</w:t>
      </w:r>
      <w:r w:rsidRPr="00DD5606">
        <w:rPr>
          <w:rFonts w:ascii="Times New Roman" w:hAnsi="Times New Roman"/>
          <w:sz w:val="22"/>
          <w:szCs w:val="22"/>
        </w:rPr>
        <w:t xml:space="preserve"> (File No. BTCCDT-20130703ABS)</w:t>
      </w:r>
    </w:p>
    <w:p w:rsidR="00AB2078" w:rsidRPr="00DD5606" w:rsidRDefault="00AB2078" w:rsidP="00AB2078">
      <w:pPr>
        <w:pStyle w:val="ListParagraph"/>
        <w:numPr>
          <w:ilvl w:val="0"/>
          <w:numId w:val="16"/>
        </w:numPr>
        <w:rPr>
          <w:rFonts w:ascii="Times New Roman" w:hAnsi="Times New Roman"/>
          <w:sz w:val="22"/>
          <w:szCs w:val="22"/>
        </w:rPr>
      </w:pPr>
      <w:r w:rsidRPr="00DD5606">
        <w:rPr>
          <w:rFonts w:ascii="Times New Roman" w:hAnsi="Times New Roman"/>
          <w:sz w:val="22"/>
          <w:szCs w:val="22"/>
        </w:rPr>
        <w:t>WCMH-TV, Columbus, OH</w:t>
      </w:r>
      <w:r w:rsidR="008278E0">
        <w:rPr>
          <w:rFonts w:ascii="Times New Roman" w:hAnsi="Times New Roman"/>
          <w:sz w:val="22"/>
          <w:szCs w:val="22"/>
        </w:rPr>
        <w:t>, Facility ID 50781</w:t>
      </w:r>
      <w:r w:rsidRPr="00DD5606">
        <w:rPr>
          <w:rFonts w:ascii="Times New Roman" w:hAnsi="Times New Roman"/>
          <w:sz w:val="22"/>
          <w:szCs w:val="22"/>
        </w:rPr>
        <w:t xml:space="preserve"> (File No. BTCCDT-20130703ABT)</w:t>
      </w:r>
    </w:p>
    <w:p w:rsidR="00AB2078" w:rsidRPr="00DD5606" w:rsidRDefault="00AB2078" w:rsidP="00AB2078">
      <w:pPr>
        <w:pStyle w:val="ListParagraph"/>
        <w:numPr>
          <w:ilvl w:val="0"/>
          <w:numId w:val="16"/>
        </w:numPr>
        <w:rPr>
          <w:rFonts w:ascii="Times New Roman" w:hAnsi="Times New Roman"/>
          <w:sz w:val="22"/>
          <w:szCs w:val="22"/>
        </w:rPr>
      </w:pPr>
      <w:r w:rsidRPr="00DD5606">
        <w:rPr>
          <w:rFonts w:ascii="Times New Roman" w:hAnsi="Times New Roman"/>
          <w:sz w:val="22"/>
          <w:szCs w:val="22"/>
        </w:rPr>
        <w:t>WHLT, Hattiesburg, MS</w:t>
      </w:r>
      <w:r w:rsidR="008278E0">
        <w:rPr>
          <w:rFonts w:ascii="Times New Roman" w:hAnsi="Times New Roman"/>
          <w:sz w:val="22"/>
          <w:szCs w:val="22"/>
        </w:rPr>
        <w:t>. Facility ID 48668</w:t>
      </w:r>
      <w:r w:rsidRPr="00DD5606">
        <w:rPr>
          <w:rFonts w:ascii="Times New Roman" w:hAnsi="Times New Roman"/>
          <w:sz w:val="22"/>
          <w:szCs w:val="22"/>
        </w:rPr>
        <w:t xml:space="preserve"> (File No. BTCCDT-20130703ABU)</w:t>
      </w:r>
    </w:p>
    <w:p w:rsidR="00AB2078" w:rsidRPr="00DD5606" w:rsidRDefault="00AB2078" w:rsidP="00AB2078">
      <w:pPr>
        <w:pStyle w:val="ListParagraph"/>
        <w:numPr>
          <w:ilvl w:val="0"/>
          <w:numId w:val="16"/>
        </w:numPr>
        <w:rPr>
          <w:rFonts w:ascii="Times New Roman" w:hAnsi="Times New Roman"/>
          <w:sz w:val="22"/>
          <w:szCs w:val="22"/>
        </w:rPr>
      </w:pPr>
      <w:r w:rsidRPr="00DD5606">
        <w:rPr>
          <w:rFonts w:ascii="Times New Roman" w:hAnsi="Times New Roman"/>
          <w:sz w:val="22"/>
          <w:szCs w:val="22"/>
        </w:rPr>
        <w:t>WJAR, Providence, RI</w:t>
      </w:r>
      <w:r w:rsidR="008278E0">
        <w:rPr>
          <w:rFonts w:ascii="Times New Roman" w:hAnsi="Times New Roman"/>
          <w:sz w:val="22"/>
          <w:szCs w:val="22"/>
        </w:rPr>
        <w:t>, Facility ID 50780</w:t>
      </w:r>
      <w:r w:rsidRPr="00DD5606">
        <w:rPr>
          <w:rFonts w:ascii="Times New Roman" w:hAnsi="Times New Roman"/>
          <w:sz w:val="22"/>
          <w:szCs w:val="22"/>
        </w:rPr>
        <w:t xml:space="preserve"> (File No. BTC</w:t>
      </w:r>
      <w:r w:rsidR="007966EE">
        <w:rPr>
          <w:rFonts w:ascii="Times New Roman" w:hAnsi="Times New Roman"/>
          <w:sz w:val="22"/>
          <w:szCs w:val="22"/>
        </w:rPr>
        <w:t>C</w:t>
      </w:r>
      <w:r w:rsidRPr="00DD5606">
        <w:rPr>
          <w:rFonts w:ascii="Times New Roman" w:hAnsi="Times New Roman"/>
          <w:sz w:val="22"/>
          <w:szCs w:val="22"/>
        </w:rPr>
        <w:t>DT-20130703ABV)</w:t>
      </w:r>
    </w:p>
    <w:p w:rsidR="00AB2078" w:rsidRPr="00DD5606" w:rsidRDefault="007966EE" w:rsidP="00AB2078">
      <w:pPr>
        <w:pStyle w:val="ListParagraph"/>
        <w:numPr>
          <w:ilvl w:val="0"/>
          <w:numId w:val="16"/>
        </w:numPr>
        <w:rPr>
          <w:rFonts w:ascii="Times New Roman" w:hAnsi="Times New Roman"/>
          <w:sz w:val="22"/>
          <w:szCs w:val="22"/>
        </w:rPr>
      </w:pPr>
      <w:r>
        <w:rPr>
          <w:rFonts w:ascii="Times New Roman" w:hAnsi="Times New Roman"/>
          <w:sz w:val="22"/>
          <w:szCs w:val="22"/>
        </w:rPr>
        <w:t>WJBF, August, GA</w:t>
      </w:r>
      <w:r w:rsidR="008278E0">
        <w:rPr>
          <w:rFonts w:ascii="Times New Roman" w:hAnsi="Times New Roman"/>
          <w:sz w:val="22"/>
          <w:szCs w:val="22"/>
        </w:rPr>
        <w:t>, Facility ID 27140</w:t>
      </w:r>
      <w:r>
        <w:rPr>
          <w:rFonts w:ascii="Times New Roman" w:hAnsi="Times New Roman"/>
          <w:sz w:val="22"/>
          <w:szCs w:val="22"/>
        </w:rPr>
        <w:t xml:space="preserve"> (File No. BTCC</w:t>
      </w:r>
      <w:r w:rsidR="00AB2078" w:rsidRPr="00DD5606">
        <w:rPr>
          <w:rFonts w:ascii="Times New Roman" w:hAnsi="Times New Roman"/>
          <w:sz w:val="22"/>
          <w:szCs w:val="22"/>
        </w:rPr>
        <w:t>DT-20130703ABW)</w:t>
      </w:r>
    </w:p>
    <w:p w:rsidR="00AB2078" w:rsidRPr="00DD5606" w:rsidRDefault="00AB2078" w:rsidP="00AB2078">
      <w:pPr>
        <w:pStyle w:val="ListParagraph"/>
        <w:numPr>
          <w:ilvl w:val="0"/>
          <w:numId w:val="16"/>
        </w:numPr>
        <w:rPr>
          <w:rFonts w:ascii="Times New Roman" w:hAnsi="Times New Roman"/>
          <w:sz w:val="22"/>
          <w:szCs w:val="22"/>
        </w:rPr>
      </w:pPr>
      <w:r w:rsidRPr="00DD5606">
        <w:rPr>
          <w:rFonts w:ascii="Times New Roman" w:hAnsi="Times New Roman"/>
          <w:sz w:val="22"/>
          <w:szCs w:val="22"/>
        </w:rPr>
        <w:t>WJHL-TV, Johnson City, TN</w:t>
      </w:r>
      <w:r w:rsidR="008278E0">
        <w:rPr>
          <w:rFonts w:ascii="Times New Roman" w:hAnsi="Times New Roman"/>
          <w:sz w:val="22"/>
          <w:szCs w:val="22"/>
        </w:rPr>
        <w:t>, Facility ID 57826</w:t>
      </w:r>
      <w:r w:rsidRPr="00DD5606">
        <w:rPr>
          <w:rFonts w:ascii="Times New Roman" w:hAnsi="Times New Roman"/>
          <w:sz w:val="22"/>
          <w:szCs w:val="22"/>
        </w:rPr>
        <w:t xml:space="preserve"> (File No. BTC</w:t>
      </w:r>
      <w:r w:rsidR="007966EE">
        <w:rPr>
          <w:rFonts w:ascii="Times New Roman" w:hAnsi="Times New Roman"/>
          <w:sz w:val="22"/>
          <w:szCs w:val="22"/>
        </w:rPr>
        <w:t>C</w:t>
      </w:r>
      <w:r w:rsidRPr="00DD5606">
        <w:rPr>
          <w:rFonts w:ascii="Times New Roman" w:hAnsi="Times New Roman"/>
          <w:sz w:val="22"/>
          <w:szCs w:val="22"/>
        </w:rPr>
        <w:t>DT-20130703ABX)</w:t>
      </w:r>
    </w:p>
    <w:p w:rsidR="00AB2078" w:rsidRPr="00DD5606" w:rsidRDefault="007966EE" w:rsidP="00AB2078">
      <w:pPr>
        <w:pStyle w:val="ListParagraph"/>
        <w:numPr>
          <w:ilvl w:val="0"/>
          <w:numId w:val="16"/>
        </w:numPr>
        <w:rPr>
          <w:rFonts w:ascii="Times New Roman" w:hAnsi="Times New Roman"/>
          <w:sz w:val="22"/>
          <w:szCs w:val="22"/>
        </w:rPr>
      </w:pPr>
      <w:r>
        <w:rPr>
          <w:rFonts w:ascii="Times New Roman" w:hAnsi="Times New Roman"/>
          <w:sz w:val="22"/>
          <w:szCs w:val="22"/>
        </w:rPr>
        <w:t>WJTV, Jackson, MS</w:t>
      </w:r>
      <w:r w:rsidR="008278E0">
        <w:rPr>
          <w:rFonts w:ascii="Times New Roman" w:hAnsi="Times New Roman"/>
          <w:sz w:val="22"/>
          <w:szCs w:val="22"/>
        </w:rPr>
        <w:t>, Facility ID 48667</w:t>
      </w:r>
      <w:r>
        <w:rPr>
          <w:rFonts w:ascii="Times New Roman" w:hAnsi="Times New Roman"/>
          <w:sz w:val="22"/>
          <w:szCs w:val="22"/>
        </w:rPr>
        <w:t xml:space="preserve"> (File No. BTCC</w:t>
      </w:r>
      <w:r w:rsidR="00AB2078" w:rsidRPr="00DD5606">
        <w:rPr>
          <w:rFonts w:ascii="Times New Roman" w:hAnsi="Times New Roman"/>
          <w:sz w:val="22"/>
          <w:szCs w:val="22"/>
        </w:rPr>
        <w:t>DT-20130703ABY)</w:t>
      </w:r>
    </w:p>
    <w:p w:rsidR="00AB2078" w:rsidRPr="00DD5606" w:rsidRDefault="00AB2078" w:rsidP="00AB2078">
      <w:pPr>
        <w:pStyle w:val="ListParagraph"/>
        <w:numPr>
          <w:ilvl w:val="0"/>
          <w:numId w:val="16"/>
        </w:numPr>
        <w:rPr>
          <w:rFonts w:ascii="Times New Roman" w:hAnsi="Times New Roman"/>
          <w:sz w:val="22"/>
          <w:szCs w:val="22"/>
        </w:rPr>
      </w:pPr>
      <w:r w:rsidRPr="00DD5606">
        <w:rPr>
          <w:rFonts w:ascii="Times New Roman" w:hAnsi="Times New Roman"/>
          <w:sz w:val="22"/>
          <w:szCs w:val="22"/>
        </w:rPr>
        <w:t>WK</w:t>
      </w:r>
      <w:r w:rsidR="007966EE">
        <w:rPr>
          <w:rFonts w:ascii="Times New Roman" w:hAnsi="Times New Roman"/>
          <w:sz w:val="22"/>
          <w:szCs w:val="22"/>
        </w:rPr>
        <w:t>RG-TV, Mobile, AL</w:t>
      </w:r>
      <w:r w:rsidR="008278E0">
        <w:rPr>
          <w:rFonts w:ascii="Times New Roman" w:hAnsi="Times New Roman"/>
          <w:sz w:val="22"/>
          <w:szCs w:val="22"/>
        </w:rPr>
        <w:t>, Facility ID 73187</w:t>
      </w:r>
      <w:r w:rsidR="007966EE">
        <w:rPr>
          <w:rFonts w:ascii="Times New Roman" w:hAnsi="Times New Roman"/>
          <w:sz w:val="22"/>
          <w:szCs w:val="22"/>
        </w:rPr>
        <w:t xml:space="preserve"> (File No. BTCC</w:t>
      </w:r>
      <w:r w:rsidRPr="00DD5606">
        <w:rPr>
          <w:rFonts w:ascii="Times New Roman" w:hAnsi="Times New Roman"/>
          <w:sz w:val="22"/>
          <w:szCs w:val="22"/>
        </w:rPr>
        <w:t>DT-20130703ABZ)</w:t>
      </w:r>
    </w:p>
    <w:p w:rsidR="00AB2078" w:rsidRPr="00DD5606" w:rsidRDefault="00AB2078" w:rsidP="00AB2078">
      <w:pPr>
        <w:pStyle w:val="ListParagraph"/>
        <w:numPr>
          <w:ilvl w:val="0"/>
          <w:numId w:val="16"/>
        </w:numPr>
        <w:rPr>
          <w:rFonts w:ascii="Times New Roman" w:hAnsi="Times New Roman"/>
          <w:sz w:val="22"/>
          <w:szCs w:val="22"/>
        </w:rPr>
      </w:pPr>
      <w:r w:rsidRPr="00DD5606">
        <w:rPr>
          <w:rFonts w:ascii="Times New Roman" w:hAnsi="Times New Roman"/>
          <w:sz w:val="22"/>
          <w:szCs w:val="22"/>
        </w:rPr>
        <w:t>WNC</w:t>
      </w:r>
      <w:r w:rsidR="007966EE">
        <w:rPr>
          <w:rFonts w:ascii="Times New Roman" w:hAnsi="Times New Roman"/>
          <w:sz w:val="22"/>
          <w:szCs w:val="22"/>
        </w:rPr>
        <w:t>N, Goldsboro, NC</w:t>
      </w:r>
      <w:r w:rsidR="008278E0">
        <w:rPr>
          <w:rFonts w:ascii="Times New Roman" w:hAnsi="Times New Roman"/>
          <w:sz w:val="22"/>
          <w:szCs w:val="22"/>
        </w:rPr>
        <w:t>, Facility ID 50782</w:t>
      </w:r>
      <w:r w:rsidR="007966EE">
        <w:rPr>
          <w:rFonts w:ascii="Times New Roman" w:hAnsi="Times New Roman"/>
          <w:sz w:val="22"/>
          <w:szCs w:val="22"/>
        </w:rPr>
        <w:t xml:space="preserve"> (File No. BTCC</w:t>
      </w:r>
      <w:r w:rsidRPr="00DD5606">
        <w:rPr>
          <w:rFonts w:ascii="Times New Roman" w:hAnsi="Times New Roman"/>
          <w:sz w:val="22"/>
          <w:szCs w:val="22"/>
        </w:rPr>
        <w:t>DT-20130703ACA)</w:t>
      </w:r>
    </w:p>
    <w:p w:rsidR="00AB2078" w:rsidRPr="00DD5606" w:rsidRDefault="00AB2078" w:rsidP="00AB2078">
      <w:pPr>
        <w:pStyle w:val="ListParagraph"/>
        <w:numPr>
          <w:ilvl w:val="0"/>
          <w:numId w:val="16"/>
        </w:numPr>
        <w:rPr>
          <w:rFonts w:ascii="Times New Roman" w:hAnsi="Times New Roman"/>
          <w:sz w:val="22"/>
          <w:szCs w:val="22"/>
        </w:rPr>
      </w:pPr>
      <w:r w:rsidRPr="00DD5606">
        <w:rPr>
          <w:rFonts w:ascii="Times New Roman" w:hAnsi="Times New Roman"/>
          <w:sz w:val="22"/>
          <w:szCs w:val="22"/>
        </w:rPr>
        <w:t>WNCT-T</w:t>
      </w:r>
      <w:r w:rsidR="007966EE">
        <w:rPr>
          <w:rFonts w:ascii="Times New Roman" w:hAnsi="Times New Roman"/>
          <w:sz w:val="22"/>
          <w:szCs w:val="22"/>
        </w:rPr>
        <w:t>V, Greenville, NC</w:t>
      </w:r>
      <w:r w:rsidR="008278E0">
        <w:rPr>
          <w:rFonts w:ascii="Times New Roman" w:hAnsi="Times New Roman"/>
          <w:sz w:val="22"/>
          <w:szCs w:val="22"/>
        </w:rPr>
        <w:t>, Facility ID 57838</w:t>
      </w:r>
      <w:r w:rsidR="007966EE">
        <w:rPr>
          <w:rFonts w:ascii="Times New Roman" w:hAnsi="Times New Roman"/>
          <w:sz w:val="22"/>
          <w:szCs w:val="22"/>
        </w:rPr>
        <w:t xml:space="preserve"> (File No. BTCC</w:t>
      </w:r>
      <w:r w:rsidRPr="00DD5606">
        <w:rPr>
          <w:rFonts w:ascii="Times New Roman" w:hAnsi="Times New Roman"/>
          <w:sz w:val="22"/>
          <w:szCs w:val="22"/>
        </w:rPr>
        <w:t>DT-20130703ACB)</w:t>
      </w:r>
    </w:p>
    <w:p w:rsidR="00AB2078" w:rsidRPr="00DD5606" w:rsidRDefault="00AB2078" w:rsidP="00AB2078">
      <w:pPr>
        <w:pStyle w:val="ListParagraph"/>
        <w:numPr>
          <w:ilvl w:val="0"/>
          <w:numId w:val="16"/>
        </w:numPr>
        <w:rPr>
          <w:rFonts w:ascii="Times New Roman" w:hAnsi="Times New Roman"/>
          <w:sz w:val="22"/>
          <w:szCs w:val="22"/>
        </w:rPr>
      </w:pPr>
      <w:r w:rsidRPr="00DD5606">
        <w:rPr>
          <w:rFonts w:ascii="Times New Roman" w:hAnsi="Times New Roman"/>
          <w:sz w:val="22"/>
          <w:szCs w:val="22"/>
        </w:rPr>
        <w:t>WRBL, Columbus, GA</w:t>
      </w:r>
      <w:r w:rsidR="008278E0">
        <w:rPr>
          <w:rFonts w:ascii="Times New Roman" w:hAnsi="Times New Roman"/>
          <w:sz w:val="22"/>
          <w:szCs w:val="22"/>
        </w:rPr>
        <w:t>, Facility ID 3359</w:t>
      </w:r>
      <w:r w:rsidRPr="00DD5606">
        <w:rPr>
          <w:rFonts w:ascii="Times New Roman" w:hAnsi="Times New Roman"/>
          <w:sz w:val="22"/>
          <w:szCs w:val="22"/>
        </w:rPr>
        <w:t xml:space="preserve"> (File No. BTCCDT-20130703ACC)</w:t>
      </w:r>
    </w:p>
    <w:p w:rsidR="00AB2078" w:rsidRPr="00DD5606" w:rsidRDefault="00AB2078" w:rsidP="00AB2078">
      <w:pPr>
        <w:pStyle w:val="ListParagraph"/>
        <w:numPr>
          <w:ilvl w:val="0"/>
          <w:numId w:val="16"/>
        </w:numPr>
        <w:rPr>
          <w:rFonts w:ascii="Times New Roman" w:hAnsi="Times New Roman"/>
          <w:sz w:val="22"/>
          <w:szCs w:val="22"/>
        </w:rPr>
      </w:pPr>
      <w:r w:rsidRPr="00DD5606">
        <w:rPr>
          <w:rFonts w:ascii="Times New Roman" w:hAnsi="Times New Roman"/>
          <w:sz w:val="22"/>
          <w:szCs w:val="22"/>
        </w:rPr>
        <w:t>WSAV-TV, Savannah, GA</w:t>
      </w:r>
      <w:r w:rsidR="008278E0">
        <w:rPr>
          <w:rFonts w:ascii="Times New Roman" w:hAnsi="Times New Roman"/>
          <w:sz w:val="22"/>
          <w:szCs w:val="22"/>
        </w:rPr>
        <w:t>, Facility ID 48662</w:t>
      </w:r>
      <w:r w:rsidRPr="00DD5606">
        <w:rPr>
          <w:rFonts w:ascii="Times New Roman" w:hAnsi="Times New Roman"/>
          <w:sz w:val="22"/>
          <w:szCs w:val="22"/>
        </w:rPr>
        <w:t xml:space="preserve"> (File No. BTCCDT-20130703ACD)</w:t>
      </w:r>
    </w:p>
    <w:p w:rsidR="00AB2078" w:rsidRPr="00DD5606" w:rsidRDefault="00AB2078" w:rsidP="00AB2078">
      <w:pPr>
        <w:pStyle w:val="ListParagraph"/>
        <w:numPr>
          <w:ilvl w:val="0"/>
          <w:numId w:val="16"/>
        </w:numPr>
        <w:rPr>
          <w:rFonts w:ascii="Times New Roman" w:hAnsi="Times New Roman"/>
          <w:sz w:val="22"/>
          <w:szCs w:val="22"/>
        </w:rPr>
      </w:pPr>
      <w:r w:rsidRPr="00DD5606">
        <w:rPr>
          <w:rFonts w:ascii="Times New Roman" w:hAnsi="Times New Roman"/>
          <w:sz w:val="22"/>
          <w:szCs w:val="22"/>
        </w:rPr>
        <w:t>WSLS-TV, Roanoke, VA</w:t>
      </w:r>
      <w:r w:rsidR="008278E0">
        <w:rPr>
          <w:rFonts w:ascii="Times New Roman" w:hAnsi="Times New Roman"/>
          <w:sz w:val="22"/>
          <w:szCs w:val="22"/>
        </w:rPr>
        <w:t>, Facility ID 57840</w:t>
      </w:r>
      <w:r w:rsidRPr="00DD5606">
        <w:rPr>
          <w:rFonts w:ascii="Times New Roman" w:hAnsi="Times New Roman"/>
          <w:sz w:val="22"/>
          <w:szCs w:val="22"/>
        </w:rPr>
        <w:t xml:space="preserve"> (File No. BTCCDT-20130703ACE)</w:t>
      </w:r>
    </w:p>
    <w:p w:rsidR="00AB2078" w:rsidRPr="00DD5606" w:rsidRDefault="00AB2078" w:rsidP="00AB2078">
      <w:pPr>
        <w:pStyle w:val="ListParagraph"/>
        <w:numPr>
          <w:ilvl w:val="0"/>
          <w:numId w:val="16"/>
        </w:numPr>
        <w:rPr>
          <w:rFonts w:ascii="Times New Roman" w:hAnsi="Times New Roman"/>
          <w:sz w:val="22"/>
          <w:szCs w:val="22"/>
        </w:rPr>
      </w:pPr>
      <w:r w:rsidRPr="00DD5606">
        <w:rPr>
          <w:rFonts w:ascii="Times New Roman" w:hAnsi="Times New Roman"/>
          <w:sz w:val="22"/>
          <w:szCs w:val="22"/>
        </w:rPr>
        <w:t>WSPA-TV, Spartanburg, SC</w:t>
      </w:r>
      <w:r w:rsidR="008278E0">
        <w:rPr>
          <w:rFonts w:ascii="Times New Roman" w:hAnsi="Times New Roman"/>
          <w:sz w:val="22"/>
          <w:szCs w:val="22"/>
        </w:rPr>
        <w:t>, Facility ID 66391</w:t>
      </w:r>
      <w:r w:rsidRPr="00DD5606">
        <w:rPr>
          <w:rFonts w:ascii="Times New Roman" w:hAnsi="Times New Roman"/>
          <w:sz w:val="22"/>
          <w:szCs w:val="22"/>
        </w:rPr>
        <w:t xml:space="preserve"> (File No. BTCCDT-20130703ACF)</w:t>
      </w:r>
    </w:p>
    <w:p w:rsidR="00AB2078" w:rsidRPr="00DD5606" w:rsidRDefault="00AB2078" w:rsidP="00AB2078">
      <w:pPr>
        <w:pStyle w:val="ListParagraph"/>
        <w:numPr>
          <w:ilvl w:val="0"/>
          <w:numId w:val="16"/>
        </w:numPr>
        <w:rPr>
          <w:rFonts w:ascii="Times New Roman" w:hAnsi="Times New Roman"/>
          <w:sz w:val="22"/>
          <w:szCs w:val="22"/>
        </w:rPr>
      </w:pPr>
      <w:r w:rsidRPr="00DD5606">
        <w:rPr>
          <w:rFonts w:ascii="Times New Roman" w:hAnsi="Times New Roman"/>
          <w:sz w:val="22"/>
          <w:szCs w:val="22"/>
        </w:rPr>
        <w:t>WVTM-TV, Birmingham, AL</w:t>
      </w:r>
      <w:r w:rsidR="008278E0">
        <w:rPr>
          <w:rFonts w:ascii="Times New Roman" w:hAnsi="Times New Roman"/>
          <w:sz w:val="22"/>
          <w:szCs w:val="22"/>
        </w:rPr>
        <w:t>, Facility ID 74173</w:t>
      </w:r>
      <w:r w:rsidRPr="00DD5606">
        <w:rPr>
          <w:rFonts w:ascii="Times New Roman" w:hAnsi="Times New Roman"/>
          <w:sz w:val="22"/>
          <w:szCs w:val="22"/>
        </w:rPr>
        <w:t xml:space="preserve"> </w:t>
      </w:r>
      <w:r w:rsidR="001B13A2" w:rsidRPr="00DD5606">
        <w:rPr>
          <w:rFonts w:ascii="Times New Roman" w:hAnsi="Times New Roman"/>
          <w:sz w:val="22"/>
          <w:szCs w:val="22"/>
        </w:rPr>
        <w:t>(File No. BTCCDT-20130703ACG)</w:t>
      </w:r>
    </w:p>
    <w:p w:rsidR="000E5833" w:rsidRPr="00DD5606" w:rsidRDefault="001B13A2" w:rsidP="00DD5606">
      <w:pPr>
        <w:pStyle w:val="ListParagraph"/>
        <w:numPr>
          <w:ilvl w:val="0"/>
          <w:numId w:val="16"/>
        </w:numPr>
        <w:rPr>
          <w:rFonts w:ascii="Times New Roman" w:hAnsi="Times New Roman"/>
          <w:sz w:val="22"/>
          <w:szCs w:val="22"/>
        </w:rPr>
      </w:pPr>
      <w:r w:rsidRPr="00DD5606">
        <w:rPr>
          <w:rFonts w:ascii="Times New Roman" w:hAnsi="Times New Roman"/>
          <w:sz w:val="22"/>
          <w:szCs w:val="22"/>
        </w:rPr>
        <w:t>WYCW, Asheville, NC</w:t>
      </w:r>
      <w:r w:rsidR="008278E0">
        <w:rPr>
          <w:rFonts w:ascii="Times New Roman" w:hAnsi="Times New Roman"/>
          <w:sz w:val="22"/>
          <w:szCs w:val="22"/>
        </w:rPr>
        <w:t>, Facility ID 70149</w:t>
      </w:r>
      <w:r w:rsidRPr="00DD5606">
        <w:rPr>
          <w:rFonts w:ascii="Times New Roman" w:hAnsi="Times New Roman"/>
          <w:sz w:val="22"/>
          <w:szCs w:val="22"/>
        </w:rPr>
        <w:t xml:space="preserve"> (File No. BTCCDT-20130703ACH)</w:t>
      </w:r>
    </w:p>
    <w:p w:rsidR="000E5833" w:rsidRDefault="000E5833" w:rsidP="00D90BCD">
      <w:pPr>
        <w:rPr>
          <w:rFonts w:ascii="Times New Roman" w:hAnsi="Times New Roman"/>
          <w:sz w:val="22"/>
          <w:szCs w:val="22"/>
        </w:rPr>
      </w:pPr>
    </w:p>
    <w:p w:rsidR="00EE3FBB" w:rsidRDefault="00EE3FBB" w:rsidP="00D90BCD">
      <w:pPr>
        <w:rPr>
          <w:rFonts w:ascii="Times New Roman" w:hAnsi="Times New Roman"/>
          <w:sz w:val="22"/>
          <w:szCs w:val="22"/>
        </w:rPr>
      </w:pPr>
    </w:p>
    <w:p w:rsidR="00EE3FBB" w:rsidRDefault="00EE3FBB" w:rsidP="00D90BCD">
      <w:pPr>
        <w:rPr>
          <w:rFonts w:ascii="Times New Roman" w:hAnsi="Times New Roman"/>
          <w:sz w:val="22"/>
          <w:szCs w:val="22"/>
        </w:rPr>
      </w:pPr>
    </w:p>
    <w:p w:rsidR="00EE3FBB" w:rsidRDefault="00EE3FBB" w:rsidP="00D90BCD">
      <w:pPr>
        <w:rPr>
          <w:rFonts w:ascii="Times New Roman" w:hAnsi="Times New Roman"/>
          <w:sz w:val="22"/>
          <w:szCs w:val="22"/>
        </w:rPr>
      </w:pPr>
    </w:p>
    <w:p w:rsidR="00DC493A" w:rsidRDefault="00DC493A" w:rsidP="00D90BCD">
      <w:pPr>
        <w:rPr>
          <w:rFonts w:ascii="Times New Roman" w:hAnsi="Times New Roman"/>
          <w:sz w:val="22"/>
          <w:szCs w:val="22"/>
        </w:rPr>
      </w:pPr>
      <w:r>
        <w:rPr>
          <w:rFonts w:ascii="Times New Roman" w:hAnsi="Times New Roman"/>
          <w:sz w:val="22"/>
          <w:szCs w:val="22"/>
        </w:rPr>
        <w:lastRenderedPageBreak/>
        <w:t>The full-power</w:t>
      </w:r>
      <w:r w:rsidR="0000198F">
        <w:rPr>
          <w:rFonts w:ascii="Times New Roman" w:hAnsi="Times New Roman"/>
          <w:sz w:val="22"/>
          <w:szCs w:val="22"/>
        </w:rPr>
        <w:t xml:space="preserve"> broadcast television</w:t>
      </w:r>
      <w:r>
        <w:rPr>
          <w:rFonts w:ascii="Times New Roman" w:hAnsi="Times New Roman"/>
          <w:sz w:val="22"/>
          <w:szCs w:val="22"/>
        </w:rPr>
        <w:t xml:space="preserve"> stations owned by Young are:</w:t>
      </w:r>
    </w:p>
    <w:p w:rsidR="00DC493A" w:rsidRDefault="00DC493A" w:rsidP="00D90BCD">
      <w:pPr>
        <w:rPr>
          <w:rFonts w:ascii="Times New Roman" w:hAnsi="Times New Roman"/>
          <w:sz w:val="22"/>
          <w:szCs w:val="22"/>
        </w:rPr>
      </w:pPr>
    </w:p>
    <w:p w:rsidR="00DC493A" w:rsidRDefault="00DC493A" w:rsidP="00DC493A">
      <w:pPr>
        <w:pStyle w:val="ListParagraph"/>
        <w:numPr>
          <w:ilvl w:val="0"/>
          <w:numId w:val="19"/>
        </w:numPr>
        <w:rPr>
          <w:rFonts w:ascii="Times New Roman" w:hAnsi="Times New Roman"/>
          <w:sz w:val="22"/>
          <w:szCs w:val="22"/>
        </w:rPr>
      </w:pPr>
      <w:r>
        <w:rPr>
          <w:rFonts w:ascii="Times New Roman" w:hAnsi="Times New Roman"/>
          <w:sz w:val="22"/>
          <w:szCs w:val="22"/>
        </w:rPr>
        <w:t>WLNS-TV, Lansing, MI</w:t>
      </w:r>
      <w:r w:rsidR="008278E0">
        <w:rPr>
          <w:rFonts w:ascii="Times New Roman" w:hAnsi="Times New Roman"/>
          <w:sz w:val="22"/>
          <w:szCs w:val="22"/>
        </w:rPr>
        <w:t>, Facility ID 74420</w:t>
      </w:r>
      <w:r>
        <w:rPr>
          <w:rFonts w:ascii="Times New Roman" w:hAnsi="Times New Roman"/>
          <w:sz w:val="22"/>
          <w:szCs w:val="22"/>
        </w:rPr>
        <w:t xml:space="preserve"> (File No. BTC</w:t>
      </w:r>
      <w:r w:rsidR="007966EE">
        <w:rPr>
          <w:rFonts w:ascii="Times New Roman" w:hAnsi="Times New Roman"/>
          <w:sz w:val="22"/>
          <w:szCs w:val="22"/>
        </w:rPr>
        <w:t>C</w:t>
      </w:r>
      <w:r>
        <w:rPr>
          <w:rFonts w:ascii="Times New Roman" w:hAnsi="Times New Roman"/>
          <w:sz w:val="22"/>
          <w:szCs w:val="22"/>
        </w:rPr>
        <w:t>DT-20130703ADG)</w:t>
      </w:r>
    </w:p>
    <w:p w:rsidR="00DC493A" w:rsidRDefault="00DC493A" w:rsidP="00DC493A">
      <w:pPr>
        <w:pStyle w:val="ListParagraph"/>
        <w:numPr>
          <w:ilvl w:val="0"/>
          <w:numId w:val="19"/>
        </w:numPr>
        <w:rPr>
          <w:rFonts w:ascii="Times New Roman" w:hAnsi="Times New Roman"/>
          <w:sz w:val="22"/>
          <w:szCs w:val="22"/>
        </w:rPr>
      </w:pPr>
      <w:r>
        <w:rPr>
          <w:rFonts w:ascii="Times New Roman" w:hAnsi="Times New Roman"/>
          <w:sz w:val="22"/>
          <w:szCs w:val="22"/>
        </w:rPr>
        <w:t>WBAY-TV, Green Bay, WI</w:t>
      </w:r>
      <w:r w:rsidR="008278E0">
        <w:rPr>
          <w:rFonts w:ascii="Times New Roman" w:hAnsi="Times New Roman"/>
          <w:sz w:val="22"/>
          <w:szCs w:val="22"/>
        </w:rPr>
        <w:t>, Facility ID 74417</w:t>
      </w:r>
      <w:r>
        <w:rPr>
          <w:rFonts w:ascii="Times New Roman" w:hAnsi="Times New Roman"/>
          <w:sz w:val="22"/>
          <w:szCs w:val="22"/>
        </w:rPr>
        <w:t xml:space="preserve"> (File No. BTC</w:t>
      </w:r>
      <w:r w:rsidR="007966EE">
        <w:rPr>
          <w:rFonts w:ascii="Times New Roman" w:hAnsi="Times New Roman"/>
          <w:sz w:val="22"/>
          <w:szCs w:val="22"/>
        </w:rPr>
        <w:t>C</w:t>
      </w:r>
      <w:r>
        <w:rPr>
          <w:rFonts w:ascii="Times New Roman" w:hAnsi="Times New Roman"/>
          <w:sz w:val="22"/>
          <w:szCs w:val="22"/>
        </w:rPr>
        <w:t>DT-20130703ADI)</w:t>
      </w:r>
    </w:p>
    <w:p w:rsidR="00DC493A" w:rsidRDefault="00DC493A" w:rsidP="00DC493A">
      <w:pPr>
        <w:pStyle w:val="ListParagraph"/>
        <w:numPr>
          <w:ilvl w:val="0"/>
          <w:numId w:val="19"/>
        </w:numPr>
        <w:rPr>
          <w:rFonts w:ascii="Times New Roman" w:hAnsi="Times New Roman"/>
          <w:sz w:val="22"/>
          <w:szCs w:val="22"/>
        </w:rPr>
      </w:pPr>
      <w:r>
        <w:rPr>
          <w:rFonts w:ascii="Times New Roman" w:hAnsi="Times New Roman"/>
          <w:sz w:val="22"/>
          <w:szCs w:val="22"/>
        </w:rPr>
        <w:t>KRON-TV, San Francisco, CA</w:t>
      </w:r>
      <w:r w:rsidR="008278E0">
        <w:rPr>
          <w:rFonts w:ascii="Times New Roman" w:hAnsi="Times New Roman"/>
          <w:sz w:val="22"/>
          <w:szCs w:val="22"/>
        </w:rPr>
        <w:t>, Facility ID 65526</w:t>
      </w:r>
      <w:r>
        <w:rPr>
          <w:rFonts w:ascii="Times New Roman" w:hAnsi="Times New Roman"/>
          <w:sz w:val="22"/>
          <w:szCs w:val="22"/>
        </w:rPr>
        <w:t xml:space="preserve"> (File No. BTC</w:t>
      </w:r>
      <w:r w:rsidR="007966EE">
        <w:rPr>
          <w:rFonts w:ascii="Times New Roman" w:hAnsi="Times New Roman"/>
          <w:sz w:val="22"/>
          <w:szCs w:val="22"/>
        </w:rPr>
        <w:t>C</w:t>
      </w:r>
      <w:r>
        <w:rPr>
          <w:rFonts w:ascii="Times New Roman" w:hAnsi="Times New Roman"/>
          <w:sz w:val="22"/>
          <w:szCs w:val="22"/>
        </w:rPr>
        <w:t>DT-20130703ADU)</w:t>
      </w:r>
    </w:p>
    <w:p w:rsidR="00DC493A" w:rsidRDefault="005D667F" w:rsidP="00DC493A">
      <w:pPr>
        <w:pStyle w:val="ListParagraph"/>
        <w:numPr>
          <w:ilvl w:val="0"/>
          <w:numId w:val="19"/>
        </w:numPr>
        <w:rPr>
          <w:rFonts w:ascii="Times New Roman" w:hAnsi="Times New Roman"/>
          <w:sz w:val="22"/>
          <w:szCs w:val="22"/>
        </w:rPr>
      </w:pPr>
      <w:r>
        <w:rPr>
          <w:rFonts w:ascii="Times New Roman" w:hAnsi="Times New Roman"/>
          <w:sz w:val="22"/>
          <w:szCs w:val="22"/>
        </w:rPr>
        <w:t>WTEN, Albany, NY</w:t>
      </w:r>
      <w:r w:rsidR="008278E0">
        <w:rPr>
          <w:rFonts w:ascii="Times New Roman" w:hAnsi="Times New Roman"/>
          <w:sz w:val="22"/>
          <w:szCs w:val="22"/>
        </w:rPr>
        <w:t>,</w:t>
      </w:r>
      <w:r w:rsidR="001E76E8">
        <w:rPr>
          <w:rFonts w:ascii="Times New Roman" w:hAnsi="Times New Roman"/>
          <w:sz w:val="22"/>
          <w:szCs w:val="22"/>
        </w:rPr>
        <w:t xml:space="preserve"> Facility ID</w:t>
      </w:r>
      <w:r w:rsidR="008278E0">
        <w:rPr>
          <w:rFonts w:ascii="Times New Roman" w:hAnsi="Times New Roman"/>
          <w:sz w:val="22"/>
          <w:szCs w:val="22"/>
        </w:rPr>
        <w:t xml:space="preserve"> </w:t>
      </w:r>
      <w:r w:rsidR="001E76E8">
        <w:rPr>
          <w:rFonts w:ascii="Times New Roman" w:hAnsi="Times New Roman"/>
          <w:sz w:val="22"/>
          <w:szCs w:val="22"/>
        </w:rPr>
        <w:t>74422</w:t>
      </w:r>
      <w:r>
        <w:rPr>
          <w:rFonts w:ascii="Times New Roman" w:hAnsi="Times New Roman"/>
          <w:sz w:val="22"/>
          <w:szCs w:val="22"/>
        </w:rPr>
        <w:t xml:space="preserve"> (File No. BTC</w:t>
      </w:r>
      <w:r w:rsidR="007966EE">
        <w:rPr>
          <w:rFonts w:ascii="Times New Roman" w:hAnsi="Times New Roman"/>
          <w:sz w:val="22"/>
          <w:szCs w:val="22"/>
        </w:rPr>
        <w:t>C</w:t>
      </w:r>
      <w:r>
        <w:rPr>
          <w:rFonts w:ascii="Times New Roman" w:hAnsi="Times New Roman"/>
          <w:sz w:val="22"/>
          <w:szCs w:val="22"/>
        </w:rPr>
        <w:t>DT-20130703AED)</w:t>
      </w:r>
    </w:p>
    <w:p w:rsidR="005D667F" w:rsidRDefault="005D667F" w:rsidP="00DC493A">
      <w:pPr>
        <w:pStyle w:val="ListParagraph"/>
        <w:numPr>
          <w:ilvl w:val="0"/>
          <w:numId w:val="19"/>
        </w:numPr>
        <w:rPr>
          <w:rFonts w:ascii="Times New Roman" w:hAnsi="Times New Roman"/>
          <w:sz w:val="22"/>
          <w:szCs w:val="22"/>
        </w:rPr>
      </w:pPr>
      <w:r>
        <w:rPr>
          <w:rFonts w:ascii="Times New Roman" w:hAnsi="Times New Roman"/>
          <w:sz w:val="22"/>
          <w:szCs w:val="22"/>
        </w:rPr>
        <w:t>WCDC-TV, Adams, MA</w:t>
      </w:r>
      <w:r w:rsidR="001E76E8">
        <w:rPr>
          <w:rFonts w:ascii="Times New Roman" w:hAnsi="Times New Roman"/>
          <w:sz w:val="22"/>
          <w:szCs w:val="22"/>
        </w:rPr>
        <w:t>, Facility ID 74419</w:t>
      </w:r>
      <w:r>
        <w:rPr>
          <w:rFonts w:ascii="Times New Roman" w:hAnsi="Times New Roman"/>
          <w:sz w:val="22"/>
          <w:szCs w:val="22"/>
        </w:rPr>
        <w:t xml:space="preserve"> (File No. BTC</w:t>
      </w:r>
      <w:r w:rsidR="007966EE">
        <w:rPr>
          <w:rFonts w:ascii="Times New Roman" w:hAnsi="Times New Roman"/>
          <w:sz w:val="22"/>
          <w:szCs w:val="22"/>
        </w:rPr>
        <w:t>C</w:t>
      </w:r>
      <w:r>
        <w:rPr>
          <w:rFonts w:ascii="Times New Roman" w:hAnsi="Times New Roman"/>
          <w:sz w:val="22"/>
          <w:szCs w:val="22"/>
        </w:rPr>
        <w:t>DT-20130703AEE)</w:t>
      </w:r>
    </w:p>
    <w:p w:rsidR="005D667F" w:rsidRDefault="005D667F" w:rsidP="00DC493A">
      <w:pPr>
        <w:pStyle w:val="ListParagraph"/>
        <w:numPr>
          <w:ilvl w:val="0"/>
          <w:numId w:val="19"/>
        </w:numPr>
        <w:rPr>
          <w:rFonts w:ascii="Times New Roman" w:hAnsi="Times New Roman"/>
          <w:sz w:val="22"/>
          <w:szCs w:val="22"/>
        </w:rPr>
      </w:pPr>
      <w:r>
        <w:rPr>
          <w:rFonts w:ascii="Times New Roman" w:hAnsi="Times New Roman"/>
          <w:sz w:val="22"/>
          <w:szCs w:val="22"/>
        </w:rPr>
        <w:t>KCLO-TV, Rapid City, SD</w:t>
      </w:r>
      <w:r w:rsidR="001E76E8">
        <w:rPr>
          <w:rFonts w:ascii="Times New Roman" w:hAnsi="Times New Roman"/>
          <w:sz w:val="22"/>
          <w:szCs w:val="22"/>
        </w:rPr>
        <w:t>, Facility ID 41969</w:t>
      </w:r>
      <w:r>
        <w:rPr>
          <w:rFonts w:ascii="Times New Roman" w:hAnsi="Times New Roman"/>
          <w:sz w:val="22"/>
          <w:szCs w:val="22"/>
        </w:rPr>
        <w:t xml:space="preserve"> (File No. BTCCDT-20130703AEH)</w:t>
      </w:r>
    </w:p>
    <w:p w:rsidR="005D667F" w:rsidRDefault="005D667F" w:rsidP="00DC493A">
      <w:pPr>
        <w:pStyle w:val="ListParagraph"/>
        <w:numPr>
          <w:ilvl w:val="0"/>
          <w:numId w:val="19"/>
        </w:numPr>
        <w:rPr>
          <w:rFonts w:ascii="Times New Roman" w:hAnsi="Times New Roman"/>
          <w:sz w:val="22"/>
          <w:szCs w:val="22"/>
        </w:rPr>
      </w:pPr>
      <w:r>
        <w:rPr>
          <w:rFonts w:ascii="Times New Roman" w:hAnsi="Times New Roman"/>
          <w:sz w:val="22"/>
          <w:szCs w:val="22"/>
        </w:rPr>
        <w:t>KWQC-TV, Davenport, IA</w:t>
      </w:r>
      <w:r w:rsidR="001E76E8">
        <w:rPr>
          <w:rFonts w:ascii="Times New Roman" w:hAnsi="Times New Roman"/>
          <w:sz w:val="22"/>
          <w:szCs w:val="22"/>
        </w:rPr>
        <w:t>, Facility ID 6885</w:t>
      </w:r>
      <w:r>
        <w:rPr>
          <w:rFonts w:ascii="Times New Roman" w:hAnsi="Times New Roman"/>
          <w:sz w:val="22"/>
          <w:szCs w:val="22"/>
        </w:rPr>
        <w:t xml:space="preserve"> (File No. BTCCDT-20130703AEI)</w:t>
      </w:r>
    </w:p>
    <w:p w:rsidR="005D667F" w:rsidRDefault="005D667F" w:rsidP="00DC493A">
      <w:pPr>
        <w:pStyle w:val="ListParagraph"/>
        <w:numPr>
          <w:ilvl w:val="0"/>
          <w:numId w:val="19"/>
        </w:numPr>
        <w:rPr>
          <w:rFonts w:ascii="Times New Roman" w:hAnsi="Times New Roman"/>
          <w:sz w:val="22"/>
          <w:szCs w:val="22"/>
        </w:rPr>
      </w:pPr>
      <w:r>
        <w:rPr>
          <w:rFonts w:ascii="Times New Roman" w:hAnsi="Times New Roman"/>
          <w:sz w:val="22"/>
          <w:szCs w:val="22"/>
        </w:rPr>
        <w:t>KELO-TV, Sioux Falls, SD</w:t>
      </w:r>
      <w:r w:rsidR="001E76E8">
        <w:rPr>
          <w:rFonts w:ascii="Times New Roman" w:hAnsi="Times New Roman"/>
          <w:sz w:val="22"/>
          <w:szCs w:val="22"/>
        </w:rPr>
        <w:t>, Facility ID 41983</w:t>
      </w:r>
      <w:r>
        <w:rPr>
          <w:rFonts w:ascii="Times New Roman" w:hAnsi="Times New Roman"/>
          <w:sz w:val="22"/>
          <w:szCs w:val="22"/>
        </w:rPr>
        <w:t xml:space="preserve"> (File No. BTCCDT-20130703AES)</w:t>
      </w:r>
    </w:p>
    <w:p w:rsidR="005D667F" w:rsidRDefault="001E76E8" w:rsidP="00DC493A">
      <w:pPr>
        <w:pStyle w:val="ListParagraph"/>
        <w:numPr>
          <w:ilvl w:val="0"/>
          <w:numId w:val="19"/>
        </w:numPr>
        <w:rPr>
          <w:rFonts w:ascii="Times New Roman" w:hAnsi="Times New Roman"/>
          <w:sz w:val="22"/>
          <w:szCs w:val="22"/>
        </w:rPr>
      </w:pPr>
      <w:r>
        <w:rPr>
          <w:rFonts w:ascii="Times New Roman" w:hAnsi="Times New Roman"/>
          <w:sz w:val="22"/>
          <w:szCs w:val="22"/>
        </w:rPr>
        <w:t xml:space="preserve">KPLO-TV, Reliance, SD, Facility ID 41964 </w:t>
      </w:r>
      <w:r w:rsidR="005D667F">
        <w:rPr>
          <w:rFonts w:ascii="Times New Roman" w:hAnsi="Times New Roman"/>
          <w:sz w:val="22"/>
          <w:szCs w:val="22"/>
        </w:rPr>
        <w:t>(File No. BTCCDT-20130703AET)</w:t>
      </w:r>
    </w:p>
    <w:p w:rsidR="005D667F" w:rsidRDefault="005D667F" w:rsidP="00DC493A">
      <w:pPr>
        <w:pStyle w:val="ListParagraph"/>
        <w:numPr>
          <w:ilvl w:val="0"/>
          <w:numId w:val="19"/>
        </w:numPr>
        <w:rPr>
          <w:rFonts w:ascii="Times New Roman" w:hAnsi="Times New Roman"/>
          <w:sz w:val="22"/>
          <w:szCs w:val="22"/>
        </w:rPr>
      </w:pPr>
      <w:r>
        <w:rPr>
          <w:rFonts w:ascii="Times New Roman" w:hAnsi="Times New Roman"/>
          <w:sz w:val="22"/>
          <w:szCs w:val="22"/>
        </w:rPr>
        <w:t>KDLO-TV, Florence, SD</w:t>
      </w:r>
      <w:r w:rsidR="001E76E8">
        <w:rPr>
          <w:rFonts w:ascii="Times New Roman" w:hAnsi="Times New Roman"/>
          <w:sz w:val="22"/>
          <w:szCs w:val="22"/>
        </w:rPr>
        <w:t>, Facility ID 41975</w:t>
      </w:r>
      <w:r>
        <w:rPr>
          <w:rFonts w:ascii="Times New Roman" w:hAnsi="Times New Roman"/>
          <w:sz w:val="22"/>
          <w:szCs w:val="22"/>
        </w:rPr>
        <w:t xml:space="preserve"> (File No. BTCCDT-20130703AEU)</w:t>
      </w:r>
    </w:p>
    <w:p w:rsidR="005D667F" w:rsidRDefault="005D667F" w:rsidP="00DC493A">
      <w:pPr>
        <w:pStyle w:val="ListParagraph"/>
        <w:numPr>
          <w:ilvl w:val="0"/>
          <w:numId w:val="19"/>
        </w:numPr>
        <w:rPr>
          <w:rFonts w:ascii="Times New Roman" w:hAnsi="Times New Roman"/>
          <w:sz w:val="22"/>
          <w:szCs w:val="22"/>
        </w:rPr>
      </w:pPr>
      <w:r>
        <w:rPr>
          <w:rFonts w:ascii="Times New Roman" w:hAnsi="Times New Roman"/>
          <w:sz w:val="22"/>
          <w:szCs w:val="22"/>
        </w:rPr>
        <w:t>WATE-TV, Knoxville, TN</w:t>
      </w:r>
      <w:r w:rsidR="001E76E8">
        <w:rPr>
          <w:rFonts w:ascii="Times New Roman" w:hAnsi="Times New Roman"/>
          <w:sz w:val="22"/>
          <w:szCs w:val="22"/>
        </w:rPr>
        <w:t>, Facility ID 71082</w:t>
      </w:r>
      <w:r>
        <w:rPr>
          <w:rFonts w:ascii="Times New Roman" w:hAnsi="Times New Roman"/>
          <w:sz w:val="22"/>
          <w:szCs w:val="22"/>
        </w:rPr>
        <w:t xml:space="preserve"> (File No. BTCCDT-20130703AEZ)</w:t>
      </w:r>
    </w:p>
    <w:p w:rsidR="005D667F" w:rsidRDefault="005D667F" w:rsidP="00DC493A">
      <w:pPr>
        <w:pStyle w:val="ListParagraph"/>
        <w:numPr>
          <w:ilvl w:val="0"/>
          <w:numId w:val="19"/>
        </w:numPr>
        <w:rPr>
          <w:rFonts w:ascii="Times New Roman" w:hAnsi="Times New Roman"/>
          <w:sz w:val="22"/>
          <w:szCs w:val="22"/>
        </w:rPr>
      </w:pPr>
      <w:r>
        <w:rPr>
          <w:rFonts w:ascii="Times New Roman" w:hAnsi="Times New Roman"/>
          <w:sz w:val="22"/>
          <w:szCs w:val="22"/>
        </w:rPr>
        <w:t>KLFY-TV, Lafayette, LA</w:t>
      </w:r>
      <w:r w:rsidR="001E76E8">
        <w:rPr>
          <w:rFonts w:ascii="Times New Roman" w:hAnsi="Times New Roman"/>
          <w:sz w:val="22"/>
          <w:szCs w:val="22"/>
        </w:rPr>
        <w:t>, Facility ID 35059</w:t>
      </w:r>
      <w:r>
        <w:rPr>
          <w:rFonts w:ascii="Times New Roman" w:hAnsi="Times New Roman"/>
          <w:sz w:val="22"/>
          <w:szCs w:val="22"/>
        </w:rPr>
        <w:t xml:space="preserve"> (File No. BTCCDT-20130703AFB)</w:t>
      </w:r>
    </w:p>
    <w:p w:rsidR="005D667F" w:rsidRDefault="005D667F" w:rsidP="00DC493A">
      <w:pPr>
        <w:pStyle w:val="ListParagraph"/>
        <w:numPr>
          <w:ilvl w:val="0"/>
          <w:numId w:val="19"/>
        </w:numPr>
        <w:rPr>
          <w:rFonts w:ascii="Times New Roman" w:hAnsi="Times New Roman"/>
          <w:sz w:val="22"/>
          <w:szCs w:val="22"/>
        </w:rPr>
      </w:pPr>
      <w:r>
        <w:rPr>
          <w:rFonts w:ascii="Times New Roman" w:hAnsi="Times New Roman"/>
          <w:sz w:val="22"/>
          <w:szCs w:val="22"/>
        </w:rPr>
        <w:t>WKRN-TV, Nashville, TN</w:t>
      </w:r>
      <w:r w:rsidR="001E76E8">
        <w:rPr>
          <w:rFonts w:ascii="Times New Roman" w:hAnsi="Times New Roman"/>
          <w:sz w:val="22"/>
          <w:szCs w:val="22"/>
        </w:rPr>
        <w:t>, Facility ID 73188</w:t>
      </w:r>
      <w:r>
        <w:rPr>
          <w:rFonts w:ascii="Times New Roman" w:hAnsi="Times New Roman"/>
          <w:sz w:val="22"/>
          <w:szCs w:val="22"/>
        </w:rPr>
        <w:t xml:space="preserve"> (File No. BTCCDT-20130703AFD)</w:t>
      </w:r>
    </w:p>
    <w:p w:rsidR="005D667F" w:rsidRPr="00DC493A" w:rsidRDefault="005D667F" w:rsidP="00DC493A">
      <w:pPr>
        <w:pStyle w:val="ListParagraph"/>
        <w:numPr>
          <w:ilvl w:val="0"/>
          <w:numId w:val="19"/>
        </w:numPr>
        <w:rPr>
          <w:rFonts w:ascii="Times New Roman" w:hAnsi="Times New Roman"/>
          <w:sz w:val="22"/>
          <w:szCs w:val="22"/>
        </w:rPr>
      </w:pPr>
      <w:r>
        <w:rPr>
          <w:rFonts w:ascii="Times New Roman" w:hAnsi="Times New Roman"/>
          <w:sz w:val="22"/>
          <w:szCs w:val="22"/>
        </w:rPr>
        <w:t>WRIC-TV, Petersburg, VA</w:t>
      </w:r>
      <w:r w:rsidR="001E76E8">
        <w:rPr>
          <w:rFonts w:ascii="Times New Roman" w:hAnsi="Times New Roman"/>
          <w:sz w:val="22"/>
          <w:szCs w:val="22"/>
        </w:rPr>
        <w:t>, Facility ID 74416</w:t>
      </w:r>
      <w:r>
        <w:rPr>
          <w:rFonts w:ascii="Times New Roman" w:hAnsi="Times New Roman"/>
          <w:sz w:val="22"/>
          <w:szCs w:val="22"/>
        </w:rPr>
        <w:t xml:space="preserve"> (File No. BTCCDT-20130703AFF)</w:t>
      </w:r>
    </w:p>
    <w:p w:rsidR="00DC493A" w:rsidRPr="00DD5606" w:rsidRDefault="00DC493A" w:rsidP="00D90BCD">
      <w:pPr>
        <w:rPr>
          <w:rFonts w:ascii="Times New Roman" w:hAnsi="Times New Roman"/>
          <w:sz w:val="22"/>
          <w:szCs w:val="22"/>
        </w:rPr>
      </w:pPr>
    </w:p>
    <w:p w:rsidR="004C007D" w:rsidRPr="00DD5606" w:rsidRDefault="003F777B" w:rsidP="00D90BCD">
      <w:pPr>
        <w:rPr>
          <w:rFonts w:ascii="Times New Roman" w:hAnsi="Times New Roman"/>
          <w:sz w:val="22"/>
          <w:szCs w:val="22"/>
        </w:rPr>
      </w:pPr>
      <w:r w:rsidRPr="00DD5606">
        <w:rPr>
          <w:rFonts w:ascii="Times New Roman" w:hAnsi="Times New Roman"/>
          <w:sz w:val="22"/>
          <w:szCs w:val="22"/>
        </w:rPr>
        <w:t xml:space="preserve">In the applications, the parties request </w:t>
      </w:r>
      <w:r w:rsidR="003B0B7F" w:rsidRPr="00DD5606">
        <w:rPr>
          <w:rFonts w:ascii="Times New Roman" w:hAnsi="Times New Roman"/>
          <w:sz w:val="22"/>
          <w:szCs w:val="22"/>
        </w:rPr>
        <w:t>renewal</w:t>
      </w:r>
      <w:r w:rsidR="009E7C8F" w:rsidRPr="00DD5606">
        <w:rPr>
          <w:rFonts w:ascii="Times New Roman" w:hAnsi="Times New Roman"/>
          <w:sz w:val="22"/>
          <w:szCs w:val="22"/>
        </w:rPr>
        <w:t xml:space="preserve"> of</w:t>
      </w:r>
      <w:r w:rsidRPr="00DD5606">
        <w:rPr>
          <w:rFonts w:ascii="Times New Roman" w:hAnsi="Times New Roman"/>
          <w:sz w:val="22"/>
          <w:szCs w:val="22"/>
        </w:rPr>
        <w:t xml:space="preserve"> three existing waivers of the local television multiple ownership rule</w:t>
      </w:r>
      <w:r w:rsidR="008B0959" w:rsidRPr="00DD5606">
        <w:rPr>
          <w:rFonts w:ascii="Times New Roman" w:hAnsi="Times New Roman"/>
          <w:sz w:val="22"/>
          <w:szCs w:val="22"/>
        </w:rPr>
        <w:t>s</w:t>
      </w:r>
      <w:r w:rsidRPr="00DD5606">
        <w:rPr>
          <w:rFonts w:ascii="Times New Roman" w:hAnsi="Times New Roman"/>
          <w:sz w:val="22"/>
          <w:szCs w:val="22"/>
        </w:rPr>
        <w:t xml:space="preserve">.  Approval of the transaction does not require </w:t>
      </w:r>
      <w:r w:rsidR="004F6C57" w:rsidRPr="00DD5606">
        <w:rPr>
          <w:rFonts w:ascii="Times New Roman" w:hAnsi="Times New Roman"/>
          <w:sz w:val="22"/>
          <w:szCs w:val="22"/>
        </w:rPr>
        <w:t xml:space="preserve">the merged entity to receive a </w:t>
      </w:r>
      <w:r w:rsidRPr="00DD5606">
        <w:rPr>
          <w:rFonts w:ascii="Times New Roman" w:hAnsi="Times New Roman"/>
          <w:sz w:val="22"/>
          <w:szCs w:val="22"/>
        </w:rPr>
        <w:t xml:space="preserve">waiver of the newspaper-television cross-ownership rule </w:t>
      </w:r>
      <w:r w:rsidR="005D667F" w:rsidRPr="00DD5606">
        <w:rPr>
          <w:rFonts w:ascii="Times New Roman" w:hAnsi="Times New Roman"/>
          <w:sz w:val="22"/>
          <w:szCs w:val="22"/>
        </w:rPr>
        <w:t>because Berkshire</w:t>
      </w:r>
      <w:r w:rsidR="001A47C7" w:rsidRPr="00DD5606">
        <w:rPr>
          <w:rFonts w:ascii="Times New Roman" w:hAnsi="Times New Roman"/>
          <w:sz w:val="22"/>
          <w:szCs w:val="22"/>
        </w:rPr>
        <w:t xml:space="preserve"> Hathaway, Inc., which owns newspapers in several Media General television markets</w:t>
      </w:r>
      <w:r w:rsidR="005D170E" w:rsidRPr="00DD5606">
        <w:rPr>
          <w:rFonts w:ascii="Times New Roman" w:hAnsi="Times New Roman"/>
          <w:sz w:val="22"/>
          <w:szCs w:val="22"/>
        </w:rPr>
        <w:t xml:space="preserve">, will no longer hold an attributable interest in </w:t>
      </w:r>
      <w:r w:rsidR="008A385D" w:rsidRPr="00DD5606">
        <w:rPr>
          <w:rFonts w:ascii="Times New Roman" w:hAnsi="Times New Roman"/>
          <w:sz w:val="22"/>
          <w:szCs w:val="22"/>
        </w:rPr>
        <w:t>Media General</w:t>
      </w:r>
      <w:r w:rsidR="004F6C57" w:rsidRPr="00DD5606">
        <w:rPr>
          <w:rFonts w:ascii="Times New Roman" w:hAnsi="Times New Roman"/>
          <w:sz w:val="22"/>
          <w:szCs w:val="22"/>
        </w:rPr>
        <w:t xml:space="preserve"> after consummation of the merger</w:t>
      </w:r>
      <w:r w:rsidRPr="00DD5606">
        <w:rPr>
          <w:rFonts w:ascii="Times New Roman" w:hAnsi="Times New Roman"/>
          <w:sz w:val="22"/>
          <w:szCs w:val="22"/>
        </w:rPr>
        <w:t>.</w:t>
      </w:r>
      <w:r w:rsidR="005D170E" w:rsidRPr="00DD5606">
        <w:rPr>
          <w:rFonts w:ascii="Times New Roman" w:hAnsi="Times New Roman"/>
          <w:sz w:val="22"/>
          <w:szCs w:val="22"/>
        </w:rPr>
        <w:t xml:space="preserve"> </w:t>
      </w:r>
    </w:p>
    <w:p w:rsidR="004C007D" w:rsidRPr="00DD5606" w:rsidRDefault="004C007D" w:rsidP="00D90BCD">
      <w:pPr>
        <w:rPr>
          <w:rFonts w:ascii="Times New Roman" w:hAnsi="Times New Roman"/>
          <w:sz w:val="22"/>
          <w:szCs w:val="22"/>
        </w:rPr>
      </w:pPr>
    </w:p>
    <w:p w:rsidR="00161863" w:rsidRPr="00DD5606" w:rsidRDefault="002B00D5" w:rsidP="00161863">
      <w:pPr>
        <w:autoSpaceDE w:val="0"/>
        <w:autoSpaceDN w:val="0"/>
        <w:adjustRightInd w:val="0"/>
        <w:rPr>
          <w:rFonts w:ascii="Times New Roman" w:hAnsi="Times New Roman"/>
          <w:color w:val="010101"/>
          <w:sz w:val="22"/>
          <w:szCs w:val="22"/>
        </w:rPr>
      </w:pPr>
      <w:r w:rsidRPr="00DD5606">
        <w:rPr>
          <w:rFonts w:ascii="Times New Roman" w:hAnsi="Times New Roman"/>
          <w:sz w:val="22"/>
          <w:szCs w:val="22"/>
        </w:rPr>
        <w:t>The Commission placed the applications on Public Notice on July 9, 2013.  Under Commission rules, Petitions to Deny the transaction are due no later than August 8, 2013.  To facilitate public participation in the proceeding, the Media Bureau has opened MB Docket No. 13-</w:t>
      </w:r>
      <w:r w:rsidR="001D5BBA">
        <w:rPr>
          <w:rFonts w:ascii="Times New Roman" w:hAnsi="Times New Roman"/>
          <w:sz w:val="22"/>
          <w:szCs w:val="22"/>
        </w:rPr>
        <w:t>191</w:t>
      </w:r>
      <w:r w:rsidRPr="00DD5606">
        <w:rPr>
          <w:rFonts w:ascii="Times New Roman" w:hAnsi="Times New Roman"/>
          <w:sz w:val="22"/>
          <w:szCs w:val="22"/>
        </w:rPr>
        <w:t xml:space="preserve">.   </w:t>
      </w:r>
      <w:r w:rsidR="00161863" w:rsidRPr="00DD5606">
        <w:rPr>
          <w:rFonts w:ascii="Times New Roman" w:hAnsi="Times New Roman"/>
          <w:color w:val="010101"/>
          <w:sz w:val="22"/>
          <w:szCs w:val="22"/>
        </w:rPr>
        <w:t>Submissions in this matter may be filed</w:t>
      </w:r>
      <w:r w:rsidR="00496F7B">
        <w:rPr>
          <w:rFonts w:ascii="Times New Roman" w:hAnsi="Times New Roman"/>
          <w:sz w:val="22"/>
          <w:szCs w:val="22"/>
        </w:rPr>
        <w:t>,</w:t>
      </w:r>
      <w:r w:rsidR="00496F7B" w:rsidRPr="00F00D77">
        <w:rPr>
          <w:rFonts w:ascii="Times New Roman" w:hAnsi="Times New Roman"/>
          <w:sz w:val="22"/>
          <w:szCs w:val="22"/>
        </w:rPr>
        <w:t xml:space="preserve"> </w:t>
      </w:r>
      <w:r w:rsidR="005A5D32">
        <w:rPr>
          <w:rFonts w:ascii="Times New Roman" w:hAnsi="Times New Roman"/>
          <w:sz w:val="22"/>
          <w:szCs w:val="22"/>
        </w:rPr>
        <w:t>referencing</w:t>
      </w:r>
      <w:r w:rsidR="00496F7B" w:rsidRPr="00DD5606">
        <w:rPr>
          <w:rFonts w:ascii="Times New Roman" w:hAnsi="Times New Roman"/>
          <w:sz w:val="22"/>
          <w:szCs w:val="22"/>
        </w:rPr>
        <w:t xml:space="preserve"> this docket number</w:t>
      </w:r>
      <w:r w:rsidR="005A5D32">
        <w:rPr>
          <w:rFonts w:ascii="Times New Roman" w:hAnsi="Times New Roman"/>
          <w:sz w:val="22"/>
          <w:szCs w:val="22"/>
        </w:rPr>
        <w:t xml:space="preserve"> as</w:t>
      </w:r>
      <w:r w:rsidR="00496F7B">
        <w:rPr>
          <w:rFonts w:ascii="Times New Roman" w:hAnsi="Times New Roman"/>
          <w:sz w:val="22"/>
          <w:szCs w:val="22"/>
        </w:rPr>
        <w:t>,</w:t>
      </w:r>
      <w:r w:rsidR="00161863" w:rsidRPr="00F00D77">
        <w:rPr>
          <w:rFonts w:ascii="Times New Roman" w:hAnsi="Times New Roman"/>
          <w:color w:val="010101"/>
          <w:sz w:val="22"/>
          <w:szCs w:val="22"/>
        </w:rPr>
        <w:t xml:space="preserve"> </w:t>
      </w:r>
      <w:r w:rsidR="00496F7B">
        <w:rPr>
          <w:rFonts w:ascii="Times New Roman" w:hAnsi="Times New Roman"/>
          <w:color w:val="010101"/>
          <w:sz w:val="22"/>
          <w:szCs w:val="22"/>
        </w:rPr>
        <w:t>as follows:</w:t>
      </w:r>
    </w:p>
    <w:p w:rsidR="00161863" w:rsidRPr="00DD5606" w:rsidRDefault="00161863" w:rsidP="00161863">
      <w:pPr>
        <w:autoSpaceDE w:val="0"/>
        <w:autoSpaceDN w:val="0"/>
        <w:adjustRightInd w:val="0"/>
        <w:rPr>
          <w:rFonts w:ascii="Times New Roman" w:hAnsi="Times New Roman"/>
          <w:color w:val="010101"/>
          <w:sz w:val="22"/>
          <w:szCs w:val="22"/>
        </w:rPr>
      </w:pPr>
    </w:p>
    <w:p w:rsidR="00161863" w:rsidRPr="00DD5606" w:rsidRDefault="00161863" w:rsidP="00161863">
      <w:pPr>
        <w:numPr>
          <w:ilvl w:val="0"/>
          <w:numId w:val="17"/>
        </w:numPr>
        <w:autoSpaceDE w:val="0"/>
        <w:autoSpaceDN w:val="0"/>
        <w:adjustRightInd w:val="0"/>
        <w:rPr>
          <w:rFonts w:ascii="Times New Roman" w:hAnsi="Times New Roman"/>
          <w:color w:val="010101"/>
          <w:sz w:val="22"/>
          <w:szCs w:val="22"/>
        </w:rPr>
      </w:pPr>
      <w:r w:rsidRPr="00DD5606">
        <w:rPr>
          <w:rFonts w:ascii="Times New Roman" w:hAnsi="Times New Roman"/>
          <w:color w:val="010101"/>
          <w:sz w:val="22"/>
          <w:szCs w:val="22"/>
        </w:rPr>
        <w:t xml:space="preserve">Electronic Filers: </w:t>
      </w:r>
      <w:r w:rsidR="005A5D32">
        <w:rPr>
          <w:rFonts w:ascii="Times New Roman" w:hAnsi="Times New Roman"/>
          <w:color w:val="010101"/>
          <w:sz w:val="22"/>
          <w:szCs w:val="22"/>
        </w:rPr>
        <w:t xml:space="preserve"> </w:t>
      </w:r>
      <w:r w:rsidRPr="00DD5606">
        <w:rPr>
          <w:rFonts w:ascii="Times New Roman" w:hAnsi="Times New Roman"/>
          <w:color w:val="010101"/>
          <w:sz w:val="22"/>
          <w:szCs w:val="22"/>
        </w:rPr>
        <w:t>Documents may be filed electronically using the Internet by accessing the E</w:t>
      </w:r>
      <w:r w:rsidR="00496F7B">
        <w:rPr>
          <w:rFonts w:ascii="Times New Roman" w:hAnsi="Times New Roman"/>
          <w:color w:val="010101"/>
          <w:sz w:val="22"/>
          <w:szCs w:val="22"/>
        </w:rPr>
        <w:t>lectronic Comment Filing System (E</w:t>
      </w:r>
      <w:r w:rsidRPr="00DD5606">
        <w:rPr>
          <w:rFonts w:ascii="Times New Roman" w:hAnsi="Times New Roman"/>
          <w:color w:val="010101"/>
          <w:sz w:val="22"/>
          <w:szCs w:val="22"/>
        </w:rPr>
        <w:t>CFS</w:t>
      </w:r>
      <w:r w:rsidR="00496F7B">
        <w:rPr>
          <w:rFonts w:ascii="Times New Roman" w:hAnsi="Times New Roman"/>
          <w:color w:val="010101"/>
          <w:sz w:val="22"/>
          <w:szCs w:val="22"/>
        </w:rPr>
        <w:t>)</w:t>
      </w:r>
      <w:r w:rsidRPr="00DD5606">
        <w:rPr>
          <w:rFonts w:ascii="Times New Roman" w:hAnsi="Times New Roman"/>
          <w:color w:val="010101"/>
          <w:sz w:val="22"/>
          <w:szCs w:val="22"/>
        </w:rPr>
        <w:t xml:space="preserve">: </w:t>
      </w:r>
      <w:hyperlink r:id="rId9" w:history="1">
        <w:r w:rsidRPr="00DD5606">
          <w:rPr>
            <w:rStyle w:val="Hyperlink"/>
            <w:rFonts w:ascii="Times New Roman" w:hAnsi="Times New Roman"/>
            <w:sz w:val="22"/>
            <w:szCs w:val="22"/>
          </w:rPr>
          <w:t>http://fjallfoss.fcc.gov/ecfs2/</w:t>
        </w:r>
      </w:hyperlink>
      <w:r w:rsidRPr="00DD5606">
        <w:rPr>
          <w:rFonts w:ascii="Times New Roman" w:hAnsi="Times New Roman"/>
          <w:color w:val="010101"/>
          <w:sz w:val="22"/>
          <w:szCs w:val="22"/>
        </w:rPr>
        <w:t>.</w:t>
      </w:r>
    </w:p>
    <w:p w:rsidR="00161863" w:rsidRPr="00DD5606" w:rsidRDefault="00161863" w:rsidP="00161863">
      <w:pPr>
        <w:autoSpaceDE w:val="0"/>
        <w:autoSpaceDN w:val="0"/>
        <w:adjustRightInd w:val="0"/>
        <w:rPr>
          <w:rFonts w:ascii="Times New Roman" w:hAnsi="Times New Roman"/>
          <w:color w:val="010101"/>
          <w:sz w:val="22"/>
          <w:szCs w:val="22"/>
        </w:rPr>
      </w:pPr>
    </w:p>
    <w:p w:rsidR="00161863" w:rsidRPr="00DD5606" w:rsidRDefault="00161863" w:rsidP="00161863">
      <w:pPr>
        <w:numPr>
          <w:ilvl w:val="0"/>
          <w:numId w:val="17"/>
        </w:numPr>
        <w:autoSpaceDE w:val="0"/>
        <w:autoSpaceDN w:val="0"/>
        <w:adjustRightInd w:val="0"/>
        <w:rPr>
          <w:rFonts w:ascii="Times New Roman" w:hAnsi="Times New Roman"/>
          <w:color w:val="010101"/>
          <w:sz w:val="22"/>
          <w:szCs w:val="22"/>
        </w:rPr>
      </w:pPr>
      <w:r w:rsidRPr="00DD5606">
        <w:rPr>
          <w:rFonts w:ascii="Times New Roman" w:hAnsi="Times New Roman"/>
          <w:color w:val="010101"/>
          <w:sz w:val="22"/>
          <w:szCs w:val="22"/>
        </w:rPr>
        <w:t>Paper Filers: Parties who choose to file by paper must file an original and four copies of each filing.  Filings may be sent by hand or messenger delivery, by commercial overnight courier, or by first-class or overnight U.S. Postal Service mail.</w:t>
      </w:r>
      <w:r w:rsidR="00EE3FBB">
        <w:rPr>
          <w:rFonts w:ascii="Times New Roman" w:hAnsi="Times New Roman"/>
          <w:color w:val="010101"/>
          <w:sz w:val="22"/>
          <w:szCs w:val="22"/>
        </w:rPr>
        <w:t xml:space="preserve">  </w:t>
      </w:r>
      <w:r w:rsidRPr="00DD5606">
        <w:rPr>
          <w:rFonts w:ascii="Times New Roman" w:hAnsi="Times New Roman"/>
          <w:color w:val="010101"/>
          <w:sz w:val="22"/>
          <w:szCs w:val="22"/>
        </w:rPr>
        <w:t>All filings must be addressed to the Commission’s Secretary, Office of the Secretary, Federal Communications Commission.</w:t>
      </w:r>
    </w:p>
    <w:p w:rsidR="00161863" w:rsidRPr="00DD5606" w:rsidRDefault="00161863" w:rsidP="00161863">
      <w:pPr>
        <w:autoSpaceDE w:val="0"/>
        <w:autoSpaceDN w:val="0"/>
        <w:adjustRightInd w:val="0"/>
        <w:rPr>
          <w:rFonts w:ascii="Times New Roman" w:hAnsi="Times New Roman"/>
          <w:color w:val="010101"/>
          <w:sz w:val="22"/>
          <w:szCs w:val="22"/>
        </w:rPr>
      </w:pPr>
    </w:p>
    <w:p w:rsidR="00161863" w:rsidRPr="00DD5606" w:rsidRDefault="00161863" w:rsidP="00DD5606">
      <w:pPr>
        <w:numPr>
          <w:ilvl w:val="0"/>
          <w:numId w:val="18"/>
        </w:numPr>
        <w:tabs>
          <w:tab w:val="clear" w:pos="720"/>
          <w:tab w:val="num" w:pos="1080"/>
        </w:tabs>
        <w:autoSpaceDE w:val="0"/>
        <w:autoSpaceDN w:val="0"/>
        <w:adjustRightInd w:val="0"/>
        <w:ind w:left="1080"/>
        <w:rPr>
          <w:rFonts w:ascii="Times New Roman" w:hAnsi="Times New Roman"/>
          <w:color w:val="010101"/>
          <w:sz w:val="22"/>
          <w:szCs w:val="22"/>
        </w:rPr>
      </w:pPr>
      <w:r w:rsidRPr="00DD5606">
        <w:rPr>
          <w:rFonts w:ascii="Times New Roman" w:hAnsi="Times New Roman"/>
          <w:color w:val="010101"/>
          <w:sz w:val="22"/>
          <w:szCs w:val="22"/>
        </w:rPr>
        <w:t>All hand-delivered or messenger-delivered paper filings for the Commission’s Secretary must be delivered to FCC Headquarters at 445 12th Street, S.W., Room T</w:t>
      </w:r>
      <w:r w:rsidR="00EE3FBB">
        <w:rPr>
          <w:rFonts w:ascii="Times New Roman" w:hAnsi="Times New Roman"/>
          <w:color w:val="010101"/>
          <w:sz w:val="22"/>
          <w:szCs w:val="22"/>
        </w:rPr>
        <w:t xml:space="preserve">W-A325, Washington, D.C. 20554.  </w:t>
      </w:r>
      <w:r w:rsidRPr="00DD5606">
        <w:rPr>
          <w:rFonts w:ascii="Times New Roman" w:hAnsi="Times New Roman"/>
          <w:color w:val="010101"/>
          <w:sz w:val="22"/>
          <w:szCs w:val="22"/>
        </w:rPr>
        <w:t>All hand deliveries must be held together with rubber bands or fasteners.</w:t>
      </w:r>
      <w:r w:rsidR="00EE3FBB">
        <w:rPr>
          <w:rFonts w:ascii="Times New Roman" w:hAnsi="Times New Roman"/>
          <w:color w:val="010101"/>
          <w:sz w:val="22"/>
          <w:szCs w:val="22"/>
        </w:rPr>
        <w:t xml:space="preserve">  </w:t>
      </w:r>
      <w:r w:rsidRPr="00DD5606">
        <w:rPr>
          <w:rFonts w:ascii="Times New Roman" w:hAnsi="Times New Roman"/>
          <w:color w:val="010101"/>
          <w:sz w:val="22"/>
          <w:szCs w:val="22"/>
        </w:rPr>
        <w:t>Any envelopes must be disposed of before entering the building.</w:t>
      </w:r>
    </w:p>
    <w:p w:rsidR="00161863" w:rsidRPr="00DD5606" w:rsidRDefault="00161863" w:rsidP="00DD5606">
      <w:pPr>
        <w:autoSpaceDE w:val="0"/>
        <w:autoSpaceDN w:val="0"/>
        <w:adjustRightInd w:val="0"/>
        <w:ind w:left="720"/>
        <w:rPr>
          <w:rFonts w:ascii="Times New Roman" w:hAnsi="Times New Roman"/>
          <w:color w:val="010101"/>
          <w:sz w:val="22"/>
          <w:szCs w:val="22"/>
        </w:rPr>
      </w:pPr>
    </w:p>
    <w:p w:rsidR="00161863" w:rsidRPr="00DD5606" w:rsidRDefault="00161863" w:rsidP="00DD5606">
      <w:pPr>
        <w:numPr>
          <w:ilvl w:val="0"/>
          <w:numId w:val="18"/>
        </w:numPr>
        <w:autoSpaceDE w:val="0"/>
        <w:autoSpaceDN w:val="0"/>
        <w:adjustRightInd w:val="0"/>
        <w:ind w:left="1080"/>
        <w:rPr>
          <w:rFonts w:ascii="Times New Roman" w:hAnsi="Times New Roman"/>
          <w:color w:val="010101"/>
          <w:sz w:val="22"/>
          <w:szCs w:val="22"/>
        </w:rPr>
      </w:pPr>
      <w:r w:rsidRPr="00DD5606">
        <w:rPr>
          <w:rFonts w:ascii="Times New Roman" w:hAnsi="Times New Roman"/>
          <w:color w:val="010101"/>
          <w:sz w:val="22"/>
          <w:szCs w:val="22"/>
        </w:rPr>
        <w:t>Commercial overnight mail (other than U.S. Postal Service Express Mail and Priority Mail) must be sent to 9300 East Hampton Drive, Capitol Heights, Maryland 20743.</w:t>
      </w:r>
    </w:p>
    <w:p w:rsidR="00161863" w:rsidRPr="00DD5606" w:rsidRDefault="00161863" w:rsidP="00DD5606">
      <w:pPr>
        <w:autoSpaceDE w:val="0"/>
        <w:autoSpaceDN w:val="0"/>
        <w:adjustRightInd w:val="0"/>
        <w:ind w:left="720"/>
        <w:rPr>
          <w:rFonts w:ascii="Times New Roman" w:hAnsi="Times New Roman"/>
          <w:color w:val="010101"/>
          <w:sz w:val="22"/>
          <w:szCs w:val="22"/>
        </w:rPr>
      </w:pPr>
    </w:p>
    <w:p w:rsidR="00161863" w:rsidRPr="00DD5606" w:rsidRDefault="00161863" w:rsidP="00DD5606">
      <w:pPr>
        <w:numPr>
          <w:ilvl w:val="0"/>
          <w:numId w:val="18"/>
        </w:numPr>
        <w:autoSpaceDE w:val="0"/>
        <w:autoSpaceDN w:val="0"/>
        <w:adjustRightInd w:val="0"/>
        <w:ind w:left="1080"/>
        <w:rPr>
          <w:rFonts w:ascii="Times New Roman" w:hAnsi="Times New Roman"/>
          <w:color w:val="010101"/>
          <w:sz w:val="22"/>
          <w:szCs w:val="22"/>
        </w:rPr>
      </w:pPr>
      <w:r w:rsidRPr="00DD5606">
        <w:rPr>
          <w:rFonts w:ascii="Times New Roman" w:hAnsi="Times New Roman"/>
          <w:color w:val="010101"/>
          <w:sz w:val="22"/>
          <w:szCs w:val="22"/>
        </w:rPr>
        <w:t>U.S. Postal Service first-class, Express, and Priority mail must be addressed to 445 12</w:t>
      </w:r>
      <w:r w:rsidRPr="00DD5606">
        <w:rPr>
          <w:rFonts w:ascii="Times New Roman" w:hAnsi="Times New Roman"/>
          <w:color w:val="010101"/>
          <w:sz w:val="22"/>
          <w:szCs w:val="22"/>
          <w:vertAlign w:val="superscript"/>
        </w:rPr>
        <w:t>th</w:t>
      </w:r>
      <w:r w:rsidRPr="00DD5606">
        <w:rPr>
          <w:rFonts w:ascii="Times New Roman" w:hAnsi="Times New Roman"/>
          <w:color w:val="010101"/>
          <w:sz w:val="22"/>
          <w:szCs w:val="22"/>
        </w:rPr>
        <w:t xml:space="preserve"> Street, S.W., Washington, D.C. 20554.</w:t>
      </w:r>
    </w:p>
    <w:p w:rsidR="008E7F59" w:rsidRDefault="008E7F59" w:rsidP="00DD5606">
      <w:pPr>
        <w:autoSpaceDE w:val="0"/>
        <w:autoSpaceDN w:val="0"/>
        <w:adjustRightInd w:val="0"/>
        <w:ind w:left="720"/>
        <w:rPr>
          <w:rFonts w:ascii="Times New Roman" w:hAnsi="Times New Roman"/>
          <w:color w:val="010101"/>
          <w:sz w:val="22"/>
          <w:szCs w:val="22"/>
        </w:rPr>
      </w:pPr>
    </w:p>
    <w:p w:rsidR="00EE3FBB" w:rsidRDefault="00EE3FBB" w:rsidP="00DD5606">
      <w:pPr>
        <w:autoSpaceDE w:val="0"/>
        <w:autoSpaceDN w:val="0"/>
        <w:adjustRightInd w:val="0"/>
        <w:ind w:left="720"/>
        <w:rPr>
          <w:rFonts w:ascii="Times New Roman" w:hAnsi="Times New Roman"/>
          <w:color w:val="010101"/>
          <w:sz w:val="22"/>
          <w:szCs w:val="22"/>
        </w:rPr>
      </w:pPr>
    </w:p>
    <w:p w:rsidR="00EE3FBB" w:rsidRDefault="00EE3FBB" w:rsidP="00DD5606">
      <w:pPr>
        <w:autoSpaceDE w:val="0"/>
        <w:autoSpaceDN w:val="0"/>
        <w:adjustRightInd w:val="0"/>
        <w:ind w:left="720"/>
        <w:rPr>
          <w:rFonts w:ascii="Times New Roman" w:hAnsi="Times New Roman"/>
          <w:color w:val="010101"/>
          <w:sz w:val="22"/>
          <w:szCs w:val="22"/>
        </w:rPr>
      </w:pPr>
    </w:p>
    <w:p w:rsidR="00161863" w:rsidRPr="00DD5606" w:rsidRDefault="00161863" w:rsidP="00161863">
      <w:pPr>
        <w:autoSpaceDE w:val="0"/>
        <w:autoSpaceDN w:val="0"/>
        <w:adjustRightInd w:val="0"/>
        <w:rPr>
          <w:rFonts w:ascii="Times New Roman" w:hAnsi="Times New Roman"/>
          <w:b/>
          <w:bCs/>
          <w:color w:val="010101"/>
          <w:sz w:val="22"/>
          <w:szCs w:val="22"/>
        </w:rPr>
      </w:pPr>
      <w:r w:rsidRPr="00DD5606">
        <w:rPr>
          <w:rFonts w:ascii="Times New Roman" w:hAnsi="Times New Roman"/>
          <w:b/>
          <w:bCs/>
          <w:color w:val="010101"/>
          <w:sz w:val="22"/>
          <w:szCs w:val="22"/>
        </w:rPr>
        <w:lastRenderedPageBreak/>
        <w:t>In addition, one copy of each submission must be sent</w:t>
      </w:r>
      <w:r w:rsidR="001F74AF">
        <w:rPr>
          <w:rFonts w:ascii="Times New Roman" w:hAnsi="Times New Roman"/>
          <w:b/>
          <w:bCs/>
          <w:color w:val="010101"/>
          <w:sz w:val="22"/>
          <w:szCs w:val="22"/>
        </w:rPr>
        <w:t>,</w:t>
      </w:r>
      <w:r w:rsidRPr="00DD5606">
        <w:rPr>
          <w:rFonts w:ascii="Times New Roman" w:hAnsi="Times New Roman"/>
          <w:b/>
          <w:bCs/>
          <w:color w:val="010101"/>
          <w:sz w:val="22"/>
          <w:szCs w:val="22"/>
        </w:rPr>
        <w:t xml:space="preserve"> </w:t>
      </w:r>
      <w:r w:rsidR="00B34F25">
        <w:rPr>
          <w:rFonts w:ascii="Times New Roman" w:hAnsi="Times New Roman"/>
          <w:b/>
          <w:bCs/>
          <w:color w:val="010101"/>
          <w:sz w:val="22"/>
          <w:szCs w:val="22"/>
        </w:rPr>
        <w:t>either electronically or via paper</w:t>
      </w:r>
      <w:r w:rsidR="001F74AF">
        <w:rPr>
          <w:rFonts w:ascii="Times New Roman" w:hAnsi="Times New Roman"/>
          <w:b/>
          <w:bCs/>
          <w:color w:val="010101"/>
          <w:sz w:val="22"/>
          <w:szCs w:val="22"/>
        </w:rPr>
        <w:t>,</w:t>
      </w:r>
      <w:r w:rsidR="00B34F25">
        <w:rPr>
          <w:rFonts w:ascii="Times New Roman" w:hAnsi="Times New Roman"/>
          <w:b/>
          <w:bCs/>
          <w:color w:val="010101"/>
          <w:sz w:val="22"/>
          <w:szCs w:val="22"/>
        </w:rPr>
        <w:t xml:space="preserve"> </w:t>
      </w:r>
      <w:r w:rsidRPr="00DD5606">
        <w:rPr>
          <w:rFonts w:ascii="Times New Roman" w:hAnsi="Times New Roman"/>
          <w:b/>
          <w:bCs/>
          <w:color w:val="010101"/>
          <w:sz w:val="22"/>
          <w:szCs w:val="22"/>
        </w:rPr>
        <w:t>to the following:</w:t>
      </w:r>
    </w:p>
    <w:p w:rsidR="00161863" w:rsidRPr="00DD5606" w:rsidRDefault="00161863" w:rsidP="00161863">
      <w:pPr>
        <w:autoSpaceDE w:val="0"/>
        <w:autoSpaceDN w:val="0"/>
        <w:adjustRightInd w:val="0"/>
        <w:rPr>
          <w:rFonts w:ascii="Times New Roman" w:hAnsi="Times New Roman"/>
          <w:b/>
          <w:bCs/>
          <w:color w:val="010101"/>
          <w:sz w:val="22"/>
          <w:szCs w:val="22"/>
        </w:rPr>
      </w:pPr>
    </w:p>
    <w:p w:rsidR="00161863" w:rsidRPr="00DD5606" w:rsidRDefault="00161863" w:rsidP="00161863">
      <w:pPr>
        <w:numPr>
          <w:ilvl w:val="0"/>
          <w:numId w:val="17"/>
        </w:numPr>
        <w:autoSpaceDE w:val="0"/>
        <w:autoSpaceDN w:val="0"/>
        <w:adjustRightInd w:val="0"/>
        <w:rPr>
          <w:rFonts w:ascii="Times New Roman" w:hAnsi="Times New Roman"/>
          <w:color w:val="010101"/>
          <w:sz w:val="22"/>
          <w:szCs w:val="22"/>
        </w:rPr>
      </w:pPr>
      <w:r w:rsidRPr="00DD5606">
        <w:rPr>
          <w:rFonts w:ascii="Times New Roman" w:hAnsi="Times New Roman"/>
          <w:color w:val="010101"/>
          <w:sz w:val="22"/>
          <w:szCs w:val="22"/>
        </w:rPr>
        <w:t xml:space="preserve">The Commission’s duplicating contractor, Best Copy and Printing, Inc., Portals II, 445 12th Street, S.W., Room CY-B402, Washington, D.C. 20554, telephone 1-800-378-3160, e-mail </w:t>
      </w:r>
      <w:hyperlink r:id="rId10" w:history="1">
        <w:r w:rsidRPr="00DD5606">
          <w:rPr>
            <w:rStyle w:val="Hyperlink"/>
            <w:rFonts w:ascii="Times New Roman" w:hAnsi="Times New Roman"/>
            <w:sz w:val="22"/>
            <w:szCs w:val="22"/>
          </w:rPr>
          <w:t>fcc@bcpiweb.com</w:t>
        </w:r>
      </w:hyperlink>
      <w:r w:rsidRPr="00DD5606">
        <w:rPr>
          <w:rFonts w:ascii="Times New Roman" w:hAnsi="Times New Roman"/>
          <w:color w:val="010101"/>
          <w:sz w:val="22"/>
          <w:szCs w:val="22"/>
        </w:rPr>
        <w:t>;</w:t>
      </w:r>
    </w:p>
    <w:p w:rsidR="00161863" w:rsidRPr="00DD5606" w:rsidRDefault="00161863" w:rsidP="00161863">
      <w:pPr>
        <w:autoSpaceDE w:val="0"/>
        <w:autoSpaceDN w:val="0"/>
        <w:adjustRightInd w:val="0"/>
        <w:ind w:left="360"/>
        <w:rPr>
          <w:rFonts w:ascii="Times New Roman" w:hAnsi="Times New Roman"/>
          <w:color w:val="010101"/>
          <w:sz w:val="22"/>
          <w:szCs w:val="22"/>
        </w:rPr>
      </w:pPr>
    </w:p>
    <w:p w:rsidR="001F74AF" w:rsidRPr="00DD5606" w:rsidRDefault="00B34F25" w:rsidP="00161863">
      <w:pPr>
        <w:numPr>
          <w:ilvl w:val="0"/>
          <w:numId w:val="17"/>
        </w:numPr>
        <w:autoSpaceDE w:val="0"/>
        <w:autoSpaceDN w:val="0"/>
        <w:adjustRightInd w:val="0"/>
        <w:rPr>
          <w:rFonts w:ascii="Times New Roman" w:hAnsi="Times New Roman"/>
          <w:color w:val="010101"/>
          <w:sz w:val="22"/>
          <w:szCs w:val="22"/>
        </w:rPr>
      </w:pPr>
      <w:r>
        <w:rPr>
          <w:rFonts w:ascii="Times New Roman" w:hAnsi="Times New Roman"/>
          <w:color w:val="010101"/>
          <w:sz w:val="22"/>
          <w:szCs w:val="22"/>
        </w:rPr>
        <w:t>Evan Morris</w:t>
      </w:r>
      <w:r w:rsidR="00161863" w:rsidRPr="00DD5606">
        <w:rPr>
          <w:rFonts w:ascii="Times New Roman" w:hAnsi="Times New Roman"/>
          <w:color w:val="010101"/>
          <w:sz w:val="22"/>
          <w:szCs w:val="22"/>
        </w:rPr>
        <w:t>, Video Division, Media Bureau, Room 2-</w:t>
      </w:r>
      <w:r w:rsidR="00DD5606">
        <w:rPr>
          <w:rFonts w:ascii="Times New Roman" w:hAnsi="Times New Roman"/>
          <w:color w:val="010101"/>
          <w:sz w:val="22"/>
          <w:szCs w:val="22"/>
        </w:rPr>
        <w:t>C827</w:t>
      </w:r>
      <w:r w:rsidR="00161863" w:rsidRPr="00DD5606">
        <w:rPr>
          <w:rFonts w:ascii="Times New Roman" w:hAnsi="Times New Roman"/>
          <w:color w:val="010101"/>
          <w:sz w:val="22"/>
          <w:szCs w:val="22"/>
        </w:rPr>
        <w:t>, e-mail</w:t>
      </w:r>
      <w:r w:rsidR="00EE3FBB">
        <w:rPr>
          <w:rFonts w:ascii="Times New Roman" w:hAnsi="Times New Roman"/>
          <w:color w:val="010101"/>
          <w:sz w:val="22"/>
          <w:szCs w:val="22"/>
        </w:rPr>
        <w:t xml:space="preserve">:  </w:t>
      </w:r>
      <w:hyperlink r:id="rId11" w:history="1">
        <w:r w:rsidR="001F74AF" w:rsidRPr="009850A1">
          <w:rPr>
            <w:rStyle w:val="Hyperlink"/>
            <w:rFonts w:ascii="Times New Roman" w:hAnsi="Times New Roman"/>
            <w:sz w:val="22"/>
            <w:szCs w:val="22"/>
          </w:rPr>
          <w:t>evan.morris</w:t>
        </w:r>
        <w:r w:rsidR="001F74AF" w:rsidRPr="00DD5606">
          <w:rPr>
            <w:rStyle w:val="Hyperlink"/>
            <w:rFonts w:ascii="Times New Roman" w:hAnsi="Times New Roman"/>
            <w:sz w:val="22"/>
            <w:szCs w:val="22"/>
          </w:rPr>
          <w:t>@fcc.gov</w:t>
        </w:r>
      </w:hyperlink>
      <w:r w:rsidR="00161863" w:rsidRPr="00DD5606">
        <w:rPr>
          <w:rFonts w:ascii="Times New Roman" w:hAnsi="Times New Roman"/>
          <w:sz w:val="22"/>
          <w:szCs w:val="22"/>
        </w:rPr>
        <w:t>.</w:t>
      </w:r>
    </w:p>
    <w:p w:rsidR="001F74AF" w:rsidRPr="00DD5606" w:rsidRDefault="001F74AF" w:rsidP="00DD5606">
      <w:pPr>
        <w:autoSpaceDE w:val="0"/>
        <w:autoSpaceDN w:val="0"/>
        <w:adjustRightInd w:val="0"/>
        <w:ind w:left="720"/>
        <w:rPr>
          <w:rFonts w:ascii="Times New Roman" w:hAnsi="Times New Roman"/>
          <w:color w:val="010101"/>
          <w:sz w:val="22"/>
          <w:szCs w:val="22"/>
        </w:rPr>
      </w:pPr>
    </w:p>
    <w:p w:rsidR="00161863" w:rsidRPr="00DD5606" w:rsidRDefault="00EE3FBB" w:rsidP="00DD5606">
      <w:pPr>
        <w:autoSpaceDE w:val="0"/>
        <w:autoSpaceDN w:val="0"/>
        <w:adjustRightInd w:val="0"/>
        <w:ind w:left="720"/>
        <w:rPr>
          <w:rFonts w:ascii="Times New Roman" w:hAnsi="Times New Roman"/>
          <w:color w:val="010101"/>
          <w:sz w:val="22"/>
          <w:szCs w:val="22"/>
        </w:rPr>
      </w:pPr>
      <w:r>
        <w:rPr>
          <w:rFonts w:ascii="Times New Roman" w:hAnsi="Times New Roman"/>
          <w:color w:val="010101"/>
          <w:sz w:val="22"/>
          <w:szCs w:val="22"/>
        </w:rPr>
        <w:t>Any submission that is emailed to Best Copy and Printing and Evan Morris</w:t>
      </w:r>
      <w:r w:rsidR="001F74AF">
        <w:rPr>
          <w:rFonts w:ascii="Times New Roman" w:hAnsi="Times New Roman"/>
          <w:color w:val="010101"/>
          <w:sz w:val="22"/>
          <w:szCs w:val="22"/>
        </w:rPr>
        <w:t xml:space="preserve"> </w:t>
      </w:r>
      <w:r w:rsidR="00161863" w:rsidRPr="00DD5606">
        <w:rPr>
          <w:rFonts w:ascii="Times New Roman" w:hAnsi="Times New Roman"/>
          <w:color w:val="010101"/>
          <w:sz w:val="22"/>
          <w:szCs w:val="22"/>
        </w:rPr>
        <w:t>shou</w:t>
      </w:r>
      <w:r>
        <w:rPr>
          <w:rFonts w:ascii="Times New Roman" w:hAnsi="Times New Roman"/>
          <w:color w:val="010101"/>
          <w:sz w:val="22"/>
          <w:szCs w:val="22"/>
        </w:rPr>
        <w:t xml:space="preserve">ld include in the subject line:  </w:t>
      </w:r>
      <w:r w:rsidR="00161863" w:rsidRPr="00DD5606">
        <w:rPr>
          <w:rFonts w:ascii="Times New Roman" w:hAnsi="Times New Roman"/>
          <w:color w:val="010101"/>
          <w:sz w:val="22"/>
          <w:szCs w:val="22"/>
        </w:rPr>
        <w:t>(1) MB Docket No. 13-</w:t>
      </w:r>
      <w:r w:rsidR="001D5BBA">
        <w:rPr>
          <w:rFonts w:ascii="Times New Roman" w:hAnsi="Times New Roman"/>
          <w:color w:val="010101"/>
          <w:sz w:val="22"/>
          <w:szCs w:val="22"/>
        </w:rPr>
        <w:t>191</w:t>
      </w:r>
      <w:r w:rsidR="00161863" w:rsidRPr="00DD5606">
        <w:rPr>
          <w:rFonts w:ascii="Times New Roman" w:hAnsi="Times New Roman"/>
          <w:color w:val="010101"/>
          <w:sz w:val="22"/>
          <w:szCs w:val="22"/>
        </w:rPr>
        <w:t>; (2) the name of the submitting party;</w:t>
      </w:r>
      <w:r w:rsidR="001F74AF">
        <w:rPr>
          <w:rFonts w:ascii="Times New Roman" w:hAnsi="Times New Roman"/>
          <w:color w:val="010101"/>
          <w:sz w:val="22"/>
          <w:szCs w:val="22"/>
        </w:rPr>
        <w:t xml:space="preserve"> and</w:t>
      </w:r>
      <w:r w:rsidR="00161863" w:rsidRPr="00DD5606">
        <w:rPr>
          <w:rFonts w:ascii="Times New Roman" w:hAnsi="Times New Roman"/>
          <w:color w:val="010101"/>
          <w:sz w:val="22"/>
          <w:szCs w:val="22"/>
        </w:rPr>
        <w:t xml:space="preserve"> (3) a brief description or title identifying the type of document being submitted (</w:t>
      </w:r>
      <w:r w:rsidR="00161863" w:rsidRPr="00DD5606">
        <w:rPr>
          <w:rFonts w:ascii="Times New Roman" w:hAnsi="Times New Roman"/>
          <w:i/>
          <w:iCs/>
          <w:color w:val="010101"/>
          <w:sz w:val="22"/>
          <w:szCs w:val="22"/>
        </w:rPr>
        <w:t>e.g</w:t>
      </w:r>
      <w:r w:rsidR="00161863" w:rsidRPr="00DD5606">
        <w:rPr>
          <w:rFonts w:ascii="Times New Roman" w:hAnsi="Times New Roman"/>
          <w:color w:val="010101"/>
          <w:sz w:val="22"/>
          <w:szCs w:val="22"/>
        </w:rPr>
        <w:t>.,</w:t>
      </w:r>
      <w:r w:rsidR="000D52AB">
        <w:rPr>
          <w:rFonts w:ascii="Times New Roman" w:hAnsi="Times New Roman"/>
          <w:color w:val="010101"/>
          <w:sz w:val="22"/>
          <w:szCs w:val="22"/>
        </w:rPr>
        <w:t xml:space="preserve"> Young-Media General</w:t>
      </w:r>
      <w:r w:rsidR="00161863" w:rsidRPr="00DD7DCE">
        <w:rPr>
          <w:rFonts w:ascii="Times New Roman" w:hAnsi="Times New Roman"/>
          <w:color w:val="010101"/>
          <w:sz w:val="22"/>
          <w:szCs w:val="22"/>
        </w:rPr>
        <w:t xml:space="preserve"> </w:t>
      </w:r>
      <w:r w:rsidR="001F74AF">
        <w:rPr>
          <w:rFonts w:ascii="Times New Roman" w:hAnsi="Times New Roman"/>
          <w:color w:val="010101"/>
          <w:sz w:val="22"/>
          <w:szCs w:val="22"/>
        </w:rPr>
        <w:t>Petition to Deny</w:t>
      </w:r>
      <w:r w:rsidR="00161863" w:rsidRPr="00DD5606">
        <w:rPr>
          <w:rFonts w:ascii="Times New Roman" w:hAnsi="Times New Roman"/>
          <w:color w:val="010101"/>
          <w:sz w:val="22"/>
          <w:szCs w:val="22"/>
        </w:rPr>
        <w:t>).</w:t>
      </w:r>
    </w:p>
    <w:p w:rsidR="00161863" w:rsidRPr="00DD5606" w:rsidRDefault="00161863" w:rsidP="00161863">
      <w:pPr>
        <w:autoSpaceDE w:val="0"/>
        <w:autoSpaceDN w:val="0"/>
        <w:adjustRightInd w:val="0"/>
        <w:rPr>
          <w:rFonts w:ascii="Times New Roman" w:hAnsi="Times New Roman"/>
          <w:color w:val="010101"/>
          <w:sz w:val="22"/>
          <w:szCs w:val="22"/>
        </w:rPr>
      </w:pPr>
    </w:p>
    <w:p w:rsidR="00161863" w:rsidRPr="00DC493A" w:rsidRDefault="00161863" w:rsidP="00161863">
      <w:pPr>
        <w:autoSpaceDE w:val="0"/>
        <w:autoSpaceDN w:val="0"/>
        <w:adjustRightInd w:val="0"/>
        <w:rPr>
          <w:rFonts w:ascii="Times New Roman" w:hAnsi="Times New Roman"/>
          <w:color w:val="010101"/>
          <w:sz w:val="22"/>
          <w:szCs w:val="22"/>
        </w:rPr>
      </w:pPr>
      <w:r w:rsidRPr="00DD5606">
        <w:rPr>
          <w:rFonts w:ascii="Times New Roman" w:hAnsi="Times New Roman"/>
          <w:i/>
          <w:iCs/>
          <w:color w:val="010101"/>
          <w:sz w:val="22"/>
          <w:szCs w:val="22"/>
        </w:rPr>
        <w:t>People with Disabilities</w:t>
      </w:r>
      <w:r w:rsidRPr="00DD5606">
        <w:rPr>
          <w:rFonts w:ascii="Times New Roman" w:hAnsi="Times New Roman"/>
          <w:color w:val="010101"/>
          <w:sz w:val="22"/>
          <w:szCs w:val="22"/>
        </w:rPr>
        <w:t xml:space="preserve">.  To request materials in accessible formats for people with disabilities (braille, </w:t>
      </w:r>
      <w:r w:rsidRPr="00DC493A">
        <w:rPr>
          <w:rFonts w:ascii="Times New Roman" w:hAnsi="Times New Roman"/>
          <w:color w:val="010101"/>
          <w:sz w:val="22"/>
          <w:szCs w:val="22"/>
        </w:rPr>
        <w:t>large print, electronic files, audio format), send an e-mail to fcc504@fcc.gov or call the Consumer &amp; Governmental Affairs Bureau at 202-418-0530 (voice), 202-418-0432 (TTY).</w:t>
      </w:r>
    </w:p>
    <w:p w:rsidR="00161863" w:rsidRPr="00DC493A" w:rsidRDefault="00161863" w:rsidP="00161863">
      <w:pPr>
        <w:autoSpaceDE w:val="0"/>
        <w:autoSpaceDN w:val="0"/>
        <w:adjustRightInd w:val="0"/>
        <w:rPr>
          <w:rFonts w:ascii="Times New Roman" w:hAnsi="Times New Roman"/>
          <w:color w:val="010101"/>
          <w:sz w:val="22"/>
          <w:szCs w:val="22"/>
        </w:rPr>
      </w:pPr>
    </w:p>
    <w:p w:rsidR="00DC493A" w:rsidRDefault="00161863" w:rsidP="00DC493A">
      <w:pPr>
        <w:autoSpaceDE w:val="0"/>
        <w:autoSpaceDN w:val="0"/>
        <w:adjustRightInd w:val="0"/>
        <w:rPr>
          <w:rFonts w:ascii="Times New Roman" w:hAnsi="Times New Roman"/>
          <w:color w:val="010101"/>
          <w:sz w:val="22"/>
          <w:szCs w:val="22"/>
        </w:rPr>
      </w:pPr>
      <w:r w:rsidRPr="00DC493A">
        <w:rPr>
          <w:rFonts w:ascii="Times New Roman" w:hAnsi="Times New Roman"/>
          <w:i/>
          <w:iCs/>
          <w:color w:val="010101"/>
          <w:sz w:val="22"/>
          <w:szCs w:val="22"/>
        </w:rPr>
        <w:t>Availability of Documents</w:t>
      </w:r>
      <w:r w:rsidR="00EE3FBB">
        <w:rPr>
          <w:rFonts w:ascii="Times New Roman" w:hAnsi="Times New Roman"/>
          <w:color w:val="010101"/>
          <w:sz w:val="22"/>
          <w:szCs w:val="22"/>
        </w:rPr>
        <w:t xml:space="preserve">.  </w:t>
      </w:r>
      <w:r w:rsidRPr="00DC493A">
        <w:rPr>
          <w:rFonts w:ascii="Times New Roman" w:hAnsi="Times New Roman"/>
          <w:color w:val="010101"/>
          <w:sz w:val="22"/>
          <w:szCs w:val="22"/>
        </w:rPr>
        <w:t xml:space="preserve">Documents in this proceeding will be available for public inspection and copying during business hours at the FCC Reference Information Center, Portals II, 445 12th Street, S.W., Room CY-A257, Washington, D.C. 20554.  The documents may also be purchased from BCPI, telephone (202) 488-5300, facsimile (202) 488-5563, TTY (202) 488-5562, e-mail </w:t>
      </w:r>
      <w:hyperlink r:id="rId12" w:history="1">
        <w:r w:rsidR="00DC493A" w:rsidRPr="00DC493A">
          <w:rPr>
            <w:rStyle w:val="Hyperlink"/>
            <w:rFonts w:ascii="Times New Roman" w:hAnsi="Times New Roman"/>
            <w:sz w:val="22"/>
            <w:szCs w:val="22"/>
          </w:rPr>
          <w:t>fcc@bcpiweb.com</w:t>
        </w:r>
      </w:hyperlink>
      <w:r w:rsidRPr="00DC493A">
        <w:rPr>
          <w:rFonts w:ascii="Times New Roman" w:hAnsi="Times New Roman"/>
          <w:color w:val="010101"/>
          <w:sz w:val="22"/>
          <w:szCs w:val="22"/>
        </w:rPr>
        <w:t>.</w:t>
      </w:r>
    </w:p>
    <w:p w:rsidR="00DC493A" w:rsidRDefault="00DC493A" w:rsidP="00DC493A">
      <w:pPr>
        <w:autoSpaceDE w:val="0"/>
        <w:autoSpaceDN w:val="0"/>
        <w:adjustRightInd w:val="0"/>
        <w:rPr>
          <w:rFonts w:ascii="Times New Roman" w:hAnsi="Times New Roman"/>
          <w:color w:val="010101"/>
          <w:sz w:val="22"/>
          <w:szCs w:val="22"/>
        </w:rPr>
      </w:pPr>
    </w:p>
    <w:p w:rsidR="00DC493A" w:rsidRDefault="00DC493A" w:rsidP="00DC493A">
      <w:pPr>
        <w:autoSpaceDE w:val="0"/>
        <w:autoSpaceDN w:val="0"/>
        <w:adjustRightInd w:val="0"/>
        <w:rPr>
          <w:rFonts w:ascii="Times New Roman" w:hAnsi="Times New Roman"/>
          <w:color w:val="010101"/>
          <w:sz w:val="22"/>
          <w:szCs w:val="22"/>
        </w:rPr>
      </w:pPr>
      <w:r w:rsidRPr="00DC493A">
        <w:rPr>
          <w:rFonts w:ascii="Times New Roman" w:hAnsi="Times New Roman"/>
          <w:color w:val="010101"/>
          <w:sz w:val="22"/>
          <w:szCs w:val="22"/>
        </w:rPr>
        <w:t xml:space="preserve">The applications are also available electronically through the Commission’s ECFS, which </w:t>
      </w:r>
      <w:r w:rsidR="00EE3FBB">
        <w:rPr>
          <w:rFonts w:ascii="Times New Roman" w:hAnsi="Times New Roman"/>
          <w:color w:val="010101"/>
          <w:sz w:val="22"/>
          <w:szCs w:val="22"/>
        </w:rPr>
        <w:t>can</w:t>
      </w:r>
      <w:r w:rsidRPr="00DC493A">
        <w:rPr>
          <w:rFonts w:ascii="Times New Roman" w:hAnsi="Times New Roman"/>
          <w:color w:val="010101"/>
          <w:sz w:val="22"/>
          <w:szCs w:val="22"/>
        </w:rPr>
        <w:t xml:space="preserve"> be accessed on the Commission’s Internet website at </w:t>
      </w:r>
      <w:hyperlink r:id="rId13" w:history="1">
        <w:r w:rsidRPr="00CB6278">
          <w:rPr>
            <w:rStyle w:val="Hyperlink"/>
            <w:rFonts w:ascii="Times New Roman" w:hAnsi="Times New Roman"/>
            <w:sz w:val="22"/>
            <w:szCs w:val="22"/>
          </w:rPr>
          <w:t>http://www.fcc.gov</w:t>
        </w:r>
      </w:hyperlink>
      <w:r w:rsidRPr="00DC493A">
        <w:rPr>
          <w:rFonts w:ascii="Times New Roman" w:hAnsi="Times New Roman"/>
          <w:color w:val="010101"/>
          <w:sz w:val="22"/>
          <w:szCs w:val="22"/>
        </w:rPr>
        <w:t>.</w:t>
      </w:r>
    </w:p>
    <w:p w:rsidR="00DC493A" w:rsidRDefault="00DC493A" w:rsidP="00DC493A">
      <w:pPr>
        <w:autoSpaceDE w:val="0"/>
        <w:autoSpaceDN w:val="0"/>
        <w:adjustRightInd w:val="0"/>
        <w:rPr>
          <w:rFonts w:ascii="Times New Roman" w:hAnsi="Times New Roman"/>
          <w:color w:val="010101"/>
          <w:sz w:val="22"/>
          <w:szCs w:val="22"/>
        </w:rPr>
      </w:pPr>
    </w:p>
    <w:p w:rsidR="00DC493A" w:rsidRPr="00DC493A" w:rsidRDefault="00DC493A" w:rsidP="00DC493A">
      <w:pPr>
        <w:autoSpaceDE w:val="0"/>
        <w:autoSpaceDN w:val="0"/>
        <w:adjustRightInd w:val="0"/>
        <w:rPr>
          <w:rFonts w:ascii="Times New Roman" w:hAnsi="Times New Roman"/>
          <w:color w:val="010101"/>
          <w:sz w:val="22"/>
          <w:szCs w:val="22"/>
        </w:rPr>
      </w:pPr>
      <w:r w:rsidRPr="00DC493A">
        <w:rPr>
          <w:rFonts w:ascii="Times New Roman" w:hAnsi="Times New Roman"/>
          <w:sz w:val="22"/>
          <w:szCs w:val="22"/>
        </w:rPr>
        <w:t xml:space="preserve">For further information, contact Evan Morris at (202) 418-1656.  For Press inquiries, contact Janice Wise at (202) 418-8165.  </w:t>
      </w:r>
    </w:p>
    <w:p w:rsidR="00DC493A" w:rsidRPr="00DC493A" w:rsidRDefault="00DC493A" w:rsidP="00DC493A">
      <w:pPr>
        <w:autoSpaceDE w:val="0"/>
        <w:autoSpaceDN w:val="0"/>
        <w:adjustRightInd w:val="0"/>
        <w:rPr>
          <w:rFonts w:ascii="Times New Roman" w:hAnsi="Times New Roman"/>
          <w:color w:val="010101"/>
          <w:sz w:val="22"/>
          <w:szCs w:val="22"/>
        </w:rPr>
      </w:pPr>
      <w:r w:rsidRPr="00DC493A">
        <w:rPr>
          <w:rFonts w:ascii="Times New Roman" w:hAnsi="Times New Roman"/>
          <w:sz w:val="22"/>
          <w:szCs w:val="22"/>
        </w:rPr>
        <w:t xml:space="preserve">  </w:t>
      </w:r>
    </w:p>
    <w:p w:rsidR="00FE02D1" w:rsidRDefault="00D90BCD" w:rsidP="00DD5606">
      <w:pPr>
        <w:jc w:val="center"/>
        <w:rPr>
          <w:rFonts w:ascii="Times New Roman" w:hAnsi="Times New Roman"/>
          <w:sz w:val="22"/>
          <w:szCs w:val="22"/>
        </w:rPr>
      </w:pPr>
      <w:r w:rsidRPr="00DC493A">
        <w:rPr>
          <w:rFonts w:ascii="Times New Roman" w:hAnsi="Times New Roman"/>
          <w:sz w:val="22"/>
          <w:szCs w:val="22"/>
        </w:rPr>
        <w:t>-FCC-</w:t>
      </w:r>
    </w:p>
    <w:p w:rsidR="00DC493A" w:rsidRDefault="00DC493A" w:rsidP="00DD5606">
      <w:pPr>
        <w:jc w:val="center"/>
        <w:rPr>
          <w:rFonts w:ascii="Times New Roman" w:hAnsi="Times New Roman"/>
          <w:sz w:val="22"/>
          <w:szCs w:val="22"/>
        </w:rPr>
      </w:pPr>
    </w:p>
    <w:p w:rsidR="00DC493A" w:rsidRPr="00FE02D1" w:rsidRDefault="00DC493A" w:rsidP="00DC493A">
      <w:pPr>
        <w:ind w:left="2880" w:hanging="2880"/>
        <w:jc w:val="center"/>
        <w:rPr>
          <w:rFonts w:ascii="Times New Roman" w:hAnsi="Times New Roman"/>
          <w:sz w:val="22"/>
          <w:szCs w:val="22"/>
        </w:rPr>
      </w:pPr>
      <w:r>
        <w:rPr>
          <w:rFonts w:ascii="Times New Roman" w:hAnsi="Times New Roman"/>
          <w:sz w:val="22"/>
          <w:szCs w:val="22"/>
        </w:rPr>
        <w:t>For n</w:t>
      </w:r>
      <w:r w:rsidRPr="00FE02D1">
        <w:rPr>
          <w:rFonts w:ascii="Times New Roman" w:hAnsi="Times New Roman"/>
          <w:sz w:val="22"/>
          <w:szCs w:val="22"/>
        </w:rPr>
        <w:t>ews a</w:t>
      </w:r>
      <w:r>
        <w:rPr>
          <w:rFonts w:ascii="Times New Roman" w:hAnsi="Times New Roman"/>
          <w:sz w:val="22"/>
          <w:szCs w:val="22"/>
        </w:rPr>
        <w:t>nd information a</w:t>
      </w:r>
      <w:r w:rsidRPr="00FE02D1">
        <w:rPr>
          <w:rFonts w:ascii="Times New Roman" w:hAnsi="Times New Roman"/>
          <w:sz w:val="22"/>
          <w:szCs w:val="22"/>
        </w:rPr>
        <w:t>bout the F</w:t>
      </w:r>
      <w:r>
        <w:rPr>
          <w:rFonts w:ascii="Times New Roman" w:hAnsi="Times New Roman"/>
          <w:sz w:val="22"/>
          <w:szCs w:val="22"/>
        </w:rPr>
        <w:t xml:space="preserve">CC, please visit: </w:t>
      </w:r>
      <w:hyperlink r:id="rId14" w:history="1">
        <w:r w:rsidRPr="00FE02D1">
          <w:rPr>
            <w:rStyle w:val="Hyperlink"/>
            <w:rFonts w:ascii="Times New Roman" w:hAnsi="Times New Roman"/>
            <w:sz w:val="22"/>
            <w:szCs w:val="22"/>
          </w:rPr>
          <w:t>www.fcc.gov</w:t>
        </w:r>
      </w:hyperlink>
    </w:p>
    <w:p w:rsidR="00DC493A" w:rsidRPr="00DC493A" w:rsidRDefault="00DC493A" w:rsidP="00DD5606">
      <w:pPr>
        <w:jc w:val="center"/>
        <w:rPr>
          <w:rFonts w:ascii="Times New Roman" w:hAnsi="Times New Roman"/>
          <w:sz w:val="22"/>
          <w:szCs w:val="22"/>
        </w:rPr>
      </w:pPr>
    </w:p>
    <w:sectPr w:rsidR="00DC493A" w:rsidRPr="00DC493A" w:rsidSect="001B13A2">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288" w:rsidRDefault="00483288">
      <w:r>
        <w:separator/>
      </w:r>
    </w:p>
  </w:endnote>
  <w:endnote w:type="continuationSeparator" w:id="0">
    <w:p w:rsidR="00483288" w:rsidRDefault="00483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A00" w:rsidRDefault="00C23A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A00" w:rsidRDefault="00C23A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A00" w:rsidRDefault="00C23A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288" w:rsidRDefault="00483288">
      <w:r>
        <w:separator/>
      </w:r>
    </w:p>
  </w:footnote>
  <w:footnote w:type="continuationSeparator" w:id="0">
    <w:p w:rsidR="00483288" w:rsidRDefault="004832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A00" w:rsidRDefault="00C23A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A00" w:rsidRDefault="00C23A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798" w:rsidRDefault="00C87CFC">
    <w:pPr>
      <w:pStyle w:val="Heading2"/>
      <w:rPr>
        <w:sz w:val="22"/>
      </w:rPr>
    </w:pPr>
    <w:r>
      <w:rPr>
        <w:noProof/>
      </w:rPr>
      <w:drawing>
        <wp:anchor distT="0" distB="0" distL="114300" distR="114300" simplePos="0" relativeHeight="251659264" behindDoc="0" locked="0" layoutInCell="0" allowOverlap="1" wp14:anchorId="0F8A1F76" wp14:editId="40E5A86A">
          <wp:simplePos x="0" y="0"/>
          <wp:positionH relativeFrom="column">
            <wp:posOffset>-640080</wp:posOffset>
          </wp:positionH>
          <wp:positionV relativeFrom="paragraph">
            <wp:posOffset>121920</wp:posOffset>
          </wp:positionV>
          <wp:extent cx="548640" cy="548640"/>
          <wp:effectExtent l="0" t="0" r="3810" b="381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pic:spPr>
              </pic:pic>
            </a:graphicData>
          </a:graphic>
          <wp14:sizeRelH relativeFrom="page">
            <wp14:pctWidth>0</wp14:pctWidth>
          </wp14:sizeRelH>
          <wp14:sizeRelV relativeFrom="page">
            <wp14:pctHeight>0</wp14:pctHeight>
          </wp14:sizeRelV>
        </wp:anchor>
      </w:drawing>
    </w:r>
    <w:r w:rsidR="00505EF5">
      <w:t>NEWS</w:t>
    </w:r>
  </w:p>
  <w:p w:rsidR="00CB4798" w:rsidRDefault="00C87CFC">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14:anchorId="457ACD57" wp14:editId="13244C7D">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798" w:rsidRDefault="00505EF5">
                          <w:pPr>
                            <w:spacing w:before="40"/>
                            <w:jc w:val="right"/>
                            <w:rPr>
                              <w:b/>
                              <w:sz w:val="16"/>
                            </w:rPr>
                          </w:pPr>
                          <w:r>
                            <w:rPr>
                              <w:b/>
                              <w:sz w:val="16"/>
                            </w:rPr>
                            <w:t>News Media Information 202 / 418-0500</w:t>
                          </w:r>
                        </w:p>
                        <w:p w:rsidR="00CB4798" w:rsidRDefault="00505EF5">
                          <w:pPr>
                            <w:pStyle w:val="Heading3"/>
                            <w:jc w:val="right"/>
                          </w:pPr>
                          <w:r>
                            <w:tab/>
                            <w:t>Internet: http://www.fcc.gov</w:t>
                          </w:r>
                        </w:p>
                        <w:p w:rsidR="00CB4798" w:rsidRDefault="00505EF5">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CB4798" w:rsidRDefault="00505EF5">
                    <w:pPr>
                      <w:spacing w:before="40"/>
                      <w:jc w:val="right"/>
                      <w:rPr>
                        <w:b/>
                        <w:sz w:val="16"/>
                      </w:rPr>
                    </w:pPr>
                    <w:r>
                      <w:rPr>
                        <w:b/>
                        <w:sz w:val="16"/>
                      </w:rPr>
                      <w:t>News Media Information 202 / 418-0500</w:t>
                    </w:r>
                  </w:p>
                  <w:p w:rsidR="00CB4798" w:rsidRDefault="00505EF5">
                    <w:pPr>
                      <w:pStyle w:val="Heading3"/>
                      <w:jc w:val="right"/>
                    </w:pPr>
                    <w:r>
                      <w:tab/>
                      <w:t>Internet: http://www.fcc.gov</w:t>
                    </w:r>
                  </w:p>
                  <w:p w:rsidR="00CB4798" w:rsidRDefault="00505EF5">
                    <w:pPr>
                      <w:pStyle w:val="Heading4"/>
                      <w:rPr>
                        <w:b w:val="0"/>
                      </w:rPr>
                    </w:pPr>
                    <w:r>
                      <w:t>TTY: 1-888-835-5322</w:t>
                    </w:r>
                  </w:p>
                </w:txbxContent>
              </v:textbox>
            </v:shape>
          </w:pict>
        </mc:Fallback>
      </mc:AlternateContent>
    </w:r>
    <w:r w:rsidR="00505EF5">
      <w:rPr>
        <w:b/>
        <w:sz w:val="22"/>
      </w:rPr>
      <w:t>Federal Communications Commission</w:t>
    </w:r>
  </w:p>
  <w:p w:rsidR="00CB4798" w:rsidRDefault="00505EF5">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CB4798" w:rsidRDefault="00505EF5">
    <w:pPr>
      <w:tabs>
        <w:tab w:val="left" w:pos="-720"/>
      </w:tabs>
      <w:suppressAutoHyphens/>
      <w:ind w:right="-540"/>
      <w:rPr>
        <w:b/>
        <w:sz w:val="22"/>
      </w:rPr>
    </w:pPr>
    <w:r>
      <w:rPr>
        <w:b/>
        <w:sz w:val="22"/>
      </w:rPr>
      <w:t>Washington, D. C.  20554</w:t>
    </w:r>
  </w:p>
  <w:p w:rsidR="00CB4798" w:rsidRDefault="00C87CFC">
    <w:pPr>
      <w:tabs>
        <w:tab w:val="left" w:pos="-720"/>
      </w:tabs>
      <w:suppressAutoHyphens/>
      <w:rPr>
        <w:b/>
        <w:sz w:val="12"/>
      </w:rPr>
    </w:pPr>
    <w:r>
      <w:rPr>
        <w:noProof/>
      </w:rPr>
      <mc:AlternateContent>
        <mc:Choice Requires="wps">
          <w:drawing>
            <wp:anchor distT="0" distB="0" distL="114300" distR="114300" simplePos="0" relativeHeight="251658240" behindDoc="0" locked="0" layoutInCell="0" allowOverlap="1" wp14:anchorId="72970EA1" wp14:editId="281931AC">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CB4798" w:rsidRDefault="00505EF5">
    <w:pPr>
      <w:tabs>
        <w:tab w:val="left" w:pos="-720"/>
      </w:tabs>
      <w:suppressAutoHyphens/>
      <w:rPr>
        <w:b/>
        <w:sz w:val="12"/>
      </w:rPr>
    </w:pPr>
    <w:r>
      <w:rPr>
        <w:b/>
        <w:sz w:val="12"/>
      </w:rPr>
      <w:t>This is an unofficial announcement of Commission action.  Release of the full text of a Commission order constitutes official action.</w:t>
    </w:r>
  </w:p>
  <w:p w:rsidR="00CB4798" w:rsidRDefault="00505EF5">
    <w:pPr>
      <w:tabs>
        <w:tab w:val="left" w:pos="-720"/>
      </w:tabs>
      <w:suppressAutoHyphens/>
      <w:rPr>
        <w:b/>
        <w:sz w:val="12"/>
      </w:rPr>
    </w:pPr>
    <w:r>
      <w:rPr>
        <w:b/>
        <w:sz w:val="12"/>
      </w:rPr>
      <w:t>See MCI v. FCC. 515 F 2d 385 (D.C. Circ 1974).</w:t>
    </w:r>
  </w:p>
  <w:p w:rsidR="00CB4798" w:rsidRDefault="00C87CFC">
    <w:pPr>
      <w:tabs>
        <w:tab w:val="left" w:pos="-720"/>
      </w:tabs>
      <w:suppressAutoHyphens/>
      <w:ind w:right="-540"/>
    </w:pPr>
    <w:r>
      <w:rPr>
        <w:noProof/>
      </w:rPr>
      <mc:AlternateContent>
        <mc:Choice Requires="wps">
          <w:drawing>
            <wp:anchor distT="0" distB="0" distL="114300" distR="114300" simplePos="0" relativeHeight="251657216" behindDoc="0" locked="0" layoutInCell="0" allowOverlap="1" wp14:anchorId="69935EA3" wp14:editId="55A2742C">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DE9"/>
    <w:multiLevelType w:val="hybridMultilevel"/>
    <w:tmpl w:val="335A92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6A0AAF"/>
    <w:multiLevelType w:val="hybridMultilevel"/>
    <w:tmpl w:val="1FB012A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CA3EDE"/>
    <w:multiLevelType w:val="hybridMultilevel"/>
    <w:tmpl w:val="72966002"/>
    <w:lvl w:ilvl="0" w:tplc="F7A64FCA">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0AD4A80"/>
    <w:multiLevelType w:val="hybridMultilevel"/>
    <w:tmpl w:val="AC86FE4E"/>
    <w:lvl w:ilvl="0" w:tplc="F7A64FCA">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7142D1D"/>
    <w:multiLevelType w:val="hybridMultilevel"/>
    <w:tmpl w:val="EE8C31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A9D4786"/>
    <w:multiLevelType w:val="hybridMultilevel"/>
    <w:tmpl w:val="2272CF90"/>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EC71128"/>
    <w:multiLevelType w:val="hybridMultilevel"/>
    <w:tmpl w:val="A0A45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E0289D"/>
    <w:multiLevelType w:val="hybridMultilevel"/>
    <w:tmpl w:val="E8025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16A2071"/>
    <w:multiLevelType w:val="hybridMultilevel"/>
    <w:tmpl w:val="9A1220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25728F0"/>
    <w:multiLevelType w:val="hybridMultilevel"/>
    <w:tmpl w:val="9C50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7B539E"/>
    <w:multiLevelType w:val="hybridMultilevel"/>
    <w:tmpl w:val="345C2C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2">
    <w:nsid w:val="61857225"/>
    <w:multiLevelType w:val="hybridMultilevel"/>
    <w:tmpl w:val="F8CEA0F8"/>
    <w:lvl w:ilvl="0" w:tplc="FC6450E4">
      <w:start w:val="1"/>
      <w:numFmt w:val="decimal"/>
      <w:pStyle w:val="ParaNumCharChar1CharCharChar"/>
      <w:lvlText w:val="%1."/>
      <w:lvlJc w:val="left"/>
      <w:pPr>
        <w:tabs>
          <w:tab w:val="num" w:pos="144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9A26A0">
      <w:start w:val="1"/>
      <w:numFmt w:val="lowerLetter"/>
      <w:lvlText w:val="(%2)"/>
      <w:lvlJc w:val="left"/>
      <w:pPr>
        <w:tabs>
          <w:tab w:val="num" w:pos="1935"/>
        </w:tabs>
        <w:ind w:left="1935" w:hanging="855"/>
      </w:pPr>
      <w:rPr>
        <w:rFonts w:hint="default"/>
      </w:rPr>
    </w:lvl>
    <w:lvl w:ilvl="2" w:tplc="A66CEE72">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1BB03FA"/>
    <w:multiLevelType w:val="hybridMultilevel"/>
    <w:tmpl w:val="60CCEA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2ED5085"/>
    <w:multiLevelType w:val="hybridMultilevel"/>
    <w:tmpl w:val="83D62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0E09F8"/>
    <w:multiLevelType w:val="hybridMultilevel"/>
    <w:tmpl w:val="2D0CA5C6"/>
    <w:lvl w:ilvl="0" w:tplc="04090001">
      <w:start w:val="1"/>
      <w:numFmt w:val="bullet"/>
      <w:lvlText w:val=""/>
      <w:lvlJc w:val="left"/>
      <w:pPr>
        <w:tabs>
          <w:tab w:val="num" w:pos="1440"/>
        </w:tabs>
        <w:ind w:left="1440" w:hanging="360"/>
      </w:pPr>
      <w:rPr>
        <w:rFonts w:ascii="Symbol" w:hAnsi="Symbol" w:hint="default"/>
      </w:rPr>
    </w:lvl>
    <w:lvl w:ilvl="1" w:tplc="0BD44754">
      <w:numFmt w:val="bullet"/>
      <w:lvlText w:val=""/>
      <w:lvlJc w:val="left"/>
      <w:pPr>
        <w:tabs>
          <w:tab w:val="num" w:pos="2160"/>
        </w:tabs>
        <w:ind w:left="2160" w:hanging="360"/>
      </w:pPr>
      <w:rPr>
        <w:rFonts w:ascii="Wingdings" w:eastAsia="Times New Roman" w:hAnsi="Wingding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757A1C1D"/>
    <w:multiLevelType w:val="hybridMultilevel"/>
    <w:tmpl w:val="948417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A7813FA"/>
    <w:multiLevelType w:val="hybridMultilevel"/>
    <w:tmpl w:val="CAD02F4A"/>
    <w:lvl w:ilvl="0" w:tplc="7B34E4D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5"/>
  </w:num>
  <w:num w:numId="5">
    <w:abstractNumId w:val="12"/>
  </w:num>
  <w:num w:numId="6">
    <w:abstractNumId w:val="11"/>
  </w:num>
  <w:num w:numId="7">
    <w:abstractNumId w:val="10"/>
  </w:num>
  <w:num w:numId="8">
    <w:abstractNumId w:val="2"/>
  </w:num>
  <w:num w:numId="9">
    <w:abstractNumId w:val="15"/>
  </w:num>
  <w:num w:numId="10">
    <w:abstractNumId w:val="3"/>
  </w:num>
  <w:num w:numId="11">
    <w:abstractNumId w:val="17"/>
  </w:num>
  <w:num w:numId="12">
    <w:abstractNumId w:val="9"/>
  </w:num>
  <w:num w:numId="13">
    <w:abstractNumId w:val="7"/>
  </w:num>
  <w:num w:numId="14">
    <w:abstractNumId w:val="16"/>
  </w:num>
  <w:num w:numId="15">
    <w:abstractNumId w:val="13"/>
  </w:num>
  <w:num w:numId="16">
    <w:abstractNumId w:val="14"/>
  </w:num>
  <w:num w:numId="17">
    <w:abstractNumId w:val="7"/>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EF5"/>
    <w:rsid w:val="0000198F"/>
    <w:rsid w:val="00065062"/>
    <w:rsid w:val="000726DB"/>
    <w:rsid w:val="000B23B7"/>
    <w:rsid w:val="000B5A78"/>
    <w:rsid w:val="000D52AB"/>
    <w:rsid w:val="000E2852"/>
    <w:rsid w:val="000E5833"/>
    <w:rsid w:val="00105157"/>
    <w:rsid w:val="00133996"/>
    <w:rsid w:val="00152013"/>
    <w:rsid w:val="00161863"/>
    <w:rsid w:val="00166944"/>
    <w:rsid w:val="001A47C7"/>
    <w:rsid w:val="001B13A2"/>
    <w:rsid w:val="001B551E"/>
    <w:rsid w:val="001C2AE7"/>
    <w:rsid w:val="001D5BBA"/>
    <w:rsid w:val="001E76E8"/>
    <w:rsid w:val="001F74AF"/>
    <w:rsid w:val="002B00D5"/>
    <w:rsid w:val="002E4384"/>
    <w:rsid w:val="0033232C"/>
    <w:rsid w:val="003479EC"/>
    <w:rsid w:val="00365852"/>
    <w:rsid w:val="00371D7F"/>
    <w:rsid w:val="00376D14"/>
    <w:rsid w:val="00385322"/>
    <w:rsid w:val="003B0B7F"/>
    <w:rsid w:val="003B77D6"/>
    <w:rsid w:val="003D5DD8"/>
    <w:rsid w:val="003E6473"/>
    <w:rsid w:val="003F777B"/>
    <w:rsid w:val="00430CD1"/>
    <w:rsid w:val="004337B4"/>
    <w:rsid w:val="00454552"/>
    <w:rsid w:val="00477BBB"/>
    <w:rsid w:val="00483288"/>
    <w:rsid w:val="00496F7B"/>
    <w:rsid w:val="004C007D"/>
    <w:rsid w:val="004E4064"/>
    <w:rsid w:val="004F6C57"/>
    <w:rsid w:val="00501A80"/>
    <w:rsid w:val="00505EF5"/>
    <w:rsid w:val="00517A10"/>
    <w:rsid w:val="00526B31"/>
    <w:rsid w:val="0054792F"/>
    <w:rsid w:val="005A5D32"/>
    <w:rsid w:val="005B6C1C"/>
    <w:rsid w:val="005D170E"/>
    <w:rsid w:val="005D667F"/>
    <w:rsid w:val="005E5C5B"/>
    <w:rsid w:val="006369FB"/>
    <w:rsid w:val="00661C5D"/>
    <w:rsid w:val="006735B0"/>
    <w:rsid w:val="006767A7"/>
    <w:rsid w:val="00692C7C"/>
    <w:rsid w:val="006B412B"/>
    <w:rsid w:val="006D0835"/>
    <w:rsid w:val="007966EE"/>
    <w:rsid w:val="007A07D1"/>
    <w:rsid w:val="007C5973"/>
    <w:rsid w:val="007E6647"/>
    <w:rsid w:val="00823F26"/>
    <w:rsid w:val="00824BB9"/>
    <w:rsid w:val="008278E0"/>
    <w:rsid w:val="00833234"/>
    <w:rsid w:val="00833500"/>
    <w:rsid w:val="00833CF7"/>
    <w:rsid w:val="00862B18"/>
    <w:rsid w:val="00872D1C"/>
    <w:rsid w:val="00880ED6"/>
    <w:rsid w:val="008A0826"/>
    <w:rsid w:val="008A385D"/>
    <w:rsid w:val="008B0959"/>
    <w:rsid w:val="008E1C5F"/>
    <w:rsid w:val="008E7F59"/>
    <w:rsid w:val="008F14EC"/>
    <w:rsid w:val="00916790"/>
    <w:rsid w:val="00945AF5"/>
    <w:rsid w:val="00961A63"/>
    <w:rsid w:val="009850A1"/>
    <w:rsid w:val="009D3B28"/>
    <w:rsid w:val="009E2C34"/>
    <w:rsid w:val="009E7C8F"/>
    <w:rsid w:val="00A3033E"/>
    <w:rsid w:val="00A5774C"/>
    <w:rsid w:val="00AB2078"/>
    <w:rsid w:val="00AB5C44"/>
    <w:rsid w:val="00B07FF3"/>
    <w:rsid w:val="00B34F25"/>
    <w:rsid w:val="00B52476"/>
    <w:rsid w:val="00B7322A"/>
    <w:rsid w:val="00C23A00"/>
    <w:rsid w:val="00C45590"/>
    <w:rsid w:val="00C50966"/>
    <w:rsid w:val="00C6615C"/>
    <w:rsid w:val="00C759CD"/>
    <w:rsid w:val="00C87CFC"/>
    <w:rsid w:val="00CB4798"/>
    <w:rsid w:val="00CF07AC"/>
    <w:rsid w:val="00D21CC3"/>
    <w:rsid w:val="00D624B0"/>
    <w:rsid w:val="00D90BCD"/>
    <w:rsid w:val="00DB12B0"/>
    <w:rsid w:val="00DC493A"/>
    <w:rsid w:val="00DD5606"/>
    <w:rsid w:val="00DD676D"/>
    <w:rsid w:val="00DD6F2C"/>
    <w:rsid w:val="00DD7DCE"/>
    <w:rsid w:val="00E67070"/>
    <w:rsid w:val="00E70729"/>
    <w:rsid w:val="00E81762"/>
    <w:rsid w:val="00E90A53"/>
    <w:rsid w:val="00EA54DE"/>
    <w:rsid w:val="00EB0FAE"/>
    <w:rsid w:val="00EB7234"/>
    <w:rsid w:val="00EE1FDB"/>
    <w:rsid w:val="00EE3FBB"/>
    <w:rsid w:val="00F00D77"/>
    <w:rsid w:val="00F35CEF"/>
    <w:rsid w:val="00F71A6B"/>
    <w:rsid w:val="00FE02D1"/>
    <w:rsid w:val="00FE2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tabs>
        <w:tab w:val="right" w:pos="9900"/>
      </w:tabs>
      <w:suppressAutoHyphens/>
      <w:ind w:right="-540"/>
      <w:outlineLvl w:val="0"/>
    </w:pPr>
    <w:rPr>
      <w:b/>
      <w:sz w:val="16"/>
    </w:rPr>
  </w:style>
  <w:style w:type="paragraph" w:styleId="Heading2">
    <w:name w:val="heading 2"/>
    <w:basedOn w:val="Normal"/>
    <w:next w:val="Normal"/>
    <w:link w:val="Heading2Char"/>
    <w:qFormat/>
    <w:pPr>
      <w:keepNext/>
      <w:tabs>
        <w:tab w:val="left" w:pos="-720"/>
      </w:tabs>
      <w:suppressAutoHyphens/>
      <w:ind w:right="-540"/>
      <w:outlineLvl w:val="1"/>
    </w:pPr>
    <w:rPr>
      <w:b/>
      <w:sz w:val="108"/>
    </w:rPr>
  </w:style>
  <w:style w:type="paragraph" w:styleId="Heading3">
    <w:name w:val="heading 3"/>
    <w:basedOn w:val="Normal"/>
    <w:next w:val="Normal"/>
    <w:link w:val="Heading3Char"/>
    <w:qFormat/>
    <w:pPr>
      <w:keepNext/>
      <w:outlineLvl w:val="2"/>
    </w:pPr>
    <w:rPr>
      <w:b/>
      <w:sz w:val="16"/>
    </w:rPr>
  </w:style>
  <w:style w:type="paragraph" w:styleId="Heading4">
    <w:name w:val="heading 4"/>
    <w:basedOn w:val="Normal"/>
    <w:next w:val="Normal"/>
    <w:link w:val="Heading4Char"/>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rPr>
  </w:style>
  <w:style w:type="character" w:customStyle="1" w:styleId="Heading2Char">
    <w:name w:val="Heading 2 Char"/>
    <w:link w:val="Heading2"/>
    <w:semiHidden/>
    <w:locked/>
    <w:rPr>
      <w:rFonts w:ascii="Cambria" w:hAnsi="Cambria" w:cs="Times New Roman"/>
      <w:b/>
      <w:bCs/>
      <w:i/>
      <w:iCs/>
      <w:sz w:val="28"/>
    </w:rPr>
  </w:style>
  <w:style w:type="character" w:customStyle="1" w:styleId="Heading3Char">
    <w:name w:val="Heading 3 Char"/>
    <w:link w:val="Heading3"/>
    <w:semiHidden/>
    <w:locked/>
    <w:rPr>
      <w:rFonts w:ascii="Cambria" w:hAnsi="Cambria" w:cs="Times New Roman"/>
      <w:b/>
      <w:bCs/>
      <w:sz w:val="26"/>
    </w:rPr>
  </w:style>
  <w:style w:type="character" w:customStyle="1" w:styleId="Heading4Char">
    <w:name w:val="Heading 4 Char"/>
    <w:link w:val="Heading4"/>
    <w:semiHidden/>
    <w:locked/>
    <w:rPr>
      <w:rFonts w:ascii="Calibri" w:hAnsi="Calibri" w:cs="Times New Roman"/>
      <w:b/>
      <w:bCs/>
      <w:sz w:val="28"/>
    </w:rPr>
  </w:style>
  <w:style w:type="character" w:styleId="FootnoteReference">
    <w:name w:val="footnote reference"/>
    <w:aliases w:val="Style 12,(NECG) Footnote Reference,Style 13,o,fr,Style 3,Appel note de bas de p,Style 124"/>
    <w:semiHidden/>
    <w:rPr>
      <w:rFonts w:ascii="Times New Roman" w:hAnsi="Times New Roman" w:cs="Times New Roman"/>
      <w:spacing w:val="-2"/>
      <w:sz w:val="22"/>
      <w:vertAlign w:val="superscript"/>
    </w:rPr>
  </w:style>
  <w:style w:type="paragraph" w:styleId="FootnoteText">
    <w:name w:val="footnote text"/>
    <w:aliases w:val="Footnote Text Char2,Footnote Text Char1 Char1,Footnote Text Char Char Char,Footnote Text Char1 Char Char Char,Footnote Text Char Char Char Char Char,Footnote Text Char2 Char Char Char Char Char,Footnote Text Char4,fn,ALTS FOOTNOTE"/>
    <w:basedOn w:val="Normal"/>
    <w:link w:val="FootnoteTextChar"/>
    <w:semiHidden/>
    <w:pPr>
      <w:widowControl w:val="0"/>
    </w:pPr>
    <w:rPr>
      <w:rFonts w:ascii="Times New Roman" w:hAnsi="Times New Roman"/>
      <w:sz w:val="20"/>
    </w:rPr>
  </w:style>
  <w:style w:type="character" w:customStyle="1" w:styleId="FootnoteTextChar">
    <w:name w:val="Footnote Text Char"/>
    <w:aliases w:val="Footnote Text Char2 Char1,Footnote Text Char1 Char1 Char1,Footnote Text Char Char Char Char1,Footnote Text Char1 Char Char Char Char1,Footnote Text Char Char Char Char Char Char1,Footnote Text Char2 Char Char Char Char Char Char1"/>
    <w:link w:val="FootnoteText"/>
    <w:semiHidden/>
    <w:locked/>
    <w:rPr>
      <w:rFonts w:ascii="Arial" w:hAnsi="Arial" w:cs="Times New Roman"/>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semiHidden/>
    <w:locked/>
    <w:rPr>
      <w:rFonts w:ascii="Arial" w:hAnsi="Arial" w:cs="Times New Roman"/>
      <w:sz w:val="24"/>
    </w:rPr>
  </w:style>
  <w:style w:type="paragraph" w:styleId="Footer">
    <w:name w:val="footer"/>
    <w:basedOn w:val="Normal"/>
    <w:link w:val="FooterChar"/>
    <w:semiHidden/>
    <w:pPr>
      <w:tabs>
        <w:tab w:val="center" w:pos="4320"/>
        <w:tab w:val="right" w:pos="8640"/>
      </w:tabs>
    </w:pPr>
  </w:style>
  <w:style w:type="character" w:customStyle="1" w:styleId="FooterChar">
    <w:name w:val="Footer Char"/>
    <w:link w:val="Footer"/>
    <w:semiHidden/>
    <w:locked/>
    <w:rPr>
      <w:rFonts w:ascii="Arial" w:hAnsi="Arial" w:cs="Times New Roman"/>
      <w:sz w:val="24"/>
    </w:rPr>
  </w:style>
  <w:style w:type="paragraph" w:styleId="BodyText">
    <w:name w:val="Body Text"/>
    <w:basedOn w:val="Normal"/>
    <w:link w:val="BodyTextChar"/>
    <w:rPr>
      <w:rFonts w:ascii="Times New Roman" w:hAnsi="Times New Roman"/>
      <w:sz w:val="22"/>
    </w:rPr>
  </w:style>
  <w:style w:type="character" w:customStyle="1" w:styleId="BodyTextChar">
    <w:name w:val="Body Text Char"/>
    <w:link w:val="BodyText"/>
    <w:semiHidden/>
    <w:locked/>
    <w:rPr>
      <w:rFonts w:ascii="Arial" w:hAnsi="Arial" w:cs="Times New Roman"/>
      <w:sz w:val="24"/>
    </w:rPr>
  </w:style>
  <w:style w:type="character" w:styleId="Hyperlink">
    <w:name w:val="Hyperlink"/>
    <w:rPr>
      <w:rFonts w:cs="Times New Roman"/>
      <w:color w:val="0000FF"/>
      <w:u w:val="single"/>
    </w:rPr>
  </w:style>
  <w:style w:type="character" w:styleId="FollowedHyperlink">
    <w:name w:val="FollowedHyperlink"/>
    <w:rPr>
      <w:rFonts w:cs="Times New Roman"/>
      <w:color w:val="800080"/>
      <w:u w:val="single"/>
    </w:rPr>
  </w:style>
  <w:style w:type="paragraph" w:styleId="BodyTextIndent">
    <w:name w:val="Body Text Indent"/>
    <w:basedOn w:val="Normal"/>
    <w:link w:val="BodyTextIndentChar"/>
    <w:pPr>
      <w:ind w:firstLine="720"/>
    </w:pPr>
    <w:rPr>
      <w:rFonts w:ascii="Times New Roman" w:hAnsi="Times New Roman"/>
    </w:rPr>
  </w:style>
  <w:style w:type="character" w:customStyle="1" w:styleId="BodyTextIndentChar">
    <w:name w:val="Body Text Indent Char"/>
    <w:link w:val="BodyTextIndent"/>
    <w:semiHidden/>
    <w:locked/>
    <w:rPr>
      <w:rFonts w:ascii="Arial" w:hAnsi="Arial" w:cs="Times New Roman"/>
      <w:sz w:val="24"/>
    </w:rPr>
  </w:style>
  <w:style w:type="paragraph" w:styleId="PlainText">
    <w:name w:val="Plain Text"/>
    <w:basedOn w:val="Normal"/>
    <w:link w:val="PlainTextChar"/>
    <w:rPr>
      <w:rFonts w:ascii="Times New Roman" w:hAnsi="Times New Roman"/>
      <w:sz w:val="22"/>
      <w:szCs w:val="22"/>
    </w:rPr>
  </w:style>
  <w:style w:type="character" w:customStyle="1" w:styleId="PlainTextChar">
    <w:name w:val="Plain Text Char"/>
    <w:link w:val="PlainText"/>
    <w:semiHidden/>
    <w:locked/>
    <w:rPr>
      <w:rFonts w:ascii="Courier New" w:hAnsi="Courier New" w:cs="Courier New"/>
    </w:rPr>
  </w:style>
  <w:style w:type="character" w:customStyle="1" w:styleId="adr">
    <w:name w:val="adr"/>
    <w:rPr>
      <w:rFonts w:cs="Times New Roman"/>
    </w:rPr>
  </w:style>
  <w:style w:type="character" w:customStyle="1" w:styleId="street-address">
    <w:name w:val="street-address"/>
    <w:rPr>
      <w:rFonts w:cs="Times New Roman"/>
    </w:rPr>
  </w:style>
  <w:style w:type="character" w:customStyle="1" w:styleId="locality">
    <w:name w:val="locality"/>
    <w:rPr>
      <w:rFonts w:cs="Times New Roman"/>
    </w:rPr>
  </w:style>
  <w:style w:type="character" w:customStyle="1" w:styleId="region">
    <w:name w:val="region"/>
    <w:rPr>
      <w:rFonts w:cs="Times New Roman"/>
    </w:rPr>
  </w:style>
  <w:style w:type="character" w:customStyle="1" w:styleId="postal-code">
    <w:name w:val="postal-code"/>
    <w:rPr>
      <w:rFonts w:cs="Times New Roman"/>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ParaNumCharChar1CharCharChar">
    <w:name w:val="ParaNum Char Char1 Char Char Char"/>
    <w:basedOn w:val="Normal"/>
    <w:pPr>
      <w:widowControl w:val="0"/>
      <w:numPr>
        <w:numId w:val="5"/>
      </w:numPr>
      <w:jc w:val="both"/>
    </w:pPr>
    <w:rPr>
      <w:rFonts w:ascii="Times New Roman" w:hAnsi="Times New Roman"/>
      <w:snapToGrid w:val="0"/>
      <w:kern w:val="28"/>
      <w:sz w:val="22"/>
    </w:rPr>
  </w:style>
  <w:style w:type="paragraph" w:styleId="ListParagraph">
    <w:name w:val="List Paragraph"/>
    <w:basedOn w:val="Normal"/>
    <w:uiPriority w:val="34"/>
    <w:qFormat/>
    <w:pPr>
      <w:ind w:left="720"/>
    </w:pPr>
  </w:style>
  <w:style w:type="paragraph" w:customStyle="1" w:styleId="ParaNum">
    <w:name w:val="ParaNum"/>
    <w:basedOn w:val="Normal"/>
    <w:link w:val="ParaNumChar1"/>
    <w:pPr>
      <w:widowControl w:val="0"/>
      <w:numPr>
        <w:numId w:val="6"/>
      </w:numPr>
      <w:tabs>
        <w:tab w:val="clear" w:pos="1080"/>
        <w:tab w:val="num" w:pos="1440"/>
      </w:tabs>
      <w:spacing w:after="120"/>
    </w:pPr>
    <w:rPr>
      <w:rFonts w:ascii="Times New Roman" w:hAnsi="Times New Roman"/>
      <w:snapToGrid w:val="0"/>
      <w:kern w:val="28"/>
      <w:sz w:val="22"/>
    </w:rPr>
  </w:style>
  <w:style w:type="character" w:customStyle="1" w:styleId="ParaNumChar1">
    <w:name w:val="ParaNum Char1"/>
    <w:link w:val="ParaNum"/>
    <w:rPr>
      <w:snapToGrid w:val="0"/>
      <w:kern w:val="28"/>
      <w:sz w:val="22"/>
    </w:rPr>
  </w:style>
  <w:style w:type="character" w:customStyle="1" w:styleId="FootnoteTextChar1">
    <w:name w:val="Footnote Text Char1"/>
    <w:aliases w:val="Footnote Text Char2 Char,Footnote Text Char1 Char1 Char,Footnote Text Char Char Char Char,Footnote Text Char1 Char Char Char Char,Footnote Text Char Char Char Char Char Char,Footnote Text Char2 Char Char Char Char Char Char,fn Char"/>
    <w:semiHidden/>
    <w:rPr>
      <w:lang w:val="en-US" w:eastAsia="en-US" w:bidi="ar-SA"/>
    </w:rPr>
  </w:style>
  <w:style w:type="paragraph" w:styleId="Revision">
    <w:name w:val="Revision"/>
    <w:hidden/>
    <w:uiPriority w:val="99"/>
    <w:semiHidden/>
    <w:rPr>
      <w:rFonts w:ascii="Arial" w:hAnsi="Arial"/>
      <w:sz w:val="24"/>
    </w:rPr>
  </w:style>
  <w:style w:type="paragraph" w:styleId="NormalWeb">
    <w:name w:val="Normal (Web)"/>
    <w:basedOn w:val="Normal"/>
    <w:uiPriority w:val="99"/>
    <w:unhideWhenUsed/>
    <w:rsid w:val="00D21CC3"/>
    <w:rPr>
      <w:rFonts w:ascii="Times New Roman" w:eastAsiaTheme="minorHAnsi" w:hAnsi="Times New Roman"/>
      <w:szCs w:val="24"/>
    </w:rPr>
  </w:style>
  <w:style w:type="character" w:styleId="Strong">
    <w:name w:val="Strong"/>
    <w:basedOn w:val="DefaultParagraphFont"/>
    <w:uiPriority w:val="22"/>
    <w:qFormat/>
    <w:rsid w:val="00D21C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tabs>
        <w:tab w:val="right" w:pos="9900"/>
      </w:tabs>
      <w:suppressAutoHyphens/>
      <w:ind w:right="-540"/>
      <w:outlineLvl w:val="0"/>
    </w:pPr>
    <w:rPr>
      <w:b/>
      <w:sz w:val="16"/>
    </w:rPr>
  </w:style>
  <w:style w:type="paragraph" w:styleId="Heading2">
    <w:name w:val="heading 2"/>
    <w:basedOn w:val="Normal"/>
    <w:next w:val="Normal"/>
    <w:link w:val="Heading2Char"/>
    <w:qFormat/>
    <w:pPr>
      <w:keepNext/>
      <w:tabs>
        <w:tab w:val="left" w:pos="-720"/>
      </w:tabs>
      <w:suppressAutoHyphens/>
      <w:ind w:right="-540"/>
      <w:outlineLvl w:val="1"/>
    </w:pPr>
    <w:rPr>
      <w:b/>
      <w:sz w:val="108"/>
    </w:rPr>
  </w:style>
  <w:style w:type="paragraph" w:styleId="Heading3">
    <w:name w:val="heading 3"/>
    <w:basedOn w:val="Normal"/>
    <w:next w:val="Normal"/>
    <w:link w:val="Heading3Char"/>
    <w:qFormat/>
    <w:pPr>
      <w:keepNext/>
      <w:outlineLvl w:val="2"/>
    </w:pPr>
    <w:rPr>
      <w:b/>
      <w:sz w:val="16"/>
    </w:rPr>
  </w:style>
  <w:style w:type="paragraph" w:styleId="Heading4">
    <w:name w:val="heading 4"/>
    <w:basedOn w:val="Normal"/>
    <w:next w:val="Normal"/>
    <w:link w:val="Heading4Char"/>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rPr>
  </w:style>
  <w:style w:type="character" w:customStyle="1" w:styleId="Heading2Char">
    <w:name w:val="Heading 2 Char"/>
    <w:link w:val="Heading2"/>
    <w:semiHidden/>
    <w:locked/>
    <w:rPr>
      <w:rFonts w:ascii="Cambria" w:hAnsi="Cambria" w:cs="Times New Roman"/>
      <w:b/>
      <w:bCs/>
      <w:i/>
      <w:iCs/>
      <w:sz w:val="28"/>
    </w:rPr>
  </w:style>
  <w:style w:type="character" w:customStyle="1" w:styleId="Heading3Char">
    <w:name w:val="Heading 3 Char"/>
    <w:link w:val="Heading3"/>
    <w:semiHidden/>
    <w:locked/>
    <w:rPr>
      <w:rFonts w:ascii="Cambria" w:hAnsi="Cambria" w:cs="Times New Roman"/>
      <w:b/>
      <w:bCs/>
      <w:sz w:val="26"/>
    </w:rPr>
  </w:style>
  <w:style w:type="character" w:customStyle="1" w:styleId="Heading4Char">
    <w:name w:val="Heading 4 Char"/>
    <w:link w:val="Heading4"/>
    <w:semiHidden/>
    <w:locked/>
    <w:rPr>
      <w:rFonts w:ascii="Calibri" w:hAnsi="Calibri" w:cs="Times New Roman"/>
      <w:b/>
      <w:bCs/>
      <w:sz w:val="28"/>
    </w:rPr>
  </w:style>
  <w:style w:type="character" w:styleId="FootnoteReference">
    <w:name w:val="footnote reference"/>
    <w:aliases w:val="Style 12,(NECG) Footnote Reference,Style 13,o,fr,Style 3,Appel note de bas de p,Style 124"/>
    <w:semiHidden/>
    <w:rPr>
      <w:rFonts w:ascii="Times New Roman" w:hAnsi="Times New Roman" w:cs="Times New Roman"/>
      <w:spacing w:val="-2"/>
      <w:sz w:val="22"/>
      <w:vertAlign w:val="superscript"/>
    </w:rPr>
  </w:style>
  <w:style w:type="paragraph" w:styleId="FootnoteText">
    <w:name w:val="footnote text"/>
    <w:aliases w:val="Footnote Text Char2,Footnote Text Char1 Char1,Footnote Text Char Char Char,Footnote Text Char1 Char Char Char,Footnote Text Char Char Char Char Char,Footnote Text Char2 Char Char Char Char Char,Footnote Text Char4,fn,ALTS FOOTNOTE"/>
    <w:basedOn w:val="Normal"/>
    <w:link w:val="FootnoteTextChar"/>
    <w:semiHidden/>
    <w:pPr>
      <w:widowControl w:val="0"/>
    </w:pPr>
    <w:rPr>
      <w:rFonts w:ascii="Times New Roman" w:hAnsi="Times New Roman"/>
      <w:sz w:val="20"/>
    </w:rPr>
  </w:style>
  <w:style w:type="character" w:customStyle="1" w:styleId="FootnoteTextChar">
    <w:name w:val="Footnote Text Char"/>
    <w:aliases w:val="Footnote Text Char2 Char1,Footnote Text Char1 Char1 Char1,Footnote Text Char Char Char Char1,Footnote Text Char1 Char Char Char Char1,Footnote Text Char Char Char Char Char Char1,Footnote Text Char2 Char Char Char Char Char Char1"/>
    <w:link w:val="FootnoteText"/>
    <w:semiHidden/>
    <w:locked/>
    <w:rPr>
      <w:rFonts w:ascii="Arial" w:hAnsi="Arial" w:cs="Times New Roman"/>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semiHidden/>
    <w:locked/>
    <w:rPr>
      <w:rFonts w:ascii="Arial" w:hAnsi="Arial" w:cs="Times New Roman"/>
      <w:sz w:val="24"/>
    </w:rPr>
  </w:style>
  <w:style w:type="paragraph" w:styleId="Footer">
    <w:name w:val="footer"/>
    <w:basedOn w:val="Normal"/>
    <w:link w:val="FooterChar"/>
    <w:semiHidden/>
    <w:pPr>
      <w:tabs>
        <w:tab w:val="center" w:pos="4320"/>
        <w:tab w:val="right" w:pos="8640"/>
      </w:tabs>
    </w:pPr>
  </w:style>
  <w:style w:type="character" w:customStyle="1" w:styleId="FooterChar">
    <w:name w:val="Footer Char"/>
    <w:link w:val="Footer"/>
    <w:semiHidden/>
    <w:locked/>
    <w:rPr>
      <w:rFonts w:ascii="Arial" w:hAnsi="Arial" w:cs="Times New Roman"/>
      <w:sz w:val="24"/>
    </w:rPr>
  </w:style>
  <w:style w:type="paragraph" w:styleId="BodyText">
    <w:name w:val="Body Text"/>
    <w:basedOn w:val="Normal"/>
    <w:link w:val="BodyTextChar"/>
    <w:rPr>
      <w:rFonts w:ascii="Times New Roman" w:hAnsi="Times New Roman"/>
      <w:sz w:val="22"/>
    </w:rPr>
  </w:style>
  <w:style w:type="character" w:customStyle="1" w:styleId="BodyTextChar">
    <w:name w:val="Body Text Char"/>
    <w:link w:val="BodyText"/>
    <w:semiHidden/>
    <w:locked/>
    <w:rPr>
      <w:rFonts w:ascii="Arial" w:hAnsi="Arial" w:cs="Times New Roman"/>
      <w:sz w:val="24"/>
    </w:rPr>
  </w:style>
  <w:style w:type="character" w:styleId="Hyperlink">
    <w:name w:val="Hyperlink"/>
    <w:rPr>
      <w:rFonts w:cs="Times New Roman"/>
      <w:color w:val="0000FF"/>
      <w:u w:val="single"/>
    </w:rPr>
  </w:style>
  <w:style w:type="character" w:styleId="FollowedHyperlink">
    <w:name w:val="FollowedHyperlink"/>
    <w:rPr>
      <w:rFonts w:cs="Times New Roman"/>
      <w:color w:val="800080"/>
      <w:u w:val="single"/>
    </w:rPr>
  </w:style>
  <w:style w:type="paragraph" w:styleId="BodyTextIndent">
    <w:name w:val="Body Text Indent"/>
    <w:basedOn w:val="Normal"/>
    <w:link w:val="BodyTextIndentChar"/>
    <w:pPr>
      <w:ind w:firstLine="720"/>
    </w:pPr>
    <w:rPr>
      <w:rFonts w:ascii="Times New Roman" w:hAnsi="Times New Roman"/>
    </w:rPr>
  </w:style>
  <w:style w:type="character" w:customStyle="1" w:styleId="BodyTextIndentChar">
    <w:name w:val="Body Text Indent Char"/>
    <w:link w:val="BodyTextIndent"/>
    <w:semiHidden/>
    <w:locked/>
    <w:rPr>
      <w:rFonts w:ascii="Arial" w:hAnsi="Arial" w:cs="Times New Roman"/>
      <w:sz w:val="24"/>
    </w:rPr>
  </w:style>
  <w:style w:type="paragraph" w:styleId="PlainText">
    <w:name w:val="Plain Text"/>
    <w:basedOn w:val="Normal"/>
    <w:link w:val="PlainTextChar"/>
    <w:rPr>
      <w:rFonts w:ascii="Times New Roman" w:hAnsi="Times New Roman"/>
      <w:sz w:val="22"/>
      <w:szCs w:val="22"/>
    </w:rPr>
  </w:style>
  <w:style w:type="character" w:customStyle="1" w:styleId="PlainTextChar">
    <w:name w:val="Plain Text Char"/>
    <w:link w:val="PlainText"/>
    <w:semiHidden/>
    <w:locked/>
    <w:rPr>
      <w:rFonts w:ascii="Courier New" w:hAnsi="Courier New" w:cs="Courier New"/>
    </w:rPr>
  </w:style>
  <w:style w:type="character" w:customStyle="1" w:styleId="adr">
    <w:name w:val="adr"/>
    <w:rPr>
      <w:rFonts w:cs="Times New Roman"/>
    </w:rPr>
  </w:style>
  <w:style w:type="character" w:customStyle="1" w:styleId="street-address">
    <w:name w:val="street-address"/>
    <w:rPr>
      <w:rFonts w:cs="Times New Roman"/>
    </w:rPr>
  </w:style>
  <w:style w:type="character" w:customStyle="1" w:styleId="locality">
    <w:name w:val="locality"/>
    <w:rPr>
      <w:rFonts w:cs="Times New Roman"/>
    </w:rPr>
  </w:style>
  <w:style w:type="character" w:customStyle="1" w:styleId="region">
    <w:name w:val="region"/>
    <w:rPr>
      <w:rFonts w:cs="Times New Roman"/>
    </w:rPr>
  </w:style>
  <w:style w:type="character" w:customStyle="1" w:styleId="postal-code">
    <w:name w:val="postal-code"/>
    <w:rPr>
      <w:rFonts w:cs="Times New Roman"/>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ParaNumCharChar1CharCharChar">
    <w:name w:val="ParaNum Char Char1 Char Char Char"/>
    <w:basedOn w:val="Normal"/>
    <w:pPr>
      <w:widowControl w:val="0"/>
      <w:numPr>
        <w:numId w:val="5"/>
      </w:numPr>
      <w:jc w:val="both"/>
    </w:pPr>
    <w:rPr>
      <w:rFonts w:ascii="Times New Roman" w:hAnsi="Times New Roman"/>
      <w:snapToGrid w:val="0"/>
      <w:kern w:val="28"/>
      <w:sz w:val="22"/>
    </w:rPr>
  </w:style>
  <w:style w:type="paragraph" w:styleId="ListParagraph">
    <w:name w:val="List Paragraph"/>
    <w:basedOn w:val="Normal"/>
    <w:uiPriority w:val="34"/>
    <w:qFormat/>
    <w:pPr>
      <w:ind w:left="720"/>
    </w:pPr>
  </w:style>
  <w:style w:type="paragraph" w:customStyle="1" w:styleId="ParaNum">
    <w:name w:val="ParaNum"/>
    <w:basedOn w:val="Normal"/>
    <w:link w:val="ParaNumChar1"/>
    <w:pPr>
      <w:widowControl w:val="0"/>
      <w:numPr>
        <w:numId w:val="6"/>
      </w:numPr>
      <w:tabs>
        <w:tab w:val="clear" w:pos="1080"/>
        <w:tab w:val="num" w:pos="1440"/>
      </w:tabs>
      <w:spacing w:after="120"/>
    </w:pPr>
    <w:rPr>
      <w:rFonts w:ascii="Times New Roman" w:hAnsi="Times New Roman"/>
      <w:snapToGrid w:val="0"/>
      <w:kern w:val="28"/>
      <w:sz w:val="22"/>
    </w:rPr>
  </w:style>
  <w:style w:type="character" w:customStyle="1" w:styleId="ParaNumChar1">
    <w:name w:val="ParaNum Char1"/>
    <w:link w:val="ParaNum"/>
    <w:rPr>
      <w:snapToGrid w:val="0"/>
      <w:kern w:val="28"/>
      <w:sz w:val="22"/>
    </w:rPr>
  </w:style>
  <w:style w:type="character" w:customStyle="1" w:styleId="FootnoteTextChar1">
    <w:name w:val="Footnote Text Char1"/>
    <w:aliases w:val="Footnote Text Char2 Char,Footnote Text Char1 Char1 Char,Footnote Text Char Char Char Char,Footnote Text Char1 Char Char Char Char,Footnote Text Char Char Char Char Char Char,Footnote Text Char2 Char Char Char Char Char Char,fn Char"/>
    <w:semiHidden/>
    <w:rPr>
      <w:lang w:val="en-US" w:eastAsia="en-US" w:bidi="ar-SA"/>
    </w:rPr>
  </w:style>
  <w:style w:type="paragraph" w:styleId="Revision">
    <w:name w:val="Revision"/>
    <w:hidden/>
    <w:uiPriority w:val="99"/>
    <w:semiHidden/>
    <w:rPr>
      <w:rFonts w:ascii="Arial" w:hAnsi="Arial"/>
      <w:sz w:val="24"/>
    </w:rPr>
  </w:style>
  <w:style w:type="paragraph" w:styleId="NormalWeb">
    <w:name w:val="Normal (Web)"/>
    <w:basedOn w:val="Normal"/>
    <w:uiPriority w:val="99"/>
    <w:unhideWhenUsed/>
    <w:rsid w:val="00D21CC3"/>
    <w:rPr>
      <w:rFonts w:ascii="Times New Roman" w:eastAsiaTheme="minorHAnsi" w:hAnsi="Times New Roman"/>
      <w:szCs w:val="24"/>
    </w:rPr>
  </w:style>
  <w:style w:type="character" w:styleId="Strong">
    <w:name w:val="Strong"/>
    <w:basedOn w:val="DefaultParagraphFont"/>
    <w:uiPriority w:val="22"/>
    <w:qFormat/>
    <w:rsid w:val="00D21C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4850">
      <w:bodyDiv w:val="1"/>
      <w:marLeft w:val="0"/>
      <w:marRight w:val="0"/>
      <w:marTop w:val="0"/>
      <w:marBottom w:val="0"/>
      <w:divBdr>
        <w:top w:val="none" w:sz="0" w:space="0" w:color="auto"/>
        <w:left w:val="none" w:sz="0" w:space="0" w:color="auto"/>
        <w:bottom w:val="none" w:sz="0" w:space="0" w:color="auto"/>
        <w:right w:val="none" w:sz="0" w:space="0" w:color="auto"/>
      </w:divBdr>
    </w:div>
    <w:div w:id="177235487">
      <w:bodyDiv w:val="1"/>
      <w:marLeft w:val="0"/>
      <w:marRight w:val="0"/>
      <w:marTop w:val="0"/>
      <w:marBottom w:val="0"/>
      <w:divBdr>
        <w:top w:val="none" w:sz="0" w:space="0" w:color="auto"/>
        <w:left w:val="none" w:sz="0" w:space="0" w:color="auto"/>
        <w:bottom w:val="none" w:sz="0" w:space="0" w:color="auto"/>
        <w:right w:val="none" w:sz="0" w:space="0" w:color="auto"/>
      </w:divBdr>
    </w:div>
    <w:div w:id="387149706">
      <w:bodyDiv w:val="1"/>
      <w:marLeft w:val="0"/>
      <w:marRight w:val="0"/>
      <w:marTop w:val="0"/>
      <w:marBottom w:val="0"/>
      <w:divBdr>
        <w:top w:val="none" w:sz="0" w:space="0" w:color="auto"/>
        <w:left w:val="none" w:sz="0" w:space="0" w:color="auto"/>
        <w:bottom w:val="none" w:sz="0" w:space="0" w:color="auto"/>
        <w:right w:val="none" w:sz="0" w:space="0" w:color="auto"/>
      </w:divBdr>
    </w:div>
    <w:div w:id="642931120">
      <w:bodyDiv w:val="1"/>
      <w:marLeft w:val="0"/>
      <w:marRight w:val="0"/>
      <w:marTop w:val="0"/>
      <w:marBottom w:val="0"/>
      <w:divBdr>
        <w:top w:val="none" w:sz="0" w:space="0" w:color="auto"/>
        <w:left w:val="none" w:sz="0" w:space="0" w:color="auto"/>
        <w:bottom w:val="none" w:sz="0" w:space="0" w:color="auto"/>
        <w:right w:val="none" w:sz="0" w:space="0" w:color="auto"/>
      </w:divBdr>
    </w:div>
    <w:div w:id="750732547">
      <w:bodyDiv w:val="1"/>
      <w:marLeft w:val="0"/>
      <w:marRight w:val="0"/>
      <w:marTop w:val="0"/>
      <w:marBottom w:val="0"/>
      <w:divBdr>
        <w:top w:val="none" w:sz="0" w:space="0" w:color="auto"/>
        <w:left w:val="none" w:sz="0" w:space="0" w:color="auto"/>
        <w:bottom w:val="none" w:sz="0" w:space="0" w:color="auto"/>
        <w:right w:val="none" w:sz="0" w:space="0" w:color="auto"/>
      </w:divBdr>
    </w:div>
    <w:div w:id="918560390">
      <w:bodyDiv w:val="1"/>
      <w:marLeft w:val="0"/>
      <w:marRight w:val="0"/>
      <w:marTop w:val="0"/>
      <w:marBottom w:val="0"/>
      <w:divBdr>
        <w:top w:val="none" w:sz="0" w:space="0" w:color="auto"/>
        <w:left w:val="none" w:sz="0" w:space="0" w:color="auto"/>
        <w:bottom w:val="none" w:sz="0" w:space="0" w:color="auto"/>
        <w:right w:val="none" w:sz="0" w:space="0" w:color="auto"/>
      </w:divBdr>
    </w:div>
    <w:div w:id="1007634589">
      <w:bodyDiv w:val="1"/>
      <w:marLeft w:val="0"/>
      <w:marRight w:val="0"/>
      <w:marTop w:val="0"/>
      <w:marBottom w:val="0"/>
      <w:divBdr>
        <w:top w:val="none" w:sz="0" w:space="0" w:color="auto"/>
        <w:left w:val="none" w:sz="0" w:space="0" w:color="auto"/>
        <w:bottom w:val="none" w:sz="0" w:space="0" w:color="auto"/>
        <w:right w:val="none" w:sz="0" w:space="0" w:color="auto"/>
      </w:divBdr>
    </w:div>
    <w:div w:id="1047991402">
      <w:bodyDiv w:val="1"/>
      <w:marLeft w:val="0"/>
      <w:marRight w:val="0"/>
      <w:marTop w:val="0"/>
      <w:marBottom w:val="0"/>
      <w:divBdr>
        <w:top w:val="none" w:sz="0" w:space="0" w:color="auto"/>
        <w:left w:val="none" w:sz="0" w:space="0" w:color="auto"/>
        <w:bottom w:val="none" w:sz="0" w:space="0" w:color="auto"/>
        <w:right w:val="none" w:sz="0" w:space="0" w:color="auto"/>
      </w:divBdr>
    </w:div>
    <w:div w:id="1144850990">
      <w:bodyDiv w:val="1"/>
      <w:marLeft w:val="0"/>
      <w:marRight w:val="0"/>
      <w:marTop w:val="0"/>
      <w:marBottom w:val="0"/>
      <w:divBdr>
        <w:top w:val="none" w:sz="0" w:space="0" w:color="auto"/>
        <w:left w:val="none" w:sz="0" w:space="0" w:color="auto"/>
        <w:bottom w:val="none" w:sz="0" w:space="0" w:color="auto"/>
        <w:right w:val="none" w:sz="0" w:space="0" w:color="auto"/>
      </w:divBdr>
    </w:div>
    <w:div w:id="1443259122">
      <w:bodyDiv w:val="1"/>
      <w:marLeft w:val="0"/>
      <w:marRight w:val="0"/>
      <w:marTop w:val="0"/>
      <w:marBottom w:val="0"/>
      <w:divBdr>
        <w:top w:val="none" w:sz="0" w:space="0" w:color="auto"/>
        <w:left w:val="none" w:sz="0" w:space="0" w:color="auto"/>
        <w:bottom w:val="none" w:sz="0" w:space="0" w:color="auto"/>
        <w:right w:val="none" w:sz="0" w:space="0" w:color="auto"/>
      </w:divBdr>
    </w:div>
    <w:div w:id="157254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ice.wise@fcc.gov" TargetMode="External"/><Relationship Id="rId13" Type="http://schemas.openxmlformats.org/officeDocument/2006/relationships/hyperlink" Target="http://www.fcc.gov/"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fcc@bcpiweb.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van.morris@fcc.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fcc@bcpiweb.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fjallfoss.fcc.gov/ecfs2/" TargetMode="External"/><Relationship Id="rId14" Type="http://schemas.openxmlformats.org/officeDocument/2006/relationships/hyperlink" Target="file:///C:\Users\Danny.Bring\AppData\Local\Microsoft\Windows\Temporary%20Internet%20Files\Content.Outlook\O1OI05LR\www.fcc.gov"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6178</Characters>
  <Application>Microsoft Office Word</Application>
  <DocSecurity>0</DocSecurity>
  <Lines>123</Lines>
  <Paragraphs>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7185</CharactersWithSpaces>
  <SharedDoc>false</SharedDoc>
  <HyperlinkBase> </HyperlinkBase>
  <HLinks>
    <vt:vector size="24" baseType="variant">
      <vt:variant>
        <vt:i4>4128882</vt:i4>
      </vt:variant>
      <vt:variant>
        <vt:i4>9</vt:i4>
      </vt:variant>
      <vt:variant>
        <vt:i4>0</vt:i4>
      </vt:variant>
      <vt:variant>
        <vt:i4>5</vt:i4>
      </vt:variant>
      <vt:variant>
        <vt:lpwstr>http://www.fcc.gov/</vt:lpwstr>
      </vt:variant>
      <vt:variant>
        <vt:lpwstr/>
      </vt:variant>
      <vt:variant>
        <vt:i4>3342401</vt:i4>
      </vt:variant>
      <vt:variant>
        <vt:i4>6</vt:i4>
      </vt:variant>
      <vt:variant>
        <vt:i4>0</vt:i4>
      </vt:variant>
      <vt:variant>
        <vt:i4>5</vt:i4>
      </vt:variant>
      <vt:variant>
        <vt:lpwstr>mailto:janice.wise@fcc.gov</vt:lpwstr>
      </vt:variant>
      <vt:variant>
        <vt:lpwstr/>
      </vt:variant>
      <vt:variant>
        <vt:i4>1114222</vt:i4>
      </vt:variant>
      <vt:variant>
        <vt:i4>3</vt:i4>
      </vt:variant>
      <vt:variant>
        <vt:i4>0</vt:i4>
      </vt:variant>
      <vt:variant>
        <vt:i4>5</vt:i4>
      </vt:variant>
      <vt:variant>
        <vt:lpwstr>mailto:diana.sokolow@fcc.gov</vt:lpwstr>
      </vt:variant>
      <vt:variant>
        <vt:lpwstr/>
      </vt:variant>
      <vt:variant>
        <vt:i4>3342401</vt:i4>
      </vt:variant>
      <vt:variant>
        <vt:i4>0</vt:i4>
      </vt:variant>
      <vt:variant>
        <vt:i4>0</vt:i4>
      </vt:variant>
      <vt:variant>
        <vt:i4>5</vt:i4>
      </vt:variant>
      <vt:variant>
        <vt:lpwstr>mailto:janice.wise@fcc.gov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2012-11-30T13:50:00Z</cp:lastPrinted>
  <dcterms:created xsi:type="dcterms:W3CDTF">2013-07-31T19:38:00Z</dcterms:created>
  <dcterms:modified xsi:type="dcterms:W3CDTF">2013-07-31T19:38:00Z</dcterms:modified>
  <cp:category> </cp:category>
  <cp:contentStatus> </cp:contentStatus>
</cp:coreProperties>
</file>