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F6" w:rsidRDefault="00534A89" w:rsidP="00534A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STATEMENT OF</w:t>
      </w:r>
      <w:r>
        <w:rPr>
          <w:rFonts w:ascii="Times New Roman" w:hAnsi="Times New Roman" w:cs="Times New Roman"/>
          <w:b/>
          <w:sz w:val="24"/>
          <w:szCs w:val="24"/>
        </w:rPr>
        <w:br/>
        <w:t>COMMISSIONER JESSICA ROSENWORCEL</w:t>
      </w:r>
    </w:p>
    <w:p w:rsidR="00534A89" w:rsidRDefault="00534A89" w:rsidP="00534A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A89" w:rsidRDefault="00534A89" w:rsidP="002E78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Comprehensive Review of Licensing and Operating Rules for Satellite Services</w:t>
      </w:r>
      <w:r w:rsidR="002E784C">
        <w:rPr>
          <w:rFonts w:ascii="Times New Roman" w:hAnsi="Times New Roman" w:cs="Times New Roman"/>
          <w:sz w:val="24"/>
          <w:szCs w:val="24"/>
        </w:rPr>
        <w:t xml:space="preserve">, Report </w:t>
      </w:r>
      <w:r>
        <w:rPr>
          <w:rFonts w:ascii="Times New Roman" w:hAnsi="Times New Roman" w:cs="Times New Roman"/>
          <w:sz w:val="24"/>
          <w:szCs w:val="24"/>
        </w:rPr>
        <w:t>and Order, IB Docket No. 12-267 (August 9, 2013)</w:t>
      </w:r>
    </w:p>
    <w:p w:rsidR="00534A89" w:rsidRDefault="00534A89" w:rsidP="00534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A89" w:rsidRDefault="00534A89" w:rsidP="00534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Satellite services provide vital communications links to the most remote parts of this</w:t>
      </w:r>
      <w:r w:rsidR="00903A5B">
        <w:rPr>
          <w:rFonts w:ascii="Times New Roman" w:hAnsi="Times New Roman" w:cs="Times New Roman"/>
          <w:sz w:val="24"/>
          <w:szCs w:val="24"/>
        </w:rPr>
        <w:t xml:space="preserve"> country.  T</w:t>
      </w:r>
      <w:r>
        <w:rPr>
          <w:rFonts w:ascii="Times New Roman" w:hAnsi="Times New Roman" w:cs="Times New Roman"/>
          <w:sz w:val="24"/>
          <w:szCs w:val="24"/>
        </w:rPr>
        <w:t>hey connect our</w:t>
      </w:r>
      <w:r w:rsidR="00903A5B">
        <w:rPr>
          <w:rFonts w:ascii="Times New Roman" w:hAnsi="Times New Roman" w:cs="Times New Roman"/>
          <w:sz w:val="24"/>
          <w:szCs w:val="24"/>
        </w:rPr>
        <w:t xml:space="preserve"> troops around the world.  T</w:t>
      </w:r>
      <w:r>
        <w:rPr>
          <w:rFonts w:ascii="Times New Roman" w:hAnsi="Times New Roman" w:cs="Times New Roman"/>
          <w:sz w:val="24"/>
          <w:szCs w:val="24"/>
        </w:rPr>
        <w:t xml:space="preserve">hey are an </w:t>
      </w:r>
      <w:r w:rsidR="00903A5B">
        <w:rPr>
          <w:rFonts w:ascii="Times New Roman" w:hAnsi="Times New Roman" w:cs="Times New Roman"/>
          <w:sz w:val="24"/>
          <w:szCs w:val="24"/>
        </w:rPr>
        <w:t xml:space="preserve">important </w:t>
      </w:r>
      <w:r>
        <w:rPr>
          <w:rFonts w:ascii="Times New Roman" w:hAnsi="Times New Roman" w:cs="Times New Roman"/>
          <w:sz w:val="24"/>
          <w:szCs w:val="24"/>
        </w:rPr>
        <w:t xml:space="preserve">backstop for public safety communications when our terrestrial networks fail.  </w:t>
      </w:r>
    </w:p>
    <w:p w:rsidR="00534A89" w:rsidRDefault="00534A89" w:rsidP="00534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A89" w:rsidRDefault="00534A89" w:rsidP="00534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That is why I am pleased to support today’s Report and Order, which cleans up </w:t>
      </w:r>
      <w:r w:rsidR="009254CA">
        <w:rPr>
          <w:rFonts w:ascii="Times New Roman" w:hAnsi="Times New Roman" w:cs="Times New Roman"/>
          <w:sz w:val="24"/>
          <w:szCs w:val="24"/>
        </w:rPr>
        <w:t>and updates more than 15</w:t>
      </w:r>
      <w:r>
        <w:rPr>
          <w:rFonts w:ascii="Times New Roman" w:hAnsi="Times New Roman" w:cs="Times New Roman"/>
          <w:sz w:val="24"/>
          <w:szCs w:val="24"/>
        </w:rPr>
        <w:t>0 provisions in Part 25 of our rules</w:t>
      </w:r>
      <w:r w:rsidR="00773EC3">
        <w:rPr>
          <w:rFonts w:ascii="Times New Roman" w:hAnsi="Times New Roman" w:cs="Times New Roman"/>
          <w:sz w:val="24"/>
          <w:szCs w:val="24"/>
        </w:rPr>
        <w:t xml:space="preserve"> governing satellite services</w:t>
      </w:r>
      <w:r>
        <w:rPr>
          <w:rFonts w:ascii="Times New Roman" w:hAnsi="Times New Roman" w:cs="Times New Roman"/>
          <w:sz w:val="24"/>
          <w:szCs w:val="24"/>
        </w:rPr>
        <w:t xml:space="preserve">.  These changes </w:t>
      </w:r>
      <w:r w:rsidR="00903A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liminate </w:t>
      </w:r>
      <w:r w:rsidR="00903A5B">
        <w:rPr>
          <w:rFonts w:ascii="Times New Roman" w:hAnsi="Times New Roman" w:cs="Times New Roman"/>
          <w:sz w:val="24"/>
          <w:szCs w:val="24"/>
        </w:rPr>
        <w:t xml:space="preserve">outdated </w:t>
      </w:r>
      <w:r>
        <w:rPr>
          <w:rFonts w:ascii="Times New Roman" w:hAnsi="Times New Roman" w:cs="Times New Roman"/>
          <w:sz w:val="24"/>
          <w:szCs w:val="24"/>
        </w:rPr>
        <w:t xml:space="preserve">requirements and restrictions.  They increase transparency.  But above all, they simplify our satellite operating policies.  </w:t>
      </w:r>
      <w:r w:rsidR="0041717D">
        <w:rPr>
          <w:rFonts w:ascii="Times New Roman" w:hAnsi="Times New Roman" w:cs="Times New Roman"/>
          <w:sz w:val="24"/>
          <w:szCs w:val="24"/>
        </w:rPr>
        <w:t xml:space="preserve">That should mean more speed with applications before this agency, swifter deployment of new services to the </w:t>
      </w:r>
      <w:r w:rsidR="00773EC3">
        <w:rPr>
          <w:rFonts w:ascii="Times New Roman" w:hAnsi="Times New Roman" w:cs="Times New Roman"/>
          <w:sz w:val="24"/>
          <w:szCs w:val="24"/>
        </w:rPr>
        <w:t>public</w:t>
      </w:r>
      <w:r w:rsidR="007145B2">
        <w:rPr>
          <w:rFonts w:ascii="Times New Roman" w:hAnsi="Times New Roman" w:cs="Times New Roman"/>
          <w:sz w:val="24"/>
          <w:szCs w:val="24"/>
        </w:rPr>
        <w:t>,</w:t>
      </w:r>
      <w:r w:rsidR="0041717D">
        <w:rPr>
          <w:rFonts w:ascii="Times New Roman" w:hAnsi="Times New Roman" w:cs="Times New Roman"/>
          <w:sz w:val="24"/>
          <w:szCs w:val="24"/>
        </w:rPr>
        <w:t xml:space="preserve"> and greater opportunities for innovation and investment in the satellite industry.  That is something I am pleased to support.</w:t>
      </w:r>
    </w:p>
    <w:p w:rsidR="0041717D" w:rsidRDefault="0041717D" w:rsidP="00534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17D" w:rsidRPr="00534A89" w:rsidRDefault="0041717D" w:rsidP="00534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Thank you to the International Bureau</w:t>
      </w:r>
      <w:r w:rsidR="009254CA">
        <w:rPr>
          <w:rFonts w:ascii="Times New Roman" w:hAnsi="Times New Roman" w:cs="Times New Roman"/>
          <w:sz w:val="24"/>
          <w:szCs w:val="24"/>
        </w:rPr>
        <w:t xml:space="preserve"> and great universe of Commission experts who worked on</w:t>
      </w:r>
      <w:r>
        <w:rPr>
          <w:rFonts w:ascii="Times New Roman" w:hAnsi="Times New Roman" w:cs="Times New Roman"/>
          <w:sz w:val="24"/>
          <w:szCs w:val="24"/>
        </w:rPr>
        <w:t xml:space="preserve"> today’s decision</w:t>
      </w:r>
      <w:r w:rsidR="00567D48">
        <w:rPr>
          <w:rFonts w:ascii="Times New Roman" w:hAnsi="Times New Roman" w:cs="Times New Roman"/>
          <w:sz w:val="24"/>
          <w:szCs w:val="24"/>
        </w:rPr>
        <w:t>.</w:t>
      </w:r>
    </w:p>
    <w:p w:rsidR="00903A5B" w:rsidRPr="00534A89" w:rsidRDefault="00903A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03A5B" w:rsidRPr="00534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B8" w:rsidRDefault="006651B8" w:rsidP="006651B8">
      <w:pPr>
        <w:spacing w:line="240" w:lineRule="auto"/>
      </w:pPr>
      <w:r>
        <w:separator/>
      </w:r>
    </w:p>
  </w:endnote>
  <w:endnote w:type="continuationSeparator" w:id="0">
    <w:p w:rsidR="006651B8" w:rsidRDefault="006651B8" w:rsidP="00665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B8" w:rsidRDefault="006651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B8" w:rsidRDefault="006651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B8" w:rsidRDefault="00665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B8" w:rsidRDefault="006651B8" w:rsidP="006651B8">
      <w:pPr>
        <w:spacing w:line="240" w:lineRule="auto"/>
      </w:pPr>
      <w:r>
        <w:separator/>
      </w:r>
    </w:p>
  </w:footnote>
  <w:footnote w:type="continuationSeparator" w:id="0">
    <w:p w:rsidR="006651B8" w:rsidRDefault="006651B8" w:rsidP="006651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B8" w:rsidRDefault="006651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B8" w:rsidRDefault="006651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B8" w:rsidRDefault="00665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89"/>
    <w:rsid w:val="002E784C"/>
    <w:rsid w:val="0041717D"/>
    <w:rsid w:val="00534A89"/>
    <w:rsid w:val="00567D48"/>
    <w:rsid w:val="0060760C"/>
    <w:rsid w:val="006651B8"/>
    <w:rsid w:val="007145B2"/>
    <w:rsid w:val="00773EC3"/>
    <w:rsid w:val="00903A5B"/>
    <w:rsid w:val="009254CA"/>
    <w:rsid w:val="009F1F24"/>
    <w:rsid w:val="00F7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1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1B8"/>
  </w:style>
  <w:style w:type="paragraph" w:styleId="Footer">
    <w:name w:val="footer"/>
    <w:basedOn w:val="Normal"/>
    <w:link w:val="FooterChar"/>
    <w:uiPriority w:val="99"/>
    <w:unhideWhenUsed/>
    <w:rsid w:val="006651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1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1B8"/>
  </w:style>
  <w:style w:type="paragraph" w:styleId="Footer">
    <w:name w:val="footer"/>
    <w:basedOn w:val="Normal"/>
    <w:link w:val="FooterChar"/>
    <w:uiPriority w:val="99"/>
    <w:unhideWhenUsed/>
    <w:rsid w:val="006651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2013-08-09T18:21:00Z</dcterms:created>
  <dcterms:modified xsi:type="dcterms:W3CDTF">2013-08-09T18:21:00Z</dcterms:modified>
  <cp:category> </cp:category>
  <cp:contentStatus> </cp:contentStatus>
</cp:coreProperties>
</file>