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F4" w:rsidRDefault="003252F4">
      <w:pPr>
        <w:ind w:right="88"/>
        <w:jc w:val="right"/>
        <w:rPr>
          <w:color w:val="000000"/>
          <w:szCs w:val="22"/>
        </w:rPr>
        <w:sectPr w:rsidR="003252F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1440" w:header="720" w:footer="1440" w:gutter="0"/>
          <w:cols w:space="720"/>
          <w:titlePg/>
        </w:sectPr>
      </w:pPr>
      <w:bookmarkStart w:id="0" w:name="_GoBack"/>
      <w:bookmarkEnd w:id="0"/>
    </w:p>
    <w:p w:rsidR="003252F4" w:rsidRDefault="003252F4">
      <w:pPr>
        <w:jc w:val="right"/>
        <w:rPr>
          <w:b/>
          <w:color w:val="000000"/>
          <w:szCs w:val="22"/>
        </w:rPr>
      </w:pPr>
      <w:r>
        <w:rPr>
          <w:b/>
          <w:color w:val="000000"/>
          <w:szCs w:val="22"/>
        </w:rPr>
        <w:lastRenderedPageBreak/>
        <w:t xml:space="preserve">Released: </w:t>
      </w:r>
      <w:r w:rsidR="00FB266F">
        <w:rPr>
          <w:b/>
          <w:color w:val="000000"/>
          <w:szCs w:val="22"/>
        </w:rPr>
        <w:t xml:space="preserve">August </w:t>
      </w:r>
      <w:r w:rsidR="00E40392">
        <w:rPr>
          <w:b/>
          <w:color w:val="000000"/>
          <w:szCs w:val="22"/>
        </w:rPr>
        <w:t>12</w:t>
      </w:r>
      <w:r w:rsidR="00FB266F">
        <w:rPr>
          <w:b/>
          <w:color w:val="000000"/>
          <w:szCs w:val="22"/>
        </w:rPr>
        <w:t>, 2013</w:t>
      </w:r>
    </w:p>
    <w:p w:rsidR="003252F4" w:rsidRDefault="003252F4">
      <w:pPr>
        <w:jc w:val="right"/>
        <w:rPr>
          <w:b/>
          <w:color w:val="000000"/>
          <w:szCs w:val="22"/>
        </w:rPr>
      </w:pPr>
    </w:p>
    <w:p w:rsidR="003252F4" w:rsidRDefault="003252F4">
      <w:pPr>
        <w:jc w:val="right"/>
        <w:rPr>
          <w:b/>
          <w:color w:val="000000"/>
          <w:szCs w:val="22"/>
        </w:rPr>
      </w:pPr>
    </w:p>
    <w:p w:rsidR="003252F4" w:rsidRDefault="003252F4">
      <w:pPr>
        <w:pStyle w:val="BodyText"/>
        <w:widowControl/>
        <w:rPr>
          <w:color w:val="000000"/>
          <w:sz w:val="22"/>
          <w:szCs w:val="22"/>
        </w:rPr>
      </w:pPr>
      <w:r>
        <w:rPr>
          <w:color w:val="000000"/>
          <w:sz w:val="22"/>
          <w:szCs w:val="22"/>
        </w:rPr>
        <w:t>ERRATUM</w:t>
      </w:r>
    </w:p>
    <w:p w:rsidR="003252F4" w:rsidRDefault="003252F4">
      <w:pPr>
        <w:pStyle w:val="BodyText"/>
        <w:widowControl/>
        <w:rPr>
          <w:color w:val="000000"/>
          <w:sz w:val="22"/>
          <w:szCs w:val="22"/>
        </w:rPr>
      </w:pPr>
    </w:p>
    <w:p w:rsidR="00A03812" w:rsidRPr="00A03812" w:rsidRDefault="00A03812" w:rsidP="00A03812">
      <w:pPr>
        <w:pStyle w:val="BodyText"/>
        <w:rPr>
          <w:color w:val="000000"/>
          <w:sz w:val="22"/>
          <w:szCs w:val="22"/>
        </w:rPr>
      </w:pPr>
      <w:r w:rsidRPr="00A03812">
        <w:rPr>
          <w:color w:val="000000"/>
          <w:sz w:val="22"/>
          <w:szCs w:val="22"/>
        </w:rPr>
        <w:t xml:space="preserve">WIRELINE COMPETITION BUREAU SEEKS COMMENT ON TIME WARNER CABLE’S </w:t>
      </w:r>
    </w:p>
    <w:p w:rsidR="00A03812" w:rsidRPr="00A03812" w:rsidRDefault="00A03812" w:rsidP="00A03812">
      <w:pPr>
        <w:pStyle w:val="BodyText"/>
        <w:rPr>
          <w:color w:val="000000"/>
          <w:sz w:val="22"/>
          <w:szCs w:val="22"/>
        </w:rPr>
      </w:pPr>
      <w:r w:rsidRPr="00A03812">
        <w:rPr>
          <w:color w:val="000000"/>
          <w:sz w:val="22"/>
          <w:szCs w:val="22"/>
        </w:rPr>
        <w:t xml:space="preserve">PETITION FOR DESIGNATION AS A LOW-INCOME ELIGIBLE TELECOMMUNICATIONS </w:t>
      </w:r>
    </w:p>
    <w:p w:rsidR="003252F4" w:rsidRDefault="00A03812" w:rsidP="00A03812">
      <w:pPr>
        <w:pStyle w:val="BodyText"/>
        <w:widowControl/>
        <w:rPr>
          <w:color w:val="000000"/>
          <w:sz w:val="22"/>
          <w:szCs w:val="22"/>
        </w:rPr>
      </w:pPr>
      <w:r w:rsidRPr="00A03812">
        <w:rPr>
          <w:color w:val="000000"/>
          <w:sz w:val="22"/>
          <w:szCs w:val="22"/>
        </w:rPr>
        <w:t>CARRIER IN THE STATE OF MAINE</w:t>
      </w:r>
    </w:p>
    <w:p w:rsidR="00A03812" w:rsidRDefault="00A03812" w:rsidP="00A03812">
      <w:pPr>
        <w:pStyle w:val="BodyText"/>
        <w:widowControl/>
        <w:rPr>
          <w:color w:val="000000"/>
          <w:sz w:val="22"/>
          <w:szCs w:val="22"/>
        </w:rPr>
      </w:pPr>
    </w:p>
    <w:p w:rsidR="003252F4" w:rsidRDefault="003252F4">
      <w:pPr>
        <w:jc w:val="center"/>
        <w:rPr>
          <w:b/>
          <w:color w:val="000000"/>
          <w:szCs w:val="22"/>
        </w:rPr>
      </w:pPr>
      <w:r>
        <w:rPr>
          <w:b/>
          <w:color w:val="000000"/>
          <w:szCs w:val="22"/>
        </w:rPr>
        <w:t>WC Docket No. 09-197</w:t>
      </w:r>
    </w:p>
    <w:p w:rsidR="003252F4" w:rsidRDefault="003252F4">
      <w:pPr>
        <w:jc w:val="center"/>
        <w:rPr>
          <w:b/>
          <w:color w:val="000000"/>
          <w:szCs w:val="22"/>
        </w:rPr>
      </w:pPr>
    </w:p>
    <w:p w:rsidR="00A03812" w:rsidRDefault="003252F4" w:rsidP="001A21F5">
      <w:pPr>
        <w:pStyle w:val="ParaNum"/>
        <w:widowControl/>
        <w:numPr>
          <w:ilvl w:val="0"/>
          <w:numId w:val="0"/>
        </w:numPr>
        <w:jc w:val="left"/>
        <w:rPr>
          <w:szCs w:val="22"/>
        </w:rPr>
      </w:pPr>
      <w:r>
        <w:rPr>
          <w:szCs w:val="22"/>
        </w:rPr>
        <w:tab/>
        <w:t xml:space="preserve">On </w:t>
      </w:r>
      <w:r w:rsidR="00FB266F">
        <w:rPr>
          <w:szCs w:val="22"/>
        </w:rPr>
        <w:t>August 7</w:t>
      </w:r>
      <w:r>
        <w:rPr>
          <w:szCs w:val="22"/>
        </w:rPr>
        <w:t>,</w:t>
      </w:r>
      <w:r w:rsidR="00FB266F">
        <w:rPr>
          <w:szCs w:val="22"/>
        </w:rPr>
        <w:t xml:space="preserve"> 2013</w:t>
      </w:r>
      <w:r w:rsidR="001A21F5">
        <w:rPr>
          <w:szCs w:val="22"/>
        </w:rPr>
        <w:t>,</w:t>
      </w:r>
      <w:r>
        <w:rPr>
          <w:szCs w:val="22"/>
        </w:rPr>
        <w:t xml:space="preserve"> </w:t>
      </w:r>
      <w:r>
        <w:t xml:space="preserve">the </w:t>
      </w:r>
      <w:r w:rsidR="00A03812">
        <w:t>Wireline Competition Bureau released a Public Notice, DA 13-1724</w:t>
      </w:r>
      <w:r>
        <w:t xml:space="preserve">, in the above captioned proceeding. </w:t>
      </w:r>
      <w:r>
        <w:rPr>
          <w:szCs w:val="22"/>
        </w:rPr>
        <w:t xml:space="preserve">This Erratum </w:t>
      </w:r>
      <w:r w:rsidR="001A21F5">
        <w:rPr>
          <w:szCs w:val="22"/>
        </w:rPr>
        <w:t xml:space="preserve">corrects the </w:t>
      </w:r>
      <w:r w:rsidR="00A03812">
        <w:rPr>
          <w:szCs w:val="22"/>
        </w:rPr>
        <w:t>first paragraph</w:t>
      </w:r>
      <w:r>
        <w:rPr>
          <w:szCs w:val="22"/>
        </w:rPr>
        <w:t xml:space="preserve"> </w:t>
      </w:r>
      <w:r w:rsidR="001A21F5">
        <w:rPr>
          <w:szCs w:val="22"/>
        </w:rPr>
        <w:t xml:space="preserve">by replacing “wireless” with </w:t>
      </w:r>
      <w:r>
        <w:rPr>
          <w:szCs w:val="22"/>
        </w:rPr>
        <w:t>“</w:t>
      </w:r>
      <w:r w:rsidR="00A03812">
        <w:rPr>
          <w:szCs w:val="22"/>
        </w:rPr>
        <w:t>interconnected Voice-over Internet Protocol (VoIP)”</w:t>
      </w:r>
      <w:r w:rsidR="001A21F5">
        <w:rPr>
          <w:szCs w:val="22"/>
        </w:rPr>
        <w:t>.</w:t>
      </w:r>
    </w:p>
    <w:p w:rsidR="003252F4" w:rsidRDefault="003252F4">
      <w:pPr>
        <w:spacing w:after="120"/>
        <w:rPr>
          <w:color w:val="000000"/>
          <w:szCs w:val="22"/>
        </w:rPr>
      </w:pPr>
    </w:p>
    <w:p w:rsidR="003252F4" w:rsidRDefault="003252F4">
      <w:pPr>
        <w:spacing w:after="120"/>
        <w:jc w:val="center"/>
        <w:rPr>
          <w:b/>
          <w:color w:val="000000"/>
          <w:szCs w:val="22"/>
        </w:rPr>
      </w:pPr>
      <w:r>
        <w:rPr>
          <w:b/>
        </w:rPr>
        <w:t>- FCC -</w:t>
      </w:r>
    </w:p>
    <w:sectPr w:rsidR="003252F4">
      <w:footerReference w:type="even" r:id="rId14"/>
      <w:footerReference w:type="default" r:id="rId15"/>
      <w:headerReference w:type="first" r:id="rId16"/>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B68" w:rsidRDefault="00650B68">
      <w:r>
        <w:separator/>
      </w:r>
    </w:p>
  </w:endnote>
  <w:endnote w:type="continuationSeparator" w:id="0">
    <w:p w:rsidR="00650B68" w:rsidRDefault="0065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ews Gothic MT">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987" w:rsidRDefault="000439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F4" w:rsidRDefault="003252F4">
    <w:pPr>
      <w:pStyle w:val="Footer"/>
      <w:rPr>
        <w:b/>
        <w:sz w:val="20"/>
      </w:rPr>
    </w:pPr>
  </w:p>
  <w:p w:rsidR="003252F4" w:rsidRDefault="003252F4">
    <w:pPr>
      <w:pStyle w:val="Footer"/>
      <w:rPr>
        <w:b/>
        <w:sz w:val="20"/>
      </w:rPr>
    </w:pPr>
    <w:r>
      <w:rPr>
        <w:b/>
        <w:sz w:val="20"/>
      </w:rPr>
      <w:t>Non-Public / For Internal Use Only</w:t>
    </w:r>
  </w:p>
  <w:p w:rsidR="003252F4" w:rsidRDefault="003252F4">
    <w:pPr>
      <w:pStyle w:val="Footer"/>
      <w:rPr>
        <w:b/>
        <w:sz w:val="20"/>
      </w:rPr>
    </w:pPr>
    <w:r>
      <w:rPr>
        <w:b/>
        <w:sz w:val="20"/>
      </w:rPr>
      <w:t>Draft 06/29/11</w:t>
    </w:r>
  </w:p>
  <w:p w:rsidR="003252F4" w:rsidRDefault="003252F4">
    <w:pPr>
      <w:pStyle w:val="Footer"/>
      <w:jc w:val="center"/>
      <w:rPr>
        <w:rStyle w:val="PageNumber"/>
      </w:rPr>
    </w:pPr>
  </w:p>
  <w:p w:rsidR="003252F4" w:rsidRDefault="003252F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987" w:rsidRDefault="000439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F4" w:rsidRDefault="003252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252F4" w:rsidRDefault="003252F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F4" w:rsidRDefault="003252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252F4" w:rsidRDefault="003252F4">
    <w:pPr>
      <w:pStyle w:val="Footer"/>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B68" w:rsidRDefault="00650B68">
      <w:r>
        <w:separator/>
      </w:r>
    </w:p>
  </w:footnote>
  <w:footnote w:type="continuationSeparator" w:id="0">
    <w:p w:rsidR="00650B68" w:rsidRDefault="00650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987" w:rsidRDefault="000439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987" w:rsidRDefault="000439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F4" w:rsidRDefault="00E40392">
    <w:pPr>
      <w:pStyle w:val="Header"/>
      <w:tabs>
        <w:tab w:val="clear" w:pos="4320"/>
        <w:tab w:val="clear" w:pos="8640"/>
        <w:tab w:val="left" w:pos="1080"/>
      </w:tabs>
      <w:spacing w:line="1120" w:lineRule="exact"/>
      <w:ind w:left="720"/>
      <w:rPr>
        <w:rFonts w:ascii="Arial" w:hAnsi="Arial"/>
        <w:b/>
        <w:sz w:val="96"/>
      </w:rPr>
    </w:pPr>
    <w:r>
      <w:rPr>
        <w:rFonts w:ascii="Arial" w:hAnsi="Arial"/>
        <w:b/>
        <w:noProof/>
        <w:sz w:val="24"/>
      </w:rPr>
      <mc:AlternateContent>
        <mc:Choice Requires="wps">
          <w:drawing>
            <wp:anchor distT="0" distB="0" distL="114300" distR="114300" simplePos="0" relativeHeight="251656192" behindDoc="0" locked="0" layoutInCell="1" allowOverlap="1">
              <wp:simplePos x="0" y="0"/>
              <wp:positionH relativeFrom="column">
                <wp:posOffset>3709035</wp:posOffset>
              </wp:positionH>
              <wp:positionV relativeFrom="paragraph">
                <wp:posOffset>688340</wp:posOffset>
              </wp:positionV>
              <wp:extent cx="2171700" cy="66802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2F4" w:rsidRDefault="003252F4">
                          <w:pPr>
                            <w:jc w:val="right"/>
                            <w:rPr>
                              <w:rFonts w:ascii="Arial" w:hAnsi="Arial"/>
                              <w:sz w:val="16"/>
                            </w:rPr>
                          </w:pPr>
                        </w:p>
                        <w:p w:rsidR="003252F4" w:rsidRDefault="003252F4">
                          <w:pPr>
                            <w:jc w:val="right"/>
                            <w:rPr>
                              <w:rFonts w:ascii="Arial" w:hAnsi="Arial"/>
                              <w:sz w:val="16"/>
                            </w:rPr>
                          </w:pPr>
                          <w:r>
                            <w:rPr>
                              <w:rFonts w:ascii="Arial" w:hAnsi="Arial"/>
                              <w:sz w:val="16"/>
                            </w:rPr>
                            <w:t>News Media Information 202 / 418-0500</w:t>
                          </w:r>
                        </w:p>
                        <w:p w:rsidR="003252F4" w:rsidRDefault="003252F4">
                          <w:pPr>
                            <w:jc w:val="right"/>
                            <w:rPr>
                              <w:rFonts w:ascii="Arial" w:hAnsi="Arial"/>
                              <w:sz w:val="16"/>
                            </w:rPr>
                          </w:pPr>
                          <w:r>
                            <w:rPr>
                              <w:rFonts w:ascii="Arial" w:hAnsi="Arial"/>
                              <w:sz w:val="16"/>
                            </w:rPr>
                            <w:tab/>
                            <w:t>Fax-On-Demand 202 / 418-2830</w:t>
                          </w:r>
                        </w:p>
                        <w:p w:rsidR="003252F4" w:rsidRDefault="003252F4">
                          <w:pPr>
                            <w:jc w:val="right"/>
                            <w:rPr>
                              <w:rFonts w:ascii="Arial" w:hAnsi="Arial"/>
                              <w:sz w:val="16"/>
                            </w:rPr>
                          </w:pPr>
                          <w:r>
                            <w:rPr>
                              <w:rFonts w:ascii="Arial" w:hAnsi="Arial"/>
                              <w:sz w:val="16"/>
                            </w:rPr>
                            <w:tab/>
                            <w:t>TTY 202 / 418-2555</w:t>
                          </w:r>
                        </w:p>
                        <w:p w:rsidR="003252F4" w:rsidRDefault="003252F4">
                          <w:pPr>
                            <w:jc w:val="right"/>
                            <w:rPr>
                              <w:rFonts w:ascii="Arial" w:hAnsi="Arial"/>
                              <w:sz w:val="16"/>
                            </w:rPr>
                          </w:pPr>
                          <w:r>
                            <w:rPr>
                              <w:rFonts w:ascii="Arial" w:hAnsi="Arial"/>
                              <w:sz w:val="16"/>
                            </w:rPr>
                            <w:t>Internet: http://www.fcc.gov</w:t>
                          </w:r>
                        </w:p>
                        <w:p w:rsidR="003252F4" w:rsidRDefault="003252F4">
                          <w:pPr>
                            <w:jc w:val="right"/>
                            <w:rPr>
                              <w:rFonts w:ascii="Arial" w:hAnsi="Arial"/>
                              <w:sz w:val="16"/>
                            </w:rPr>
                          </w:pPr>
                          <w:r>
                            <w:rPr>
                              <w:rFonts w:ascii="Arial" w:hAnsi="Arial"/>
                              <w:sz w:val="16"/>
                            </w:rPr>
                            <w:tab/>
                            <w:t>ftp.fcc.gov</w:t>
                          </w:r>
                        </w:p>
                        <w:p w:rsidR="003252F4" w:rsidRDefault="003252F4">
                          <w:pPr>
                            <w:jc w:val="right"/>
                            <w:rPr>
                              <w:rFonts w:ascii="Arial" w:hAnsi="Arial"/>
                              <w:sz w:val="16"/>
                            </w:rPr>
                          </w:pPr>
                        </w:p>
                        <w:p w:rsidR="003252F4" w:rsidRDefault="003252F4">
                          <w:pPr>
                            <w:jc w:val="right"/>
                            <w:rPr>
                              <w:rFonts w:ascii="Arial" w:hAnsi="Arial"/>
                              <w:sz w:val="16"/>
                            </w:rPr>
                          </w:pPr>
                          <w:r>
                            <w:rPr>
                              <w:rFonts w:ascii="Arial" w:hAnsi="Arial"/>
                              <w:sz w:val="16"/>
                            </w:rPr>
                            <w:tab/>
                          </w:r>
                        </w:p>
                        <w:p w:rsidR="003252F4" w:rsidRDefault="003252F4">
                          <w:pPr>
                            <w:jc w:val="right"/>
                            <w:rPr>
                              <w:rFonts w:ascii="Arial" w:hAnsi="Arial"/>
                              <w:sz w:val="16"/>
                            </w:rPr>
                          </w:pPr>
                          <w:r>
                            <w:rPr>
                              <w:rFonts w:ascii="Arial" w:hAnsi="Arial"/>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2.05pt;margin-top:54.2pt;width:171pt;height:5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IIj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" stroked="f">
              <v:textbox>
                <w:txbxContent>
                  <w:p w:rsidR="003252F4" w:rsidRDefault="003252F4">
                    <w:pPr>
                      <w:jc w:val="right"/>
                      <w:rPr>
                        <w:rFonts w:ascii="Arial" w:hAnsi="Arial"/>
                        <w:sz w:val="16"/>
                      </w:rPr>
                    </w:pPr>
                  </w:p>
                  <w:p w:rsidR="003252F4" w:rsidRDefault="003252F4">
                    <w:pPr>
                      <w:jc w:val="right"/>
                      <w:rPr>
                        <w:rFonts w:ascii="Arial" w:hAnsi="Arial"/>
                        <w:sz w:val="16"/>
                      </w:rPr>
                    </w:pPr>
                    <w:r>
                      <w:rPr>
                        <w:rFonts w:ascii="Arial" w:hAnsi="Arial"/>
                        <w:sz w:val="16"/>
                      </w:rPr>
                      <w:t>News Media Information 202 / 418-0500</w:t>
                    </w:r>
                  </w:p>
                  <w:p w:rsidR="003252F4" w:rsidRDefault="003252F4">
                    <w:pPr>
                      <w:jc w:val="right"/>
                      <w:rPr>
                        <w:rFonts w:ascii="Arial" w:hAnsi="Arial"/>
                        <w:sz w:val="16"/>
                      </w:rPr>
                    </w:pPr>
                    <w:r>
                      <w:rPr>
                        <w:rFonts w:ascii="Arial" w:hAnsi="Arial"/>
                        <w:sz w:val="16"/>
                      </w:rPr>
                      <w:tab/>
                      <w:t>Fax-On-Demand 202 / 418-2830</w:t>
                    </w:r>
                  </w:p>
                  <w:p w:rsidR="003252F4" w:rsidRDefault="003252F4">
                    <w:pPr>
                      <w:jc w:val="right"/>
                      <w:rPr>
                        <w:rFonts w:ascii="Arial" w:hAnsi="Arial"/>
                        <w:sz w:val="16"/>
                      </w:rPr>
                    </w:pPr>
                    <w:r>
                      <w:rPr>
                        <w:rFonts w:ascii="Arial" w:hAnsi="Arial"/>
                        <w:sz w:val="16"/>
                      </w:rPr>
                      <w:tab/>
                      <w:t>TTY 202 / 418-2555</w:t>
                    </w:r>
                  </w:p>
                  <w:p w:rsidR="003252F4" w:rsidRDefault="003252F4">
                    <w:pPr>
                      <w:jc w:val="right"/>
                      <w:rPr>
                        <w:rFonts w:ascii="Arial" w:hAnsi="Arial"/>
                        <w:sz w:val="16"/>
                      </w:rPr>
                    </w:pPr>
                    <w:r>
                      <w:rPr>
                        <w:rFonts w:ascii="Arial" w:hAnsi="Arial"/>
                        <w:sz w:val="16"/>
                      </w:rPr>
                      <w:t>Internet: http://www.fcc.gov</w:t>
                    </w:r>
                  </w:p>
                  <w:p w:rsidR="003252F4" w:rsidRDefault="003252F4">
                    <w:pPr>
                      <w:jc w:val="right"/>
                      <w:rPr>
                        <w:rFonts w:ascii="Arial" w:hAnsi="Arial"/>
                        <w:sz w:val="16"/>
                      </w:rPr>
                    </w:pPr>
                    <w:r>
                      <w:rPr>
                        <w:rFonts w:ascii="Arial" w:hAnsi="Arial"/>
                        <w:sz w:val="16"/>
                      </w:rPr>
                      <w:tab/>
                      <w:t>ftp.fcc.gov</w:t>
                    </w:r>
                  </w:p>
                  <w:p w:rsidR="003252F4" w:rsidRDefault="003252F4">
                    <w:pPr>
                      <w:jc w:val="right"/>
                      <w:rPr>
                        <w:rFonts w:ascii="Arial" w:hAnsi="Arial"/>
                        <w:sz w:val="16"/>
                      </w:rPr>
                    </w:pPr>
                  </w:p>
                  <w:p w:rsidR="003252F4" w:rsidRDefault="003252F4">
                    <w:pPr>
                      <w:jc w:val="right"/>
                      <w:rPr>
                        <w:rFonts w:ascii="Arial" w:hAnsi="Arial"/>
                        <w:sz w:val="16"/>
                      </w:rPr>
                    </w:pPr>
                    <w:r>
                      <w:rPr>
                        <w:rFonts w:ascii="Arial" w:hAnsi="Arial"/>
                        <w:sz w:val="16"/>
                      </w:rPr>
                      <w:tab/>
                    </w:r>
                  </w:p>
                  <w:p w:rsidR="003252F4" w:rsidRDefault="003252F4">
                    <w:pPr>
                      <w:jc w:val="right"/>
                      <w:rPr>
                        <w:rFonts w:ascii="Arial" w:hAnsi="Arial"/>
                        <w:sz w:val="16"/>
                      </w:rPr>
                    </w:pPr>
                    <w:r>
                      <w:rPr>
                        <w:rFonts w:ascii="Arial" w:hAnsi="Arial"/>
                        <w:sz w:val="16"/>
                      </w:rPr>
                      <w:tab/>
                    </w:r>
                  </w:p>
                </w:txbxContent>
              </v:textbox>
            </v:shape>
          </w:pict>
        </mc:Fallback>
      </mc:AlternateContent>
    </w:r>
    <w:r>
      <w:rPr>
        <w:rFonts w:ascii="Arial" w:hAnsi="Arial"/>
        <w:b/>
        <w:noProof/>
        <w:sz w:val="24"/>
      </w:rPr>
      <w:drawing>
        <wp:anchor distT="0" distB="0" distL="114300" distR="114300" simplePos="0" relativeHeight="251657216" behindDoc="0" locked="0" layoutInCell="0" allowOverlap="1">
          <wp:simplePos x="0" y="0"/>
          <wp:positionH relativeFrom="column">
            <wp:posOffset>50165</wp:posOffset>
          </wp:positionH>
          <wp:positionV relativeFrom="paragraph">
            <wp:posOffset>91440</wp:posOffset>
          </wp:positionV>
          <wp:extent cx="530225" cy="530225"/>
          <wp:effectExtent l="0" t="0" r="3175" b="3175"/>
          <wp:wrapTopAndBottom/>
          <wp:docPr id="6"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noProof/>
        <w:sz w:val="24"/>
      </w:rPr>
      <mc:AlternateContent>
        <mc:Choice Requires="wps">
          <w:drawing>
            <wp:anchor distT="0" distB="0" distL="114300" distR="114300" simplePos="0" relativeHeight="251654144"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2F4" w:rsidRDefault="003252F4">
                          <w:pPr>
                            <w:rPr>
                              <w:rFonts w:ascii="Arial" w:hAnsi="Arial"/>
                              <w:b/>
                              <w:sz w:val="24"/>
                            </w:rPr>
                          </w:pPr>
                          <w:r>
                            <w:rPr>
                              <w:rFonts w:ascii="Arial" w:hAnsi="Arial"/>
                              <w:b/>
                              <w:sz w:val="24"/>
                            </w:rPr>
                            <w:t>Federal Communications Commission</w:t>
                          </w:r>
                        </w:p>
                        <w:p w:rsidR="003252F4" w:rsidRDefault="003252F4">
                          <w:pPr>
                            <w:rPr>
                              <w:rFonts w:ascii="Arial" w:hAnsi="Arial"/>
                              <w:b/>
                              <w:sz w:val="24"/>
                            </w:rPr>
                          </w:pPr>
                          <w:smartTag w:uri="urn:schemas-microsoft-com:office:smarttags" w:element="Street">
                            <w:smartTag w:uri="urn:schemas-microsoft-com:office:smarttags" w:element="address">
                              <w:r>
                                <w:rPr>
                                  <w:rFonts w:ascii="Arial" w:hAnsi="Arial"/>
                                  <w:b/>
                                  <w:sz w:val="24"/>
                                </w:rPr>
                                <w:t>445 12th St., S.W.</w:t>
                              </w:r>
                            </w:smartTag>
                          </w:smartTag>
                        </w:p>
                        <w:p w:rsidR="003252F4" w:rsidRDefault="003252F4">
                          <w:pPr>
                            <w:rPr>
                              <w:rFonts w:ascii="Arial" w:hAnsi="Arial"/>
                              <w:sz w:val="24"/>
                            </w:rPr>
                          </w:pPr>
                          <w:smartTag w:uri="urn:schemas-microsoft-com:office:smarttags" w:element="place">
                            <w:smartTag w:uri="urn:schemas-microsoft-com:office:smarttags" w:element="City">
                              <w:r>
                                <w:rPr>
                                  <w:rFonts w:ascii="Arial" w:hAnsi="Arial"/>
                                  <w:b/>
                                  <w:sz w:val="24"/>
                                </w:rPr>
                                <w:t>Washington</w:t>
                              </w:r>
                            </w:smartTag>
                            <w:r>
                              <w:rPr>
                                <w:rFonts w:ascii="Arial" w:hAnsi="Arial"/>
                                <w:b/>
                                <w:sz w:val="24"/>
                              </w:rPr>
                              <w:t xml:space="preserve">, </w:t>
                            </w:r>
                            <w:smartTag w:uri="urn:schemas-microsoft-com:office:smarttags" w:element="State">
                              <w:r>
                                <w:rPr>
                                  <w:rFonts w:ascii="Arial" w:hAnsi="Arial"/>
                                  <w:b/>
                                  <w:sz w:val="24"/>
                                </w:rPr>
                                <w:t>D.C.</w:t>
                              </w:r>
                            </w:smartTag>
                            <w:r>
                              <w:rPr>
                                <w:rFonts w:ascii="Arial" w:hAnsi="Arial"/>
                                <w:b/>
                                <w:sz w:val="24"/>
                              </w:rPr>
                              <w:t xml:space="preserve"> </w:t>
                            </w:r>
                            <w:smartTag w:uri="urn:schemas-microsoft-com:office:smarttags" w:element="PostalCode">
                              <w:r>
                                <w:rPr>
                                  <w:rFonts w:ascii="Arial" w:hAnsi="Arial"/>
                                  <w:b/>
                                  <w:sz w:val="24"/>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" o:allowincell="f" stroked="f">
              <v:textbox>
                <w:txbxContent>
                  <w:p w:rsidR="003252F4" w:rsidRDefault="003252F4">
                    <w:pPr>
                      <w:rPr>
                        <w:rFonts w:ascii="Arial" w:hAnsi="Arial"/>
                        <w:b/>
                        <w:sz w:val="24"/>
                      </w:rPr>
                    </w:pPr>
                    <w:r>
                      <w:rPr>
                        <w:rFonts w:ascii="Arial" w:hAnsi="Arial"/>
                        <w:b/>
                        <w:sz w:val="24"/>
                      </w:rPr>
                      <w:t>Federal Communications Commission</w:t>
                    </w:r>
                  </w:p>
                  <w:p w:rsidR="003252F4" w:rsidRDefault="003252F4">
                    <w:pPr>
                      <w:rPr>
                        <w:rFonts w:ascii="Arial" w:hAnsi="Arial"/>
                        <w:b/>
                        <w:sz w:val="24"/>
                      </w:rPr>
                    </w:pPr>
                    <w:smartTag w:uri="urn:schemas-microsoft-com:office:smarttags" w:element="Street">
                      <w:smartTag w:uri="urn:schemas-microsoft-com:office:smarttags" w:element="address">
                        <w:r>
                          <w:rPr>
                            <w:rFonts w:ascii="Arial" w:hAnsi="Arial"/>
                            <w:b/>
                            <w:sz w:val="24"/>
                          </w:rPr>
                          <w:t>445 12th St., S.W.</w:t>
                        </w:r>
                      </w:smartTag>
                    </w:smartTag>
                  </w:p>
                  <w:p w:rsidR="003252F4" w:rsidRDefault="003252F4">
                    <w:pPr>
                      <w:rPr>
                        <w:rFonts w:ascii="Arial" w:hAnsi="Arial"/>
                        <w:sz w:val="24"/>
                      </w:rPr>
                    </w:pPr>
                    <w:smartTag w:uri="urn:schemas-microsoft-com:office:smarttags" w:element="place">
                      <w:smartTag w:uri="urn:schemas-microsoft-com:office:smarttags" w:element="City">
                        <w:r>
                          <w:rPr>
                            <w:rFonts w:ascii="Arial" w:hAnsi="Arial"/>
                            <w:b/>
                            <w:sz w:val="24"/>
                          </w:rPr>
                          <w:t>Washington</w:t>
                        </w:r>
                      </w:smartTag>
                      <w:r>
                        <w:rPr>
                          <w:rFonts w:ascii="Arial" w:hAnsi="Arial"/>
                          <w:b/>
                          <w:sz w:val="24"/>
                        </w:rPr>
                        <w:t xml:space="preserve">, </w:t>
                      </w:r>
                      <w:smartTag w:uri="urn:schemas-microsoft-com:office:smarttags" w:element="State">
                        <w:r>
                          <w:rPr>
                            <w:rFonts w:ascii="Arial" w:hAnsi="Arial"/>
                            <w:b/>
                            <w:sz w:val="24"/>
                          </w:rPr>
                          <w:t>D.C.</w:t>
                        </w:r>
                      </w:smartTag>
                      <w:r>
                        <w:rPr>
                          <w:rFonts w:ascii="Arial" w:hAnsi="Arial"/>
                          <w:b/>
                          <w:sz w:val="24"/>
                        </w:rPr>
                        <w:t xml:space="preserve"> </w:t>
                      </w:r>
                      <w:smartTag w:uri="urn:schemas-microsoft-com:office:smarttags" w:element="PostalCode">
                        <w:r>
                          <w:rPr>
                            <w:rFonts w:ascii="Arial" w:hAnsi="Arial"/>
                            <w:b/>
                            <w:sz w:val="24"/>
                          </w:rPr>
                          <w:t>20554</w:t>
                        </w:r>
                      </w:smartTag>
                    </w:smartTag>
                  </w:p>
                </w:txbxContent>
              </v:textbox>
            </v:shape>
          </w:pict>
        </mc:Fallback>
      </mc:AlternateContent>
    </w:r>
    <w:r w:rsidR="003252F4">
      <w:tab/>
    </w:r>
    <w:r w:rsidR="003252F4">
      <w:rPr>
        <w:rFonts w:ascii="Arial" w:hAnsi="Arial"/>
        <w:b/>
        <w:sz w:val="96"/>
      </w:rPr>
      <w:t>PUBLIC NOTICE</w:t>
    </w:r>
  </w:p>
  <w:p w:rsidR="003252F4" w:rsidRDefault="003252F4">
    <w:pPr>
      <w:pStyle w:val="Header"/>
      <w:tabs>
        <w:tab w:val="clear" w:pos="4320"/>
        <w:tab w:val="clear" w:pos="8640"/>
        <w:tab w:val="left" w:pos="1080"/>
      </w:tabs>
      <w:spacing w:line="1120" w:lineRule="exact"/>
      <w:ind w:left="720"/>
      <w:rPr>
        <w:rFonts w:ascii="Arial" w:hAnsi="Arial"/>
        <w:b/>
        <w:sz w:val="28"/>
      </w:rPr>
    </w:pPr>
  </w:p>
  <w:p w:rsidR="003252F4" w:rsidRDefault="00E40392">
    <w:pPr>
      <w:pStyle w:val="Header"/>
      <w:tabs>
        <w:tab w:val="clear" w:pos="4320"/>
        <w:tab w:val="clear" w:pos="8640"/>
        <w:tab w:val="left" w:pos="1080"/>
      </w:tabs>
      <w:ind w:left="720"/>
      <w:rPr>
        <w:rFonts w:ascii="Arial" w:hAnsi="Arial"/>
        <w:b/>
        <w:sz w:val="24"/>
      </w:rPr>
    </w:pPr>
    <w:r>
      <w:rPr>
        <w:rFonts w:ascii="Arial" w:hAnsi="Arial"/>
        <w:b/>
        <w:noProof/>
      </w:rPr>
      <mc:AlternateContent>
        <mc:Choice Requires="wps">
          <w:drawing>
            <wp:anchor distT="0" distB="0" distL="114300" distR="114300" simplePos="0" relativeHeight="251655168" behindDoc="0" locked="0" layoutInCell="1" allowOverlap="1">
              <wp:simplePos x="0" y="0"/>
              <wp:positionH relativeFrom="column">
                <wp:posOffset>-38100</wp:posOffset>
              </wp:positionH>
              <wp:positionV relativeFrom="paragraph">
                <wp:posOffset>73025</wp:posOffset>
              </wp:positionV>
              <wp:extent cx="5972175" cy="635"/>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2175" cy="635"/>
                      </a:xfrm>
                      <a:custGeom>
                        <a:avLst/>
                        <a:gdLst>
                          <a:gd name="T0" fmla="*/ 0 w 9405"/>
                          <a:gd name="T1" fmla="*/ 0 h 1"/>
                          <a:gd name="T2" fmla="*/ 9405 w 9405"/>
                          <a:gd name="T3" fmla="*/ 0 h 1"/>
                        </a:gdLst>
                        <a:ahLst/>
                        <a:cxnLst>
                          <a:cxn ang="0">
                            <a:pos x="T0" y="T1"/>
                          </a:cxn>
                          <a:cxn ang="0">
                            <a:pos x="T2" y="T3"/>
                          </a:cxn>
                        </a:cxnLst>
                        <a:rect l="0" t="0" r="r" b="b"/>
                        <a:pathLst>
                          <a:path w="9405" h="1">
                            <a:moveTo>
                              <a:pt x="0" y="0"/>
                            </a:moveTo>
                            <a:lnTo>
                              <a:pt x="9405"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pt,5.75pt,467.25pt,5.75pt" coordsize="94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" filled="f" strokeweight="1.5pt">
              <v:path arrowok="t" o:connecttype="custom" o:connectlocs="0,0;5972175,0" o:connectangles="0,0"/>
            </v:poly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F4" w:rsidRDefault="00E4039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2F4" w:rsidRDefault="003252F4">
                          <w:pPr>
                            <w:rPr>
                              <w:rFonts w:ascii="Arial Narrow" w:hAnsi="Arial Narrow"/>
                              <w:b/>
                            </w:rPr>
                          </w:pPr>
                          <w:r>
                            <w:rPr>
                              <w:rFonts w:ascii="Arial Narrow" w:hAnsi="Arial Narrow"/>
                              <w:b/>
                            </w:rPr>
                            <w:t>Federal Communications Commission</w:t>
                          </w:r>
                        </w:p>
                        <w:p w:rsidR="003252F4" w:rsidRDefault="003252F4">
                          <w:pPr>
                            <w:rPr>
                              <w:rFonts w:ascii="Arial Narrow" w:hAnsi="Arial Narrow"/>
                              <w:b/>
                            </w:rPr>
                          </w:pPr>
                          <w:smartTag w:uri="urn:schemas-microsoft-com:office:smarttags" w:element="Street">
                            <w:smartTag w:uri="urn:schemas-microsoft-com:office:smarttags" w:element="address">
                              <w:r>
                                <w:rPr>
                                  <w:rFonts w:ascii="Arial Narrow" w:hAnsi="Arial Narrow"/>
                                  <w:b/>
                                </w:rPr>
                                <w:t>445 12</w:t>
                              </w:r>
                              <w:r>
                                <w:rPr>
                                  <w:rFonts w:ascii="Arial Narrow" w:hAnsi="Arial Narrow"/>
                                  <w:b/>
                                  <w:vertAlign w:val="superscript"/>
                                </w:rPr>
                                <w:t>th</w:t>
                              </w:r>
                              <w:r>
                                <w:rPr>
                                  <w:rFonts w:ascii="Arial Narrow" w:hAnsi="Arial Narrow"/>
                                  <w:b/>
                                </w:rPr>
                                <w:t xml:space="preserve"> St., S.W.</w:t>
                              </w:r>
                            </w:smartTag>
                          </w:smartTag>
                        </w:p>
                        <w:p w:rsidR="003252F4" w:rsidRDefault="003252F4">
                          <w:pPr>
                            <w:rPr>
                              <w:rFonts w:ascii="Arial" w:hAnsi="Arial"/>
                              <w:sz w:val="24"/>
                            </w:rPr>
                          </w:pPr>
                          <w:smartTag w:uri="urn:schemas-microsoft-com:office:smarttags" w:element="place">
                            <w:smartTag w:uri="urn:schemas-microsoft-com:office:smarttags" w:element="City">
                              <w:r>
                                <w:rPr>
                                  <w:rFonts w:ascii="Arial Narrow" w:hAnsi="Arial Narrow"/>
                                  <w:b/>
                                </w:rPr>
                                <w:t>Washington</w:t>
                              </w:r>
                            </w:smartTag>
                            <w:r>
                              <w:rPr>
                                <w:rFonts w:ascii="Arial Narrow" w:hAnsi="Arial Narrow"/>
                                <w:b/>
                              </w:rPr>
                              <w:t xml:space="preserve">, </w:t>
                            </w:r>
                            <w:smartTag w:uri="urn:schemas-microsoft-com:office:smarttags" w:element="State">
                              <w:r>
                                <w:rPr>
                                  <w:rFonts w:ascii="Arial Narrow" w:hAnsi="Arial Narrow"/>
                                  <w:b/>
                                </w:rPr>
                                <w:t>D.C.</w:t>
                              </w:r>
                            </w:smartTag>
                            <w:r>
                              <w:rPr>
                                <w:rFonts w:ascii="Arial Narrow" w:hAnsi="Arial Narrow"/>
                                <w:b/>
                              </w:rPr>
                              <w:t xml:space="preserve"> </w:t>
                            </w:r>
                            <w:smartTag w:uri="urn:schemas-microsoft-com:office:smarttags" w:element="PostalCode">
                              <w:r>
                                <w:rPr>
                                  <w:rFonts w:ascii="Arial Narrow" w:hAnsi="Arial Narrow"/>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47.6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F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10;jBwFhQIAABYFAAAOAAAAAAAAAAAAAAAAAC4CAABkcnMvZTJvRG9jLnhtbFBLAQItABQABgAIAAAA&#10;IQBgWdm/3gAAAAoBAAAPAAAAAAAAAAAAAAAAAN8EAABkcnMvZG93bnJldi54bWxQSwUGAAAAAAQA&#10;BADzAAAA6gUAAAAA&#10;" o:allowincell="f" stroked="f">
              <v:textbox>
                <w:txbxContent>
                  <w:p w:rsidR="003252F4" w:rsidRDefault="003252F4">
                    <w:pPr>
                      <w:rPr>
                        <w:rFonts w:ascii="Arial Narrow" w:hAnsi="Arial Narrow"/>
                        <w:b/>
                      </w:rPr>
                    </w:pPr>
                    <w:r>
                      <w:rPr>
                        <w:rFonts w:ascii="Arial Narrow" w:hAnsi="Arial Narrow"/>
                        <w:b/>
                      </w:rPr>
                      <w:t>Federal Communications Commission</w:t>
                    </w:r>
                  </w:p>
                  <w:p w:rsidR="003252F4" w:rsidRDefault="003252F4">
                    <w:pPr>
                      <w:rPr>
                        <w:rFonts w:ascii="Arial Narrow" w:hAnsi="Arial Narrow"/>
                        <w:b/>
                      </w:rPr>
                    </w:pPr>
                    <w:smartTag w:uri="urn:schemas-microsoft-com:office:smarttags" w:element="Street">
                      <w:smartTag w:uri="urn:schemas-microsoft-com:office:smarttags" w:element="address">
                        <w:r>
                          <w:rPr>
                            <w:rFonts w:ascii="Arial Narrow" w:hAnsi="Arial Narrow"/>
                            <w:b/>
                          </w:rPr>
                          <w:t>445 12</w:t>
                        </w:r>
                        <w:r>
                          <w:rPr>
                            <w:rFonts w:ascii="Arial Narrow" w:hAnsi="Arial Narrow"/>
                            <w:b/>
                            <w:vertAlign w:val="superscript"/>
                          </w:rPr>
                          <w:t>th</w:t>
                        </w:r>
                        <w:r>
                          <w:rPr>
                            <w:rFonts w:ascii="Arial Narrow" w:hAnsi="Arial Narrow"/>
                            <w:b/>
                          </w:rPr>
                          <w:t xml:space="preserve"> St., S.W.</w:t>
                        </w:r>
                      </w:smartTag>
                    </w:smartTag>
                  </w:p>
                  <w:p w:rsidR="003252F4" w:rsidRDefault="003252F4">
                    <w:pPr>
                      <w:rPr>
                        <w:rFonts w:ascii="Arial" w:hAnsi="Arial"/>
                        <w:sz w:val="24"/>
                      </w:rPr>
                    </w:pPr>
                    <w:smartTag w:uri="urn:schemas-microsoft-com:office:smarttags" w:element="place">
                      <w:smartTag w:uri="urn:schemas-microsoft-com:office:smarttags" w:element="City">
                        <w:r>
                          <w:rPr>
                            <w:rFonts w:ascii="Arial Narrow" w:hAnsi="Arial Narrow"/>
                            <w:b/>
                          </w:rPr>
                          <w:t>Washington</w:t>
                        </w:r>
                      </w:smartTag>
                      <w:r>
                        <w:rPr>
                          <w:rFonts w:ascii="Arial Narrow" w:hAnsi="Arial Narrow"/>
                          <w:b/>
                        </w:rPr>
                        <w:t xml:space="preserve">, </w:t>
                      </w:r>
                      <w:smartTag w:uri="urn:schemas-microsoft-com:office:smarttags" w:element="State">
                        <w:r>
                          <w:rPr>
                            <w:rFonts w:ascii="Arial Narrow" w:hAnsi="Arial Narrow"/>
                            <w:b/>
                          </w:rPr>
                          <w:t>D.C.</w:t>
                        </w:r>
                      </w:smartTag>
                      <w:r>
                        <w:rPr>
                          <w:rFonts w:ascii="Arial Narrow" w:hAnsi="Arial Narrow"/>
                          <w:b/>
                        </w:rPr>
                        <w:t xml:space="preserve"> </w:t>
                      </w:r>
                      <w:smartTag w:uri="urn:schemas-microsoft-com:office:smarttags" w:element="PostalCode">
                        <w:r>
                          <w:rPr>
                            <w:rFonts w:ascii="Arial Narrow" w:hAnsi="Arial Narrow"/>
                            <w:b/>
                          </w:rPr>
                          <w:t>20554</w:t>
                        </w:r>
                      </w:smartTag>
                    </w:smartTag>
                  </w:p>
                </w:txbxContent>
              </v:textbox>
            </v:shape>
          </w:pict>
        </mc:Fallback>
      </mc:AlternateContent>
    </w:r>
    <w:r>
      <w:rPr>
        <w:noProof/>
      </w:rPr>
      <w:drawing>
        <wp:anchor distT="0" distB="0" distL="114300" distR="114300" simplePos="0" relativeHeight="251661312" behindDoc="0" locked="0" layoutInCell="0" allowOverlap="1">
          <wp:simplePos x="0" y="0"/>
          <wp:positionH relativeFrom="column">
            <wp:posOffset>0</wp:posOffset>
          </wp:positionH>
          <wp:positionV relativeFrom="paragraph">
            <wp:posOffset>0</wp:posOffset>
          </wp:positionV>
          <wp:extent cx="591185" cy="5911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252F4">
      <w:rPr>
        <w:rFonts w:ascii="News Gothic MT" w:hAnsi="News Gothic MT"/>
        <w:b/>
        <w:kern w:val="28"/>
        <w:sz w:val="96"/>
      </w:rPr>
      <w:t>PUBLIC NOTICE</w:t>
    </w:r>
  </w:p>
  <w:p w:rsidR="003252F4" w:rsidRDefault="00E40392">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0288" behindDoc="0" locked="0" layoutInCell="0" allowOverlap="1">
              <wp:simplePos x="0" y="0"/>
              <wp:positionH relativeFrom="column">
                <wp:posOffset>3251835</wp:posOffset>
              </wp:positionH>
              <wp:positionV relativeFrom="paragraph">
                <wp:posOffset>76200</wp:posOffset>
              </wp:positionV>
              <wp:extent cx="2640965"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2F4" w:rsidRDefault="003252F4">
                          <w:pPr>
                            <w:jc w:val="right"/>
                            <w:rPr>
                              <w:rFonts w:ascii="Arial" w:hAnsi="Arial"/>
                              <w:sz w:val="16"/>
                            </w:rPr>
                          </w:pPr>
                          <w:r>
                            <w:rPr>
                              <w:rFonts w:ascii="Arial" w:hAnsi="Arial"/>
                              <w:sz w:val="16"/>
                            </w:rPr>
                            <w:tab/>
                            <w:t>News Media Information 202 / 418-0500</w:t>
                          </w:r>
                        </w:p>
                        <w:p w:rsidR="003252F4" w:rsidRDefault="003252F4">
                          <w:pPr>
                            <w:jc w:val="right"/>
                            <w:rPr>
                              <w:rFonts w:ascii="Arial" w:hAnsi="Arial"/>
                              <w:sz w:val="16"/>
                            </w:rPr>
                          </w:pPr>
                          <w:r>
                            <w:rPr>
                              <w:rFonts w:ascii="Arial" w:hAnsi="Arial"/>
                              <w:sz w:val="16"/>
                            </w:rPr>
                            <w:tab/>
                            <w:t>Fax-On-Demand 202 / 418-2830</w:t>
                          </w:r>
                        </w:p>
                        <w:p w:rsidR="003252F4" w:rsidRDefault="003252F4">
                          <w:pPr>
                            <w:jc w:val="right"/>
                            <w:rPr>
                              <w:rFonts w:ascii="Arial" w:hAnsi="Arial"/>
                              <w:sz w:val="16"/>
                            </w:rPr>
                          </w:pPr>
                          <w:r>
                            <w:rPr>
                              <w:rFonts w:ascii="Arial" w:hAnsi="Arial"/>
                              <w:sz w:val="16"/>
                            </w:rPr>
                            <w:tab/>
                            <w:t>TTY 202 / 418-2555</w:t>
                          </w:r>
                        </w:p>
                        <w:p w:rsidR="003252F4" w:rsidRDefault="003252F4">
                          <w:pPr>
                            <w:jc w:val="right"/>
                            <w:rPr>
                              <w:rFonts w:ascii="Arial" w:hAnsi="Arial"/>
                              <w:sz w:val="16"/>
                            </w:rPr>
                          </w:pPr>
                          <w:r>
                            <w:rPr>
                              <w:rFonts w:ascii="Arial" w:hAnsi="Arial"/>
                              <w:sz w:val="16"/>
                            </w:rPr>
                            <w:t>Internet: http://www.fcc.gov</w:t>
                          </w:r>
                        </w:p>
                        <w:p w:rsidR="003252F4" w:rsidRDefault="003252F4">
                          <w:pPr>
                            <w:jc w:val="right"/>
                            <w:rPr>
                              <w:rFonts w:ascii="Arial" w:hAnsi="Arial"/>
                              <w:sz w:val="16"/>
                            </w:rPr>
                          </w:pPr>
                          <w:r>
                            <w:rPr>
                              <w:rFonts w:ascii="Arial" w:hAnsi="Arial"/>
                              <w:sz w:val="16"/>
                            </w:rPr>
                            <w:tab/>
                            <w:t>ftp.fcc.gov</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56.05pt;margin-top:6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JgQIAAA4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" o:allowincell="f" stroked="f">
              <v:textbox inset=",0,,0">
                <w:txbxContent>
                  <w:p w:rsidR="003252F4" w:rsidRDefault="003252F4">
                    <w:pPr>
                      <w:jc w:val="right"/>
                      <w:rPr>
                        <w:rFonts w:ascii="Arial" w:hAnsi="Arial"/>
                        <w:sz w:val="16"/>
                      </w:rPr>
                    </w:pPr>
                    <w:r>
                      <w:rPr>
                        <w:rFonts w:ascii="Arial" w:hAnsi="Arial"/>
                        <w:sz w:val="16"/>
                      </w:rPr>
                      <w:tab/>
                      <w:t>News Media Information 202 / 418-0500</w:t>
                    </w:r>
                  </w:p>
                  <w:p w:rsidR="003252F4" w:rsidRDefault="003252F4">
                    <w:pPr>
                      <w:jc w:val="right"/>
                      <w:rPr>
                        <w:rFonts w:ascii="Arial" w:hAnsi="Arial"/>
                        <w:sz w:val="16"/>
                      </w:rPr>
                    </w:pPr>
                    <w:r>
                      <w:rPr>
                        <w:rFonts w:ascii="Arial" w:hAnsi="Arial"/>
                        <w:sz w:val="16"/>
                      </w:rPr>
                      <w:tab/>
                      <w:t>Fax-On-Demand 202 / 418-2830</w:t>
                    </w:r>
                  </w:p>
                  <w:p w:rsidR="003252F4" w:rsidRDefault="003252F4">
                    <w:pPr>
                      <w:jc w:val="right"/>
                      <w:rPr>
                        <w:rFonts w:ascii="Arial" w:hAnsi="Arial"/>
                        <w:sz w:val="16"/>
                      </w:rPr>
                    </w:pPr>
                    <w:r>
                      <w:rPr>
                        <w:rFonts w:ascii="Arial" w:hAnsi="Arial"/>
                        <w:sz w:val="16"/>
                      </w:rPr>
                      <w:tab/>
                      <w:t>TTY 202 / 418-2555</w:t>
                    </w:r>
                  </w:p>
                  <w:p w:rsidR="003252F4" w:rsidRDefault="003252F4">
                    <w:pPr>
                      <w:jc w:val="right"/>
                      <w:rPr>
                        <w:rFonts w:ascii="Arial" w:hAnsi="Arial"/>
                        <w:sz w:val="16"/>
                      </w:rPr>
                    </w:pPr>
                    <w:r>
                      <w:rPr>
                        <w:rFonts w:ascii="Arial" w:hAnsi="Arial"/>
                        <w:sz w:val="16"/>
                      </w:rPr>
                      <w:t>Internet: http://www.fcc.gov</w:t>
                    </w:r>
                  </w:p>
                  <w:p w:rsidR="003252F4" w:rsidRDefault="003252F4">
                    <w:pPr>
                      <w:jc w:val="right"/>
                      <w:rPr>
                        <w:rFonts w:ascii="Arial" w:hAnsi="Arial"/>
                        <w:sz w:val="16"/>
                      </w:rPr>
                    </w:pPr>
                    <w:r>
                      <w:rPr>
                        <w:rFonts w:ascii="Arial" w:hAnsi="Arial"/>
                        <w:sz w:val="16"/>
                      </w:rPr>
                      <w:tab/>
                      <w:t>ftp.fcc.gov</w:t>
                    </w:r>
                  </w:p>
                </w:txbxContent>
              </v:textbox>
            </v:shape>
          </w:pict>
        </mc:Fallback>
      </mc:AlternateContent>
    </w:r>
    <w:r>
      <w:rPr>
        <w:rFonts w:ascii="Arial" w:hAnsi="Arial"/>
        <w:b/>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697865</wp:posOffset>
              </wp:positionV>
              <wp:extent cx="5943600" cy="254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xbSFQIAACs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" o:allowincell="f"/>
          </w:pict>
        </mc:Fallback>
      </mc:AlternateContent>
    </w:r>
  </w:p>
  <w:p w:rsidR="003252F4" w:rsidRDefault="003252F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9BCE98A"/>
    <w:lvl w:ilvl="0">
      <w:start w:val="1"/>
      <w:numFmt w:val="bullet"/>
      <w:pStyle w:val="ListBullet3"/>
      <w:lvlText w:val=""/>
      <w:lvlJc w:val="left"/>
      <w:pPr>
        <w:tabs>
          <w:tab w:val="num" w:pos="1080"/>
        </w:tabs>
        <w:ind w:left="1080" w:hanging="360"/>
      </w:pPr>
      <w:rPr>
        <w:rFonts w:ascii="Wingdings" w:hAnsi="Wingdings" w:hint="default"/>
      </w:rPr>
    </w:lvl>
  </w:abstractNum>
  <w:abstractNum w:abstractNumId="1">
    <w:nsid w:val="FFFFFF83"/>
    <w:multiLevelType w:val="singleLevel"/>
    <w:tmpl w:val="08F031CC"/>
    <w:lvl w:ilvl="0">
      <w:start w:val="1"/>
      <w:numFmt w:val="bullet"/>
      <w:pStyle w:val="ListBullet2"/>
      <w:lvlText w:val="o"/>
      <w:lvlJc w:val="left"/>
      <w:pPr>
        <w:tabs>
          <w:tab w:val="num" w:pos="720"/>
        </w:tabs>
        <w:ind w:left="720" w:hanging="360"/>
      </w:pPr>
      <w:rPr>
        <w:rFonts w:ascii="Courier New" w:hAnsi="Courier New" w:hint="default"/>
      </w:rPr>
    </w:lvl>
  </w:abstractNum>
  <w:abstractNum w:abstractNumId="2">
    <w:nsid w:val="FFFFFF89"/>
    <w:multiLevelType w:val="singleLevel"/>
    <w:tmpl w:val="538210F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decimal"/>
      <w:lvlText w:val="%1."/>
      <w:lvlJc w:val="left"/>
      <w:pPr>
        <w:tabs>
          <w:tab w:val="num" w:pos="1080"/>
        </w:tabs>
        <w:ind w:left="0" w:firstLine="720"/>
      </w:pPr>
    </w:lvl>
  </w:abstractNum>
  <w:abstractNum w:abstractNumId="4">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94C577E"/>
    <w:multiLevelType w:val="hybridMultilevel"/>
    <w:tmpl w:val="73BECE2C"/>
    <w:lvl w:ilvl="0" w:tplc="39109388">
      <w:start w:val="1"/>
      <w:numFmt w:val="upperRoman"/>
      <w:lvlText w:val="%1."/>
      <w:lvlJc w:val="left"/>
      <w:pPr>
        <w:tabs>
          <w:tab w:val="num" w:pos="1080"/>
        </w:tabs>
        <w:ind w:left="1080" w:hanging="720"/>
      </w:pPr>
      <w:rPr>
        <w:rFonts w:hint="default"/>
      </w:rPr>
    </w:lvl>
    <w:lvl w:ilvl="1" w:tplc="E2FA1C1C">
      <w:start w:val="1"/>
      <w:numFmt w:val="upperLetter"/>
      <w:lvlText w:val="%2."/>
      <w:lvlJc w:val="left"/>
      <w:pPr>
        <w:tabs>
          <w:tab w:val="num" w:pos="1440"/>
        </w:tabs>
        <w:ind w:left="1440" w:hanging="360"/>
      </w:pPr>
      <w:rPr>
        <w:rFonts w:hint="default"/>
        <w:b/>
      </w:rPr>
    </w:lvl>
    <w:lvl w:ilvl="2" w:tplc="F724A4FC">
      <w:start w:val="1"/>
      <w:numFmt w:val="decimal"/>
      <w:lvlText w:val="%3."/>
      <w:lvlJc w:val="left"/>
      <w:pPr>
        <w:tabs>
          <w:tab w:val="num" w:pos="2340"/>
        </w:tabs>
        <w:ind w:left="2340" w:hanging="360"/>
      </w:pPr>
      <w:rPr>
        <w:rFonts w:hint="default"/>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A54236"/>
    <w:multiLevelType w:val="hybridMultilevel"/>
    <w:tmpl w:val="8664552A"/>
    <w:lvl w:ilvl="0" w:tplc="74649CE0">
      <w:start w:val="1"/>
      <w:numFmt w:val="bullet"/>
      <w:lvlText w:val=""/>
      <w:lvlJc w:val="left"/>
      <w:pPr>
        <w:tabs>
          <w:tab w:val="num" w:pos="1080"/>
        </w:tabs>
        <w:ind w:left="1080" w:hanging="360"/>
      </w:pPr>
      <w:rPr>
        <w:rFonts w:ascii="Symbol" w:hAnsi="Symbol" w:hint="default"/>
      </w:rPr>
    </w:lvl>
    <w:lvl w:ilvl="1" w:tplc="35904AA4"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48D4E76"/>
    <w:multiLevelType w:val="hybridMultilevel"/>
    <w:tmpl w:val="934E95A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D0F1B3D"/>
    <w:multiLevelType w:val="singleLevel"/>
    <w:tmpl w:val="B5BC808C"/>
    <w:lvl w:ilvl="0">
      <w:start w:val="1"/>
      <w:numFmt w:val="decimal"/>
      <w:lvlText w:val="%1."/>
      <w:lvlJc w:val="left"/>
      <w:pPr>
        <w:tabs>
          <w:tab w:val="num" w:pos="1080"/>
        </w:tabs>
        <w:ind w:left="0" w:firstLine="720"/>
      </w:pPr>
      <w:rPr>
        <w:rFonts w:ascii="Times New Roman" w:hAnsi="Times New Roman" w:hint="default"/>
        <w:b w:val="0"/>
        <w:bCs/>
        <w:i w:val="0"/>
        <w:iCs w:val="0"/>
        <w:caps w:val="0"/>
        <w:smallCaps w:val="0"/>
        <w:strike w:val="0"/>
        <w:dstrike w:val="0"/>
        <w:vanish w:val="0"/>
        <w:color w:val="auto"/>
        <w:spacing w:val="0"/>
        <w:w w:val="100"/>
        <w:kern w:val="0"/>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10">
    <w:nsid w:val="4DB851EB"/>
    <w:multiLevelType w:val="hybridMultilevel"/>
    <w:tmpl w:val="5F2EDBA4"/>
    <w:lvl w:ilvl="0" w:tplc="016E114C">
      <w:start w:val="1"/>
      <w:numFmt w:val="bullet"/>
      <w:lvlText w:val=""/>
      <w:lvlJc w:val="left"/>
      <w:pPr>
        <w:tabs>
          <w:tab w:val="num" w:pos="720"/>
        </w:tabs>
        <w:ind w:left="720" w:hanging="360"/>
      </w:pPr>
      <w:rPr>
        <w:rFonts w:ascii="Wingdings" w:hAnsi="Wingdings" w:hint="default"/>
        <w:b w:val="0"/>
      </w:rPr>
    </w:lvl>
    <w:lvl w:ilvl="1" w:tplc="0FB62F5A">
      <w:start w:val="1"/>
      <w:numFmt w:val="lowerLetter"/>
      <w:lvlText w:val="%2."/>
      <w:lvlJc w:val="left"/>
      <w:pPr>
        <w:tabs>
          <w:tab w:val="num" w:pos="1080"/>
        </w:tabs>
        <w:ind w:left="1080" w:hanging="360"/>
      </w:pPr>
    </w:lvl>
    <w:lvl w:ilvl="2" w:tplc="F6E08F02">
      <w:start w:val="1"/>
      <w:numFmt w:val="lowerRoman"/>
      <w:lvlText w:val="%3."/>
      <w:lvlJc w:val="right"/>
      <w:pPr>
        <w:tabs>
          <w:tab w:val="num" w:pos="1800"/>
        </w:tabs>
        <w:ind w:left="1800" w:hanging="360"/>
      </w:pPr>
      <w:rPr>
        <w:rFonts w:hint="default"/>
        <w:b w:val="0"/>
      </w:rPr>
    </w:lvl>
    <w:lvl w:ilvl="3" w:tplc="E6E2F97C">
      <w:start w:val="1"/>
      <w:numFmt w:val="bullet"/>
      <w:lvlText w:val="o"/>
      <w:lvlJc w:val="left"/>
      <w:pPr>
        <w:tabs>
          <w:tab w:val="num" w:pos="2520"/>
        </w:tabs>
        <w:ind w:left="2520" w:hanging="360"/>
      </w:pPr>
      <w:rPr>
        <w:rFonts w:ascii="Courier New" w:hAnsi="Courier New" w:hint="default"/>
        <w:b w:val="0"/>
        <w:sz w:val="16"/>
      </w:rPr>
    </w:lvl>
    <w:lvl w:ilvl="4" w:tplc="A1AA647C" w:tentative="1">
      <w:start w:val="1"/>
      <w:numFmt w:val="lowerLetter"/>
      <w:lvlText w:val="%5."/>
      <w:lvlJc w:val="left"/>
      <w:pPr>
        <w:tabs>
          <w:tab w:val="num" w:pos="3240"/>
        </w:tabs>
        <w:ind w:left="3240" w:hanging="360"/>
      </w:pPr>
    </w:lvl>
    <w:lvl w:ilvl="5" w:tplc="449A58D8" w:tentative="1">
      <w:start w:val="1"/>
      <w:numFmt w:val="lowerRoman"/>
      <w:lvlText w:val="%6."/>
      <w:lvlJc w:val="right"/>
      <w:pPr>
        <w:tabs>
          <w:tab w:val="num" w:pos="3960"/>
        </w:tabs>
        <w:ind w:left="3960" w:hanging="180"/>
      </w:pPr>
    </w:lvl>
    <w:lvl w:ilvl="6" w:tplc="EE48CE42" w:tentative="1">
      <w:start w:val="1"/>
      <w:numFmt w:val="decimal"/>
      <w:lvlText w:val="%7."/>
      <w:lvlJc w:val="left"/>
      <w:pPr>
        <w:tabs>
          <w:tab w:val="num" w:pos="4680"/>
        </w:tabs>
        <w:ind w:left="4680" w:hanging="360"/>
      </w:pPr>
    </w:lvl>
    <w:lvl w:ilvl="7" w:tplc="61FC585C" w:tentative="1">
      <w:start w:val="1"/>
      <w:numFmt w:val="lowerLetter"/>
      <w:lvlText w:val="%8."/>
      <w:lvlJc w:val="left"/>
      <w:pPr>
        <w:tabs>
          <w:tab w:val="num" w:pos="5400"/>
        </w:tabs>
        <w:ind w:left="5400" w:hanging="360"/>
      </w:pPr>
    </w:lvl>
    <w:lvl w:ilvl="8" w:tplc="5E88F71A" w:tentative="1">
      <w:start w:val="1"/>
      <w:numFmt w:val="lowerRoman"/>
      <w:lvlText w:val="%9."/>
      <w:lvlJc w:val="right"/>
      <w:pPr>
        <w:tabs>
          <w:tab w:val="num" w:pos="6120"/>
        </w:tabs>
        <w:ind w:left="6120" w:hanging="180"/>
      </w:pPr>
    </w:lvl>
  </w:abstractNum>
  <w:abstractNum w:abstractNumId="11">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Arial"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Arial"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Arial"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489633C"/>
    <w:multiLevelType w:val="hybridMultilevel"/>
    <w:tmpl w:val="8BF24A44"/>
    <w:lvl w:ilvl="0" w:tplc="04B284E4">
      <w:start w:val="1"/>
      <w:numFmt w:val="bullet"/>
      <w:lvlText w:val=""/>
      <w:lvlJc w:val="left"/>
      <w:pPr>
        <w:tabs>
          <w:tab w:val="num" w:pos="1800"/>
        </w:tabs>
        <w:ind w:left="1800" w:hanging="360"/>
      </w:pPr>
      <w:rPr>
        <w:rFonts w:ascii="Symbol" w:hAnsi="Symbol" w:hint="default"/>
      </w:rPr>
    </w:lvl>
    <w:lvl w:ilvl="1" w:tplc="A8DEF1D8" w:tentative="1">
      <w:start w:val="1"/>
      <w:numFmt w:val="bullet"/>
      <w:lvlText w:val="o"/>
      <w:lvlJc w:val="left"/>
      <w:pPr>
        <w:tabs>
          <w:tab w:val="num" w:pos="2520"/>
        </w:tabs>
        <w:ind w:left="2520" w:hanging="360"/>
      </w:pPr>
      <w:rPr>
        <w:rFonts w:ascii="Courier New" w:hAnsi="Courier New" w:cs="Symbol" w:hint="default"/>
      </w:rPr>
    </w:lvl>
    <w:lvl w:ilvl="2" w:tplc="A6A817FA" w:tentative="1">
      <w:start w:val="1"/>
      <w:numFmt w:val="bullet"/>
      <w:lvlText w:val=""/>
      <w:lvlJc w:val="left"/>
      <w:pPr>
        <w:tabs>
          <w:tab w:val="num" w:pos="3240"/>
        </w:tabs>
        <w:ind w:left="3240" w:hanging="360"/>
      </w:pPr>
      <w:rPr>
        <w:rFonts w:ascii="Wingdings" w:hAnsi="Wingdings" w:hint="default"/>
      </w:rPr>
    </w:lvl>
    <w:lvl w:ilvl="3" w:tplc="2BEEBCF8" w:tentative="1">
      <w:start w:val="1"/>
      <w:numFmt w:val="bullet"/>
      <w:lvlText w:val=""/>
      <w:lvlJc w:val="left"/>
      <w:pPr>
        <w:tabs>
          <w:tab w:val="num" w:pos="3960"/>
        </w:tabs>
        <w:ind w:left="3960" w:hanging="360"/>
      </w:pPr>
      <w:rPr>
        <w:rFonts w:ascii="Symbol" w:hAnsi="Symbol" w:hint="default"/>
      </w:rPr>
    </w:lvl>
    <w:lvl w:ilvl="4" w:tplc="E5441E80" w:tentative="1">
      <w:start w:val="1"/>
      <w:numFmt w:val="bullet"/>
      <w:lvlText w:val="o"/>
      <w:lvlJc w:val="left"/>
      <w:pPr>
        <w:tabs>
          <w:tab w:val="num" w:pos="4680"/>
        </w:tabs>
        <w:ind w:left="4680" w:hanging="360"/>
      </w:pPr>
      <w:rPr>
        <w:rFonts w:ascii="Courier New" w:hAnsi="Courier New" w:cs="Symbol" w:hint="default"/>
      </w:rPr>
    </w:lvl>
    <w:lvl w:ilvl="5" w:tplc="75B65DBC" w:tentative="1">
      <w:start w:val="1"/>
      <w:numFmt w:val="bullet"/>
      <w:lvlText w:val=""/>
      <w:lvlJc w:val="left"/>
      <w:pPr>
        <w:tabs>
          <w:tab w:val="num" w:pos="5400"/>
        </w:tabs>
        <w:ind w:left="5400" w:hanging="360"/>
      </w:pPr>
      <w:rPr>
        <w:rFonts w:ascii="Wingdings" w:hAnsi="Wingdings" w:hint="default"/>
      </w:rPr>
    </w:lvl>
    <w:lvl w:ilvl="6" w:tplc="4A0C12AA" w:tentative="1">
      <w:start w:val="1"/>
      <w:numFmt w:val="bullet"/>
      <w:lvlText w:val=""/>
      <w:lvlJc w:val="left"/>
      <w:pPr>
        <w:tabs>
          <w:tab w:val="num" w:pos="6120"/>
        </w:tabs>
        <w:ind w:left="6120" w:hanging="360"/>
      </w:pPr>
      <w:rPr>
        <w:rFonts w:ascii="Symbol" w:hAnsi="Symbol" w:hint="default"/>
      </w:rPr>
    </w:lvl>
    <w:lvl w:ilvl="7" w:tplc="4C90B57C" w:tentative="1">
      <w:start w:val="1"/>
      <w:numFmt w:val="bullet"/>
      <w:lvlText w:val="o"/>
      <w:lvlJc w:val="left"/>
      <w:pPr>
        <w:tabs>
          <w:tab w:val="num" w:pos="6840"/>
        </w:tabs>
        <w:ind w:left="6840" w:hanging="360"/>
      </w:pPr>
      <w:rPr>
        <w:rFonts w:ascii="Courier New" w:hAnsi="Courier New" w:cs="Symbol" w:hint="default"/>
      </w:rPr>
    </w:lvl>
    <w:lvl w:ilvl="8" w:tplc="EFF8B520" w:tentative="1">
      <w:start w:val="1"/>
      <w:numFmt w:val="bullet"/>
      <w:lvlText w:val=""/>
      <w:lvlJc w:val="left"/>
      <w:pPr>
        <w:tabs>
          <w:tab w:val="num" w:pos="7560"/>
        </w:tabs>
        <w:ind w:left="7560" w:hanging="360"/>
      </w:pPr>
      <w:rPr>
        <w:rFonts w:ascii="Wingdings" w:hAnsi="Wingdings" w:hint="default"/>
      </w:rPr>
    </w:lvl>
  </w:abstractNum>
  <w:abstractNum w:abstractNumId="1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6">
    <w:nsid w:val="61182925"/>
    <w:multiLevelType w:val="singleLevel"/>
    <w:tmpl w:val="4744873A"/>
    <w:lvl w:ilvl="0">
      <w:start w:val="1"/>
      <w:numFmt w:val="decimal"/>
      <w:pStyle w:val="ParaNum"/>
      <w:lvlText w:val="%1."/>
      <w:lvlJc w:val="left"/>
      <w:pPr>
        <w:tabs>
          <w:tab w:val="num" w:pos="1080"/>
        </w:tabs>
        <w:ind w:firstLine="720"/>
      </w:pPr>
      <w:rPr>
        <w:rFonts w:cs="Times New Roman"/>
        <w:i w:val="0"/>
      </w:rPr>
    </w:lvl>
  </w:abstractNum>
  <w:abstractNum w:abstractNumId="17">
    <w:nsid w:val="64513393"/>
    <w:multiLevelType w:val="hybridMultilevel"/>
    <w:tmpl w:val="A77254B4"/>
    <w:lvl w:ilvl="0" w:tplc="77DCA2E4">
      <w:start w:val="1"/>
      <w:numFmt w:val="bullet"/>
      <w:lvlText w:val=""/>
      <w:lvlJc w:val="left"/>
      <w:pPr>
        <w:tabs>
          <w:tab w:val="num" w:pos="1800"/>
        </w:tabs>
        <w:ind w:left="1800" w:hanging="360"/>
      </w:pPr>
      <w:rPr>
        <w:rFonts w:ascii="Symbol" w:hAnsi="Symbol" w:hint="default"/>
      </w:rPr>
    </w:lvl>
    <w:lvl w:ilvl="1" w:tplc="6C264EBC" w:tentative="1">
      <w:start w:val="1"/>
      <w:numFmt w:val="bullet"/>
      <w:lvlText w:val="o"/>
      <w:lvlJc w:val="left"/>
      <w:pPr>
        <w:tabs>
          <w:tab w:val="num" w:pos="2520"/>
        </w:tabs>
        <w:ind w:left="2520" w:hanging="360"/>
      </w:pPr>
      <w:rPr>
        <w:rFonts w:ascii="Courier New" w:hAnsi="Courier New" w:cs="Symbol" w:hint="default"/>
      </w:rPr>
    </w:lvl>
    <w:lvl w:ilvl="2" w:tplc="056AFACA" w:tentative="1">
      <w:start w:val="1"/>
      <w:numFmt w:val="bullet"/>
      <w:lvlText w:val=""/>
      <w:lvlJc w:val="left"/>
      <w:pPr>
        <w:tabs>
          <w:tab w:val="num" w:pos="3240"/>
        </w:tabs>
        <w:ind w:left="3240" w:hanging="360"/>
      </w:pPr>
      <w:rPr>
        <w:rFonts w:ascii="Wingdings" w:hAnsi="Wingdings" w:hint="default"/>
      </w:rPr>
    </w:lvl>
    <w:lvl w:ilvl="3" w:tplc="AC92E0A0" w:tentative="1">
      <w:start w:val="1"/>
      <w:numFmt w:val="bullet"/>
      <w:lvlText w:val=""/>
      <w:lvlJc w:val="left"/>
      <w:pPr>
        <w:tabs>
          <w:tab w:val="num" w:pos="3960"/>
        </w:tabs>
        <w:ind w:left="3960" w:hanging="360"/>
      </w:pPr>
      <w:rPr>
        <w:rFonts w:ascii="Symbol" w:hAnsi="Symbol" w:hint="default"/>
      </w:rPr>
    </w:lvl>
    <w:lvl w:ilvl="4" w:tplc="02FCF598" w:tentative="1">
      <w:start w:val="1"/>
      <w:numFmt w:val="bullet"/>
      <w:lvlText w:val="o"/>
      <w:lvlJc w:val="left"/>
      <w:pPr>
        <w:tabs>
          <w:tab w:val="num" w:pos="4680"/>
        </w:tabs>
        <w:ind w:left="4680" w:hanging="360"/>
      </w:pPr>
      <w:rPr>
        <w:rFonts w:ascii="Courier New" w:hAnsi="Courier New" w:cs="Symbol" w:hint="default"/>
      </w:rPr>
    </w:lvl>
    <w:lvl w:ilvl="5" w:tplc="8CF06B56" w:tentative="1">
      <w:start w:val="1"/>
      <w:numFmt w:val="bullet"/>
      <w:lvlText w:val=""/>
      <w:lvlJc w:val="left"/>
      <w:pPr>
        <w:tabs>
          <w:tab w:val="num" w:pos="5400"/>
        </w:tabs>
        <w:ind w:left="5400" w:hanging="360"/>
      </w:pPr>
      <w:rPr>
        <w:rFonts w:ascii="Wingdings" w:hAnsi="Wingdings" w:hint="default"/>
      </w:rPr>
    </w:lvl>
    <w:lvl w:ilvl="6" w:tplc="479235B6" w:tentative="1">
      <w:start w:val="1"/>
      <w:numFmt w:val="bullet"/>
      <w:lvlText w:val=""/>
      <w:lvlJc w:val="left"/>
      <w:pPr>
        <w:tabs>
          <w:tab w:val="num" w:pos="6120"/>
        </w:tabs>
        <w:ind w:left="6120" w:hanging="360"/>
      </w:pPr>
      <w:rPr>
        <w:rFonts w:ascii="Symbol" w:hAnsi="Symbol" w:hint="default"/>
      </w:rPr>
    </w:lvl>
    <w:lvl w:ilvl="7" w:tplc="E698D4FA" w:tentative="1">
      <w:start w:val="1"/>
      <w:numFmt w:val="bullet"/>
      <w:lvlText w:val="o"/>
      <w:lvlJc w:val="left"/>
      <w:pPr>
        <w:tabs>
          <w:tab w:val="num" w:pos="6840"/>
        </w:tabs>
        <w:ind w:left="6840" w:hanging="360"/>
      </w:pPr>
      <w:rPr>
        <w:rFonts w:ascii="Courier New" w:hAnsi="Courier New" w:cs="Symbol" w:hint="default"/>
      </w:rPr>
    </w:lvl>
    <w:lvl w:ilvl="8" w:tplc="FA8A17E8" w:tentative="1">
      <w:start w:val="1"/>
      <w:numFmt w:val="bullet"/>
      <w:lvlText w:val=""/>
      <w:lvlJc w:val="left"/>
      <w:pPr>
        <w:tabs>
          <w:tab w:val="num" w:pos="7560"/>
        </w:tabs>
        <w:ind w:left="7560" w:hanging="360"/>
      </w:pPr>
      <w:rPr>
        <w:rFonts w:ascii="Wingdings" w:hAnsi="Wingdings" w:hint="default"/>
      </w:rPr>
    </w:lvl>
  </w:abstractNum>
  <w:abstractNum w:abstractNumId="18">
    <w:nsid w:val="663D6EC8"/>
    <w:multiLevelType w:val="hybridMultilevel"/>
    <w:tmpl w:val="933C06F8"/>
    <w:lvl w:ilvl="0" w:tplc="04090001">
      <w:start w:val="1"/>
      <w:numFmt w:val="bullet"/>
      <w:lvlText w:val=""/>
      <w:lvlJc w:val="left"/>
      <w:pPr>
        <w:tabs>
          <w:tab w:val="num" w:pos="720"/>
        </w:tabs>
        <w:ind w:left="720" w:hanging="360"/>
      </w:pPr>
      <w:rPr>
        <w:rFonts w:ascii="Wingdings" w:hAnsi="Wingdings" w:hint="default"/>
        <w:b w:val="0"/>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360"/>
      </w:pPr>
      <w:rPr>
        <w:rFonts w:hint="default"/>
        <w:b w:val="0"/>
      </w:rPr>
    </w:lvl>
    <w:lvl w:ilvl="3" w:tplc="04090001">
      <w:start w:val="1"/>
      <w:numFmt w:val="bullet"/>
      <w:lvlText w:val="o"/>
      <w:lvlJc w:val="left"/>
      <w:pPr>
        <w:tabs>
          <w:tab w:val="num" w:pos="2520"/>
        </w:tabs>
        <w:ind w:left="2520" w:hanging="360"/>
      </w:pPr>
      <w:rPr>
        <w:rFonts w:ascii="Courier New" w:hAnsi="Courier New" w:hint="default"/>
        <w:b w:val="0"/>
        <w:sz w:val="16"/>
      </w:r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9">
    <w:nsid w:val="6CDF0641"/>
    <w:multiLevelType w:val="hybridMultilevel"/>
    <w:tmpl w:val="4C5E2AF4"/>
    <w:lvl w:ilvl="0" w:tplc="B8BCB84C">
      <w:start w:val="1"/>
      <w:numFmt w:val="bullet"/>
      <w:lvlText w:val=""/>
      <w:lvlJc w:val="left"/>
      <w:pPr>
        <w:tabs>
          <w:tab w:val="num" w:pos="1800"/>
        </w:tabs>
        <w:ind w:left="1800" w:hanging="360"/>
      </w:pPr>
      <w:rPr>
        <w:rFonts w:ascii="Symbol" w:hAnsi="Symbol" w:hint="default"/>
      </w:rPr>
    </w:lvl>
    <w:lvl w:ilvl="1" w:tplc="E90ABBB2" w:tentative="1">
      <w:start w:val="1"/>
      <w:numFmt w:val="bullet"/>
      <w:lvlText w:val="o"/>
      <w:lvlJc w:val="left"/>
      <w:pPr>
        <w:tabs>
          <w:tab w:val="num" w:pos="2520"/>
        </w:tabs>
        <w:ind w:left="2520" w:hanging="360"/>
      </w:pPr>
      <w:rPr>
        <w:rFonts w:ascii="Courier New" w:hAnsi="Courier New" w:cs="Symbol" w:hint="default"/>
      </w:rPr>
    </w:lvl>
    <w:lvl w:ilvl="2" w:tplc="1AF8DCD0" w:tentative="1">
      <w:start w:val="1"/>
      <w:numFmt w:val="bullet"/>
      <w:lvlText w:val=""/>
      <w:lvlJc w:val="left"/>
      <w:pPr>
        <w:tabs>
          <w:tab w:val="num" w:pos="3240"/>
        </w:tabs>
        <w:ind w:left="3240" w:hanging="360"/>
      </w:pPr>
      <w:rPr>
        <w:rFonts w:ascii="Wingdings" w:hAnsi="Wingdings" w:hint="default"/>
      </w:rPr>
    </w:lvl>
    <w:lvl w:ilvl="3" w:tplc="D794F286" w:tentative="1">
      <w:start w:val="1"/>
      <w:numFmt w:val="bullet"/>
      <w:lvlText w:val=""/>
      <w:lvlJc w:val="left"/>
      <w:pPr>
        <w:tabs>
          <w:tab w:val="num" w:pos="3960"/>
        </w:tabs>
        <w:ind w:left="3960" w:hanging="360"/>
      </w:pPr>
      <w:rPr>
        <w:rFonts w:ascii="Symbol" w:hAnsi="Symbol" w:hint="default"/>
      </w:rPr>
    </w:lvl>
    <w:lvl w:ilvl="4" w:tplc="BC42C0AA" w:tentative="1">
      <w:start w:val="1"/>
      <w:numFmt w:val="bullet"/>
      <w:lvlText w:val="o"/>
      <w:lvlJc w:val="left"/>
      <w:pPr>
        <w:tabs>
          <w:tab w:val="num" w:pos="4680"/>
        </w:tabs>
        <w:ind w:left="4680" w:hanging="360"/>
      </w:pPr>
      <w:rPr>
        <w:rFonts w:ascii="Courier New" w:hAnsi="Courier New" w:cs="Symbol" w:hint="default"/>
      </w:rPr>
    </w:lvl>
    <w:lvl w:ilvl="5" w:tplc="B0567C28" w:tentative="1">
      <w:start w:val="1"/>
      <w:numFmt w:val="bullet"/>
      <w:lvlText w:val=""/>
      <w:lvlJc w:val="left"/>
      <w:pPr>
        <w:tabs>
          <w:tab w:val="num" w:pos="5400"/>
        </w:tabs>
        <w:ind w:left="5400" w:hanging="360"/>
      </w:pPr>
      <w:rPr>
        <w:rFonts w:ascii="Wingdings" w:hAnsi="Wingdings" w:hint="default"/>
      </w:rPr>
    </w:lvl>
    <w:lvl w:ilvl="6" w:tplc="A1BAEED6" w:tentative="1">
      <w:start w:val="1"/>
      <w:numFmt w:val="bullet"/>
      <w:lvlText w:val=""/>
      <w:lvlJc w:val="left"/>
      <w:pPr>
        <w:tabs>
          <w:tab w:val="num" w:pos="6120"/>
        </w:tabs>
        <w:ind w:left="6120" w:hanging="360"/>
      </w:pPr>
      <w:rPr>
        <w:rFonts w:ascii="Symbol" w:hAnsi="Symbol" w:hint="default"/>
      </w:rPr>
    </w:lvl>
    <w:lvl w:ilvl="7" w:tplc="30847EA8" w:tentative="1">
      <w:start w:val="1"/>
      <w:numFmt w:val="bullet"/>
      <w:lvlText w:val="o"/>
      <w:lvlJc w:val="left"/>
      <w:pPr>
        <w:tabs>
          <w:tab w:val="num" w:pos="6840"/>
        </w:tabs>
        <w:ind w:left="6840" w:hanging="360"/>
      </w:pPr>
      <w:rPr>
        <w:rFonts w:ascii="Courier New" w:hAnsi="Courier New" w:cs="Symbol" w:hint="default"/>
      </w:rPr>
    </w:lvl>
    <w:lvl w:ilvl="8" w:tplc="98C2C2AE" w:tentative="1">
      <w:start w:val="1"/>
      <w:numFmt w:val="bullet"/>
      <w:lvlText w:val=""/>
      <w:lvlJc w:val="left"/>
      <w:pPr>
        <w:tabs>
          <w:tab w:val="num" w:pos="7560"/>
        </w:tabs>
        <w:ind w:left="7560" w:hanging="360"/>
      </w:pPr>
      <w:rPr>
        <w:rFonts w:ascii="Wingdings" w:hAnsi="Wingdings" w:hint="default"/>
      </w:rPr>
    </w:lvl>
  </w:abstractNum>
  <w:abstractNum w:abstractNumId="20">
    <w:nsid w:val="7EFC4F61"/>
    <w:multiLevelType w:val="hybridMultilevel"/>
    <w:tmpl w:val="12580E40"/>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num w:numId="1">
    <w:abstractNumId w:val="14"/>
  </w:num>
  <w:num w:numId="2">
    <w:abstractNumId w:val="15"/>
  </w:num>
  <w:num w:numId="3">
    <w:abstractNumId w:val="12"/>
  </w:num>
  <w:num w:numId="4">
    <w:abstractNumId w:val="8"/>
  </w:num>
  <w:num w:numId="5">
    <w:abstractNumId w:val="18"/>
  </w:num>
  <w:num w:numId="6">
    <w:abstractNumId w:val="10"/>
  </w:num>
  <w:num w:numId="7">
    <w:abstractNumId w:val="5"/>
  </w:num>
  <w:num w:numId="8">
    <w:abstractNumId w:val="16"/>
  </w:num>
  <w:num w:numId="9">
    <w:abstractNumId w:val="2"/>
  </w:num>
  <w:num w:numId="10">
    <w:abstractNumId w:val="1"/>
  </w:num>
  <w:num w:numId="11">
    <w:abstractNumId w:val="0"/>
  </w:num>
  <w:num w:numId="12">
    <w:abstractNumId w:val="7"/>
  </w:num>
  <w:num w:numId="13">
    <w:abstractNumId w:val="17"/>
  </w:num>
  <w:num w:numId="14">
    <w:abstractNumId w:val="19"/>
  </w:num>
  <w:num w:numId="15">
    <w:abstractNumId w:val="6"/>
  </w:num>
  <w:num w:numId="16">
    <w:abstractNumId w:val="13"/>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9"/>
  </w:num>
  <w:num w:numId="27">
    <w:abstractNumId w:val="11"/>
  </w:num>
  <w:num w:numId="28">
    <w:abstractNumId w:val="4"/>
  </w:num>
  <w:num w:numId="29">
    <w:abstractNumId w:val="16"/>
  </w:num>
  <w:num w:numId="30">
    <w:abstractNumId w:val="16"/>
  </w:num>
  <w:num w:numId="31">
    <w:abstractNumId w:val="16"/>
  </w:num>
  <w:num w:numId="32">
    <w:abstractNumId w:val="16"/>
  </w:num>
  <w:num w:numId="33">
    <w:abstractNumId w:val="20"/>
  </w:num>
  <w:num w:numId="34">
    <w:abstractNumId w:val="16"/>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6F"/>
    <w:rsid w:val="00043987"/>
    <w:rsid w:val="001A21F5"/>
    <w:rsid w:val="003252F4"/>
    <w:rsid w:val="00520B3F"/>
    <w:rsid w:val="00650B68"/>
    <w:rsid w:val="00A03812"/>
    <w:rsid w:val="00E40392"/>
    <w:rsid w:val="00FB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suppressAutoHyphens/>
      <w:spacing w:after="220"/>
      <w:jc w:val="both"/>
      <w:outlineLvl w:val="0"/>
    </w:pPr>
    <w:rPr>
      <w:b/>
      <w:caps/>
    </w:rPr>
  </w:style>
  <w:style w:type="paragraph" w:styleId="Heading2">
    <w:name w:val="heading 2"/>
    <w:basedOn w:val="Normal"/>
    <w:next w:val="Normal"/>
    <w:qFormat/>
    <w:pPr>
      <w:keepNext/>
      <w:widowControl w:val="0"/>
      <w:spacing w:after="220"/>
      <w:jc w:val="both"/>
      <w:outlineLvl w:val="1"/>
    </w:pPr>
    <w:rPr>
      <w:b/>
    </w:rPr>
  </w:style>
  <w:style w:type="paragraph" w:styleId="Heading3">
    <w:name w:val="heading 3"/>
    <w:basedOn w:val="Normal"/>
    <w:next w:val="Normal"/>
    <w:qFormat/>
    <w:pPr>
      <w:keepNext/>
      <w:widowControl w:val="0"/>
      <w:spacing w:after="220"/>
      <w:jc w:val="both"/>
      <w:outlineLvl w:val="2"/>
    </w:pPr>
    <w:rPr>
      <w:b/>
    </w:rPr>
  </w:style>
  <w:style w:type="paragraph" w:styleId="Heading4">
    <w:name w:val="heading 4"/>
    <w:basedOn w:val="Normal"/>
    <w:next w:val="Normal"/>
    <w:qFormat/>
    <w:pPr>
      <w:keepNext/>
      <w:widowControl w:val="0"/>
      <w:spacing w:after="220"/>
      <w:jc w:val="both"/>
      <w:outlineLvl w:val="3"/>
    </w:pPr>
    <w:rPr>
      <w:b/>
    </w:rPr>
  </w:style>
  <w:style w:type="paragraph" w:styleId="Heading5">
    <w:name w:val="heading 5"/>
    <w:basedOn w:val="Normal"/>
    <w:next w:val="Normal"/>
    <w:qFormat/>
    <w:pPr>
      <w:keepNext/>
      <w:widowControl w:val="0"/>
      <w:suppressAutoHyphens/>
      <w:spacing w:after="220"/>
      <w:jc w:val="both"/>
      <w:outlineLvl w:val="4"/>
    </w:pPr>
    <w:rPr>
      <w:b/>
    </w:rPr>
  </w:style>
  <w:style w:type="paragraph" w:styleId="Heading6">
    <w:name w:val="heading 6"/>
    <w:basedOn w:val="Normal"/>
    <w:next w:val="Normal"/>
    <w:qFormat/>
    <w:pPr>
      <w:widowControl w:val="0"/>
      <w:spacing w:after="220"/>
      <w:jc w:val="both"/>
      <w:outlineLvl w:val="5"/>
    </w:pPr>
    <w:rPr>
      <w:b/>
    </w:rPr>
  </w:style>
  <w:style w:type="paragraph" w:styleId="Heading7">
    <w:name w:val="heading 7"/>
    <w:basedOn w:val="Normal"/>
    <w:next w:val="Normal"/>
    <w:qFormat/>
    <w:pPr>
      <w:widowControl w:val="0"/>
      <w:spacing w:after="220"/>
      <w:jc w:val="both"/>
      <w:outlineLvl w:val="6"/>
    </w:pPr>
    <w:rPr>
      <w:b/>
    </w:rPr>
  </w:style>
  <w:style w:type="paragraph" w:styleId="Heading8">
    <w:name w:val="heading 8"/>
    <w:basedOn w:val="Normal"/>
    <w:next w:val="Normal"/>
    <w:qFormat/>
    <w:pPr>
      <w:widowControl w:val="0"/>
      <w:numPr>
        <w:ilvl w:val="7"/>
        <w:numId w:val="2"/>
      </w:numPr>
      <w:tabs>
        <w:tab w:val="clear" w:pos="5400"/>
      </w:tabs>
      <w:spacing w:after="220"/>
      <w:ind w:left="5760" w:hanging="720"/>
      <w:jc w:val="both"/>
      <w:outlineLvl w:val="7"/>
    </w:pPr>
    <w:rPr>
      <w:b/>
    </w:rPr>
  </w:style>
  <w:style w:type="paragraph" w:styleId="Heading9">
    <w:name w:val="heading 9"/>
    <w:basedOn w:val="Normal"/>
    <w:next w:val="Normal"/>
    <w:qFormat/>
    <w:pPr>
      <w:widowControl w:val="0"/>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uiPriority w:val="99"/>
    <w:pPr>
      <w:tabs>
        <w:tab w:val="left" w:pos="720"/>
      </w:tabs>
      <w:spacing w:after="200"/>
    </w:pPr>
  </w:style>
  <w:style w:type="paragraph" w:customStyle="1" w:styleId="NumberedList">
    <w:name w:val="Numbered List"/>
    <w:basedOn w:val="Normal"/>
    <w:pPr>
      <w:numPr>
        <w:numId w:val="3"/>
      </w:numPr>
      <w:tabs>
        <w:tab w:val="clear" w:pos="1080"/>
      </w:tabs>
      <w:spacing w:after="220"/>
      <w:ind w:firstLine="0"/>
    </w:pPr>
  </w:style>
  <w:style w:type="paragraph" w:customStyle="1" w:styleId="Paranum0">
    <w:name w:val="Paranum"/>
    <w:basedOn w:val="Normal"/>
    <w:pPr>
      <w:widowControl w:val="0"/>
      <w:tabs>
        <w:tab w:val="num" w:pos="1080"/>
      </w:tabs>
      <w:spacing w:after="220"/>
      <w:ind w:firstLine="7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NormalWeb">
    <w:name w:val="Normal (Web)"/>
    <w:basedOn w:val="Normal"/>
    <w:pPr>
      <w:spacing w:before="100" w:beforeAutospacing="1" w:after="100" w:afterAutospacing="1"/>
    </w:pPr>
    <w:rPr>
      <w:sz w:val="24"/>
      <w:szCs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pPr>
      <w:widowControl w:val="0"/>
      <w:numPr>
        <w:numId w:val="8"/>
      </w:numPr>
      <w:spacing w:after="220"/>
      <w:jc w:val="both"/>
    </w:pPr>
    <w:rPr>
      <w:snapToGrid w:val="0"/>
      <w:kern w:val="28"/>
    </w:rPr>
  </w:style>
  <w:style w:type="character" w:customStyle="1" w:styleId="StyleNumberedparagraphs11ptChar">
    <w:name w:val="Style Numbered paragraphs + 11 pt Char"/>
    <w:rPr>
      <w:noProof w:val="0"/>
      <w:sz w:val="22"/>
      <w:lang w:val="en-US" w:eastAsia="en-US" w:bidi="ar-SA"/>
    </w:rPr>
  </w:style>
  <w:style w:type="character" w:styleId="Emphasis">
    <w:name w:val="Emphasis"/>
    <w:qFormat/>
    <w:rPr>
      <w:i/>
      <w:iCs/>
    </w:rPr>
  </w:style>
  <w:style w:type="character" w:customStyle="1" w:styleId="ParaNumChar">
    <w:name w:val="ParaNum Char"/>
    <w:link w:val="ParaNum"/>
    <w:locked/>
    <w:rPr>
      <w:snapToGrid w:val="0"/>
      <w:kern w:val="28"/>
      <w:sz w:val="22"/>
      <w:lang w:val="en-US" w:eastAsia="en-US" w:bidi="ar-SA"/>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uiPriority w:val="99"/>
    <w:locked/>
    <w:rPr>
      <w:sz w:val="22"/>
      <w:lang w:val="en-US" w:eastAsia="en-US" w:bidi="ar-SA"/>
    </w:rPr>
  </w:style>
  <w:style w:type="character"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
    <w:locked/>
    <w:rPr>
      <w:snapToGrid w:val="0"/>
      <w:kern w:val="28"/>
      <w:sz w:val="22"/>
      <w:lang w:val="en-US" w:eastAsia="en-US" w:bidi="ar-SA"/>
    </w:rPr>
  </w:style>
  <w:style w:type="paragraph"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
    <w:pPr>
      <w:widowControl w:val="0"/>
      <w:tabs>
        <w:tab w:val="left" w:pos="1440"/>
      </w:tabs>
      <w:spacing w:after="220"/>
    </w:pPr>
    <w:rPr>
      <w:snapToGrid w:val="0"/>
      <w:kern w:val="28"/>
    </w:rPr>
  </w:style>
  <w:style w:type="character" w:customStyle="1" w:styleId="ALTSFOOTNOTEChar1Char">
    <w:name w:val="ALTS FOOTNOTE Char1 Char"/>
    <w:aliases w:val="fn Char1 Char,ALTS FOOTNOTE Char Char Char,fn Char Char Char,Footnote Text Char1 Char Char Char,Footnote Text Char Char Char Char Char,fn Char2"/>
    <w:semiHidden/>
    <w:locked/>
    <w:rPr>
      <w:lang w:val="en-US" w:eastAsia="en-US" w:bidi="ar-SA"/>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paragraph" w:styleId="BodyText">
    <w:name w:val="Body Text"/>
    <w:basedOn w:val="Normal"/>
    <w:pPr>
      <w:widowControl w:val="0"/>
      <w:tabs>
        <w:tab w:val="num" w:pos="360"/>
        <w:tab w:val="center" w:pos="4680"/>
      </w:tabs>
      <w:suppressAutoHyphens/>
      <w:jc w:val="center"/>
    </w:pPr>
    <w:rPr>
      <w:b/>
      <w:snapToGrid w:val="0"/>
      <w:sz w:val="24"/>
    </w:rPr>
  </w:style>
  <w:style w:type="character" w:customStyle="1" w:styleId="documentbody">
    <w:name w:val="documentbody"/>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customStyle="1" w:styleId="paranumcharchar">
    <w:name w:val="paranumcharchar"/>
    <w:basedOn w:val="Normal"/>
    <w:pPr>
      <w:spacing w:before="100" w:beforeAutospacing="1" w:after="100" w:afterAutospacing="1"/>
    </w:pPr>
    <w:rPr>
      <w:sz w:val="24"/>
      <w:szCs w:val="24"/>
    </w:rPr>
  </w:style>
  <w:style w:type="character" w:customStyle="1" w:styleId="FootnoteCharacters">
    <w:name w:val="Footnote Characters"/>
    <w:rPr>
      <w:vertAlign w:val="superscript"/>
    </w:rPr>
  </w:style>
  <w:style w:type="character" w:customStyle="1" w:styleId="documentbody1">
    <w:name w:val="documentbody1"/>
    <w:rPr>
      <w:rFonts w:ascii="Verdana" w:hAnsi="Verdana" w:hint="default"/>
      <w:sz w:val="19"/>
      <w:szCs w:val="19"/>
    </w:rPr>
  </w:style>
  <w:style w:type="character" w:customStyle="1" w:styleId="ParaNumCharChar1">
    <w:name w:val="ParaNum Char Char1"/>
    <w:rPr>
      <w:snapToGrid w:val="0"/>
      <w:kern w:val="28"/>
      <w:sz w:val="22"/>
      <w:lang w:val="en-US" w:eastAsia="en-US" w:bidi="ar-SA"/>
    </w:rPr>
  </w:style>
  <w:style w:type="character" w:customStyle="1" w:styleId="CommentTextChar">
    <w:name w:val="Comment Text Char"/>
    <w:link w:val="CommentText"/>
    <w:rPr>
      <w:lang w:val="en-US" w:eastAsia="en-US" w:bidi="ar-SA"/>
    </w:rPr>
  </w:style>
  <w:style w:type="paragraph" w:styleId="Revision">
    <w:name w:val="Revision"/>
    <w:hidden/>
    <w:uiPriority w:val="99"/>
    <w:semiHidden/>
    <w:rPr>
      <w:sz w:val="22"/>
    </w:rPr>
  </w:style>
  <w:style w:type="paragraph" w:styleId="ListParagraph">
    <w:name w:val="List Paragraph"/>
    <w:basedOn w:val="Normal"/>
    <w:uiPriority w:val="34"/>
    <w:qFormat/>
    <w:pPr>
      <w:ind w:left="720"/>
    </w:pPr>
  </w:style>
  <w:style w:type="paragraph" w:styleId="ListBullet3">
    <w:name w:val="List Bullet 3"/>
    <w:basedOn w:val="Normal"/>
    <w:pPr>
      <w:numPr>
        <w:numId w:val="11"/>
      </w:numPr>
    </w:pPr>
    <w:rPr>
      <w:rFonts w:eastAsia="Batang"/>
      <w:szCs w:val="24"/>
      <w:lang w:eastAsia="ko-KR"/>
    </w:rPr>
  </w:style>
  <w:style w:type="paragraph" w:styleId="ListBullet">
    <w:name w:val="List Bullet"/>
    <w:basedOn w:val="Normal"/>
    <w:pPr>
      <w:numPr>
        <w:numId w:val="9"/>
      </w:numPr>
    </w:pPr>
    <w:rPr>
      <w:rFonts w:eastAsia="Batang"/>
      <w:szCs w:val="24"/>
      <w:lang w:eastAsia="ko-KR"/>
    </w:rPr>
  </w:style>
  <w:style w:type="paragraph" w:styleId="ListBullet2">
    <w:name w:val="List Bullet 2"/>
    <w:basedOn w:val="Normal"/>
    <w:pPr>
      <w:numPr>
        <w:numId w:val="10"/>
      </w:numPr>
    </w:pPr>
    <w:rPr>
      <w:rFonts w:eastAsia="Batang"/>
      <w:szCs w:val="24"/>
      <w:lang w:eastAsia="ko-KR"/>
    </w:rPr>
  </w:style>
  <w:style w:type="character" w:customStyle="1" w:styleId="FootnoteTextChar3Char1CharCharChar">
    <w:name w:val="Footnote Text Char3 Char1 Char Char Char"/>
    <w:aliases w:val="Footnote Text Char2 Char1 Char1 Char Char Char,Footnote Text Char3 Char1 Char Char Char Char Char,Footnote Text Char Char1"/>
    <w:semiHidden/>
    <w:locked/>
    <w:rPr>
      <w:sz w:val="20"/>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suppressAutoHyphens/>
      <w:spacing w:after="220"/>
      <w:jc w:val="both"/>
      <w:outlineLvl w:val="0"/>
    </w:pPr>
    <w:rPr>
      <w:b/>
      <w:caps/>
    </w:rPr>
  </w:style>
  <w:style w:type="paragraph" w:styleId="Heading2">
    <w:name w:val="heading 2"/>
    <w:basedOn w:val="Normal"/>
    <w:next w:val="Normal"/>
    <w:qFormat/>
    <w:pPr>
      <w:keepNext/>
      <w:widowControl w:val="0"/>
      <w:spacing w:after="220"/>
      <w:jc w:val="both"/>
      <w:outlineLvl w:val="1"/>
    </w:pPr>
    <w:rPr>
      <w:b/>
    </w:rPr>
  </w:style>
  <w:style w:type="paragraph" w:styleId="Heading3">
    <w:name w:val="heading 3"/>
    <w:basedOn w:val="Normal"/>
    <w:next w:val="Normal"/>
    <w:qFormat/>
    <w:pPr>
      <w:keepNext/>
      <w:widowControl w:val="0"/>
      <w:spacing w:after="220"/>
      <w:jc w:val="both"/>
      <w:outlineLvl w:val="2"/>
    </w:pPr>
    <w:rPr>
      <w:b/>
    </w:rPr>
  </w:style>
  <w:style w:type="paragraph" w:styleId="Heading4">
    <w:name w:val="heading 4"/>
    <w:basedOn w:val="Normal"/>
    <w:next w:val="Normal"/>
    <w:qFormat/>
    <w:pPr>
      <w:keepNext/>
      <w:widowControl w:val="0"/>
      <w:spacing w:after="220"/>
      <w:jc w:val="both"/>
      <w:outlineLvl w:val="3"/>
    </w:pPr>
    <w:rPr>
      <w:b/>
    </w:rPr>
  </w:style>
  <w:style w:type="paragraph" w:styleId="Heading5">
    <w:name w:val="heading 5"/>
    <w:basedOn w:val="Normal"/>
    <w:next w:val="Normal"/>
    <w:qFormat/>
    <w:pPr>
      <w:keepNext/>
      <w:widowControl w:val="0"/>
      <w:suppressAutoHyphens/>
      <w:spacing w:after="220"/>
      <w:jc w:val="both"/>
      <w:outlineLvl w:val="4"/>
    </w:pPr>
    <w:rPr>
      <w:b/>
    </w:rPr>
  </w:style>
  <w:style w:type="paragraph" w:styleId="Heading6">
    <w:name w:val="heading 6"/>
    <w:basedOn w:val="Normal"/>
    <w:next w:val="Normal"/>
    <w:qFormat/>
    <w:pPr>
      <w:widowControl w:val="0"/>
      <w:spacing w:after="220"/>
      <w:jc w:val="both"/>
      <w:outlineLvl w:val="5"/>
    </w:pPr>
    <w:rPr>
      <w:b/>
    </w:rPr>
  </w:style>
  <w:style w:type="paragraph" w:styleId="Heading7">
    <w:name w:val="heading 7"/>
    <w:basedOn w:val="Normal"/>
    <w:next w:val="Normal"/>
    <w:qFormat/>
    <w:pPr>
      <w:widowControl w:val="0"/>
      <w:spacing w:after="220"/>
      <w:jc w:val="both"/>
      <w:outlineLvl w:val="6"/>
    </w:pPr>
    <w:rPr>
      <w:b/>
    </w:rPr>
  </w:style>
  <w:style w:type="paragraph" w:styleId="Heading8">
    <w:name w:val="heading 8"/>
    <w:basedOn w:val="Normal"/>
    <w:next w:val="Normal"/>
    <w:qFormat/>
    <w:pPr>
      <w:widowControl w:val="0"/>
      <w:numPr>
        <w:ilvl w:val="7"/>
        <w:numId w:val="2"/>
      </w:numPr>
      <w:tabs>
        <w:tab w:val="clear" w:pos="5400"/>
      </w:tabs>
      <w:spacing w:after="220"/>
      <w:ind w:left="5760" w:hanging="720"/>
      <w:jc w:val="both"/>
      <w:outlineLvl w:val="7"/>
    </w:pPr>
    <w:rPr>
      <w:b/>
    </w:rPr>
  </w:style>
  <w:style w:type="paragraph" w:styleId="Heading9">
    <w:name w:val="heading 9"/>
    <w:basedOn w:val="Normal"/>
    <w:next w:val="Normal"/>
    <w:qFormat/>
    <w:pPr>
      <w:widowControl w:val="0"/>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uiPriority w:val="99"/>
    <w:pPr>
      <w:tabs>
        <w:tab w:val="left" w:pos="720"/>
      </w:tabs>
      <w:spacing w:after="200"/>
    </w:pPr>
  </w:style>
  <w:style w:type="paragraph" w:customStyle="1" w:styleId="NumberedList">
    <w:name w:val="Numbered List"/>
    <w:basedOn w:val="Normal"/>
    <w:pPr>
      <w:numPr>
        <w:numId w:val="3"/>
      </w:numPr>
      <w:tabs>
        <w:tab w:val="clear" w:pos="1080"/>
      </w:tabs>
      <w:spacing w:after="220"/>
      <w:ind w:firstLine="0"/>
    </w:pPr>
  </w:style>
  <w:style w:type="paragraph" w:customStyle="1" w:styleId="Paranum0">
    <w:name w:val="Paranum"/>
    <w:basedOn w:val="Normal"/>
    <w:pPr>
      <w:widowControl w:val="0"/>
      <w:tabs>
        <w:tab w:val="num" w:pos="1080"/>
      </w:tabs>
      <w:spacing w:after="220"/>
      <w:ind w:firstLine="7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NormalWeb">
    <w:name w:val="Normal (Web)"/>
    <w:basedOn w:val="Normal"/>
    <w:pPr>
      <w:spacing w:before="100" w:beforeAutospacing="1" w:after="100" w:afterAutospacing="1"/>
    </w:pPr>
    <w:rPr>
      <w:sz w:val="24"/>
      <w:szCs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pPr>
      <w:widowControl w:val="0"/>
      <w:numPr>
        <w:numId w:val="8"/>
      </w:numPr>
      <w:spacing w:after="220"/>
      <w:jc w:val="both"/>
    </w:pPr>
    <w:rPr>
      <w:snapToGrid w:val="0"/>
      <w:kern w:val="28"/>
    </w:rPr>
  </w:style>
  <w:style w:type="character" w:customStyle="1" w:styleId="StyleNumberedparagraphs11ptChar">
    <w:name w:val="Style Numbered paragraphs + 11 pt Char"/>
    <w:rPr>
      <w:noProof w:val="0"/>
      <w:sz w:val="22"/>
      <w:lang w:val="en-US" w:eastAsia="en-US" w:bidi="ar-SA"/>
    </w:rPr>
  </w:style>
  <w:style w:type="character" w:styleId="Emphasis">
    <w:name w:val="Emphasis"/>
    <w:qFormat/>
    <w:rPr>
      <w:i/>
      <w:iCs/>
    </w:rPr>
  </w:style>
  <w:style w:type="character" w:customStyle="1" w:styleId="ParaNumChar">
    <w:name w:val="ParaNum Char"/>
    <w:link w:val="ParaNum"/>
    <w:locked/>
    <w:rPr>
      <w:snapToGrid w:val="0"/>
      <w:kern w:val="28"/>
      <w:sz w:val="22"/>
      <w:lang w:val="en-US" w:eastAsia="en-US" w:bidi="ar-SA"/>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uiPriority w:val="99"/>
    <w:locked/>
    <w:rPr>
      <w:sz w:val="22"/>
      <w:lang w:val="en-US" w:eastAsia="en-US" w:bidi="ar-SA"/>
    </w:rPr>
  </w:style>
  <w:style w:type="character"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
    <w:locked/>
    <w:rPr>
      <w:snapToGrid w:val="0"/>
      <w:kern w:val="28"/>
      <w:sz w:val="22"/>
      <w:lang w:val="en-US" w:eastAsia="en-US" w:bidi="ar-SA"/>
    </w:rPr>
  </w:style>
  <w:style w:type="paragraph"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
    <w:pPr>
      <w:widowControl w:val="0"/>
      <w:tabs>
        <w:tab w:val="left" w:pos="1440"/>
      </w:tabs>
      <w:spacing w:after="220"/>
    </w:pPr>
    <w:rPr>
      <w:snapToGrid w:val="0"/>
      <w:kern w:val="28"/>
    </w:rPr>
  </w:style>
  <w:style w:type="character" w:customStyle="1" w:styleId="ALTSFOOTNOTEChar1Char">
    <w:name w:val="ALTS FOOTNOTE Char1 Char"/>
    <w:aliases w:val="fn Char1 Char,ALTS FOOTNOTE Char Char Char,fn Char Char Char,Footnote Text Char1 Char Char Char,Footnote Text Char Char Char Char Char,fn Char2"/>
    <w:semiHidden/>
    <w:locked/>
    <w:rPr>
      <w:lang w:val="en-US" w:eastAsia="en-US" w:bidi="ar-SA"/>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paragraph" w:styleId="BodyText">
    <w:name w:val="Body Text"/>
    <w:basedOn w:val="Normal"/>
    <w:pPr>
      <w:widowControl w:val="0"/>
      <w:tabs>
        <w:tab w:val="num" w:pos="360"/>
        <w:tab w:val="center" w:pos="4680"/>
      </w:tabs>
      <w:suppressAutoHyphens/>
      <w:jc w:val="center"/>
    </w:pPr>
    <w:rPr>
      <w:b/>
      <w:snapToGrid w:val="0"/>
      <w:sz w:val="24"/>
    </w:rPr>
  </w:style>
  <w:style w:type="character" w:customStyle="1" w:styleId="documentbody">
    <w:name w:val="documentbody"/>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customStyle="1" w:styleId="paranumcharchar">
    <w:name w:val="paranumcharchar"/>
    <w:basedOn w:val="Normal"/>
    <w:pPr>
      <w:spacing w:before="100" w:beforeAutospacing="1" w:after="100" w:afterAutospacing="1"/>
    </w:pPr>
    <w:rPr>
      <w:sz w:val="24"/>
      <w:szCs w:val="24"/>
    </w:rPr>
  </w:style>
  <w:style w:type="character" w:customStyle="1" w:styleId="FootnoteCharacters">
    <w:name w:val="Footnote Characters"/>
    <w:rPr>
      <w:vertAlign w:val="superscript"/>
    </w:rPr>
  </w:style>
  <w:style w:type="character" w:customStyle="1" w:styleId="documentbody1">
    <w:name w:val="documentbody1"/>
    <w:rPr>
      <w:rFonts w:ascii="Verdana" w:hAnsi="Verdana" w:hint="default"/>
      <w:sz w:val="19"/>
      <w:szCs w:val="19"/>
    </w:rPr>
  </w:style>
  <w:style w:type="character" w:customStyle="1" w:styleId="ParaNumCharChar1">
    <w:name w:val="ParaNum Char Char1"/>
    <w:rPr>
      <w:snapToGrid w:val="0"/>
      <w:kern w:val="28"/>
      <w:sz w:val="22"/>
      <w:lang w:val="en-US" w:eastAsia="en-US" w:bidi="ar-SA"/>
    </w:rPr>
  </w:style>
  <w:style w:type="character" w:customStyle="1" w:styleId="CommentTextChar">
    <w:name w:val="Comment Text Char"/>
    <w:link w:val="CommentText"/>
    <w:rPr>
      <w:lang w:val="en-US" w:eastAsia="en-US" w:bidi="ar-SA"/>
    </w:rPr>
  </w:style>
  <w:style w:type="paragraph" w:styleId="Revision">
    <w:name w:val="Revision"/>
    <w:hidden/>
    <w:uiPriority w:val="99"/>
    <w:semiHidden/>
    <w:rPr>
      <w:sz w:val="22"/>
    </w:rPr>
  </w:style>
  <w:style w:type="paragraph" w:styleId="ListParagraph">
    <w:name w:val="List Paragraph"/>
    <w:basedOn w:val="Normal"/>
    <w:uiPriority w:val="34"/>
    <w:qFormat/>
    <w:pPr>
      <w:ind w:left="720"/>
    </w:pPr>
  </w:style>
  <w:style w:type="paragraph" w:styleId="ListBullet3">
    <w:name w:val="List Bullet 3"/>
    <w:basedOn w:val="Normal"/>
    <w:pPr>
      <w:numPr>
        <w:numId w:val="11"/>
      </w:numPr>
    </w:pPr>
    <w:rPr>
      <w:rFonts w:eastAsia="Batang"/>
      <w:szCs w:val="24"/>
      <w:lang w:eastAsia="ko-KR"/>
    </w:rPr>
  </w:style>
  <w:style w:type="paragraph" w:styleId="ListBullet">
    <w:name w:val="List Bullet"/>
    <w:basedOn w:val="Normal"/>
    <w:pPr>
      <w:numPr>
        <w:numId w:val="9"/>
      </w:numPr>
    </w:pPr>
    <w:rPr>
      <w:rFonts w:eastAsia="Batang"/>
      <w:szCs w:val="24"/>
      <w:lang w:eastAsia="ko-KR"/>
    </w:rPr>
  </w:style>
  <w:style w:type="paragraph" w:styleId="ListBullet2">
    <w:name w:val="List Bullet 2"/>
    <w:basedOn w:val="Normal"/>
    <w:pPr>
      <w:numPr>
        <w:numId w:val="10"/>
      </w:numPr>
    </w:pPr>
    <w:rPr>
      <w:rFonts w:eastAsia="Batang"/>
      <w:szCs w:val="24"/>
      <w:lang w:eastAsia="ko-KR"/>
    </w:rPr>
  </w:style>
  <w:style w:type="character" w:customStyle="1" w:styleId="FootnoteTextChar3Char1CharCharChar">
    <w:name w:val="Footnote Text Char3 Char1 Char Char Char"/>
    <w:aliases w:val="Footnote Text Char2 Char1 Char1 Char Char Char,Footnote Text Char3 Char1 Char Char Char Char Char,Footnote Text Char Char1"/>
    <w:semiHidden/>
    <w:locked/>
    <w:rPr>
      <w:sz w:val="20"/>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8312">
      <w:bodyDiv w:val="1"/>
      <w:marLeft w:val="0"/>
      <w:marRight w:val="0"/>
      <w:marTop w:val="0"/>
      <w:marBottom w:val="0"/>
      <w:divBdr>
        <w:top w:val="none" w:sz="0" w:space="0" w:color="auto"/>
        <w:left w:val="none" w:sz="0" w:space="0" w:color="auto"/>
        <w:bottom w:val="none" w:sz="0" w:space="0" w:color="auto"/>
        <w:right w:val="none" w:sz="0" w:space="0" w:color="auto"/>
      </w:divBdr>
    </w:div>
    <w:div w:id="230501770">
      <w:bodyDiv w:val="1"/>
      <w:marLeft w:val="0"/>
      <w:marRight w:val="0"/>
      <w:marTop w:val="0"/>
      <w:marBottom w:val="0"/>
      <w:divBdr>
        <w:top w:val="none" w:sz="0" w:space="0" w:color="auto"/>
        <w:left w:val="none" w:sz="0" w:space="0" w:color="auto"/>
        <w:bottom w:val="none" w:sz="0" w:space="0" w:color="auto"/>
        <w:right w:val="none" w:sz="0" w:space="0" w:color="auto"/>
      </w:divBdr>
    </w:div>
    <w:div w:id="339935391">
      <w:bodyDiv w:val="1"/>
      <w:marLeft w:val="0"/>
      <w:marRight w:val="0"/>
      <w:marTop w:val="0"/>
      <w:marBottom w:val="0"/>
      <w:divBdr>
        <w:top w:val="none" w:sz="0" w:space="0" w:color="auto"/>
        <w:left w:val="none" w:sz="0" w:space="0" w:color="auto"/>
        <w:bottom w:val="none" w:sz="0" w:space="0" w:color="auto"/>
        <w:right w:val="none" w:sz="0" w:space="0" w:color="auto"/>
      </w:divBdr>
    </w:div>
    <w:div w:id="441657866">
      <w:bodyDiv w:val="1"/>
      <w:marLeft w:val="0"/>
      <w:marRight w:val="0"/>
      <w:marTop w:val="0"/>
      <w:marBottom w:val="0"/>
      <w:divBdr>
        <w:top w:val="none" w:sz="0" w:space="0" w:color="auto"/>
        <w:left w:val="none" w:sz="0" w:space="0" w:color="auto"/>
        <w:bottom w:val="none" w:sz="0" w:space="0" w:color="auto"/>
        <w:right w:val="none" w:sz="0" w:space="0" w:color="auto"/>
      </w:divBdr>
    </w:div>
    <w:div w:id="449473499">
      <w:bodyDiv w:val="1"/>
      <w:marLeft w:val="0"/>
      <w:marRight w:val="0"/>
      <w:marTop w:val="0"/>
      <w:marBottom w:val="0"/>
      <w:divBdr>
        <w:top w:val="none" w:sz="0" w:space="0" w:color="auto"/>
        <w:left w:val="none" w:sz="0" w:space="0" w:color="auto"/>
        <w:bottom w:val="none" w:sz="0" w:space="0" w:color="auto"/>
        <w:right w:val="none" w:sz="0" w:space="0" w:color="auto"/>
      </w:divBdr>
    </w:div>
    <w:div w:id="502932526">
      <w:bodyDiv w:val="1"/>
      <w:marLeft w:val="0"/>
      <w:marRight w:val="0"/>
      <w:marTop w:val="0"/>
      <w:marBottom w:val="0"/>
      <w:divBdr>
        <w:top w:val="none" w:sz="0" w:space="0" w:color="auto"/>
        <w:left w:val="none" w:sz="0" w:space="0" w:color="auto"/>
        <w:bottom w:val="none" w:sz="0" w:space="0" w:color="auto"/>
        <w:right w:val="none" w:sz="0" w:space="0" w:color="auto"/>
      </w:divBdr>
    </w:div>
    <w:div w:id="800998540">
      <w:bodyDiv w:val="1"/>
      <w:marLeft w:val="0"/>
      <w:marRight w:val="0"/>
      <w:marTop w:val="0"/>
      <w:marBottom w:val="0"/>
      <w:divBdr>
        <w:top w:val="none" w:sz="0" w:space="0" w:color="auto"/>
        <w:left w:val="none" w:sz="0" w:space="0" w:color="auto"/>
        <w:bottom w:val="none" w:sz="0" w:space="0" w:color="auto"/>
        <w:right w:val="none" w:sz="0" w:space="0" w:color="auto"/>
      </w:divBdr>
    </w:div>
    <w:div w:id="839126662">
      <w:bodyDiv w:val="1"/>
      <w:marLeft w:val="0"/>
      <w:marRight w:val="0"/>
      <w:marTop w:val="0"/>
      <w:marBottom w:val="0"/>
      <w:divBdr>
        <w:top w:val="none" w:sz="0" w:space="0" w:color="auto"/>
        <w:left w:val="none" w:sz="0" w:space="0" w:color="auto"/>
        <w:bottom w:val="none" w:sz="0" w:space="0" w:color="auto"/>
        <w:right w:val="none" w:sz="0" w:space="0" w:color="auto"/>
      </w:divBdr>
    </w:div>
    <w:div w:id="863060277">
      <w:bodyDiv w:val="1"/>
      <w:marLeft w:val="0"/>
      <w:marRight w:val="0"/>
      <w:marTop w:val="0"/>
      <w:marBottom w:val="0"/>
      <w:divBdr>
        <w:top w:val="none" w:sz="0" w:space="0" w:color="auto"/>
        <w:left w:val="none" w:sz="0" w:space="0" w:color="auto"/>
        <w:bottom w:val="none" w:sz="0" w:space="0" w:color="auto"/>
        <w:right w:val="none" w:sz="0" w:space="0" w:color="auto"/>
      </w:divBdr>
    </w:div>
    <w:div w:id="1137727197">
      <w:bodyDiv w:val="1"/>
      <w:marLeft w:val="0"/>
      <w:marRight w:val="0"/>
      <w:marTop w:val="0"/>
      <w:marBottom w:val="0"/>
      <w:divBdr>
        <w:top w:val="none" w:sz="0" w:space="0" w:color="auto"/>
        <w:left w:val="none" w:sz="0" w:space="0" w:color="auto"/>
        <w:bottom w:val="none" w:sz="0" w:space="0" w:color="auto"/>
        <w:right w:val="none" w:sz="0" w:space="0" w:color="auto"/>
      </w:divBdr>
    </w:div>
    <w:div w:id="1630011997">
      <w:bodyDiv w:val="1"/>
      <w:marLeft w:val="0"/>
      <w:marRight w:val="0"/>
      <w:marTop w:val="0"/>
      <w:marBottom w:val="0"/>
      <w:divBdr>
        <w:top w:val="none" w:sz="0" w:space="0" w:color="auto"/>
        <w:left w:val="none" w:sz="0" w:space="0" w:color="auto"/>
        <w:bottom w:val="none" w:sz="0" w:space="0" w:color="auto"/>
        <w:right w:val="none" w:sz="0" w:space="0" w:color="auto"/>
      </w:divBdr>
      <w:divsChild>
        <w:div w:id="1691835641">
          <w:marLeft w:val="0"/>
          <w:marRight w:val="0"/>
          <w:marTop w:val="0"/>
          <w:marBottom w:val="0"/>
          <w:divBdr>
            <w:top w:val="none" w:sz="0" w:space="0" w:color="auto"/>
            <w:left w:val="none" w:sz="0" w:space="0" w:color="auto"/>
            <w:bottom w:val="none" w:sz="0" w:space="0" w:color="auto"/>
            <w:right w:val="none" w:sz="0" w:space="0" w:color="auto"/>
          </w:divBdr>
        </w:div>
      </w:divsChild>
    </w:div>
    <w:div w:id="1861626707">
      <w:bodyDiv w:val="1"/>
      <w:marLeft w:val="0"/>
      <w:marRight w:val="0"/>
      <w:marTop w:val="0"/>
      <w:marBottom w:val="0"/>
      <w:divBdr>
        <w:top w:val="none" w:sz="0" w:space="0" w:color="auto"/>
        <w:left w:val="none" w:sz="0" w:space="0" w:color="auto"/>
        <w:bottom w:val="none" w:sz="0" w:space="0" w:color="auto"/>
        <w:right w:val="none" w:sz="0" w:space="0" w:color="auto"/>
      </w:divBdr>
    </w:div>
    <w:div w:id="1966304772">
      <w:bodyDiv w:val="1"/>
      <w:marLeft w:val="0"/>
      <w:marRight w:val="0"/>
      <w:marTop w:val="0"/>
      <w:marBottom w:val="0"/>
      <w:divBdr>
        <w:top w:val="none" w:sz="0" w:space="0" w:color="auto"/>
        <w:left w:val="none" w:sz="0" w:space="0" w:color="auto"/>
        <w:bottom w:val="none" w:sz="0" w:space="0" w:color="auto"/>
        <w:right w:val="none" w:sz="0" w:space="0" w:color="auto"/>
      </w:divBdr>
      <w:divsChild>
        <w:div w:id="1388381557">
          <w:marLeft w:val="0"/>
          <w:marRight w:val="0"/>
          <w:marTop w:val="0"/>
          <w:marBottom w:val="0"/>
          <w:divBdr>
            <w:top w:val="none" w:sz="0" w:space="0" w:color="auto"/>
            <w:left w:val="none" w:sz="0" w:space="0" w:color="auto"/>
            <w:bottom w:val="none" w:sz="0" w:space="0" w:color="auto"/>
            <w:right w:val="none" w:sz="0" w:space="0" w:color="auto"/>
          </w:divBdr>
        </w:div>
      </w:divsChild>
    </w:div>
    <w:div w:id="2041273319">
      <w:bodyDiv w:val="1"/>
      <w:marLeft w:val="0"/>
      <w:marRight w:val="0"/>
      <w:marTop w:val="0"/>
      <w:marBottom w:val="0"/>
      <w:divBdr>
        <w:top w:val="none" w:sz="0" w:space="0" w:color="auto"/>
        <w:left w:val="none" w:sz="0" w:space="0" w:color="auto"/>
        <w:bottom w:val="none" w:sz="0" w:space="0" w:color="auto"/>
        <w:right w:val="none" w:sz="0" w:space="0" w:color="auto"/>
      </w:divBdr>
      <w:divsChild>
        <w:div w:id="1665625312">
          <w:marLeft w:val="0"/>
          <w:marRight w:val="0"/>
          <w:marTop w:val="0"/>
          <w:marBottom w:val="0"/>
          <w:divBdr>
            <w:top w:val="none" w:sz="0" w:space="0" w:color="auto"/>
            <w:left w:val="none" w:sz="0" w:space="0" w:color="auto"/>
            <w:bottom w:val="none" w:sz="0" w:space="0" w:color="auto"/>
            <w:right w:val="none" w:sz="0" w:space="0" w:color="auto"/>
          </w:divBdr>
          <w:divsChild>
            <w:div w:id="19284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407</Characters>
  <Application>Microsoft Office Word</Application>
  <DocSecurity>0</DocSecurity>
  <Lines>17</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2012-02-27T19:37:00Z</cp:lastPrinted>
  <dcterms:created xsi:type="dcterms:W3CDTF">2013-08-12T12:42:00Z</dcterms:created>
  <dcterms:modified xsi:type="dcterms:W3CDTF">2013-08-12T12:42:00Z</dcterms:modified>
  <cp:category> </cp:category>
  <cp:contentStatus> </cp:contentStatus>
</cp:coreProperties>
</file>