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6C73" w14:textId="77777777" w:rsidR="00F06412" w:rsidRDefault="00F06412" w:rsidP="00F06412">
      <w:pPr>
        <w:jc w:val="center"/>
        <w:rPr>
          <w:rFonts w:ascii="Times New Roman" w:hAnsi="Times New Roman" w:cs="Times New Roman"/>
          <w:b/>
        </w:rPr>
      </w:pPr>
      <w:bookmarkStart w:id="0" w:name="_GoBack"/>
      <w:bookmarkEnd w:id="0"/>
      <w:r>
        <w:rPr>
          <w:rFonts w:ascii="Times New Roman" w:hAnsi="Times New Roman" w:cs="Times New Roman"/>
          <w:b/>
        </w:rPr>
        <w:t>REMARKS OF</w:t>
      </w:r>
      <w:r>
        <w:rPr>
          <w:rFonts w:ascii="Times New Roman" w:hAnsi="Times New Roman" w:cs="Times New Roman"/>
          <w:b/>
        </w:rPr>
        <w:br/>
        <w:t>COMMISSIONER JESSICA ROSENWORCEL</w:t>
      </w:r>
    </w:p>
    <w:p w14:paraId="16775AE9" w14:textId="77777777" w:rsidR="00F06412" w:rsidRDefault="00F06412" w:rsidP="00F06412">
      <w:pPr>
        <w:jc w:val="center"/>
        <w:rPr>
          <w:rFonts w:ascii="Times New Roman" w:hAnsi="Times New Roman" w:cs="Times New Roman"/>
          <w:b/>
        </w:rPr>
      </w:pPr>
      <w:r>
        <w:rPr>
          <w:rFonts w:ascii="Times New Roman" w:hAnsi="Times New Roman" w:cs="Times New Roman"/>
          <w:b/>
        </w:rPr>
        <w:t xml:space="preserve">ALLIANCE FOR WOMEN IN MEDIA </w:t>
      </w:r>
    </w:p>
    <w:p w14:paraId="7BE75C08" w14:textId="77777777" w:rsidR="00F06412" w:rsidRDefault="00F06412" w:rsidP="00F06412">
      <w:pPr>
        <w:jc w:val="center"/>
        <w:rPr>
          <w:rFonts w:ascii="Times New Roman" w:hAnsi="Times New Roman" w:cs="Times New Roman"/>
          <w:b/>
        </w:rPr>
      </w:pPr>
      <w:r>
        <w:rPr>
          <w:rFonts w:ascii="Times New Roman" w:hAnsi="Times New Roman" w:cs="Times New Roman"/>
          <w:b/>
        </w:rPr>
        <w:t>WOMEN WHO REPRESENT AWARDS</w:t>
      </w:r>
    </w:p>
    <w:p w14:paraId="75C2925E" w14:textId="77777777" w:rsidR="00F06412" w:rsidRDefault="00F06412" w:rsidP="00F06412">
      <w:pPr>
        <w:jc w:val="center"/>
        <w:rPr>
          <w:rFonts w:ascii="Times New Roman" w:hAnsi="Times New Roman" w:cs="Times New Roman"/>
          <w:b/>
        </w:rPr>
      </w:pPr>
      <w:r>
        <w:rPr>
          <w:rFonts w:ascii="Times New Roman" w:hAnsi="Times New Roman" w:cs="Times New Roman"/>
          <w:b/>
        </w:rPr>
        <w:t>WASHINGTON, DC</w:t>
      </w:r>
    </w:p>
    <w:p w14:paraId="44761CE7" w14:textId="77777777" w:rsidR="00751DA8" w:rsidRDefault="00F06412" w:rsidP="00F06412">
      <w:pPr>
        <w:jc w:val="center"/>
        <w:rPr>
          <w:rFonts w:ascii="Times New Roman" w:hAnsi="Times New Roman" w:cs="Times New Roman"/>
          <w:b/>
        </w:rPr>
      </w:pPr>
      <w:r>
        <w:rPr>
          <w:rFonts w:ascii="Times New Roman" w:hAnsi="Times New Roman" w:cs="Times New Roman"/>
          <w:b/>
        </w:rPr>
        <w:t>NOVEMBER 14, 2013</w:t>
      </w:r>
      <w:r>
        <w:rPr>
          <w:rFonts w:ascii="Times New Roman" w:hAnsi="Times New Roman" w:cs="Times New Roman"/>
          <w:b/>
        </w:rPr>
        <w:br/>
      </w:r>
    </w:p>
    <w:p w14:paraId="023FB465" w14:textId="66F9C2A8" w:rsidR="00F06412" w:rsidRDefault="00F06412" w:rsidP="00F06412">
      <w:pPr>
        <w:rPr>
          <w:rFonts w:ascii="Times New Roman" w:hAnsi="Times New Roman" w:cs="Times New Roman"/>
        </w:rPr>
      </w:pPr>
      <w:r>
        <w:rPr>
          <w:rFonts w:ascii="Times New Roman" w:hAnsi="Times New Roman" w:cs="Times New Roman"/>
          <w:b/>
        </w:rPr>
        <w:tab/>
      </w:r>
      <w:r>
        <w:rPr>
          <w:rFonts w:ascii="Times New Roman" w:hAnsi="Times New Roman" w:cs="Times New Roman"/>
        </w:rPr>
        <w:t>Thank you, Sylvia</w:t>
      </w:r>
      <w:r w:rsidR="00EA4265">
        <w:rPr>
          <w:rFonts w:ascii="Times New Roman" w:hAnsi="Times New Roman" w:cs="Times New Roman"/>
        </w:rPr>
        <w:t xml:space="preserve"> Strobel</w:t>
      </w:r>
      <w:r>
        <w:rPr>
          <w:rFonts w:ascii="Times New Roman" w:hAnsi="Times New Roman" w:cs="Times New Roman"/>
        </w:rPr>
        <w:t xml:space="preserve">, for that kind introduction.  Thank you also to the Alliance for Women in Media for the good and important work you do.  </w:t>
      </w:r>
    </w:p>
    <w:p w14:paraId="60F83E70" w14:textId="77777777" w:rsidR="00F06412" w:rsidRDefault="00F06412" w:rsidP="00F06412">
      <w:pPr>
        <w:rPr>
          <w:rFonts w:ascii="Times New Roman" w:hAnsi="Times New Roman" w:cs="Times New Roman"/>
        </w:rPr>
      </w:pPr>
    </w:p>
    <w:p w14:paraId="2E802DED" w14:textId="31877777" w:rsidR="00F06412" w:rsidRDefault="00F06412" w:rsidP="00F06412">
      <w:pPr>
        <w:rPr>
          <w:rFonts w:ascii="Times New Roman" w:hAnsi="Times New Roman" w:cs="Times New Roman"/>
        </w:rPr>
      </w:pPr>
      <w:r>
        <w:rPr>
          <w:rFonts w:ascii="Times New Roman" w:hAnsi="Times New Roman" w:cs="Times New Roman"/>
        </w:rPr>
        <w:tab/>
        <w:t>It is terrific to be here and exciting to be honored this morning at the Women Who Represent Awards.  Women Who Represent—I like the sound of that.  But you know what I like eve</w:t>
      </w:r>
      <w:r w:rsidR="005B1263">
        <w:rPr>
          <w:rFonts w:ascii="Times New Roman" w:hAnsi="Times New Roman" w:cs="Times New Roman"/>
        </w:rPr>
        <w:t>n better?  Women who rule.  So it</w:t>
      </w:r>
      <w:r>
        <w:rPr>
          <w:rFonts w:ascii="Times New Roman" w:hAnsi="Times New Roman" w:cs="Times New Roman"/>
        </w:rPr>
        <w:t xml:space="preserve"> is a special treat to be honored this morning </w:t>
      </w:r>
      <w:r w:rsidR="005B1263">
        <w:rPr>
          <w:rFonts w:ascii="Times New Roman" w:hAnsi="Times New Roman" w:cs="Times New Roman"/>
        </w:rPr>
        <w:t xml:space="preserve">along </w:t>
      </w:r>
      <w:r>
        <w:rPr>
          <w:rFonts w:ascii="Times New Roman" w:hAnsi="Times New Roman" w:cs="Times New Roman"/>
        </w:rPr>
        <w:t>with Mignon Clyburn, who until very recently served as the Acting Chairwoman of the Fede</w:t>
      </w:r>
      <w:r w:rsidR="00A03517">
        <w:rPr>
          <w:rFonts w:ascii="Times New Roman" w:hAnsi="Times New Roman" w:cs="Times New Roman"/>
        </w:rPr>
        <w:t xml:space="preserve">ral Communications Commission.  </w:t>
      </w:r>
      <w:r>
        <w:rPr>
          <w:rFonts w:ascii="Times New Roman" w:hAnsi="Times New Roman" w:cs="Times New Roman"/>
        </w:rPr>
        <w:t xml:space="preserve">Her </w:t>
      </w:r>
      <w:r w:rsidR="00A03517">
        <w:rPr>
          <w:rFonts w:ascii="Times New Roman" w:hAnsi="Times New Roman" w:cs="Times New Roman"/>
        </w:rPr>
        <w:t xml:space="preserve">rule was brief—and productive.  </w:t>
      </w:r>
      <w:r>
        <w:rPr>
          <w:rFonts w:ascii="Times New Roman" w:hAnsi="Times New Roman" w:cs="Times New Roman"/>
        </w:rPr>
        <w:t xml:space="preserve">And I am grateful to call her both a colleague and a friend.  </w:t>
      </w:r>
    </w:p>
    <w:p w14:paraId="066EA269" w14:textId="77777777" w:rsidR="00F06412" w:rsidRDefault="00F06412" w:rsidP="00F06412">
      <w:pPr>
        <w:rPr>
          <w:rFonts w:ascii="Times New Roman" w:hAnsi="Times New Roman" w:cs="Times New Roman"/>
        </w:rPr>
      </w:pPr>
    </w:p>
    <w:p w14:paraId="5D594A4B" w14:textId="43F99133" w:rsidR="005B1263" w:rsidRDefault="00F06412" w:rsidP="005B1263">
      <w:pPr>
        <w:rPr>
          <w:rFonts w:ascii="Times New Roman" w:hAnsi="Times New Roman" w:cs="Times New Roman"/>
        </w:rPr>
      </w:pPr>
      <w:r>
        <w:rPr>
          <w:rFonts w:ascii="Times New Roman" w:hAnsi="Times New Roman" w:cs="Times New Roman"/>
        </w:rPr>
        <w:tab/>
        <w:t>But when it comes to wome</w:t>
      </w:r>
      <w:r w:rsidR="005B1263">
        <w:rPr>
          <w:rFonts w:ascii="Times New Roman" w:hAnsi="Times New Roman" w:cs="Times New Roman"/>
        </w:rPr>
        <w:t>n who represent and women who rule</w:t>
      </w:r>
      <w:r>
        <w:rPr>
          <w:rFonts w:ascii="Times New Roman" w:hAnsi="Times New Roman" w:cs="Times New Roman"/>
        </w:rPr>
        <w:t xml:space="preserve">—our numbers on the technical side of communications and media are simply too few.  </w:t>
      </w:r>
      <w:r w:rsidR="005B1263">
        <w:rPr>
          <w:rFonts w:ascii="Times New Roman" w:hAnsi="Times New Roman" w:cs="Times New Roman"/>
        </w:rPr>
        <w:t>Day-in and day-out in my job here in Washington and on the road</w:t>
      </w:r>
      <w:r w:rsidR="006E0CAD">
        <w:rPr>
          <w:rFonts w:ascii="Times New Roman" w:hAnsi="Times New Roman" w:cs="Times New Roman"/>
        </w:rPr>
        <w:t>,</w:t>
      </w:r>
      <w:r w:rsidR="005B1263">
        <w:rPr>
          <w:rFonts w:ascii="Times New Roman" w:hAnsi="Times New Roman" w:cs="Times New Roman"/>
        </w:rPr>
        <w:t xml:space="preserve"> I </w:t>
      </w:r>
      <w:r w:rsidR="00A03517">
        <w:rPr>
          <w:rFonts w:ascii="Times New Roman" w:hAnsi="Times New Roman" w:cs="Times New Roman"/>
        </w:rPr>
        <w:t xml:space="preserve">can’t help but be reminded.  </w:t>
      </w:r>
      <w:r w:rsidR="00DB44FE">
        <w:rPr>
          <w:rFonts w:ascii="Times New Roman" w:hAnsi="Times New Roman" w:cs="Times New Roman"/>
        </w:rPr>
        <w:t>But</w:t>
      </w:r>
      <w:r w:rsidR="005B1263">
        <w:rPr>
          <w:rFonts w:ascii="Times New Roman" w:hAnsi="Times New Roman" w:cs="Times New Roman"/>
        </w:rPr>
        <w:t xml:space="preserve"> our </w:t>
      </w:r>
    </w:p>
    <w:p w14:paraId="45840945" w14:textId="0350DEAF" w:rsidR="00F06412" w:rsidRDefault="008A5FE7" w:rsidP="00F06412">
      <w:pPr>
        <w:rPr>
          <w:rFonts w:ascii="Times New Roman" w:hAnsi="Times New Roman" w:cs="Times New Roman"/>
        </w:rPr>
      </w:pPr>
      <w:r>
        <w:rPr>
          <w:rFonts w:ascii="Times New Roman" w:hAnsi="Times New Roman" w:cs="Times New Roman"/>
        </w:rPr>
        <w:t>new economy is built on communications technology.  In fact, science, technology, engineering, and math are th</w:t>
      </w:r>
      <w:r w:rsidR="000D6E61">
        <w:rPr>
          <w:rFonts w:ascii="Times New Roman" w:hAnsi="Times New Roman" w:cs="Times New Roman"/>
        </w:rPr>
        <w:t xml:space="preserve">e fastest growing fields in the </w:t>
      </w:r>
      <w:r w:rsidR="00A03517">
        <w:rPr>
          <w:rFonts w:ascii="Times New Roman" w:hAnsi="Times New Roman" w:cs="Times New Roman"/>
        </w:rPr>
        <w:t xml:space="preserve">economy.  </w:t>
      </w:r>
      <w:r>
        <w:rPr>
          <w:rFonts w:ascii="Times New Roman" w:hAnsi="Times New Roman" w:cs="Times New Roman"/>
        </w:rPr>
        <w:t xml:space="preserve">There are three times as many job opportunities in STEM fields than in any other field.  Yet the Bureau of Labor Statistics tells us that while women hold half of the jobs in this country, they hold less than a quarter of all jobs in STEM fields.  </w:t>
      </w:r>
    </w:p>
    <w:p w14:paraId="756476BA" w14:textId="77777777" w:rsidR="008A5FE7" w:rsidRDefault="008A5FE7" w:rsidP="00F06412">
      <w:pPr>
        <w:rPr>
          <w:rFonts w:ascii="Times New Roman" w:hAnsi="Times New Roman" w:cs="Times New Roman"/>
        </w:rPr>
      </w:pPr>
    </w:p>
    <w:p w14:paraId="2A2BB588" w14:textId="2ADF6467" w:rsidR="005B1263" w:rsidRDefault="008A5FE7" w:rsidP="005B1263">
      <w:pPr>
        <w:rPr>
          <w:rFonts w:ascii="Times New Roman" w:hAnsi="Times New Roman" w:cs="Times New Roman"/>
        </w:rPr>
      </w:pPr>
      <w:r>
        <w:rPr>
          <w:rFonts w:ascii="Times New Roman" w:hAnsi="Times New Roman" w:cs="Times New Roman"/>
        </w:rPr>
        <w:tab/>
        <w:t>We need to close that gap.  It’s a matter of equity.  It’</w:t>
      </w:r>
      <w:r w:rsidR="005B1263">
        <w:rPr>
          <w:rFonts w:ascii="Times New Roman" w:hAnsi="Times New Roman" w:cs="Times New Roman"/>
        </w:rPr>
        <w:t>s an economic imperative. I</w:t>
      </w:r>
      <w:r>
        <w:rPr>
          <w:rFonts w:ascii="Times New Roman" w:hAnsi="Times New Roman" w:cs="Times New Roman"/>
        </w:rPr>
        <w:t xml:space="preserve">t’s the right thing to do.  </w:t>
      </w:r>
      <w:r w:rsidR="005B1263">
        <w:rPr>
          <w:rFonts w:ascii="Times New Roman" w:hAnsi="Times New Roman" w:cs="Times New Roman"/>
        </w:rPr>
        <w:t>And I think t</w:t>
      </w:r>
      <w:r w:rsidR="00DB44FE">
        <w:rPr>
          <w:rFonts w:ascii="Times New Roman" w:hAnsi="Times New Roman" w:cs="Times New Roman"/>
        </w:rPr>
        <w:t xml:space="preserve">he fierce </w:t>
      </w:r>
      <w:r w:rsidR="005B1263">
        <w:rPr>
          <w:rFonts w:ascii="Times New Roman" w:hAnsi="Times New Roman" w:cs="Times New Roman"/>
        </w:rPr>
        <w:t>gr</w:t>
      </w:r>
      <w:r w:rsidR="000D6E61">
        <w:rPr>
          <w:rFonts w:ascii="Times New Roman" w:hAnsi="Times New Roman" w:cs="Times New Roman"/>
        </w:rPr>
        <w:t xml:space="preserve">oup of women </w:t>
      </w:r>
      <w:r w:rsidR="00DB44FE">
        <w:rPr>
          <w:rFonts w:ascii="Times New Roman" w:hAnsi="Times New Roman" w:cs="Times New Roman"/>
        </w:rPr>
        <w:t>here</w:t>
      </w:r>
      <w:r w:rsidR="005B1263">
        <w:rPr>
          <w:rFonts w:ascii="Times New Roman" w:hAnsi="Times New Roman" w:cs="Times New Roman"/>
        </w:rPr>
        <w:t xml:space="preserve"> are going to</w:t>
      </w:r>
      <w:r w:rsidR="00DB44FE">
        <w:rPr>
          <w:rFonts w:ascii="Times New Roman" w:hAnsi="Times New Roman" w:cs="Times New Roman"/>
        </w:rPr>
        <w:t xml:space="preserve"> play a role in d</w:t>
      </w:r>
      <w:r w:rsidR="000F2980">
        <w:rPr>
          <w:rFonts w:ascii="Times New Roman" w:hAnsi="Times New Roman" w:cs="Times New Roman"/>
        </w:rPr>
        <w:t xml:space="preserve">oing just that—because they can both </w:t>
      </w:r>
      <w:r w:rsidR="00DB44FE">
        <w:rPr>
          <w:rFonts w:ascii="Times New Roman" w:hAnsi="Times New Roman" w:cs="Times New Roman"/>
        </w:rPr>
        <w:t>represent and rule.</w:t>
      </w:r>
    </w:p>
    <w:p w14:paraId="69DFF4E6" w14:textId="77777777" w:rsidR="00DB44FE" w:rsidRDefault="00DB44FE" w:rsidP="005B1263">
      <w:pPr>
        <w:rPr>
          <w:rFonts w:ascii="Times New Roman" w:hAnsi="Times New Roman" w:cs="Times New Roman"/>
        </w:rPr>
      </w:pPr>
    </w:p>
    <w:p w14:paraId="7D54ACF5" w14:textId="4C766294" w:rsidR="00F06412" w:rsidRDefault="00DB44FE" w:rsidP="00A03517">
      <w:pPr>
        <w:ind w:firstLine="720"/>
        <w:rPr>
          <w:rFonts w:ascii="Times New Roman" w:hAnsi="Times New Roman" w:cs="Times New Roman"/>
        </w:rPr>
      </w:pPr>
      <w:r>
        <w:rPr>
          <w:rFonts w:ascii="Times New Roman" w:hAnsi="Times New Roman" w:cs="Times New Roman"/>
        </w:rPr>
        <w:t>Thank you.</w:t>
      </w:r>
    </w:p>
    <w:p w14:paraId="347C24F9" w14:textId="77777777" w:rsidR="00F06412" w:rsidRPr="00F06412" w:rsidRDefault="00F06412" w:rsidP="00F06412">
      <w:pPr>
        <w:rPr>
          <w:rFonts w:ascii="Times New Roman" w:hAnsi="Times New Roman" w:cs="Times New Roman"/>
        </w:rPr>
      </w:pPr>
      <w:r>
        <w:rPr>
          <w:rFonts w:ascii="Times New Roman" w:hAnsi="Times New Roman" w:cs="Times New Roman"/>
        </w:rPr>
        <w:t xml:space="preserve"> </w:t>
      </w:r>
    </w:p>
    <w:sectPr w:rsidR="00F06412" w:rsidRPr="00F06412" w:rsidSect="00751D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8D1B" w14:textId="77777777" w:rsidR="00C504FD" w:rsidRDefault="00C504FD" w:rsidP="00C504FD">
      <w:r>
        <w:separator/>
      </w:r>
    </w:p>
  </w:endnote>
  <w:endnote w:type="continuationSeparator" w:id="0">
    <w:p w14:paraId="4CA25879" w14:textId="77777777" w:rsidR="00C504FD" w:rsidRDefault="00C504FD" w:rsidP="00C5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D305" w14:textId="77777777" w:rsidR="00C504FD" w:rsidRDefault="00C50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1552" w14:textId="77777777" w:rsidR="00C504FD" w:rsidRDefault="00C50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D2AB" w14:textId="77777777" w:rsidR="00C504FD" w:rsidRDefault="00C5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5EF20" w14:textId="77777777" w:rsidR="00C504FD" w:rsidRDefault="00C504FD" w:rsidP="00C504FD">
      <w:r>
        <w:separator/>
      </w:r>
    </w:p>
  </w:footnote>
  <w:footnote w:type="continuationSeparator" w:id="0">
    <w:p w14:paraId="680ED54C" w14:textId="77777777" w:rsidR="00C504FD" w:rsidRDefault="00C504FD" w:rsidP="00C5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7899E" w14:textId="77777777" w:rsidR="00C504FD" w:rsidRDefault="00C50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3069" w14:textId="77777777" w:rsidR="00C504FD" w:rsidRDefault="00C50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FFC3" w14:textId="77777777" w:rsidR="00C504FD" w:rsidRDefault="00C50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12"/>
    <w:rsid w:val="000D6E61"/>
    <w:rsid w:val="000F2980"/>
    <w:rsid w:val="003342DC"/>
    <w:rsid w:val="00385539"/>
    <w:rsid w:val="00420080"/>
    <w:rsid w:val="005B1263"/>
    <w:rsid w:val="006E0CAD"/>
    <w:rsid w:val="00751DA8"/>
    <w:rsid w:val="008A5FE7"/>
    <w:rsid w:val="00A03517"/>
    <w:rsid w:val="00B37B16"/>
    <w:rsid w:val="00C504FD"/>
    <w:rsid w:val="00DB44FE"/>
    <w:rsid w:val="00EA4265"/>
    <w:rsid w:val="00F0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2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4FD"/>
    <w:pPr>
      <w:tabs>
        <w:tab w:val="center" w:pos="4680"/>
        <w:tab w:val="right" w:pos="9360"/>
      </w:tabs>
    </w:pPr>
  </w:style>
  <w:style w:type="character" w:customStyle="1" w:styleId="HeaderChar">
    <w:name w:val="Header Char"/>
    <w:basedOn w:val="DefaultParagraphFont"/>
    <w:link w:val="Header"/>
    <w:uiPriority w:val="99"/>
    <w:rsid w:val="00C504FD"/>
  </w:style>
  <w:style w:type="paragraph" w:styleId="Footer">
    <w:name w:val="footer"/>
    <w:basedOn w:val="Normal"/>
    <w:link w:val="FooterChar"/>
    <w:uiPriority w:val="99"/>
    <w:unhideWhenUsed/>
    <w:rsid w:val="00C504FD"/>
    <w:pPr>
      <w:tabs>
        <w:tab w:val="center" w:pos="4680"/>
        <w:tab w:val="right" w:pos="9360"/>
      </w:tabs>
    </w:pPr>
  </w:style>
  <w:style w:type="character" w:customStyle="1" w:styleId="FooterChar">
    <w:name w:val="Footer Char"/>
    <w:basedOn w:val="DefaultParagraphFont"/>
    <w:link w:val="Footer"/>
    <w:uiPriority w:val="99"/>
    <w:rsid w:val="00C50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4FD"/>
    <w:pPr>
      <w:tabs>
        <w:tab w:val="center" w:pos="4680"/>
        <w:tab w:val="right" w:pos="9360"/>
      </w:tabs>
    </w:pPr>
  </w:style>
  <w:style w:type="character" w:customStyle="1" w:styleId="HeaderChar">
    <w:name w:val="Header Char"/>
    <w:basedOn w:val="DefaultParagraphFont"/>
    <w:link w:val="Header"/>
    <w:uiPriority w:val="99"/>
    <w:rsid w:val="00C504FD"/>
  </w:style>
  <w:style w:type="paragraph" w:styleId="Footer">
    <w:name w:val="footer"/>
    <w:basedOn w:val="Normal"/>
    <w:link w:val="FooterChar"/>
    <w:uiPriority w:val="99"/>
    <w:unhideWhenUsed/>
    <w:rsid w:val="00C504FD"/>
    <w:pPr>
      <w:tabs>
        <w:tab w:val="center" w:pos="4680"/>
        <w:tab w:val="right" w:pos="9360"/>
      </w:tabs>
    </w:pPr>
  </w:style>
  <w:style w:type="character" w:customStyle="1" w:styleId="FooterChar">
    <w:name w:val="Footer Char"/>
    <w:basedOn w:val="DefaultParagraphFont"/>
    <w:link w:val="Footer"/>
    <w:uiPriority w:val="99"/>
    <w:rsid w:val="00C5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1348</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2013-11-14T14:36:00Z</cp:lastPrinted>
  <dcterms:created xsi:type="dcterms:W3CDTF">2013-11-14T15:14:00Z</dcterms:created>
  <dcterms:modified xsi:type="dcterms:W3CDTF">2013-11-14T15:14:00Z</dcterms:modified>
  <cp:category> </cp:category>
  <cp:contentStatus> </cp:contentStatus>
</cp:coreProperties>
</file>