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E" w:rsidRPr="00875BB3" w:rsidRDefault="00F047C0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875BB3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E61BCE" w:rsidRPr="00875BB3" w:rsidRDefault="00DE052B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February 26</w:t>
      </w:r>
      <w:r w:rsidR="00875BB3">
        <w:rPr>
          <w:rFonts w:ascii="Times New Roman" w:hAnsi="Times New Roman"/>
          <w:snapToGrid w:val="0"/>
          <w:sz w:val="22"/>
          <w:szCs w:val="22"/>
        </w:rPr>
        <w:t>, 2014</w:t>
      </w:r>
      <w:r w:rsidR="00F047C0" w:rsidRPr="00875BB3">
        <w:rPr>
          <w:rFonts w:ascii="Times New Roman" w:hAnsi="Times New Roman"/>
          <w:snapToGrid w:val="0"/>
          <w:sz w:val="22"/>
          <w:szCs w:val="22"/>
        </w:rPr>
        <w:tab/>
      </w:r>
      <w:r w:rsidR="00F047C0" w:rsidRPr="00875BB3">
        <w:rPr>
          <w:rFonts w:ascii="Times New Roman" w:hAnsi="Times New Roman"/>
          <w:snapToGrid w:val="0"/>
          <w:sz w:val="22"/>
          <w:szCs w:val="22"/>
        </w:rPr>
        <w:tab/>
      </w:r>
      <w:r w:rsidR="00F047C0" w:rsidRPr="00875BB3">
        <w:rPr>
          <w:rFonts w:ascii="Times New Roman" w:hAnsi="Times New Roman"/>
          <w:snapToGrid w:val="0"/>
          <w:sz w:val="22"/>
          <w:szCs w:val="22"/>
        </w:rPr>
        <w:tab/>
      </w:r>
      <w:r w:rsidR="00F047C0" w:rsidRPr="00875BB3">
        <w:rPr>
          <w:rFonts w:ascii="Times New Roman" w:hAnsi="Times New Roman"/>
          <w:snapToGrid w:val="0"/>
          <w:sz w:val="22"/>
          <w:szCs w:val="22"/>
        </w:rPr>
        <w:tab/>
      </w:r>
      <w:r w:rsidR="00F047C0" w:rsidRPr="00875BB3">
        <w:rPr>
          <w:rFonts w:ascii="Times New Roman" w:hAnsi="Times New Roman"/>
          <w:snapToGrid w:val="0"/>
          <w:sz w:val="22"/>
          <w:szCs w:val="22"/>
        </w:rPr>
        <w:tab/>
      </w:r>
      <w:r w:rsidR="00F047C0" w:rsidRPr="00875BB3">
        <w:rPr>
          <w:rFonts w:ascii="Times New Roman" w:hAnsi="Times New Roman"/>
          <w:snapToGrid w:val="0"/>
          <w:sz w:val="22"/>
          <w:szCs w:val="22"/>
        </w:rPr>
        <w:tab/>
        <w:t>Mark Wigfield, 202-418-0253</w:t>
      </w:r>
    </w:p>
    <w:p w:rsidR="00E61BCE" w:rsidRPr="00875BB3" w:rsidRDefault="00F047C0">
      <w:pPr>
        <w:rPr>
          <w:rFonts w:ascii="Times New Roman" w:hAnsi="Times New Roman"/>
          <w:snapToGrid w:val="0"/>
          <w:sz w:val="22"/>
          <w:szCs w:val="22"/>
        </w:rPr>
      </w:pP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</w:r>
      <w:r w:rsidRPr="00875BB3">
        <w:rPr>
          <w:rFonts w:ascii="Times New Roman" w:hAnsi="Times New Roman"/>
          <w:snapToGrid w:val="0"/>
          <w:sz w:val="22"/>
          <w:szCs w:val="22"/>
        </w:rPr>
        <w:tab/>
        <w:t xml:space="preserve">E-mail: </w:t>
      </w:r>
      <w:hyperlink r:id="rId8" w:history="1">
        <w:r w:rsidR="00345FEE" w:rsidRPr="00875BB3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  <w:r w:rsidRPr="00875BB3">
        <w:rPr>
          <w:rFonts w:ascii="Times New Roman" w:hAnsi="Times New Roman"/>
          <w:snapToGrid w:val="0"/>
          <w:sz w:val="22"/>
          <w:szCs w:val="22"/>
        </w:rPr>
        <w:tab/>
      </w:r>
    </w:p>
    <w:p w:rsidR="00E61BCE" w:rsidRPr="00875BB3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Default="00E61BCE">
      <w:pPr>
        <w:rPr>
          <w:rFonts w:ascii="Times New Roman" w:hAnsi="Times New Roman"/>
          <w:snapToGrid w:val="0"/>
          <w:sz w:val="22"/>
          <w:szCs w:val="22"/>
        </w:rPr>
      </w:pPr>
    </w:p>
    <w:p w:rsidR="00875BB3" w:rsidRPr="00875BB3" w:rsidRDefault="00875BB3">
      <w:pPr>
        <w:rPr>
          <w:rFonts w:ascii="Times New Roman" w:hAnsi="Times New Roman"/>
          <w:snapToGrid w:val="0"/>
          <w:sz w:val="22"/>
          <w:szCs w:val="22"/>
        </w:rPr>
      </w:pPr>
    </w:p>
    <w:p w:rsidR="002E1B2F" w:rsidRPr="00875BB3" w:rsidRDefault="002E1B2F">
      <w:pPr>
        <w:rPr>
          <w:rFonts w:ascii="Times New Roman" w:hAnsi="Times New Roman"/>
          <w:snapToGrid w:val="0"/>
          <w:sz w:val="22"/>
          <w:szCs w:val="22"/>
        </w:rPr>
      </w:pPr>
    </w:p>
    <w:p w:rsidR="00E61BCE" w:rsidRPr="00875BB3" w:rsidRDefault="00875BB3" w:rsidP="002E1B2F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 w:rsidRPr="00875BB3">
        <w:rPr>
          <w:rFonts w:ascii="Times New Roman" w:hAnsi="Times New Roman"/>
          <w:b/>
          <w:sz w:val="22"/>
          <w:szCs w:val="22"/>
        </w:rPr>
        <w:t>MATTHEW DELNERO NAMED DEPUTY CHIEF OF WIRELINE COMPETITION BUREAU</w:t>
      </w:r>
    </w:p>
    <w:p w:rsidR="00BE101C" w:rsidRPr="00875BB3" w:rsidRDefault="00BE101C" w:rsidP="00BE101C">
      <w:pPr>
        <w:spacing w:after="24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7F0021" w:rsidRDefault="00F047C0" w:rsidP="00875BB3">
      <w:pPr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b/>
          <w:bCs/>
          <w:sz w:val="22"/>
          <w:szCs w:val="22"/>
        </w:rPr>
        <w:t>Washington, D.C</w:t>
      </w:r>
      <w:r w:rsidRPr="00875BB3">
        <w:rPr>
          <w:rFonts w:ascii="Times New Roman" w:hAnsi="Times New Roman"/>
          <w:sz w:val="22"/>
          <w:szCs w:val="22"/>
        </w:rPr>
        <w:t xml:space="preserve">. – </w:t>
      </w:r>
      <w:r w:rsidR="00875BB3" w:rsidRPr="00875BB3">
        <w:rPr>
          <w:rFonts w:ascii="Times New Roman" w:hAnsi="Times New Roman"/>
          <w:sz w:val="22"/>
          <w:szCs w:val="22"/>
        </w:rPr>
        <w:t xml:space="preserve">The Wireline Competition Bureau today announced the appointment of Matthew S. DelNero as a Deputy Bureau Chief.  Mr. DelNero will focus on issues related to </w:t>
      </w:r>
      <w:r w:rsidR="007F0021">
        <w:rPr>
          <w:rFonts w:ascii="Times New Roman" w:hAnsi="Times New Roman"/>
          <w:sz w:val="22"/>
          <w:szCs w:val="22"/>
        </w:rPr>
        <w:t>technology transitions</w:t>
      </w:r>
      <w:r w:rsidR="00F536A1">
        <w:rPr>
          <w:rFonts w:ascii="Times New Roman" w:hAnsi="Times New Roman"/>
          <w:sz w:val="22"/>
          <w:szCs w:val="22"/>
        </w:rPr>
        <w:t xml:space="preserve"> and the Open Internet</w:t>
      </w:r>
      <w:r w:rsidR="007F0021">
        <w:rPr>
          <w:rFonts w:ascii="Times New Roman" w:hAnsi="Times New Roman"/>
          <w:sz w:val="22"/>
          <w:szCs w:val="22"/>
        </w:rPr>
        <w:t>.</w:t>
      </w:r>
    </w:p>
    <w:p w:rsidR="007F0021" w:rsidRDefault="007F0021" w:rsidP="00875BB3">
      <w:pPr>
        <w:rPr>
          <w:rFonts w:ascii="Times New Roman" w:hAnsi="Times New Roman"/>
          <w:sz w:val="22"/>
          <w:szCs w:val="22"/>
        </w:rPr>
      </w:pPr>
    </w:p>
    <w:p w:rsidR="00875BB3" w:rsidRDefault="00875BB3" w:rsidP="00875BB3">
      <w:pPr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sz w:val="22"/>
          <w:szCs w:val="22"/>
        </w:rPr>
        <w:t>“I am very pleased t</w:t>
      </w:r>
      <w:r w:rsidR="007F0021">
        <w:rPr>
          <w:rFonts w:ascii="Times New Roman" w:hAnsi="Times New Roman"/>
          <w:sz w:val="22"/>
          <w:szCs w:val="22"/>
        </w:rPr>
        <w:t xml:space="preserve">hat Matt is joining our team,” said Julie A. Veach, Bureau Chief. </w:t>
      </w:r>
      <w:r w:rsidR="00EC1C37">
        <w:rPr>
          <w:rFonts w:ascii="Times New Roman" w:hAnsi="Times New Roman"/>
          <w:sz w:val="22"/>
          <w:szCs w:val="22"/>
        </w:rPr>
        <w:t xml:space="preserve"> </w:t>
      </w:r>
      <w:r w:rsidR="007F0021">
        <w:rPr>
          <w:rFonts w:ascii="Times New Roman" w:hAnsi="Times New Roman"/>
          <w:sz w:val="22"/>
          <w:szCs w:val="22"/>
        </w:rPr>
        <w:t>“</w:t>
      </w:r>
      <w:r w:rsidRPr="00875BB3">
        <w:rPr>
          <w:rFonts w:ascii="Times New Roman" w:hAnsi="Times New Roman"/>
          <w:sz w:val="22"/>
          <w:szCs w:val="22"/>
        </w:rPr>
        <w:t>Given his extensive expertise and experience, he will be a tremendous asset to the Bureau as we work on th</w:t>
      </w:r>
      <w:r w:rsidR="007F0021">
        <w:rPr>
          <w:rFonts w:ascii="Times New Roman" w:hAnsi="Times New Roman"/>
          <w:sz w:val="22"/>
          <w:szCs w:val="22"/>
        </w:rPr>
        <w:t>ese</w:t>
      </w:r>
      <w:r w:rsidRPr="00875BB3">
        <w:rPr>
          <w:rFonts w:ascii="Times New Roman" w:hAnsi="Times New Roman"/>
          <w:sz w:val="22"/>
          <w:szCs w:val="22"/>
        </w:rPr>
        <w:t xml:space="preserve"> important and challenging </w:t>
      </w:r>
      <w:r w:rsidR="00EC1C37">
        <w:rPr>
          <w:rFonts w:ascii="Times New Roman" w:hAnsi="Times New Roman"/>
          <w:sz w:val="22"/>
          <w:szCs w:val="22"/>
        </w:rPr>
        <w:t>issues</w:t>
      </w:r>
      <w:r w:rsidRPr="00875BB3">
        <w:rPr>
          <w:rFonts w:ascii="Times New Roman" w:hAnsi="Times New Roman"/>
          <w:sz w:val="22"/>
          <w:szCs w:val="22"/>
        </w:rPr>
        <w:t>.”</w:t>
      </w:r>
    </w:p>
    <w:p w:rsidR="007F0021" w:rsidRPr="00875BB3" w:rsidRDefault="007F0021" w:rsidP="00875BB3">
      <w:pPr>
        <w:rPr>
          <w:rFonts w:ascii="Times New Roman" w:hAnsi="Times New Roman"/>
          <w:sz w:val="22"/>
          <w:szCs w:val="22"/>
        </w:rPr>
      </w:pPr>
    </w:p>
    <w:p w:rsidR="00875BB3" w:rsidRDefault="00875BB3" w:rsidP="00875BB3">
      <w:pPr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sz w:val="22"/>
          <w:szCs w:val="22"/>
        </w:rPr>
        <w:t xml:space="preserve">Mr. DelNero joins the </w:t>
      </w:r>
      <w:r w:rsidR="00EC1C37">
        <w:rPr>
          <w:rFonts w:ascii="Times New Roman" w:hAnsi="Times New Roman"/>
          <w:sz w:val="22"/>
          <w:szCs w:val="22"/>
        </w:rPr>
        <w:t>B</w:t>
      </w:r>
      <w:r w:rsidR="007F0021">
        <w:rPr>
          <w:rFonts w:ascii="Times New Roman" w:hAnsi="Times New Roman"/>
          <w:sz w:val="22"/>
          <w:szCs w:val="22"/>
        </w:rPr>
        <w:t xml:space="preserve">ureau </w:t>
      </w:r>
      <w:r w:rsidRPr="00875BB3">
        <w:rPr>
          <w:rFonts w:ascii="Times New Roman" w:hAnsi="Times New Roman"/>
          <w:sz w:val="22"/>
          <w:szCs w:val="22"/>
        </w:rPr>
        <w:t xml:space="preserve">from the Washington, D.C. office of Covington &amp; Burling LLP, where he was a </w:t>
      </w:r>
      <w:r w:rsidR="00E23AB7">
        <w:rPr>
          <w:rFonts w:ascii="Times New Roman" w:hAnsi="Times New Roman"/>
          <w:sz w:val="22"/>
          <w:szCs w:val="22"/>
        </w:rPr>
        <w:t>p</w:t>
      </w:r>
      <w:r w:rsidRPr="00875BB3">
        <w:rPr>
          <w:rFonts w:ascii="Times New Roman" w:hAnsi="Times New Roman"/>
          <w:sz w:val="22"/>
          <w:szCs w:val="22"/>
        </w:rPr>
        <w:t>artner in the Communications &amp; Media and Privacy &amp; Data Sec</w:t>
      </w:r>
      <w:r w:rsidR="00E23AB7">
        <w:rPr>
          <w:rFonts w:ascii="Times New Roman" w:hAnsi="Times New Roman"/>
          <w:sz w:val="22"/>
          <w:szCs w:val="22"/>
        </w:rPr>
        <w:t>urity practice groups.  He also h</w:t>
      </w:r>
      <w:r w:rsidRPr="00875BB3">
        <w:rPr>
          <w:rFonts w:ascii="Times New Roman" w:hAnsi="Times New Roman"/>
          <w:sz w:val="22"/>
          <w:szCs w:val="22"/>
        </w:rPr>
        <w:t xml:space="preserve">ad an active pro bono practice and was co-chair of the firm’s LGBT Diversity Subcommittee.  </w:t>
      </w:r>
      <w:r w:rsidRPr="00875BB3">
        <w:rPr>
          <w:rFonts w:ascii="Times New Roman" w:hAnsi="Times New Roman"/>
          <w:i/>
          <w:iCs/>
          <w:sz w:val="22"/>
          <w:szCs w:val="22"/>
        </w:rPr>
        <w:t>Chambers USA</w:t>
      </w:r>
      <w:r w:rsidRPr="00875BB3">
        <w:rPr>
          <w:rFonts w:ascii="Times New Roman" w:hAnsi="Times New Roman"/>
          <w:sz w:val="22"/>
          <w:szCs w:val="22"/>
        </w:rPr>
        <w:t xml:space="preserve">, </w:t>
      </w:r>
      <w:r w:rsidRPr="00875BB3">
        <w:rPr>
          <w:rFonts w:ascii="Times New Roman" w:hAnsi="Times New Roman"/>
          <w:i/>
          <w:iCs/>
          <w:sz w:val="22"/>
          <w:szCs w:val="22"/>
        </w:rPr>
        <w:t>Legal 500 USA</w:t>
      </w:r>
      <w:r w:rsidRPr="00875BB3">
        <w:rPr>
          <w:rFonts w:ascii="Times New Roman" w:hAnsi="Times New Roman"/>
          <w:sz w:val="22"/>
          <w:szCs w:val="22"/>
        </w:rPr>
        <w:t xml:space="preserve">, and other publications have recognized him as a leading telecommunications lawyer.  </w:t>
      </w:r>
    </w:p>
    <w:p w:rsidR="007F0021" w:rsidRPr="00875BB3" w:rsidRDefault="007F0021" w:rsidP="00875BB3">
      <w:pPr>
        <w:rPr>
          <w:rFonts w:ascii="Times New Roman" w:hAnsi="Times New Roman"/>
          <w:sz w:val="22"/>
          <w:szCs w:val="22"/>
        </w:rPr>
      </w:pPr>
    </w:p>
    <w:p w:rsidR="00E23AB7" w:rsidRDefault="00875BB3" w:rsidP="00875BB3">
      <w:pPr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sz w:val="22"/>
          <w:szCs w:val="22"/>
        </w:rPr>
        <w:t>Mr. DelNero also taught a course on telecommunications law as an Adjunct Professor at George Mason University School of Law in Arlington, Virginia</w:t>
      </w:r>
      <w:r w:rsidR="00E23AB7">
        <w:rPr>
          <w:rFonts w:ascii="Times New Roman" w:hAnsi="Times New Roman"/>
          <w:sz w:val="22"/>
          <w:szCs w:val="22"/>
        </w:rPr>
        <w:t xml:space="preserve"> </w:t>
      </w:r>
      <w:r w:rsidR="007F0021">
        <w:rPr>
          <w:rFonts w:ascii="Times New Roman" w:hAnsi="Times New Roman"/>
          <w:sz w:val="22"/>
          <w:szCs w:val="22"/>
        </w:rPr>
        <w:t>in the</w:t>
      </w:r>
      <w:r w:rsidR="00E23AB7">
        <w:rPr>
          <w:rFonts w:ascii="Times New Roman" w:hAnsi="Times New Roman"/>
          <w:sz w:val="22"/>
          <w:szCs w:val="22"/>
        </w:rPr>
        <w:t xml:space="preserve"> f</w:t>
      </w:r>
      <w:r w:rsidR="007F0021">
        <w:rPr>
          <w:rFonts w:ascii="Times New Roman" w:hAnsi="Times New Roman"/>
          <w:sz w:val="22"/>
          <w:szCs w:val="22"/>
        </w:rPr>
        <w:t xml:space="preserve">all </w:t>
      </w:r>
      <w:r w:rsidR="00E23AB7">
        <w:rPr>
          <w:rFonts w:ascii="Times New Roman" w:hAnsi="Times New Roman"/>
          <w:sz w:val="22"/>
          <w:szCs w:val="22"/>
        </w:rPr>
        <w:t>semester of 2013.</w:t>
      </w:r>
      <w:r w:rsidRPr="00875BB3">
        <w:rPr>
          <w:rFonts w:ascii="Times New Roman" w:hAnsi="Times New Roman"/>
          <w:sz w:val="22"/>
          <w:szCs w:val="22"/>
        </w:rPr>
        <w:t xml:space="preserve">  He is an active member of the Federal</w:t>
      </w:r>
      <w:r w:rsidR="00E23AB7">
        <w:rPr>
          <w:rFonts w:ascii="Times New Roman" w:hAnsi="Times New Roman"/>
          <w:sz w:val="22"/>
          <w:szCs w:val="22"/>
        </w:rPr>
        <w:t xml:space="preserve"> Communications Bar Association</w:t>
      </w:r>
      <w:r w:rsidRPr="00875BB3">
        <w:rPr>
          <w:rFonts w:ascii="Times New Roman" w:hAnsi="Times New Roman"/>
          <w:sz w:val="22"/>
          <w:szCs w:val="22"/>
        </w:rPr>
        <w:t>, for which he has served as co-chair of multiple committees in recent years.</w:t>
      </w:r>
    </w:p>
    <w:p w:rsidR="00875BB3" w:rsidRPr="00875BB3" w:rsidRDefault="00875BB3" w:rsidP="00875BB3">
      <w:pPr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sz w:val="22"/>
          <w:szCs w:val="22"/>
        </w:rPr>
        <w:t xml:space="preserve">   </w:t>
      </w:r>
    </w:p>
    <w:p w:rsidR="00875BB3" w:rsidRPr="00875BB3" w:rsidRDefault="00875BB3" w:rsidP="00875BB3">
      <w:pPr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sz w:val="22"/>
          <w:szCs w:val="22"/>
        </w:rPr>
        <w:t xml:space="preserve">A native of Rhode Island, Mr. DelNero received his law degree, </w:t>
      </w:r>
      <w:r w:rsidRPr="00875BB3">
        <w:rPr>
          <w:rFonts w:ascii="Times New Roman" w:hAnsi="Times New Roman"/>
          <w:i/>
          <w:sz w:val="22"/>
          <w:szCs w:val="22"/>
        </w:rPr>
        <w:t>magna cum laude</w:t>
      </w:r>
      <w:r w:rsidRPr="00875BB3">
        <w:rPr>
          <w:rFonts w:ascii="Times New Roman" w:hAnsi="Times New Roman"/>
          <w:sz w:val="22"/>
          <w:szCs w:val="22"/>
        </w:rPr>
        <w:t xml:space="preserve"> from Harvard Law School and his undergraduate degree, </w:t>
      </w:r>
      <w:r w:rsidRPr="00875BB3">
        <w:rPr>
          <w:rFonts w:ascii="Times New Roman" w:hAnsi="Times New Roman"/>
          <w:i/>
          <w:sz w:val="22"/>
          <w:szCs w:val="22"/>
        </w:rPr>
        <w:t>summa cum laude</w:t>
      </w:r>
      <w:r w:rsidRPr="00875BB3">
        <w:rPr>
          <w:rFonts w:ascii="Times New Roman" w:hAnsi="Times New Roman"/>
          <w:sz w:val="22"/>
          <w:szCs w:val="22"/>
        </w:rPr>
        <w:t xml:space="preserve"> from Tufts University.    </w:t>
      </w:r>
    </w:p>
    <w:p w:rsidR="002E1B2F" w:rsidRPr="00875BB3" w:rsidRDefault="00875BB3" w:rsidP="00875BB3">
      <w:pPr>
        <w:rPr>
          <w:rFonts w:ascii="Times New Roman" w:eastAsia="Calibri" w:hAnsi="Times New Roman"/>
          <w:sz w:val="22"/>
          <w:szCs w:val="22"/>
        </w:rPr>
      </w:pPr>
      <w:r w:rsidRPr="00875BB3">
        <w:rPr>
          <w:rFonts w:ascii="Times New Roman" w:hAnsi="Times New Roman"/>
          <w:sz w:val="22"/>
          <w:szCs w:val="22"/>
        </w:rPr>
        <w:t xml:space="preserve"> </w:t>
      </w:r>
    </w:p>
    <w:p w:rsidR="00E61BCE" w:rsidRPr="00875BB3" w:rsidRDefault="00F047C0">
      <w:pPr>
        <w:jc w:val="center"/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snapToGrid w:val="0"/>
          <w:sz w:val="22"/>
          <w:szCs w:val="22"/>
        </w:rPr>
        <w:t xml:space="preserve">            </w:t>
      </w:r>
    </w:p>
    <w:p w:rsidR="00E61BCE" w:rsidRPr="00875BB3" w:rsidRDefault="00F047C0">
      <w:pPr>
        <w:pStyle w:val="PlainText"/>
        <w:jc w:val="center"/>
      </w:pPr>
      <w:r w:rsidRPr="00875BB3">
        <w:t>-FCC-</w:t>
      </w:r>
    </w:p>
    <w:p w:rsidR="00E61BCE" w:rsidRPr="00875BB3" w:rsidRDefault="00E61BCE">
      <w:pPr>
        <w:pStyle w:val="PlainText"/>
      </w:pPr>
    </w:p>
    <w:p w:rsidR="00E61BCE" w:rsidRPr="00875BB3" w:rsidRDefault="00F047C0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E61BCE" w:rsidRPr="00875BB3" w:rsidRDefault="00F047C0">
      <w:pPr>
        <w:jc w:val="center"/>
        <w:rPr>
          <w:rFonts w:ascii="Times New Roman" w:hAnsi="Times New Roman"/>
          <w:sz w:val="22"/>
          <w:szCs w:val="22"/>
        </w:rPr>
      </w:pPr>
      <w:r w:rsidRPr="00875BB3"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9" w:history="1">
        <w:r w:rsidRPr="00875BB3">
          <w:rPr>
            <w:rStyle w:val="Hyperlink"/>
            <w:rFonts w:ascii="Times New Roman" w:hAnsi="Times New Roman"/>
            <w:color w:val="auto"/>
            <w:sz w:val="22"/>
            <w:szCs w:val="22"/>
          </w:rPr>
          <w:t>www.fcc.gov</w:t>
        </w:r>
      </w:hyperlink>
      <w:r w:rsidRPr="00875BB3">
        <w:rPr>
          <w:rFonts w:ascii="Times New Roman" w:hAnsi="Times New Roman"/>
          <w:sz w:val="22"/>
          <w:szCs w:val="22"/>
        </w:rPr>
        <w:t>.</w:t>
      </w:r>
    </w:p>
    <w:p w:rsidR="00E61BCE" w:rsidRPr="00875BB3" w:rsidRDefault="00E61BCE">
      <w:pPr>
        <w:rPr>
          <w:rFonts w:ascii="Times New Roman" w:hAnsi="Times New Roman"/>
          <w:sz w:val="22"/>
          <w:szCs w:val="22"/>
        </w:rPr>
      </w:pPr>
    </w:p>
    <w:p w:rsidR="00E61BCE" w:rsidRPr="00875BB3" w:rsidRDefault="00E61BCE">
      <w:pPr>
        <w:rPr>
          <w:rFonts w:ascii="Times New Roman" w:hAnsi="Times New Roman"/>
          <w:sz w:val="22"/>
          <w:szCs w:val="22"/>
        </w:rPr>
      </w:pPr>
    </w:p>
    <w:sectPr w:rsidR="00E61BCE" w:rsidRPr="00875B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F9" w:rsidRDefault="00AF21F9">
      <w:r>
        <w:separator/>
      </w:r>
    </w:p>
  </w:endnote>
  <w:endnote w:type="continuationSeparator" w:id="0">
    <w:p w:rsidR="00AF21F9" w:rsidRDefault="00AF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Default="00B77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Default="00B77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Default="00B77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F9" w:rsidRDefault="00AF21F9">
      <w:r>
        <w:separator/>
      </w:r>
    </w:p>
  </w:footnote>
  <w:footnote w:type="continuationSeparator" w:id="0">
    <w:p w:rsidR="00AF21F9" w:rsidRDefault="00AF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Default="00B77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Default="00B777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F047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CE" w:rsidRDefault="00F047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61BCE" w:rsidRDefault="00F047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E61BCE" w:rsidRDefault="00F047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000000" w:rsidRDefault="00F047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F047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000000" w:rsidRDefault="00F047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E61BCE" w:rsidRDefault="00F047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E61BCE" w:rsidRDefault="00F047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E61BCE" w:rsidRDefault="00F047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C5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62180C"/>
    <w:multiLevelType w:val="hybridMultilevel"/>
    <w:tmpl w:val="9116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A74B7"/>
    <w:multiLevelType w:val="hybridMultilevel"/>
    <w:tmpl w:val="342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170"/>
        </w:tabs>
        <w:ind w:left="90" w:firstLine="720"/>
      </w:pPr>
      <w:rPr>
        <w:rFonts w:cs="Times New Roman"/>
      </w:rPr>
    </w:lvl>
  </w:abstractNum>
  <w:abstractNum w:abstractNumId="9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0"/>
    <w:rsid w:val="002E1B2F"/>
    <w:rsid w:val="0030669A"/>
    <w:rsid w:val="00345FEE"/>
    <w:rsid w:val="004434D6"/>
    <w:rsid w:val="00616A12"/>
    <w:rsid w:val="00647B34"/>
    <w:rsid w:val="007A3EC1"/>
    <w:rsid w:val="007F0021"/>
    <w:rsid w:val="00836D72"/>
    <w:rsid w:val="00875BB3"/>
    <w:rsid w:val="00AF21F9"/>
    <w:rsid w:val="00B7771A"/>
    <w:rsid w:val="00BE101C"/>
    <w:rsid w:val="00C66114"/>
    <w:rsid w:val="00CE724A"/>
    <w:rsid w:val="00DE052B"/>
    <w:rsid w:val="00E23AB7"/>
    <w:rsid w:val="00E61BCE"/>
    <w:rsid w:val="00EC1C37"/>
    <w:rsid w:val="00F047C0"/>
    <w:rsid w:val="00F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  <w:style w:type="character" w:customStyle="1" w:styleId="PlainTextChar">
    <w:name w:val="Plain Text Char"/>
    <w:link w:val="PlainText"/>
    <w:uiPriority w:val="99"/>
    <w:rPr>
      <w:sz w:val="22"/>
      <w:szCs w:val="22"/>
    </w:rPr>
  </w:style>
  <w:style w:type="paragraph" w:customStyle="1" w:styleId="ParaNum">
    <w:name w:val="ParaNum"/>
    <w:basedOn w:val="Normal"/>
    <w:pPr>
      <w:widowControl w:val="0"/>
      <w:numPr>
        <w:numId w:val="8"/>
      </w:numPr>
      <w:spacing w:after="120"/>
    </w:pPr>
    <w:rPr>
      <w:rFonts w:ascii="Times New Roman" w:hAnsi="Times New Roman"/>
      <w:kern w:val="28"/>
      <w:sz w:val="22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1388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1681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http://www.broadbandmap.gov/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2013-06-27T15:42:00Z</cp:lastPrinted>
  <dcterms:created xsi:type="dcterms:W3CDTF">2014-02-26T19:36:00Z</dcterms:created>
  <dcterms:modified xsi:type="dcterms:W3CDTF">2014-02-26T19:36:00Z</dcterms:modified>
  <cp:category> </cp:category>
  <cp:contentStatus> </cp:contentStatus>
</cp:coreProperties>
</file>