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41DC" w14:textId="77777777" w:rsidR="00D46525" w:rsidRPr="00B52F2E" w:rsidRDefault="00D46525" w:rsidP="00D46525">
      <w:pPr>
        <w:rPr>
          <w:rFonts w:ascii="Times New Roman" w:hAnsi="Times New Roman"/>
          <w:snapToGrid w:val="0"/>
          <w:sz w:val="22"/>
          <w:szCs w:val="22"/>
        </w:rPr>
      </w:pPr>
      <w:bookmarkStart w:id="0" w:name="_GoBack"/>
      <w:bookmarkEnd w:id="0"/>
      <w:r w:rsidRPr="00B52F2E">
        <w:rPr>
          <w:rFonts w:ascii="Times New Roman" w:hAnsi="Times New Roman"/>
          <w:b/>
          <w:snapToGrid w:val="0"/>
          <w:sz w:val="22"/>
          <w:szCs w:val="22"/>
        </w:rPr>
        <w:t>FOR IMMEDIATE RELEASE</w:t>
      </w:r>
      <w:r w:rsidRPr="00B52F2E">
        <w:rPr>
          <w:rFonts w:ascii="Times New Roman" w:hAnsi="Times New Roman"/>
          <w:snapToGrid w:val="0"/>
          <w:sz w:val="22"/>
          <w:szCs w:val="22"/>
        </w:rPr>
        <w:t>:</w:t>
      </w:r>
      <w:r w:rsidRPr="00B52F2E">
        <w:rPr>
          <w:rFonts w:ascii="Times New Roman" w:hAnsi="Times New Roman"/>
          <w:snapToGrid w:val="0"/>
          <w:sz w:val="22"/>
          <w:szCs w:val="22"/>
        </w:rPr>
        <w:tab/>
      </w:r>
      <w:r w:rsidR="00213716" w:rsidRPr="00B52F2E">
        <w:rPr>
          <w:rFonts w:ascii="Times New Roman" w:hAnsi="Times New Roman"/>
          <w:snapToGrid w:val="0"/>
          <w:sz w:val="22"/>
          <w:szCs w:val="22"/>
        </w:rPr>
        <w:tab/>
      </w:r>
      <w:r w:rsidRPr="00B52F2E">
        <w:rPr>
          <w:rFonts w:ascii="Times New Roman" w:hAnsi="Times New Roman"/>
          <w:snapToGrid w:val="0"/>
          <w:sz w:val="22"/>
          <w:szCs w:val="22"/>
        </w:rPr>
        <w:tab/>
      </w:r>
      <w:r w:rsidRPr="00B52F2E">
        <w:rPr>
          <w:rFonts w:ascii="Times New Roman" w:hAnsi="Times New Roman"/>
          <w:snapToGrid w:val="0"/>
          <w:sz w:val="22"/>
          <w:szCs w:val="22"/>
        </w:rPr>
        <w:tab/>
      </w:r>
      <w:r w:rsidRPr="00B52F2E">
        <w:rPr>
          <w:rFonts w:ascii="Times New Roman" w:hAnsi="Times New Roman"/>
          <w:b/>
          <w:snapToGrid w:val="0"/>
          <w:sz w:val="22"/>
          <w:szCs w:val="22"/>
        </w:rPr>
        <w:t>NEWS MEDIA CONTACT</w:t>
      </w:r>
      <w:r w:rsidRPr="00B52F2E">
        <w:rPr>
          <w:rFonts w:ascii="Times New Roman" w:hAnsi="Times New Roman"/>
          <w:snapToGrid w:val="0"/>
          <w:sz w:val="22"/>
          <w:szCs w:val="22"/>
        </w:rPr>
        <w:t>:</w:t>
      </w:r>
    </w:p>
    <w:p w14:paraId="0926852B" w14:textId="77777777" w:rsidR="00D46525" w:rsidRPr="00B52F2E" w:rsidRDefault="009B3570" w:rsidP="00D46525">
      <w:pPr>
        <w:rPr>
          <w:rFonts w:ascii="Times New Roman" w:hAnsi="Times New Roman"/>
          <w:snapToGrid w:val="0"/>
          <w:sz w:val="22"/>
          <w:szCs w:val="22"/>
        </w:rPr>
      </w:pPr>
      <w:r w:rsidRPr="00B52F2E">
        <w:rPr>
          <w:rFonts w:ascii="Times New Roman" w:hAnsi="Times New Roman"/>
          <w:snapToGrid w:val="0"/>
          <w:sz w:val="22"/>
          <w:szCs w:val="22"/>
        </w:rPr>
        <w:t>March 3</w:t>
      </w:r>
      <w:r w:rsidR="00E07B40" w:rsidRPr="00B52F2E">
        <w:rPr>
          <w:rFonts w:ascii="Times New Roman" w:hAnsi="Times New Roman"/>
          <w:snapToGrid w:val="0"/>
          <w:sz w:val="22"/>
          <w:szCs w:val="22"/>
        </w:rPr>
        <w:t>, 201</w:t>
      </w:r>
      <w:r w:rsidR="00864613" w:rsidRPr="00B52F2E">
        <w:rPr>
          <w:rFonts w:ascii="Times New Roman" w:hAnsi="Times New Roman"/>
          <w:snapToGrid w:val="0"/>
          <w:sz w:val="22"/>
          <w:szCs w:val="22"/>
        </w:rPr>
        <w:t>4</w:t>
      </w:r>
      <w:r w:rsidR="009B3289" w:rsidRPr="00B52F2E">
        <w:rPr>
          <w:rFonts w:ascii="Times New Roman" w:hAnsi="Times New Roman"/>
          <w:snapToGrid w:val="0"/>
          <w:sz w:val="22"/>
          <w:szCs w:val="22"/>
        </w:rPr>
        <w:tab/>
      </w:r>
      <w:r w:rsidR="00D46525" w:rsidRPr="00B52F2E">
        <w:rPr>
          <w:rFonts w:ascii="Times New Roman" w:hAnsi="Times New Roman"/>
          <w:snapToGrid w:val="0"/>
          <w:sz w:val="22"/>
          <w:szCs w:val="22"/>
        </w:rPr>
        <w:tab/>
      </w:r>
      <w:r w:rsidR="00D46525" w:rsidRPr="00B52F2E">
        <w:rPr>
          <w:rFonts w:ascii="Times New Roman" w:hAnsi="Times New Roman"/>
          <w:snapToGrid w:val="0"/>
          <w:sz w:val="22"/>
          <w:szCs w:val="22"/>
        </w:rPr>
        <w:tab/>
      </w:r>
      <w:r w:rsidR="00D46525" w:rsidRPr="00B52F2E">
        <w:rPr>
          <w:rFonts w:ascii="Times New Roman" w:hAnsi="Times New Roman"/>
          <w:snapToGrid w:val="0"/>
          <w:sz w:val="22"/>
          <w:szCs w:val="22"/>
        </w:rPr>
        <w:tab/>
      </w:r>
      <w:r w:rsidR="00213716" w:rsidRPr="00B52F2E">
        <w:rPr>
          <w:rFonts w:ascii="Times New Roman" w:hAnsi="Times New Roman"/>
          <w:snapToGrid w:val="0"/>
          <w:sz w:val="22"/>
          <w:szCs w:val="22"/>
        </w:rPr>
        <w:tab/>
      </w:r>
      <w:r w:rsidR="00D46525" w:rsidRPr="00B52F2E">
        <w:rPr>
          <w:rFonts w:ascii="Times New Roman" w:hAnsi="Times New Roman"/>
          <w:snapToGrid w:val="0"/>
          <w:sz w:val="22"/>
          <w:szCs w:val="22"/>
        </w:rPr>
        <w:tab/>
      </w:r>
      <w:r w:rsidR="006F2AF7" w:rsidRPr="00B52F2E">
        <w:rPr>
          <w:rFonts w:ascii="Times New Roman" w:hAnsi="Times New Roman"/>
          <w:snapToGrid w:val="0"/>
          <w:sz w:val="22"/>
          <w:szCs w:val="22"/>
        </w:rPr>
        <w:tab/>
      </w:r>
      <w:r w:rsidR="00D46525" w:rsidRPr="00B52F2E">
        <w:rPr>
          <w:rFonts w:ascii="Times New Roman" w:hAnsi="Times New Roman"/>
          <w:snapToGrid w:val="0"/>
          <w:sz w:val="22"/>
          <w:szCs w:val="22"/>
        </w:rPr>
        <w:t>Mark Wigfield, 202-418-0253</w:t>
      </w:r>
    </w:p>
    <w:p w14:paraId="25CF79D8" w14:textId="2CD73F15" w:rsidR="00D46525" w:rsidRPr="00B52F2E" w:rsidRDefault="00213716" w:rsidP="00D46525">
      <w:pPr>
        <w:rPr>
          <w:rFonts w:ascii="Times New Roman" w:hAnsi="Times New Roman"/>
          <w:snapToGrid w:val="0"/>
          <w:sz w:val="22"/>
          <w:szCs w:val="22"/>
        </w:rPr>
      </w:pPr>
      <w:r w:rsidRPr="00B52F2E">
        <w:rPr>
          <w:rFonts w:ascii="Times New Roman" w:hAnsi="Times New Roman"/>
          <w:snapToGrid w:val="0"/>
          <w:sz w:val="22"/>
          <w:szCs w:val="22"/>
        </w:rPr>
        <w:tab/>
      </w:r>
      <w:r w:rsidRPr="00B52F2E">
        <w:rPr>
          <w:rFonts w:ascii="Times New Roman" w:hAnsi="Times New Roman"/>
          <w:snapToGrid w:val="0"/>
          <w:sz w:val="22"/>
          <w:szCs w:val="22"/>
        </w:rPr>
        <w:tab/>
      </w:r>
      <w:r w:rsidRPr="00B52F2E">
        <w:rPr>
          <w:rFonts w:ascii="Times New Roman" w:hAnsi="Times New Roman"/>
          <w:snapToGrid w:val="0"/>
          <w:sz w:val="22"/>
          <w:szCs w:val="22"/>
        </w:rPr>
        <w:tab/>
      </w:r>
      <w:r w:rsidR="009B3289" w:rsidRPr="00B52F2E">
        <w:rPr>
          <w:rFonts w:ascii="Times New Roman" w:hAnsi="Times New Roman"/>
          <w:snapToGrid w:val="0"/>
          <w:sz w:val="22"/>
          <w:szCs w:val="22"/>
        </w:rPr>
        <w:tab/>
      </w:r>
      <w:r w:rsidR="009B3289" w:rsidRPr="00B52F2E">
        <w:rPr>
          <w:rFonts w:ascii="Times New Roman" w:hAnsi="Times New Roman"/>
          <w:snapToGrid w:val="0"/>
          <w:sz w:val="22"/>
          <w:szCs w:val="22"/>
        </w:rPr>
        <w:tab/>
      </w:r>
      <w:r w:rsidR="009B3289" w:rsidRPr="00B52F2E">
        <w:rPr>
          <w:rFonts w:ascii="Times New Roman" w:hAnsi="Times New Roman"/>
          <w:snapToGrid w:val="0"/>
          <w:sz w:val="22"/>
          <w:szCs w:val="22"/>
        </w:rPr>
        <w:tab/>
      </w:r>
      <w:r w:rsidR="009B3289" w:rsidRPr="00B52F2E">
        <w:rPr>
          <w:rFonts w:ascii="Times New Roman" w:hAnsi="Times New Roman"/>
          <w:snapToGrid w:val="0"/>
          <w:sz w:val="22"/>
          <w:szCs w:val="22"/>
        </w:rPr>
        <w:tab/>
      </w:r>
      <w:r w:rsidR="009B3289" w:rsidRPr="00B52F2E">
        <w:rPr>
          <w:rFonts w:ascii="Times New Roman" w:hAnsi="Times New Roman"/>
          <w:snapToGrid w:val="0"/>
          <w:sz w:val="22"/>
          <w:szCs w:val="22"/>
        </w:rPr>
        <w:tab/>
      </w:r>
      <w:r w:rsidRPr="00B52F2E">
        <w:rPr>
          <w:rFonts w:ascii="Times New Roman" w:hAnsi="Times New Roman"/>
          <w:snapToGrid w:val="0"/>
          <w:sz w:val="22"/>
          <w:szCs w:val="22"/>
        </w:rPr>
        <w:t xml:space="preserve">E-mail: </w:t>
      </w:r>
      <w:hyperlink r:id="rId8" w:history="1">
        <w:r w:rsidR="000D5470" w:rsidRPr="00B52F2E">
          <w:rPr>
            <w:rStyle w:val="Hyperlink"/>
            <w:rFonts w:ascii="Times New Roman" w:hAnsi="Times New Roman"/>
            <w:snapToGrid w:val="0"/>
            <w:sz w:val="22"/>
            <w:szCs w:val="22"/>
          </w:rPr>
          <w:t>mark.wigfield@fcc.gov</w:t>
        </w:r>
      </w:hyperlink>
      <w:r w:rsidR="000D5470" w:rsidRPr="00B52F2E">
        <w:rPr>
          <w:rFonts w:ascii="Times New Roman" w:hAnsi="Times New Roman"/>
          <w:snapToGrid w:val="0"/>
          <w:sz w:val="22"/>
          <w:szCs w:val="22"/>
        </w:rPr>
        <w:t xml:space="preserve"> </w:t>
      </w:r>
      <w:r w:rsidRPr="00B52F2E">
        <w:rPr>
          <w:rFonts w:ascii="Times New Roman" w:hAnsi="Times New Roman"/>
          <w:snapToGrid w:val="0"/>
          <w:sz w:val="22"/>
          <w:szCs w:val="22"/>
        </w:rPr>
        <w:tab/>
      </w:r>
    </w:p>
    <w:p w14:paraId="2382284A" w14:textId="77777777" w:rsidR="00D46525" w:rsidRDefault="00D46525" w:rsidP="00D46525">
      <w:pPr>
        <w:rPr>
          <w:rFonts w:ascii="Times New Roman" w:hAnsi="Times New Roman"/>
          <w:snapToGrid w:val="0"/>
          <w:sz w:val="22"/>
          <w:szCs w:val="22"/>
        </w:rPr>
      </w:pPr>
    </w:p>
    <w:p w14:paraId="53506A09" w14:textId="77777777" w:rsidR="00B52F2E" w:rsidRPr="00B52F2E" w:rsidRDefault="00B52F2E" w:rsidP="00D46525">
      <w:pPr>
        <w:rPr>
          <w:rFonts w:ascii="Times New Roman" w:hAnsi="Times New Roman"/>
          <w:snapToGrid w:val="0"/>
          <w:sz w:val="22"/>
          <w:szCs w:val="22"/>
        </w:rPr>
      </w:pPr>
    </w:p>
    <w:p w14:paraId="4F00BC3A" w14:textId="77777777" w:rsidR="00CB5DB9" w:rsidRPr="00B52F2E" w:rsidRDefault="00CB5DB9" w:rsidP="00CB5DB9">
      <w:pPr>
        <w:spacing w:after="240"/>
        <w:jc w:val="center"/>
        <w:rPr>
          <w:rFonts w:ascii="Times New Roman" w:hAnsi="Times New Roman"/>
          <w:b/>
          <w:bCs/>
          <w:sz w:val="22"/>
          <w:szCs w:val="22"/>
        </w:rPr>
      </w:pPr>
      <w:r w:rsidRPr="00B52F2E">
        <w:rPr>
          <w:rFonts w:ascii="Times New Roman" w:hAnsi="Times New Roman"/>
          <w:b/>
          <w:bCs/>
          <w:sz w:val="22"/>
          <w:szCs w:val="22"/>
        </w:rPr>
        <w:t xml:space="preserve">FCC PROPOSES </w:t>
      </w:r>
      <w:r w:rsidR="00D33B75" w:rsidRPr="00B52F2E">
        <w:rPr>
          <w:rFonts w:ascii="Times New Roman" w:hAnsi="Times New Roman"/>
          <w:b/>
          <w:bCs/>
          <w:sz w:val="22"/>
          <w:szCs w:val="22"/>
        </w:rPr>
        <w:t>OVER</w:t>
      </w:r>
      <w:r w:rsidR="00296CCF" w:rsidRPr="00B52F2E">
        <w:rPr>
          <w:rFonts w:ascii="Times New Roman" w:hAnsi="Times New Roman"/>
          <w:b/>
          <w:bCs/>
          <w:sz w:val="22"/>
          <w:szCs w:val="22"/>
        </w:rPr>
        <w:t xml:space="preserve"> </w:t>
      </w:r>
      <w:r w:rsidRPr="00B52F2E">
        <w:rPr>
          <w:rFonts w:ascii="Times New Roman" w:hAnsi="Times New Roman"/>
          <w:b/>
          <w:bCs/>
          <w:sz w:val="22"/>
          <w:szCs w:val="22"/>
        </w:rPr>
        <w:t>$</w:t>
      </w:r>
      <w:r w:rsidR="009477E8" w:rsidRPr="00B52F2E">
        <w:rPr>
          <w:rFonts w:ascii="Times New Roman" w:hAnsi="Times New Roman"/>
          <w:b/>
          <w:bCs/>
          <w:sz w:val="22"/>
          <w:szCs w:val="22"/>
        </w:rPr>
        <w:t>1</w:t>
      </w:r>
      <w:r w:rsidR="00D33B75" w:rsidRPr="00B52F2E">
        <w:rPr>
          <w:rFonts w:ascii="Times New Roman" w:hAnsi="Times New Roman"/>
          <w:b/>
          <w:bCs/>
          <w:sz w:val="22"/>
          <w:szCs w:val="22"/>
        </w:rPr>
        <w:t>.</w:t>
      </w:r>
      <w:r w:rsidR="009477E8" w:rsidRPr="00B52F2E">
        <w:rPr>
          <w:rFonts w:ascii="Times New Roman" w:hAnsi="Times New Roman"/>
          <w:b/>
          <w:bCs/>
          <w:sz w:val="22"/>
          <w:szCs w:val="22"/>
        </w:rPr>
        <w:t>9</w:t>
      </w:r>
      <w:r w:rsidR="00D33B75" w:rsidRPr="00B52F2E">
        <w:rPr>
          <w:rFonts w:ascii="Times New Roman" w:hAnsi="Times New Roman"/>
          <w:b/>
          <w:bCs/>
          <w:sz w:val="22"/>
          <w:szCs w:val="22"/>
        </w:rPr>
        <w:t xml:space="preserve"> MILLION </w:t>
      </w:r>
      <w:r w:rsidR="009B3570" w:rsidRPr="00B52F2E">
        <w:rPr>
          <w:rFonts w:ascii="Times New Roman" w:hAnsi="Times New Roman"/>
          <w:b/>
          <w:bCs/>
          <w:sz w:val="22"/>
          <w:szCs w:val="22"/>
        </w:rPr>
        <w:t xml:space="preserve">IN </w:t>
      </w:r>
      <w:r w:rsidRPr="00B52F2E">
        <w:rPr>
          <w:rFonts w:ascii="Times New Roman" w:hAnsi="Times New Roman"/>
          <w:b/>
          <w:bCs/>
          <w:sz w:val="22"/>
          <w:szCs w:val="22"/>
        </w:rPr>
        <w:t>PENALT</w:t>
      </w:r>
      <w:r w:rsidR="009B3570" w:rsidRPr="00B52F2E">
        <w:rPr>
          <w:rFonts w:ascii="Times New Roman" w:hAnsi="Times New Roman"/>
          <w:b/>
          <w:bCs/>
          <w:sz w:val="22"/>
          <w:szCs w:val="22"/>
        </w:rPr>
        <w:t>IES</w:t>
      </w:r>
      <w:r w:rsidRPr="00B52F2E">
        <w:rPr>
          <w:rFonts w:ascii="Times New Roman" w:hAnsi="Times New Roman"/>
          <w:b/>
          <w:bCs/>
          <w:sz w:val="22"/>
          <w:szCs w:val="22"/>
        </w:rPr>
        <w:t xml:space="preserve"> AGAINST </w:t>
      </w:r>
      <w:r w:rsidR="002F2841" w:rsidRPr="00B52F2E">
        <w:rPr>
          <w:rFonts w:ascii="Times New Roman" w:hAnsi="Times New Roman"/>
          <w:b/>
          <w:bCs/>
          <w:sz w:val="22"/>
          <w:szCs w:val="22"/>
        </w:rPr>
        <w:t xml:space="preserve">VIACOM, ESPN, AND </w:t>
      </w:r>
      <w:r w:rsidR="009B3570" w:rsidRPr="00B52F2E">
        <w:rPr>
          <w:rFonts w:ascii="Times New Roman" w:hAnsi="Times New Roman"/>
          <w:b/>
          <w:bCs/>
          <w:sz w:val="22"/>
          <w:szCs w:val="22"/>
        </w:rPr>
        <w:t>NBC</w:t>
      </w:r>
      <w:r w:rsidR="000D237A" w:rsidRPr="00B52F2E">
        <w:rPr>
          <w:rFonts w:ascii="Times New Roman" w:hAnsi="Times New Roman"/>
          <w:b/>
          <w:bCs/>
          <w:sz w:val="22"/>
          <w:szCs w:val="22"/>
        </w:rPr>
        <w:t>UNIVERSAL</w:t>
      </w:r>
      <w:r w:rsidR="009B3570" w:rsidRPr="00B52F2E">
        <w:rPr>
          <w:rFonts w:ascii="Times New Roman" w:hAnsi="Times New Roman"/>
          <w:b/>
          <w:bCs/>
          <w:sz w:val="22"/>
          <w:szCs w:val="22"/>
        </w:rPr>
        <w:t xml:space="preserve"> </w:t>
      </w:r>
      <w:r w:rsidRPr="00B52F2E">
        <w:rPr>
          <w:rFonts w:ascii="Times New Roman" w:hAnsi="Times New Roman"/>
          <w:b/>
          <w:bCs/>
          <w:sz w:val="22"/>
          <w:szCs w:val="22"/>
        </w:rPr>
        <w:t xml:space="preserve">FOR MISUSE OF EMERGENCY ALERT </w:t>
      </w:r>
      <w:r w:rsidR="00D33B75" w:rsidRPr="00B52F2E">
        <w:rPr>
          <w:rFonts w:ascii="Times New Roman" w:hAnsi="Times New Roman"/>
          <w:b/>
          <w:bCs/>
          <w:sz w:val="22"/>
          <w:szCs w:val="22"/>
        </w:rPr>
        <w:t>WARNINGS</w:t>
      </w:r>
      <w:r w:rsidRPr="00B52F2E">
        <w:rPr>
          <w:rFonts w:ascii="Times New Roman" w:hAnsi="Times New Roman"/>
          <w:b/>
          <w:bCs/>
          <w:sz w:val="22"/>
          <w:szCs w:val="22"/>
        </w:rPr>
        <w:t xml:space="preserve"> </w:t>
      </w:r>
    </w:p>
    <w:p w14:paraId="6A41D88E" w14:textId="77777777" w:rsidR="00CB5DB9" w:rsidRPr="00B52F2E" w:rsidRDefault="00D33B75" w:rsidP="00CB5DB9">
      <w:pPr>
        <w:spacing w:after="240"/>
        <w:jc w:val="center"/>
        <w:rPr>
          <w:rFonts w:ascii="Times New Roman" w:hAnsi="Times New Roman"/>
          <w:b/>
          <w:bCs/>
          <w:i/>
          <w:iCs/>
          <w:sz w:val="22"/>
          <w:szCs w:val="22"/>
        </w:rPr>
      </w:pPr>
      <w:r w:rsidRPr="00B52F2E">
        <w:rPr>
          <w:rFonts w:ascii="Times New Roman" w:hAnsi="Times New Roman"/>
          <w:b/>
          <w:bCs/>
          <w:i/>
          <w:iCs/>
          <w:sz w:val="22"/>
          <w:szCs w:val="22"/>
        </w:rPr>
        <w:t>Penalties Represent the Largest Yet Proposed in Ongoing Investigations of Misuse of the Emergency Alert System Warning Sounds</w:t>
      </w:r>
    </w:p>
    <w:p w14:paraId="7B1DB778" w14:textId="77777777" w:rsidR="00CB5DB9" w:rsidRPr="00B52F2E" w:rsidRDefault="00CB5DB9" w:rsidP="00CB5DB9">
      <w:pPr>
        <w:spacing w:after="240"/>
        <w:rPr>
          <w:rFonts w:ascii="Times New Roman" w:hAnsi="Times New Roman"/>
          <w:sz w:val="22"/>
          <w:szCs w:val="22"/>
        </w:rPr>
      </w:pPr>
      <w:r w:rsidRPr="00B52F2E">
        <w:rPr>
          <w:rFonts w:ascii="Times New Roman" w:hAnsi="Times New Roman"/>
          <w:sz w:val="22"/>
          <w:szCs w:val="22"/>
        </w:rPr>
        <w:t xml:space="preserve">Washington, D.C. – </w:t>
      </w:r>
      <w:r w:rsidR="002F4F50" w:rsidRPr="00B52F2E">
        <w:rPr>
          <w:rFonts w:ascii="Times New Roman" w:hAnsi="Times New Roman"/>
          <w:sz w:val="22"/>
          <w:szCs w:val="22"/>
        </w:rPr>
        <w:t>T</w:t>
      </w:r>
      <w:r w:rsidRPr="00B52F2E">
        <w:rPr>
          <w:rFonts w:ascii="Times New Roman" w:hAnsi="Times New Roman"/>
          <w:sz w:val="22"/>
          <w:szCs w:val="22"/>
        </w:rPr>
        <w:t xml:space="preserve">he Federal Communications Commission </w:t>
      </w:r>
      <w:r w:rsidR="002F4F50" w:rsidRPr="00B52F2E">
        <w:rPr>
          <w:rFonts w:ascii="Times New Roman" w:hAnsi="Times New Roman"/>
          <w:sz w:val="22"/>
          <w:szCs w:val="22"/>
        </w:rPr>
        <w:t xml:space="preserve">today </w:t>
      </w:r>
      <w:r w:rsidRPr="00B52F2E">
        <w:rPr>
          <w:rFonts w:ascii="Times New Roman" w:hAnsi="Times New Roman"/>
          <w:sz w:val="22"/>
          <w:szCs w:val="22"/>
        </w:rPr>
        <w:t xml:space="preserve">proposed fines against </w:t>
      </w:r>
      <w:r w:rsidR="002F4F50" w:rsidRPr="00B52F2E">
        <w:rPr>
          <w:rFonts w:ascii="Times New Roman" w:hAnsi="Times New Roman"/>
          <w:sz w:val="22"/>
          <w:szCs w:val="22"/>
        </w:rPr>
        <w:t>Viacom, ESPN</w:t>
      </w:r>
      <w:r w:rsidR="002F2841" w:rsidRPr="00B52F2E">
        <w:rPr>
          <w:rFonts w:ascii="Times New Roman" w:hAnsi="Times New Roman"/>
          <w:sz w:val="22"/>
          <w:szCs w:val="22"/>
        </w:rPr>
        <w:t>, and NBCUniversal</w:t>
      </w:r>
      <w:r w:rsidR="00AB7017" w:rsidRPr="00B52F2E">
        <w:rPr>
          <w:rFonts w:ascii="Times New Roman" w:hAnsi="Times New Roman"/>
          <w:sz w:val="22"/>
          <w:szCs w:val="22"/>
        </w:rPr>
        <w:t xml:space="preserve"> </w:t>
      </w:r>
      <w:r w:rsidRPr="00B52F2E">
        <w:rPr>
          <w:rFonts w:ascii="Times New Roman" w:hAnsi="Times New Roman"/>
          <w:sz w:val="22"/>
          <w:szCs w:val="22"/>
        </w:rPr>
        <w:t xml:space="preserve">for </w:t>
      </w:r>
      <w:r w:rsidR="002F4F50" w:rsidRPr="00B52F2E">
        <w:rPr>
          <w:rFonts w:ascii="Times New Roman" w:hAnsi="Times New Roman"/>
          <w:sz w:val="22"/>
          <w:szCs w:val="22"/>
        </w:rPr>
        <w:t xml:space="preserve">repeatedly </w:t>
      </w:r>
      <w:r w:rsidRPr="00B52F2E">
        <w:rPr>
          <w:rFonts w:ascii="Times New Roman" w:hAnsi="Times New Roman"/>
          <w:sz w:val="22"/>
          <w:szCs w:val="22"/>
        </w:rPr>
        <w:t xml:space="preserve">transmitting </w:t>
      </w:r>
      <w:r w:rsidR="002F4F50" w:rsidRPr="00B52F2E">
        <w:rPr>
          <w:rFonts w:ascii="Times New Roman" w:hAnsi="Times New Roman"/>
          <w:sz w:val="22"/>
          <w:szCs w:val="22"/>
        </w:rPr>
        <w:t xml:space="preserve">an </w:t>
      </w:r>
      <w:r w:rsidRPr="00B52F2E">
        <w:rPr>
          <w:rFonts w:ascii="Times New Roman" w:hAnsi="Times New Roman"/>
          <w:sz w:val="22"/>
          <w:szCs w:val="22"/>
        </w:rPr>
        <w:t xml:space="preserve">advertisement that </w:t>
      </w:r>
      <w:r w:rsidR="002F4F50" w:rsidRPr="00B52F2E">
        <w:rPr>
          <w:rFonts w:ascii="Times New Roman" w:hAnsi="Times New Roman"/>
          <w:sz w:val="22"/>
          <w:szCs w:val="22"/>
        </w:rPr>
        <w:t>misuses</w:t>
      </w:r>
      <w:r w:rsidRPr="00B52F2E">
        <w:rPr>
          <w:rFonts w:ascii="Times New Roman" w:hAnsi="Times New Roman"/>
          <w:sz w:val="22"/>
          <w:szCs w:val="22"/>
        </w:rPr>
        <w:t xml:space="preserve"> the warning sounds </w:t>
      </w:r>
      <w:r w:rsidR="002F4F50" w:rsidRPr="00B52F2E">
        <w:rPr>
          <w:rFonts w:ascii="Times New Roman" w:hAnsi="Times New Roman"/>
          <w:sz w:val="22"/>
          <w:szCs w:val="22"/>
        </w:rPr>
        <w:t>of</w:t>
      </w:r>
      <w:r w:rsidRPr="00B52F2E">
        <w:rPr>
          <w:rFonts w:ascii="Times New Roman" w:hAnsi="Times New Roman"/>
          <w:sz w:val="22"/>
          <w:szCs w:val="22"/>
        </w:rPr>
        <w:t xml:space="preserve"> the nationwide Emergency Alert System (EAS).  </w:t>
      </w:r>
    </w:p>
    <w:p w14:paraId="3E146869" w14:textId="77777777" w:rsidR="00CB5DB9" w:rsidRPr="00B52F2E" w:rsidRDefault="00CB5DB9" w:rsidP="00CB5DB9">
      <w:pPr>
        <w:spacing w:after="240"/>
        <w:rPr>
          <w:rFonts w:ascii="Times New Roman" w:hAnsi="Times New Roman"/>
          <w:sz w:val="22"/>
          <w:szCs w:val="22"/>
        </w:rPr>
      </w:pPr>
      <w:r w:rsidRPr="00B52F2E">
        <w:rPr>
          <w:rFonts w:ascii="Times New Roman" w:hAnsi="Times New Roman"/>
          <w:sz w:val="22"/>
          <w:szCs w:val="22"/>
        </w:rPr>
        <w:t xml:space="preserve">The EAS is a national public warning system that requires broadcasters, cable television operators, wireless cable operators, wireline video service providers, satellite digital audio radio service providers, and direct broadcast satellite providers to make it possible for the President of the United States to address the American public during a national emergency.  Federal, state, and local authorities may also use the EAS to deliver important emergency information, such as Amber Alerts and weather information, like tornado warnings, targeted to specific areas.  </w:t>
      </w:r>
    </w:p>
    <w:p w14:paraId="2FF65AB0" w14:textId="77777777" w:rsidR="00CB5DB9" w:rsidRPr="00B52F2E" w:rsidRDefault="00CB5DB9" w:rsidP="00CB5DB9">
      <w:pPr>
        <w:spacing w:after="240"/>
        <w:rPr>
          <w:rFonts w:ascii="Times New Roman" w:hAnsi="Times New Roman"/>
          <w:sz w:val="22"/>
          <w:szCs w:val="22"/>
        </w:rPr>
      </w:pPr>
      <w:r w:rsidRPr="00B52F2E">
        <w:rPr>
          <w:rFonts w:ascii="Times New Roman" w:hAnsi="Times New Roman"/>
          <w:sz w:val="22"/>
          <w:szCs w:val="22"/>
        </w:rPr>
        <w:t xml:space="preserve">The FCC has long prohibited the transmission of actual or simulated EAS Attention Signals or tones in circumstances other than a real alert or an authorized test of the EAS system.  </w:t>
      </w:r>
      <w:r w:rsidR="009477E8" w:rsidRPr="00B52F2E">
        <w:rPr>
          <w:rFonts w:ascii="Times New Roman" w:hAnsi="Times New Roman"/>
          <w:sz w:val="22"/>
          <w:szCs w:val="22"/>
        </w:rPr>
        <w:t xml:space="preserve">This case </w:t>
      </w:r>
      <w:r w:rsidR="00E42122" w:rsidRPr="00B52F2E">
        <w:rPr>
          <w:rFonts w:ascii="Times New Roman" w:hAnsi="Times New Roman"/>
          <w:sz w:val="22"/>
          <w:szCs w:val="22"/>
        </w:rPr>
        <w:t>is the latest in a series of</w:t>
      </w:r>
      <w:r w:rsidR="009477E8" w:rsidRPr="00B52F2E">
        <w:rPr>
          <w:rFonts w:ascii="Times New Roman" w:hAnsi="Times New Roman"/>
          <w:sz w:val="22"/>
          <w:szCs w:val="22"/>
        </w:rPr>
        <w:t xml:space="preserve"> FCC enforcement actions to address </w:t>
      </w:r>
      <w:r w:rsidRPr="00B52F2E">
        <w:rPr>
          <w:rFonts w:ascii="Times New Roman" w:hAnsi="Times New Roman"/>
          <w:sz w:val="22"/>
          <w:szCs w:val="22"/>
        </w:rPr>
        <w:t>a recent spike in consumer complaints.</w:t>
      </w:r>
    </w:p>
    <w:p w14:paraId="1901E3E9" w14:textId="77777777" w:rsidR="00CB5DB9" w:rsidRPr="00B52F2E" w:rsidRDefault="00CB5DB9" w:rsidP="00CB5DB9">
      <w:pPr>
        <w:spacing w:after="240"/>
        <w:rPr>
          <w:rFonts w:ascii="Times New Roman" w:hAnsi="Times New Roman"/>
          <w:sz w:val="22"/>
          <w:szCs w:val="22"/>
        </w:rPr>
      </w:pPr>
      <w:r w:rsidRPr="00B52F2E">
        <w:rPr>
          <w:rFonts w:ascii="Times New Roman" w:hAnsi="Times New Roman"/>
          <w:sz w:val="22"/>
          <w:szCs w:val="22"/>
        </w:rPr>
        <w:t xml:space="preserve">The FCC’s Enforcement Bureau initiated </w:t>
      </w:r>
      <w:r w:rsidR="000D237A" w:rsidRPr="00B52F2E">
        <w:rPr>
          <w:rFonts w:ascii="Times New Roman" w:hAnsi="Times New Roman"/>
          <w:sz w:val="22"/>
          <w:szCs w:val="22"/>
        </w:rPr>
        <w:t>a wide-ranging</w:t>
      </w:r>
      <w:r w:rsidRPr="00B52F2E">
        <w:rPr>
          <w:rFonts w:ascii="Times New Roman" w:hAnsi="Times New Roman"/>
          <w:sz w:val="22"/>
          <w:szCs w:val="22"/>
        </w:rPr>
        <w:t xml:space="preserve"> investigation in response to consumer complaints about a commercial </w:t>
      </w:r>
      <w:r w:rsidR="000D237A" w:rsidRPr="00B52F2E">
        <w:rPr>
          <w:rFonts w:ascii="Times New Roman" w:hAnsi="Times New Roman"/>
          <w:sz w:val="22"/>
          <w:szCs w:val="22"/>
        </w:rPr>
        <w:t xml:space="preserve">being transmitted </w:t>
      </w:r>
      <w:r w:rsidRPr="00B52F2E">
        <w:rPr>
          <w:rFonts w:ascii="Times New Roman" w:hAnsi="Times New Roman"/>
          <w:sz w:val="22"/>
          <w:szCs w:val="22"/>
        </w:rPr>
        <w:t xml:space="preserve">on </w:t>
      </w:r>
      <w:r w:rsidR="000D237A" w:rsidRPr="00B52F2E">
        <w:rPr>
          <w:rFonts w:ascii="Times New Roman" w:hAnsi="Times New Roman"/>
          <w:sz w:val="22"/>
          <w:szCs w:val="22"/>
        </w:rPr>
        <w:t>multiple</w:t>
      </w:r>
      <w:r w:rsidRPr="00B52F2E">
        <w:rPr>
          <w:rFonts w:ascii="Times New Roman" w:hAnsi="Times New Roman"/>
          <w:sz w:val="22"/>
          <w:szCs w:val="22"/>
        </w:rPr>
        <w:t xml:space="preserve"> cable network</w:t>
      </w:r>
      <w:r w:rsidR="000D237A" w:rsidRPr="00B52F2E">
        <w:rPr>
          <w:rFonts w:ascii="Times New Roman" w:hAnsi="Times New Roman"/>
          <w:sz w:val="22"/>
          <w:szCs w:val="22"/>
        </w:rPr>
        <w:t>s</w:t>
      </w:r>
      <w:r w:rsidRPr="00B52F2E">
        <w:rPr>
          <w:rFonts w:ascii="Times New Roman" w:hAnsi="Times New Roman"/>
          <w:sz w:val="22"/>
          <w:szCs w:val="22"/>
        </w:rPr>
        <w:t>.  The complaints described a</w:t>
      </w:r>
      <w:r w:rsidR="000D237A" w:rsidRPr="00B52F2E">
        <w:rPr>
          <w:rFonts w:ascii="Times New Roman" w:hAnsi="Times New Roman"/>
          <w:sz w:val="22"/>
          <w:szCs w:val="22"/>
        </w:rPr>
        <w:t>n</w:t>
      </w:r>
      <w:r w:rsidRPr="00B52F2E">
        <w:rPr>
          <w:rFonts w:ascii="Times New Roman" w:hAnsi="Times New Roman"/>
          <w:sz w:val="22"/>
          <w:szCs w:val="22"/>
        </w:rPr>
        <w:t xml:space="preserve"> advertisement promoting the release of </w:t>
      </w:r>
      <w:r w:rsidR="000D237A" w:rsidRPr="00B52F2E">
        <w:rPr>
          <w:rFonts w:ascii="Times New Roman" w:hAnsi="Times New Roman"/>
          <w:sz w:val="22"/>
          <w:szCs w:val="22"/>
        </w:rPr>
        <w:t>the film “Olympus has Fallen</w:t>
      </w:r>
      <w:r w:rsidRPr="00B52F2E">
        <w:rPr>
          <w:rFonts w:ascii="Times New Roman" w:hAnsi="Times New Roman"/>
          <w:sz w:val="22"/>
          <w:szCs w:val="22"/>
        </w:rPr>
        <w:t>.</w:t>
      </w:r>
      <w:r w:rsidR="000D237A" w:rsidRPr="00B52F2E">
        <w:rPr>
          <w:rFonts w:ascii="Times New Roman" w:hAnsi="Times New Roman"/>
          <w:sz w:val="22"/>
          <w:szCs w:val="22"/>
        </w:rPr>
        <w:t>”</w:t>
      </w:r>
      <w:r w:rsidRPr="00B52F2E">
        <w:rPr>
          <w:rFonts w:ascii="Times New Roman" w:hAnsi="Times New Roman"/>
          <w:sz w:val="22"/>
          <w:szCs w:val="22"/>
        </w:rPr>
        <w:t xml:space="preserve">  </w:t>
      </w:r>
      <w:r w:rsidR="00AB7017" w:rsidRPr="00B52F2E">
        <w:rPr>
          <w:rFonts w:ascii="Times New Roman" w:hAnsi="Times New Roman"/>
          <w:sz w:val="22"/>
          <w:szCs w:val="22"/>
        </w:rPr>
        <w:t xml:space="preserve">In response to the Bureau’s Letters of Inquiry, the Companies each admitted that the commercial appeared multiple times on multiple national and regional networks under their control, and that it used actual EAS codes and the Attention Signal to advertise </w:t>
      </w:r>
      <w:r w:rsidR="009477E8" w:rsidRPr="00B52F2E">
        <w:rPr>
          <w:rFonts w:ascii="Times New Roman" w:hAnsi="Times New Roman"/>
          <w:sz w:val="22"/>
          <w:szCs w:val="22"/>
        </w:rPr>
        <w:t>the</w:t>
      </w:r>
      <w:r w:rsidR="00AB7017" w:rsidRPr="00B52F2E">
        <w:rPr>
          <w:rFonts w:ascii="Times New Roman" w:hAnsi="Times New Roman"/>
          <w:sz w:val="22"/>
          <w:szCs w:val="22"/>
        </w:rPr>
        <w:t xml:space="preserve"> film</w:t>
      </w:r>
      <w:r w:rsidRPr="00B52F2E">
        <w:rPr>
          <w:rFonts w:ascii="Times New Roman" w:hAnsi="Times New Roman"/>
          <w:sz w:val="22"/>
          <w:szCs w:val="22"/>
        </w:rPr>
        <w:t>.</w:t>
      </w:r>
    </w:p>
    <w:p w14:paraId="7891308A" w14:textId="77777777" w:rsidR="00CB5DB9" w:rsidRPr="00B52F2E" w:rsidRDefault="009477E8" w:rsidP="00CB5DB9">
      <w:pPr>
        <w:spacing w:after="240"/>
        <w:rPr>
          <w:rFonts w:ascii="Times New Roman" w:hAnsi="Times New Roman"/>
          <w:sz w:val="22"/>
          <w:szCs w:val="22"/>
        </w:rPr>
      </w:pPr>
      <w:r w:rsidRPr="00B52F2E">
        <w:rPr>
          <w:rFonts w:ascii="Times New Roman" w:hAnsi="Times New Roman"/>
          <w:sz w:val="22"/>
          <w:szCs w:val="22"/>
        </w:rPr>
        <w:t>As a result of the investigation, the FCC has issued a</w:t>
      </w:r>
      <w:r w:rsidR="002F2841" w:rsidRPr="00B52F2E">
        <w:rPr>
          <w:rFonts w:ascii="Times New Roman" w:hAnsi="Times New Roman"/>
          <w:sz w:val="22"/>
          <w:szCs w:val="22"/>
        </w:rPr>
        <w:t>n omnibus</w:t>
      </w:r>
      <w:r w:rsidR="00CB5DB9" w:rsidRPr="00B52F2E">
        <w:rPr>
          <w:rFonts w:ascii="Times New Roman" w:hAnsi="Times New Roman"/>
          <w:sz w:val="22"/>
          <w:szCs w:val="22"/>
        </w:rPr>
        <w:t xml:space="preserve"> Notice of Apparent Liability </w:t>
      </w:r>
      <w:r w:rsidR="002F2841" w:rsidRPr="00B52F2E">
        <w:rPr>
          <w:rFonts w:ascii="Times New Roman" w:hAnsi="Times New Roman"/>
          <w:sz w:val="22"/>
          <w:szCs w:val="22"/>
        </w:rPr>
        <w:t xml:space="preserve">for a total of $1,930,000 </w:t>
      </w:r>
      <w:r w:rsidR="00CB5DB9" w:rsidRPr="00B52F2E">
        <w:rPr>
          <w:rFonts w:ascii="Times New Roman" w:hAnsi="Times New Roman"/>
          <w:sz w:val="22"/>
          <w:szCs w:val="22"/>
        </w:rPr>
        <w:t xml:space="preserve">to </w:t>
      </w:r>
      <w:r w:rsidR="002F2841" w:rsidRPr="00B52F2E">
        <w:rPr>
          <w:rFonts w:ascii="Times New Roman" w:hAnsi="Times New Roman"/>
          <w:sz w:val="22"/>
          <w:szCs w:val="22"/>
        </w:rPr>
        <w:t>the Companies</w:t>
      </w:r>
      <w:r w:rsidR="00CB5DB9" w:rsidRPr="00B52F2E">
        <w:rPr>
          <w:rFonts w:ascii="Times New Roman" w:hAnsi="Times New Roman"/>
          <w:sz w:val="22"/>
          <w:szCs w:val="22"/>
        </w:rPr>
        <w:t>.</w:t>
      </w:r>
      <w:r w:rsidR="002F2841" w:rsidRPr="00B52F2E">
        <w:rPr>
          <w:rFonts w:ascii="Times New Roman" w:hAnsi="Times New Roman"/>
          <w:sz w:val="22"/>
          <w:szCs w:val="22"/>
        </w:rPr>
        <w:t xml:space="preserve">  Seven Viacom-owned networks transmitted the advertisement a total of </w:t>
      </w:r>
      <w:r w:rsidRPr="00B52F2E">
        <w:rPr>
          <w:rFonts w:ascii="Times New Roman" w:hAnsi="Times New Roman"/>
          <w:sz w:val="22"/>
          <w:szCs w:val="22"/>
        </w:rPr>
        <w:t>108</w:t>
      </w:r>
      <w:r w:rsidR="002F2841" w:rsidRPr="00B52F2E">
        <w:rPr>
          <w:rFonts w:ascii="Times New Roman" w:hAnsi="Times New Roman"/>
          <w:sz w:val="22"/>
          <w:szCs w:val="22"/>
        </w:rPr>
        <w:t xml:space="preserve"> times over five days, resulting in a proposed forfeiture of $1,120,000.  Three ESPN-owned networks transmitted the advertisement a total of 13 times over four days, resulting in a proposed forfeiture of $280,000.  Finally, </w:t>
      </w:r>
      <w:r w:rsidR="00280635" w:rsidRPr="00B52F2E">
        <w:rPr>
          <w:rFonts w:ascii="Times New Roman" w:hAnsi="Times New Roman"/>
          <w:sz w:val="22"/>
          <w:szCs w:val="22"/>
        </w:rPr>
        <w:t>s</w:t>
      </w:r>
      <w:r w:rsidR="002F2841" w:rsidRPr="00B52F2E">
        <w:rPr>
          <w:rFonts w:ascii="Times New Roman" w:hAnsi="Times New Roman"/>
          <w:sz w:val="22"/>
          <w:szCs w:val="22"/>
        </w:rPr>
        <w:t xml:space="preserve">even </w:t>
      </w:r>
      <w:r w:rsidR="00280635" w:rsidRPr="00B52F2E">
        <w:rPr>
          <w:rFonts w:ascii="Times New Roman" w:hAnsi="Times New Roman"/>
          <w:sz w:val="22"/>
          <w:szCs w:val="22"/>
        </w:rPr>
        <w:t>NBCUniversal</w:t>
      </w:r>
      <w:r w:rsidR="002F2841" w:rsidRPr="00B52F2E">
        <w:rPr>
          <w:rFonts w:ascii="Times New Roman" w:hAnsi="Times New Roman"/>
          <w:sz w:val="22"/>
          <w:szCs w:val="22"/>
        </w:rPr>
        <w:t xml:space="preserve">-owned </w:t>
      </w:r>
      <w:r w:rsidR="00280635" w:rsidRPr="00B52F2E">
        <w:rPr>
          <w:rFonts w:ascii="Times New Roman" w:hAnsi="Times New Roman"/>
          <w:sz w:val="22"/>
          <w:szCs w:val="22"/>
        </w:rPr>
        <w:t xml:space="preserve">cable </w:t>
      </w:r>
      <w:r w:rsidR="002F2841" w:rsidRPr="00B52F2E">
        <w:rPr>
          <w:rFonts w:ascii="Times New Roman" w:hAnsi="Times New Roman"/>
          <w:sz w:val="22"/>
          <w:szCs w:val="22"/>
        </w:rPr>
        <w:t xml:space="preserve">networks transmitted the advertisement a total of </w:t>
      </w:r>
      <w:r w:rsidR="00280635" w:rsidRPr="00B52F2E">
        <w:rPr>
          <w:rFonts w:ascii="Times New Roman" w:hAnsi="Times New Roman"/>
          <w:sz w:val="22"/>
          <w:szCs w:val="22"/>
        </w:rPr>
        <w:t>3</w:t>
      </w:r>
      <w:r w:rsidRPr="00B52F2E">
        <w:rPr>
          <w:rFonts w:ascii="Times New Roman" w:hAnsi="Times New Roman"/>
          <w:sz w:val="22"/>
          <w:szCs w:val="22"/>
        </w:rPr>
        <w:t>8</w:t>
      </w:r>
      <w:r w:rsidR="002F2841" w:rsidRPr="00B52F2E">
        <w:rPr>
          <w:rFonts w:ascii="Times New Roman" w:hAnsi="Times New Roman"/>
          <w:sz w:val="22"/>
          <w:szCs w:val="22"/>
        </w:rPr>
        <w:t xml:space="preserve"> times over </w:t>
      </w:r>
      <w:r w:rsidR="00D438DD" w:rsidRPr="00B52F2E">
        <w:rPr>
          <w:rFonts w:ascii="Times New Roman" w:hAnsi="Times New Roman"/>
          <w:sz w:val="22"/>
          <w:szCs w:val="22"/>
        </w:rPr>
        <w:t xml:space="preserve">a span of </w:t>
      </w:r>
      <w:r w:rsidR="00280635" w:rsidRPr="00B52F2E">
        <w:rPr>
          <w:rFonts w:ascii="Times New Roman" w:hAnsi="Times New Roman"/>
          <w:sz w:val="22"/>
          <w:szCs w:val="22"/>
        </w:rPr>
        <w:t>six</w:t>
      </w:r>
      <w:r w:rsidR="002F2841" w:rsidRPr="00B52F2E">
        <w:rPr>
          <w:rFonts w:ascii="Times New Roman" w:hAnsi="Times New Roman"/>
          <w:sz w:val="22"/>
          <w:szCs w:val="22"/>
        </w:rPr>
        <w:t xml:space="preserve"> days, resulting in a proposed forfeiture of $</w:t>
      </w:r>
      <w:r w:rsidR="00280635" w:rsidRPr="00B52F2E">
        <w:rPr>
          <w:rFonts w:ascii="Times New Roman" w:hAnsi="Times New Roman"/>
          <w:sz w:val="22"/>
          <w:szCs w:val="22"/>
        </w:rPr>
        <w:t>530</w:t>
      </w:r>
      <w:r w:rsidR="002F2841" w:rsidRPr="00B52F2E">
        <w:rPr>
          <w:rFonts w:ascii="Times New Roman" w:hAnsi="Times New Roman"/>
          <w:sz w:val="22"/>
          <w:szCs w:val="22"/>
        </w:rPr>
        <w:t xml:space="preserve">,000. </w:t>
      </w:r>
    </w:p>
    <w:p w14:paraId="75002899" w14:textId="77777777" w:rsidR="00763D5D" w:rsidRPr="00B52F2E" w:rsidRDefault="002F2841" w:rsidP="00EF7015">
      <w:pPr>
        <w:spacing w:before="100" w:beforeAutospacing="1" w:after="100" w:afterAutospacing="1"/>
        <w:rPr>
          <w:rFonts w:ascii="Times New Roman" w:hAnsi="Times New Roman"/>
          <w:sz w:val="22"/>
          <w:szCs w:val="22"/>
        </w:rPr>
      </w:pPr>
      <w:r w:rsidRPr="00B52F2E">
        <w:rPr>
          <w:rFonts w:ascii="Times New Roman" w:hAnsi="Times New Roman"/>
          <w:sz w:val="22"/>
          <w:szCs w:val="22"/>
        </w:rPr>
        <w:t>Viacom Inc., NBCUniversal Media Inc., and ESPN Inc.</w:t>
      </w:r>
      <w:r w:rsidR="00CB5DB9" w:rsidRPr="00B52F2E">
        <w:rPr>
          <w:rFonts w:ascii="Times New Roman" w:hAnsi="Times New Roman"/>
          <w:sz w:val="22"/>
          <w:szCs w:val="22"/>
        </w:rPr>
        <w:t xml:space="preserve"> Notice of Apparent Liability for Forfeiture:</w:t>
      </w:r>
      <w:r w:rsidR="00F732B6" w:rsidRPr="00B52F2E">
        <w:rPr>
          <w:rFonts w:ascii="Times New Roman" w:hAnsi="Times New Roman"/>
          <w:sz w:val="22"/>
          <w:szCs w:val="22"/>
        </w:rPr>
        <w:t xml:space="preserve"> </w:t>
      </w:r>
      <w:r w:rsidR="006F2AF7" w:rsidRPr="00B52F2E">
        <w:rPr>
          <w:rFonts w:ascii="Times New Roman" w:hAnsi="Times New Roman"/>
          <w:sz w:val="22"/>
          <w:szCs w:val="22"/>
        </w:rPr>
        <w:t xml:space="preserve"> </w:t>
      </w:r>
      <w:r w:rsidR="006F2AF7" w:rsidRPr="00B52F2E">
        <w:rPr>
          <w:rFonts w:ascii="Times New Roman" w:hAnsi="Times New Roman"/>
          <w:color w:val="1F497D"/>
          <w:sz w:val="22"/>
          <w:szCs w:val="22"/>
        </w:rPr>
        <w:t>http://hraunfoss.fcc.gov/edocs_public/attachmatch/FCC-14-22A1.pdf</w:t>
      </w:r>
    </w:p>
    <w:p w14:paraId="22226933" w14:textId="77777777" w:rsidR="00763D5D" w:rsidRDefault="00763D5D" w:rsidP="00763D5D">
      <w:pPr>
        <w:pStyle w:val="PlainText"/>
        <w:jc w:val="center"/>
      </w:pPr>
      <w:r>
        <w:t>-FCC-</w:t>
      </w:r>
    </w:p>
    <w:p w14:paraId="1D2A877F" w14:textId="77777777" w:rsidR="00763D5D" w:rsidRDefault="00763D5D" w:rsidP="00763D5D">
      <w:pPr>
        <w:pStyle w:val="PlainText"/>
      </w:pPr>
    </w:p>
    <w:sectPr w:rsidR="00763D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FB9EE" w14:textId="77777777" w:rsidR="007E4FD2" w:rsidRDefault="007E4FD2">
      <w:r>
        <w:separator/>
      </w:r>
    </w:p>
  </w:endnote>
  <w:endnote w:type="continuationSeparator" w:id="0">
    <w:p w14:paraId="5F528763" w14:textId="77777777" w:rsidR="007E4FD2" w:rsidRDefault="007E4FD2">
      <w:r>
        <w:continuationSeparator/>
      </w:r>
    </w:p>
  </w:endnote>
  <w:endnote w:type="continuationNotice" w:id="1">
    <w:p w14:paraId="12CFF2CA" w14:textId="77777777" w:rsidR="007E4FD2" w:rsidRDefault="007E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074C" w14:textId="77777777" w:rsidR="002E3299" w:rsidRDefault="002E3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88F7" w14:textId="77777777" w:rsidR="002E3299" w:rsidRDefault="002E3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C399" w14:textId="77777777" w:rsidR="002E3299" w:rsidRDefault="002E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BFC9" w14:textId="77777777" w:rsidR="007E4FD2" w:rsidRDefault="007E4FD2">
      <w:r>
        <w:separator/>
      </w:r>
    </w:p>
  </w:footnote>
  <w:footnote w:type="continuationSeparator" w:id="0">
    <w:p w14:paraId="52FD7537" w14:textId="77777777" w:rsidR="007E4FD2" w:rsidRDefault="007E4FD2">
      <w:r>
        <w:continuationSeparator/>
      </w:r>
    </w:p>
  </w:footnote>
  <w:footnote w:type="continuationNotice" w:id="1">
    <w:p w14:paraId="26C1208A" w14:textId="77777777" w:rsidR="007E4FD2" w:rsidRDefault="007E4F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ABAB" w14:textId="77777777" w:rsidR="002E3299" w:rsidRDefault="002E3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2A84" w14:textId="77777777" w:rsidR="002E3299" w:rsidRDefault="002E3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EB08" w14:textId="77777777" w:rsidR="004A15B2" w:rsidRDefault="004A15B2">
    <w:pPr>
      <w:pStyle w:val="Heading2"/>
      <w:rPr>
        <w:sz w:val="22"/>
      </w:rPr>
    </w:pPr>
    <w:r>
      <w:rPr>
        <w:b w:val="0"/>
        <w:noProof/>
        <w:sz w:val="22"/>
      </w:rPr>
      <w:drawing>
        <wp:anchor distT="0" distB="0" distL="114300" distR="114300" simplePos="0" relativeHeight="251659264" behindDoc="0" locked="0" layoutInCell="0" allowOverlap="1" wp14:anchorId="3548D446" wp14:editId="460454C0">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485C5019" w14:textId="77777777" w:rsidR="004A15B2" w:rsidRDefault="004A15B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F342E7E" wp14:editId="7FE866BF">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2DA20" w14:textId="77777777" w:rsidR="004A15B2" w:rsidRDefault="004A15B2">
                          <w:pPr>
                            <w:spacing w:before="40"/>
                            <w:jc w:val="right"/>
                            <w:rPr>
                              <w:b/>
                              <w:sz w:val="16"/>
                            </w:rPr>
                          </w:pPr>
                          <w:r>
                            <w:rPr>
                              <w:b/>
                              <w:sz w:val="16"/>
                            </w:rPr>
                            <w:t>News Media Information 202 / 418-0500</w:t>
                          </w:r>
                        </w:p>
                        <w:p w14:paraId="7846B1B2" w14:textId="77777777" w:rsidR="004A15B2" w:rsidRDefault="004A15B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Pr>
        <w:b/>
        <w:sz w:val="22"/>
      </w:rPr>
      <w:t>Federal Communications Commission</w:t>
    </w:r>
  </w:p>
  <w:p w14:paraId="18799FC9" w14:textId="77777777" w:rsidR="004A15B2" w:rsidRDefault="004A15B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0CF39E31" w14:textId="77777777" w:rsidR="004A15B2" w:rsidRDefault="004A15B2">
    <w:pPr>
      <w:tabs>
        <w:tab w:val="left" w:pos="-720"/>
      </w:tabs>
      <w:suppressAutoHyphens/>
      <w:ind w:right="-540"/>
      <w:rPr>
        <w:b/>
        <w:sz w:val="22"/>
      </w:rPr>
    </w:pPr>
    <w:r>
      <w:rPr>
        <w:b/>
        <w:sz w:val="22"/>
      </w:rPr>
      <w:t>Washington, D. C.  20554</w:t>
    </w:r>
  </w:p>
  <w:p w14:paraId="79086BCE" w14:textId="77777777" w:rsidR="004A15B2" w:rsidRDefault="004A15B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1BA9876" wp14:editId="3E77B013">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531CABE8" w14:textId="77777777" w:rsidR="004A15B2" w:rsidRDefault="004A15B2">
    <w:pPr>
      <w:tabs>
        <w:tab w:val="left" w:pos="-720"/>
      </w:tabs>
      <w:suppressAutoHyphens/>
      <w:rPr>
        <w:b/>
        <w:sz w:val="12"/>
      </w:rPr>
    </w:pPr>
    <w:r>
      <w:rPr>
        <w:b/>
        <w:sz w:val="12"/>
      </w:rPr>
      <w:t>This is an unofficial announcement of Commission action.  Release of the full text of a Commission order constitutes official action.</w:t>
    </w:r>
  </w:p>
  <w:p w14:paraId="0DFBB6AE" w14:textId="77777777" w:rsidR="004A15B2" w:rsidRDefault="004A15B2">
    <w:pPr>
      <w:tabs>
        <w:tab w:val="left" w:pos="-720"/>
      </w:tabs>
      <w:suppressAutoHyphens/>
      <w:rPr>
        <w:b/>
        <w:sz w:val="12"/>
      </w:rPr>
    </w:pPr>
    <w:r>
      <w:rPr>
        <w:b/>
        <w:sz w:val="12"/>
      </w:rPr>
      <w:t>See MCI v. FCC. 515 F 2d 385 (D.C. Circ 1974).</w:t>
    </w:r>
  </w:p>
  <w:p w14:paraId="0C9BEB0F" w14:textId="77777777" w:rsidR="004A15B2" w:rsidRDefault="004A15B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10AA8E24" wp14:editId="7A1BA842">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156BA"/>
    <w:rsid w:val="00026432"/>
    <w:rsid w:val="0002679C"/>
    <w:rsid w:val="000377BB"/>
    <w:rsid w:val="000415F4"/>
    <w:rsid w:val="00063B44"/>
    <w:rsid w:val="0006534D"/>
    <w:rsid w:val="00092A9B"/>
    <w:rsid w:val="00097894"/>
    <w:rsid w:val="000D237A"/>
    <w:rsid w:val="000D5470"/>
    <w:rsid w:val="000E6F39"/>
    <w:rsid w:val="000F1E4B"/>
    <w:rsid w:val="00122B1A"/>
    <w:rsid w:val="00170434"/>
    <w:rsid w:val="00175CD1"/>
    <w:rsid w:val="00177B1E"/>
    <w:rsid w:val="00182799"/>
    <w:rsid w:val="00182988"/>
    <w:rsid w:val="001838C0"/>
    <w:rsid w:val="001856C4"/>
    <w:rsid w:val="001B7123"/>
    <w:rsid w:val="001E1EAC"/>
    <w:rsid w:val="001F1853"/>
    <w:rsid w:val="00207945"/>
    <w:rsid w:val="00213716"/>
    <w:rsid w:val="00251D79"/>
    <w:rsid w:val="002551A0"/>
    <w:rsid w:val="002577D0"/>
    <w:rsid w:val="00263218"/>
    <w:rsid w:val="00280635"/>
    <w:rsid w:val="00287FC3"/>
    <w:rsid w:val="002931E0"/>
    <w:rsid w:val="00296CCF"/>
    <w:rsid w:val="002A7C0A"/>
    <w:rsid w:val="002B05F1"/>
    <w:rsid w:val="002B6101"/>
    <w:rsid w:val="002B6F65"/>
    <w:rsid w:val="002D2BB1"/>
    <w:rsid w:val="002E3299"/>
    <w:rsid w:val="002F2841"/>
    <w:rsid w:val="002F4F50"/>
    <w:rsid w:val="00321F16"/>
    <w:rsid w:val="003352E5"/>
    <w:rsid w:val="00353616"/>
    <w:rsid w:val="003565C2"/>
    <w:rsid w:val="00372F9C"/>
    <w:rsid w:val="0038477F"/>
    <w:rsid w:val="00391EA7"/>
    <w:rsid w:val="0039797B"/>
    <w:rsid w:val="003B5D8A"/>
    <w:rsid w:val="003B6E27"/>
    <w:rsid w:val="003D1866"/>
    <w:rsid w:val="003E436C"/>
    <w:rsid w:val="003E4AD8"/>
    <w:rsid w:val="003F059F"/>
    <w:rsid w:val="00407816"/>
    <w:rsid w:val="004254EC"/>
    <w:rsid w:val="00476898"/>
    <w:rsid w:val="004A15B2"/>
    <w:rsid w:val="004F6EEF"/>
    <w:rsid w:val="0052192D"/>
    <w:rsid w:val="0054478A"/>
    <w:rsid w:val="00564769"/>
    <w:rsid w:val="00590EFB"/>
    <w:rsid w:val="005977E6"/>
    <w:rsid w:val="005A047B"/>
    <w:rsid w:val="005C0320"/>
    <w:rsid w:val="005C5035"/>
    <w:rsid w:val="005F127E"/>
    <w:rsid w:val="006146B4"/>
    <w:rsid w:val="00633CDD"/>
    <w:rsid w:val="00643C86"/>
    <w:rsid w:val="0065078D"/>
    <w:rsid w:val="00660C36"/>
    <w:rsid w:val="006737D7"/>
    <w:rsid w:val="00681226"/>
    <w:rsid w:val="006B164C"/>
    <w:rsid w:val="006C00E9"/>
    <w:rsid w:val="006C3226"/>
    <w:rsid w:val="006C7689"/>
    <w:rsid w:val="006D103A"/>
    <w:rsid w:val="006F25C8"/>
    <w:rsid w:val="006F2AF7"/>
    <w:rsid w:val="006F6EBC"/>
    <w:rsid w:val="00704051"/>
    <w:rsid w:val="00721B02"/>
    <w:rsid w:val="007456B2"/>
    <w:rsid w:val="00756380"/>
    <w:rsid w:val="00763D5D"/>
    <w:rsid w:val="007839F4"/>
    <w:rsid w:val="00787E1D"/>
    <w:rsid w:val="007917BA"/>
    <w:rsid w:val="00792B5B"/>
    <w:rsid w:val="007A42AA"/>
    <w:rsid w:val="007C72FB"/>
    <w:rsid w:val="007D10A4"/>
    <w:rsid w:val="007D1D81"/>
    <w:rsid w:val="007D6EAE"/>
    <w:rsid w:val="007E1569"/>
    <w:rsid w:val="007E4FD2"/>
    <w:rsid w:val="007F3258"/>
    <w:rsid w:val="0081381F"/>
    <w:rsid w:val="00832559"/>
    <w:rsid w:val="008472C4"/>
    <w:rsid w:val="0086176F"/>
    <w:rsid w:val="00862940"/>
    <w:rsid w:val="00864613"/>
    <w:rsid w:val="008B1BF4"/>
    <w:rsid w:val="008B736E"/>
    <w:rsid w:val="008C564C"/>
    <w:rsid w:val="008D4BCC"/>
    <w:rsid w:val="008D63FA"/>
    <w:rsid w:val="008E21CA"/>
    <w:rsid w:val="008E4383"/>
    <w:rsid w:val="008E6FB0"/>
    <w:rsid w:val="00945459"/>
    <w:rsid w:val="009477E8"/>
    <w:rsid w:val="00972212"/>
    <w:rsid w:val="00997752"/>
    <w:rsid w:val="009A0530"/>
    <w:rsid w:val="009B3289"/>
    <w:rsid w:val="009B3570"/>
    <w:rsid w:val="009C4819"/>
    <w:rsid w:val="009C4D1B"/>
    <w:rsid w:val="009D21B1"/>
    <w:rsid w:val="009E2F17"/>
    <w:rsid w:val="00A17A05"/>
    <w:rsid w:val="00A2355F"/>
    <w:rsid w:val="00AA05DB"/>
    <w:rsid w:val="00AA0E30"/>
    <w:rsid w:val="00AA2E89"/>
    <w:rsid w:val="00AB7017"/>
    <w:rsid w:val="00AC3EC5"/>
    <w:rsid w:val="00AD22AB"/>
    <w:rsid w:val="00AE56CB"/>
    <w:rsid w:val="00AF6A42"/>
    <w:rsid w:val="00B17A71"/>
    <w:rsid w:val="00B34F23"/>
    <w:rsid w:val="00B52F2E"/>
    <w:rsid w:val="00B60C1D"/>
    <w:rsid w:val="00B771A4"/>
    <w:rsid w:val="00B80A7C"/>
    <w:rsid w:val="00B90DE0"/>
    <w:rsid w:val="00BA14C5"/>
    <w:rsid w:val="00BC1DB2"/>
    <w:rsid w:val="00BD3AF8"/>
    <w:rsid w:val="00BE1BC2"/>
    <w:rsid w:val="00BE2415"/>
    <w:rsid w:val="00BE681F"/>
    <w:rsid w:val="00BE7D87"/>
    <w:rsid w:val="00C02882"/>
    <w:rsid w:val="00C10CD8"/>
    <w:rsid w:val="00C263AE"/>
    <w:rsid w:val="00C61DD3"/>
    <w:rsid w:val="00C64B84"/>
    <w:rsid w:val="00C80538"/>
    <w:rsid w:val="00C962D4"/>
    <w:rsid w:val="00CB08CF"/>
    <w:rsid w:val="00CB5DB9"/>
    <w:rsid w:val="00CC3CA3"/>
    <w:rsid w:val="00CD4FCB"/>
    <w:rsid w:val="00CE768E"/>
    <w:rsid w:val="00CF0A2A"/>
    <w:rsid w:val="00D05CE9"/>
    <w:rsid w:val="00D33B75"/>
    <w:rsid w:val="00D438DD"/>
    <w:rsid w:val="00D46525"/>
    <w:rsid w:val="00D50FBF"/>
    <w:rsid w:val="00D64761"/>
    <w:rsid w:val="00D74F98"/>
    <w:rsid w:val="00D75BE3"/>
    <w:rsid w:val="00D80538"/>
    <w:rsid w:val="00D979AD"/>
    <w:rsid w:val="00DA1D8B"/>
    <w:rsid w:val="00DA5133"/>
    <w:rsid w:val="00DD4308"/>
    <w:rsid w:val="00DF000F"/>
    <w:rsid w:val="00DF069F"/>
    <w:rsid w:val="00DF449B"/>
    <w:rsid w:val="00E07B40"/>
    <w:rsid w:val="00E10FEB"/>
    <w:rsid w:val="00E152AF"/>
    <w:rsid w:val="00E42122"/>
    <w:rsid w:val="00E44D61"/>
    <w:rsid w:val="00E47D38"/>
    <w:rsid w:val="00ED4469"/>
    <w:rsid w:val="00EF7015"/>
    <w:rsid w:val="00F07DC2"/>
    <w:rsid w:val="00F27A84"/>
    <w:rsid w:val="00F40392"/>
    <w:rsid w:val="00F42A0E"/>
    <w:rsid w:val="00F42C11"/>
    <w:rsid w:val="00F732B6"/>
    <w:rsid w:val="00F809EB"/>
    <w:rsid w:val="00FC0C88"/>
    <w:rsid w:val="00FC5052"/>
    <w:rsid w:val="00FD160C"/>
    <w:rsid w:val="00FE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1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16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2363</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2014-03-04T13:10:00Z</dcterms:created>
  <dcterms:modified xsi:type="dcterms:W3CDTF">2014-03-04T13:10:00Z</dcterms:modified>
  <cp:category> </cp:category>
  <cp:contentStatus> </cp:contentStatus>
</cp:coreProperties>
</file>