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EF414E" w:rsidP="00EF414E">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5F60EF" w:rsidRDefault="005F60EF" w:rsidP="00EF41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SXSWEDU CONFERENCE &amp; FESTIVAL</w:t>
      </w:r>
      <w:r>
        <w:rPr>
          <w:rFonts w:ascii="Times New Roman" w:hAnsi="Times New Roman" w:cs="Times New Roman"/>
          <w:b/>
          <w:sz w:val="24"/>
          <w:szCs w:val="24"/>
        </w:rPr>
        <w:br/>
        <w:t>AUSTIN, TEXAS</w:t>
      </w:r>
    </w:p>
    <w:p w:rsidR="005F60EF" w:rsidRDefault="005F60EF" w:rsidP="00EF41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MARCH 6, 2014</w:t>
      </w:r>
    </w:p>
    <w:p w:rsidR="005F60EF" w:rsidRDefault="005F60EF" w:rsidP="005F60EF">
      <w:pPr>
        <w:spacing w:line="240" w:lineRule="auto"/>
        <w:rPr>
          <w:rFonts w:ascii="Times New Roman" w:hAnsi="Times New Roman" w:cs="Times New Roman"/>
          <w:b/>
          <w:sz w:val="24"/>
          <w:szCs w:val="24"/>
        </w:rPr>
      </w:pPr>
    </w:p>
    <w:p w:rsidR="005F60EF" w:rsidRDefault="005F60EF" w:rsidP="005F60EF">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morning.  It is a treat to be here in </w:t>
      </w:r>
      <w:r w:rsidR="001F2353">
        <w:rPr>
          <w:rFonts w:ascii="Times New Roman" w:hAnsi="Times New Roman" w:cs="Times New Roman"/>
          <w:sz w:val="24"/>
          <w:szCs w:val="24"/>
        </w:rPr>
        <w:t>in Austin</w:t>
      </w:r>
      <w:r>
        <w:rPr>
          <w:rFonts w:ascii="Times New Roman" w:hAnsi="Times New Roman" w:cs="Times New Roman"/>
          <w:sz w:val="24"/>
          <w:szCs w:val="24"/>
        </w:rPr>
        <w:t xml:space="preserve"> and </w:t>
      </w:r>
      <w:r w:rsidR="001F2353">
        <w:rPr>
          <w:rFonts w:ascii="Times New Roman" w:hAnsi="Times New Roman" w:cs="Times New Roman"/>
          <w:sz w:val="24"/>
          <w:szCs w:val="24"/>
        </w:rPr>
        <w:t>exciting to be a part of SXSW</w:t>
      </w:r>
      <w:r>
        <w:rPr>
          <w:rFonts w:ascii="Times New Roman" w:hAnsi="Times New Roman" w:cs="Times New Roman"/>
          <w:sz w:val="24"/>
          <w:szCs w:val="24"/>
        </w:rPr>
        <w:t>.  Texas this time of year is becoming a hot bed of ideas.  If you want to see what is happening in culture</w:t>
      </w:r>
      <w:r w:rsidR="00014FD3">
        <w:rPr>
          <w:rFonts w:ascii="Times New Roman" w:hAnsi="Times New Roman" w:cs="Times New Roman"/>
          <w:sz w:val="24"/>
          <w:szCs w:val="24"/>
        </w:rPr>
        <w:t xml:space="preserve"> and technology, in March </w:t>
      </w:r>
      <w:r>
        <w:rPr>
          <w:rFonts w:ascii="Times New Roman" w:hAnsi="Times New Roman" w:cs="Times New Roman"/>
          <w:sz w:val="24"/>
          <w:szCs w:val="24"/>
        </w:rPr>
        <w:t xml:space="preserve">you head South and you head West.  I, for one, am glad to be here—especially because it is </w:t>
      </w:r>
      <w:r w:rsidR="009E5939">
        <w:rPr>
          <w:rFonts w:ascii="Times New Roman" w:hAnsi="Times New Roman" w:cs="Times New Roman"/>
          <w:sz w:val="24"/>
          <w:szCs w:val="24"/>
        </w:rPr>
        <w:t>cold and snowy</w:t>
      </w:r>
      <w:r>
        <w:rPr>
          <w:rFonts w:ascii="Times New Roman" w:hAnsi="Times New Roman" w:cs="Times New Roman"/>
          <w:sz w:val="24"/>
          <w:szCs w:val="24"/>
        </w:rPr>
        <w:t xml:space="preserve"> back in Washington.   </w:t>
      </w:r>
    </w:p>
    <w:p w:rsidR="003A626A" w:rsidRDefault="003A626A" w:rsidP="005F60EF">
      <w:pPr>
        <w:spacing w:line="240" w:lineRule="auto"/>
        <w:rPr>
          <w:rFonts w:ascii="Times New Roman" w:hAnsi="Times New Roman" w:cs="Times New Roman"/>
          <w:sz w:val="24"/>
          <w:szCs w:val="24"/>
        </w:rPr>
      </w:pPr>
    </w:p>
    <w:p w:rsidR="004C7085" w:rsidRDefault="003A626A"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Beyond the weather, another reason I can safely say we are not in Washington is that our nation’s capital definitely does not run under the banner of keeping the city weird.  Well, at least not on purpose.  But today I want to talk to you about what we can do in Washington to improve educational opportunities for students across the country.  I want to talk to you about the nation’s largest education technology program.  It’s a program called E-Rate.  It’s run by the agency where I work—the Federal Communications Commission.  And I </w:t>
      </w:r>
      <w:r w:rsidR="004C7085">
        <w:rPr>
          <w:rFonts w:ascii="Times New Roman" w:hAnsi="Times New Roman" w:cs="Times New Roman"/>
          <w:sz w:val="24"/>
          <w:szCs w:val="24"/>
        </w:rPr>
        <w:t xml:space="preserve">want to challenge you to work with me to </w:t>
      </w:r>
      <w:r>
        <w:rPr>
          <w:rFonts w:ascii="Times New Roman" w:hAnsi="Times New Roman" w:cs="Times New Roman"/>
          <w:sz w:val="24"/>
          <w:szCs w:val="24"/>
        </w:rPr>
        <w:t xml:space="preserve">reboot, reinvigorate, and recharge E-Rate.  </w:t>
      </w:r>
      <w:r w:rsidR="004C7085">
        <w:rPr>
          <w:rFonts w:ascii="Times New Roman" w:hAnsi="Times New Roman" w:cs="Times New Roman"/>
          <w:sz w:val="24"/>
          <w:szCs w:val="24"/>
        </w:rPr>
        <w:t>Because it is time to put in place an E-Rate for the future, what I call E-Rate 2.0</w:t>
      </w:r>
      <w:r w:rsidR="001F2353">
        <w:rPr>
          <w:rFonts w:ascii="Times New Roman" w:hAnsi="Times New Roman" w:cs="Times New Roman"/>
          <w:sz w:val="24"/>
          <w:szCs w:val="24"/>
        </w:rPr>
        <w:t>.</w:t>
      </w:r>
    </w:p>
    <w:p w:rsidR="004C7085" w:rsidRDefault="004C7085" w:rsidP="005F60EF">
      <w:pPr>
        <w:spacing w:line="240" w:lineRule="auto"/>
        <w:rPr>
          <w:rFonts w:ascii="Times New Roman" w:hAnsi="Times New Roman" w:cs="Times New Roman"/>
          <w:sz w:val="24"/>
          <w:szCs w:val="24"/>
        </w:rPr>
      </w:pPr>
    </w:p>
    <w:p w:rsidR="004C7085" w:rsidRDefault="004C7085" w:rsidP="005F60EF">
      <w:pPr>
        <w:spacing w:line="240" w:lineRule="auto"/>
        <w:rPr>
          <w:rFonts w:ascii="Times New Roman" w:hAnsi="Times New Roman" w:cs="Times New Roman"/>
          <w:sz w:val="24"/>
          <w:szCs w:val="24"/>
        </w:rPr>
      </w:pPr>
      <w:r>
        <w:rPr>
          <w:rFonts w:ascii="Times New Roman" w:hAnsi="Times New Roman" w:cs="Times New Roman"/>
          <w:sz w:val="24"/>
          <w:szCs w:val="24"/>
        </w:rPr>
        <w:tab/>
        <w:t>But before heading boldly into the</w:t>
      </w:r>
      <w:r w:rsidR="0049589E">
        <w:rPr>
          <w:rFonts w:ascii="Times New Roman" w:hAnsi="Times New Roman" w:cs="Times New Roman"/>
          <w:sz w:val="24"/>
          <w:szCs w:val="24"/>
        </w:rPr>
        <w:t xml:space="preserve"> future, I want to look back.  Not that long ago, but more years than I wish to count.  </w:t>
      </w:r>
      <w:r w:rsidR="005D07FF">
        <w:rPr>
          <w:rFonts w:ascii="Times New Roman" w:hAnsi="Times New Roman" w:cs="Times New Roman"/>
          <w:sz w:val="24"/>
          <w:szCs w:val="24"/>
        </w:rPr>
        <w:t>I want to talk about b</w:t>
      </w:r>
      <w:r w:rsidR="00A234BC">
        <w:rPr>
          <w:rFonts w:ascii="Times New Roman" w:hAnsi="Times New Roman" w:cs="Times New Roman"/>
          <w:sz w:val="24"/>
          <w:szCs w:val="24"/>
        </w:rPr>
        <w:t xml:space="preserve">ack </w:t>
      </w:r>
      <w:r>
        <w:rPr>
          <w:rFonts w:ascii="Times New Roman" w:hAnsi="Times New Roman" w:cs="Times New Roman"/>
          <w:sz w:val="24"/>
          <w:szCs w:val="24"/>
        </w:rPr>
        <w:t>when I was in school.</w:t>
      </w:r>
    </w:p>
    <w:p w:rsidR="004C7085" w:rsidRDefault="004C7085" w:rsidP="005F60EF">
      <w:pPr>
        <w:spacing w:line="240" w:lineRule="auto"/>
        <w:rPr>
          <w:rFonts w:ascii="Times New Roman" w:hAnsi="Times New Roman" w:cs="Times New Roman"/>
          <w:sz w:val="24"/>
          <w:szCs w:val="24"/>
        </w:rPr>
      </w:pPr>
    </w:p>
    <w:p w:rsidR="003A626A" w:rsidRDefault="004C7085" w:rsidP="005F60EF">
      <w:pPr>
        <w:spacing w:line="240" w:lineRule="auto"/>
        <w:rPr>
          <w:rFonts w:ascii="Times New Roman" w:hAnsi="Times New Roman" w:cs="Times New Roman"/>
          <w:sz w:val="24"/>
          <w:szCs w:val="24"/>
        </w:rPr>
      </w:pPr>
      <w:r>
        <w:rPr>
          <w:rFonts w:ascii="Times New Roman" w:hAnsi="Times New Roman" w:cs="Times New Roman"/>
          <w:sz w:val="24"/>
          <w:szCs w:val="24"/>
        </w:rPr>
        <w:tab/>
        <w:t>When I went to school, there was only the blackboard</w:t>
      </w:r>
      <w:r w:rsidR="00186E6B">
        <w:rPr>
          <w:rFonts w:ascii="Times New Roman" w:hAnsi="Times New Roman" w:cs="Times New Roman"/>
          <w:sz w:val="24"/>
          <w:szCs w:val="24"/>
        </w:rPr>
        <w:t>.  This was our common medium, our shared platform for knowledge.  Introducing new ideas involved no graphics, gamefication, or video.  Just the swipe of an eraser and some dusty chalk.</w:t>
      </w:r>
    </w:p>
    <w:p w:rsidR="00186E6B" w:rsidRDefault="00186E6B" w:rsidP="005F60EF">
      <w:pPr>
        <w:spacing w:line="240" w:lineRule="auto"/>
        <w:rPr>
          <w:rFonts w:ascii="Times New Roman" w:hAnsi="Times New Roman" w:cs="Times New Roman"/>
          <w:sz w:val="24"/>
          <w:szCs w:val="24"/>
        </w:rPr>
      </w:pPr>
    </w:p>
    <w:p w:rsidR="00186E6B" w:rsidRDefault="00186E6B"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was also the mimeograph or ditto machine.  Tests and math sets were printed out in a blotchy purple ink.  That ink had a smell that even today I would recognize in an instant.  </w:t>
      </w:r>
    </w:p>
    <w:p w:rsidR="00186E6B" w:rsidRDefault="00186E6B" w:rsidP="005F60EF">
      <w:pPr>
        <w:spacing w:line="240" w:lineRule="auto"/>
        <w:rPr>
          <w:rFonts w:ascii="Times New Roman" w:hAnsi="Times New Roman" w:cs="Times New Roman"/>
          <w:sz w:val="24"/>
          <w:szCs w:val="24"/>
        </w:rPr>
      </w:pPr>
    </w:p>
    <w:p w:rsidR="00186E6B" w:rsidRDefault="00186E6B"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was also the great heft of biology textbooks and stubby guides covering grammar.  They weighed down your backpack and cluttered your locker.  And beyond books, multimedia meant grainy filmstrips with history reenactments that had really lousy production values.  </w:t>
      </w:r>
    </w:p>
    <w:p w:rsidR="0074056A" w:rsidRDefault="0074056A" w:rsidP="005F60EF">
      <w:pPr>
        <w:spacing w:line="240" w:lineRule="auto"/>
        <w:rPr>
          <w:rFonts w:ascii="Times New Roman" w:hAnsi="Times New Roman" w:cs="Times New Roman"/>
          <w:sz w:val="24"/>
          <w:szCs w:val="24"/>
        </w:rPr>
      </w:pPr>
    </w:p>
    <w:p w:rsidR="00AD1E6C" w:rsidRDefault="0074056A"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49589E">
        <w:rPr>
          <w:rFonts w:ascii="Times New Roman" w:hAnsi="Times New Roman" w:cs="Times New Roman"/>
          <w:sz w:val="24"/>
          <w:szCs w:val="24"/>
        </w:rPr>
        <w:t xml:space="preserve">So fast forward to the here and now.  </w:t>
      </w:r>
    </w:p>
    <w:p w:rsidR="00AD1E6C" w:rsidRDefault="00AD1E6C" w:rsidP="005F60EF">
      <w:pPr>
        <w:spacing w:line="240" w:lineRule="auto"/>
        <w:rPr>
          <w:rFonts w:ascii="Times New Roman" w:hAnsi="Times New Roman" w:cs="Times New Roman"/>
          <w:sz w:val="24"/>
          <w:szCs w:val="24"/>
        </w:rPr>
      </w:pPr>
    </w:p>
    <w:p w:rsidR="00965826" w:rsidRDefault="00AD1E6C"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965826">
        <w:rPr>
          <w:rFonts w:ascii="Times New Roman" w:hAnsi="Times New Roman" w:cs="Times New Roman"/>
          <w:sz w:val="24"/>
          <w:szCs w:val="24"/>
        </w:rPr>
        <w:t xml:space="preserve">My children are not going to know the fine art of clapping together erasers.  </w:t>
      </w:r>
      <w:r w:rsidR="001F2353">
        <w:rPr>
          <w:rFonts w:ascii="Times New Roman" w:hAnsi="Times New Roman" w:cs="Times New Roman"/>
          <w:sz w:val="24"/>
          <w:szCs w:val="24"/>
        </w:rPr>
        <w:t>For me, t</w:t>
      </w:r>
      <w:r w:rsidR="00965826">
        <w:rPr>
          <w:rFonts w:ascii="Times New Roman" w:hAnsi="Times New Roman" w:cs="Times New Roman"/>
          <w:sz w:val="24"/>
          <w:szCs w:val="24"/>
        </w:rPr>
        <w:t>hat purple ink and the physical crank of the mimeograph machine was a practical cap on copying</w:t>
      </w:r>
      <w:r w:rsidR="001F2353">
        <w:rPr>
          <w:rFonts w:ascii="Times New Roman" w:hAnsi="Times New Roman" w:cs="Times New Roman"/>
          <w:sz w:val="24"/>
          <w:szCs w:val="24"/>
        </w:rPr>
        <w:t xml:space="preserve"> and sharing information</w:t>
      </w:r>
      <w:r w:rsidR="00965826">
        <w:rPr>
          <w:rFonts w:ascii="Times New Roman" w:hAnsi="Times New Roman" w:cs="Times New Roman"/>
          <w:sz w:val="24"/>
          <w:szCs w:val="24"/>
        </w:rPr>
        <w:t xml:space="preserve">.  But my kids, all they will know is the infinite </w:t>
      </w:r>
      <w:r w:rsidR="00F71F99">
        <w:rPr>
          <w:rFonts w:ascii="Times New Roman" w:hAnsi="Times New Roman" w:cs="Times New Roman"/>
          <w:sz w:val="24"/>
          <w:szCs w:val="24"/>
        </w:rPr>
        <w:t>capacity</w:t>
      </w:r>
      <w:r w:rsidR="00965826">
        <w:rPr>
          <w:rFonts w:ascii="Times New Roman" w:hAnsi="Times New Roman" w:cs="Times New Roman"/>
          <w:sz w:val="24"/>
          <w:szCs w:val="24"/>
        </w:rPr>
        <w:t xml:space="preserve"> of digital distribution.</w:t>
      </w:r>
      <w:r w:rsidR="00F71F99">
        <w:rPr>
          <w:rFonts w:ascii="Times New Roman" w:hAnsi="Times New Roman" w:cs="Times New Roman"/>
          <w:sz w:val="24"/>
          <w:szCs w:val="24"/>
        </w:rPr>
        <w:t xml:space="preserve">  And content for them will mean </w:t>
      </w:r>
      <w:r w:rsidR="00E31C73">
        <w:rPr>
          <w:rFonts w:ascii="Times New Roman" w:hAnsi="Times New Roman" w:cs="Times New Roman"/>
          <w:sz w:val="24"/>
          <w:szCs w:val="24"/>
        </w:rPr>
        <w:t>a lot</w:t>
      </w:r>
      <w:r w:rsidR="00F71F99">
        <w:rPr>
          <w:rFonts w:ascii="Times New Roman" w:hAnsi="Times New Roman" w:cs="Times New Roman"/>
          <w:sz w:val="24"/>
          <w:szCs w:val="24"/>
        </w:rPr>
        <w:t xml:space="preserve"> more than just the printed page</w:t>
      </w:r>
      <w:r w:rsidR="00E31C73">
        <w:rPr>
          <w:rFonts w:ascii="Times New Roman" w:hAnsi="Times New Roman" w:cs="Times New Roman"/>
          <w:sz w:val="24"/>
          <w:szCs w:val="24"/>
        </w:rPr>
        <w:t xml:space="preserve"> or dusty set of </w:t>
      </w:r>
      <w:r w:rsidR="001F2353">
        <w:rPr>
          <w:rFonts w:ascii="Times New Roman" w:hAnsi="Times New Roman" w:cs="Times New Roman"/>
          <w:sz w:val="24"/>
          <w:szCs w:val="24"/>
        </w:rPr>
        <w:t xml:space="preserve">school </w:t>
      </w:r>
      <w:r w:rsidR="00E31C73">
        <w:rPr>
          <w:rFonts w:ascii="Times New Roman" w:hAnsi="Times New Roman" w:cs="Times New Roman"/>
          <w:sz w:val="24"/>
          <w:szCs w:val="24"/>
        </w:rPr>
        <w:t>film reels</w:t>
      </w:r>
      <w:r w:rsidR="00F71F99">
        <w:rPr>
          <w:rFonts w:ascii="Times New Roman" w:hAnsi="Times New Roman" w:cs="Times New Roman"/>
          <w:sz w:val="24"/>
          <w:szCs w:val="24"/>
        </w:rPr>
        <w:t xml:space="preserve">.  Because </w:t>
      </w:r>
      <w:r w:rsidR="001F2353">
        <w:rPr>
          <w:rFonts w:ascii="Times New Roman" w:hAnsi="Times New Roman" w:cs="Times New Roman"/>
          <w:sz w:val="24"/>
          <w:szCs w:val="24"/>
        </w:rPr>
        <w:t xml:space="preserve">educational </w:t>
      </w:r>
      <w:r w:rsidR="00F71F99">
        <w:rPr>
          <w:rFonts w:ascii="Times New Roman" w:hAnsi="Times New Roman" w:cs="Times New Roman"/>
          <w:sz w:val="24"/>
          <w:szCs w:val="24"/>
        </w:rPr>
        <w:t xml:space="preserve">texts are being remade and rethought as tablets change the ways we access all forms of media and information.  </w:t>
      </w:r>
      <w:r w:rsidR="00965826">
        <w:rPr>
          <w:rFonts w:ascii="Times New Roman" w:hAnsi="Times New Roman" w:cs="Times New Roman"/>
          <w:sz w:val="24"/>
          <w:szCs w:val="24"/>
        </w:rPr>
        <w:t xml:space="preserve">  </w:t>
      </w:r>
    </w:p>
    <w:p w:rsidR="0049589E" w:rsidRDefault="0049589E" w:rsidP="005F60EF">
      <w:pPr>
        <w:spacing w:line="240" w:lineRule="auto"/>
        <w:rPr>
          <w:rFonts w:ascii="Times New Roman" w:hAnsi="Times New Roman" w:cs="Times New Roman"/>
          <w:sz w:val="24"/>
          <w:szCs w:val="24"/>
        </w:rPr>
      </w:pPr>
    </w:p>
    <w:p w:rsidR="00F71F99" w:rsidRDefault="0049589E"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short, broadband and connected devices are changing every aspect of our lives.  </w:t>
      </w:r>
      <w:r w:rsidR="009569BC">
        <w:rPr>
          <w:rFonts w:ascii="Times New Roman" w:hAnsi="Times New Roman" w:cs="Times New Roman"/>
          <w:sz w:val="24"/>
          <w:szCs w:val="24"/>
        </w:rPr>
        <w:t>Because w</w:t>
      </w:r>
      <w:r w:rsidR="00F71F99">
        <w:rPr>
          <w:rFonts w:ascii="Times New Roman" w:hAnsi="Times New Roman" w:cs="Times New Roman"/>
          <w:sz w:val="24"/>
          <w:szCs w:val="24"/>
        </w:rPr>
        <w:t xml:space="preserve">e live in an age of always-on connectivity.  Increased broadband capacity and decreased costs of cloud computing are changing the ways we access and create content.  So </w:t>
      </w:r>
      <w:r w:rsidR="00F71F99">
        <w:rPr>
          <w:rFonts w:ascii="Times New Roman" w:hAnsi="Times New Roman" w:cs="Times New Roman"/>
          <w:sz w:val="24"/>
          <w:szCs w:val="24"/>
        </w:rPr>
        <w:lastRenderedPageBreak/>
        <w:t xml:space="preserve">many of our social spaces are virtual.  And mobility means we can take the content we consume and create with us wherever we go.  </w:t>
      </w:r>
    </w:p>
    <w:p w:rsidR="00F71F99" w:rsidRDefault="00F71F99" w:rsidP="005F60EF">
      <w:pPr>
        <w:spacing w:line="240" w:lineRule="auto"/>
        <w:rPr>
          <w:rFonts w:ascii="Times New Roman" w:hAnsi="Times New Roman" w:cs="Times New Roman"/>
          <w:sz w:val="24"/>
          <w:szCs w:val="24"/>
        </w:rPr>
      </w:pPr>
    </w:p>
    <w:p w:rsidR="00014FD3" w:rsidRDefault="00F71F99"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fact, </w:t>
      </w:r>
      <w:r w:rsidR="009569BC">
        <w:rPr>
          <w:rFonts w:ascii="Times New Roman" w:hAnsi="Times New Roman" w:cs="Times New Roman"/>
          <w:sz w:val="24"/>
          <w:szCs w:val="24"/>
        </w:rPr>
        <w:t xml:space="preserve">from my perch at the FCC I can now tell you </w:t>
      </w:r>
      <w:r>
        <w:rPr>
          <w:rFonts w:ascii="Times New Roman" w:hAnsi="Times New Roman" w:cs="Times New Roman"/>
          <w:sz w:val="24"/>
          <w:szCs w:val="24"/>
        </w:rPr>
        <w:t xml:space="preserve">we are now a nation with more mobile phones than people.  One in three </w:t>
      </w:r>
      <w:r w:rsidR="00C4559B">
        <w:rPr>
          <w:rFonts w:ascii="Times New Roman" w:hAnsi="Times New Roman" w:cs="Times New Roman"/>
          <w:sz w:val="24"/>
          <w:szCs w:val="24"/>
        </w:rPr>
        <w:t>adults</w:t>
      </w:r>
      <w:r>
        <w:rPr>
          <w:rFonts w:ascii="Times New Roman" w:hAnsi="Times New Roman" w:cs="Times New Roman"/>
          <w:sz w:val="24"/>
          <w:szCs w:val="24"/>
        </w:rPr>
        <w:t xml:space="preserve"> has a tablet computer—and that number is growing fast.  </w:t>
      </w:r>
    </w:p>
    <w:p w:rsidR="00014FD3" w:rsidRDefault="00014FD3" w:rsidP="005F60EF">
      <w:pPr>
        <w:spacing w:line="240" w:lineRule="auto"/>
        <w:rPr>
          <w:rFonts w:ascii="Times New Roman" w:hAnsi="Times New Roman" w:cs="Times New Roman"/>
          <w:sz w:val="24"/>
          <w:szCs w:val="24"/>
        </w:rPr>
      </w:pPr>
    </w:p>
    <w:p w:rsidR="00F71F99" w:rsidRDefault="00014FD3"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the most stunning changes are happening with school-aged kids.  </w:t>
      </w:r>
      <w:r w:rsidR="00F71F99">
        <w:rPr>
          <w:rFonts w:ascii="Times New Roman" w:hAnsi="Times New Roman" w:cs="Times New Roman"/>
          <w:sz w:val="24"/>
          <w:szCs w:val="24"/>
        </w:rPr>
        <w:t>Three-quarters of all children now have access to a mobile device like a smartphone or a tablet.  Seventy</w:t>
      </w:r>
      <w:r w:rsidR="00C4559B">
        <w:rPr>
          <w:rFonts w:ascii="Times New Roman" w:hAnsi="Times New Roman" w:cs="Times New Roman"/>
          <w:sz w:val="24"/>
          <w:szCs w:val="24"/>
        </w:rPr>
        <w:t xml:space="preserve">-two percent of children under age eight have used these devices for some kind of media activity.  Almost one in five now do so on a daily basis.  Among teenagers, half own their own smartphones.  Nine in ten have used social media and 95 percent use the Internet regularly.  </w:t>
      </w:r>
    </w:p>
    <w:p w:rsidR="00F71F99" w:rsidRDefault="00F71F99" w:rsidP="005F60EF">
      <w:pPr>
        <w:spacing w:line="240" w:lineRule="auto"/>
        <w:rPr>
          <w:rFonts w:ascii="Times New Roman" w:hAnsi="Times New Roman" w:cs="Times New Roman"/>
          <w:sz w:val="24"/>
          <w:szCs w:val="24"/>
        </w:rPr>
      </w:pPr>
    </w:p>
    <w:p w:rsidR="00F71F99" w:rsidRDefault="00F71F99"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9569BC">
        <w:rPr>
          <w:rFonts w:ascii="Times New Roman" w:hAnsi="Times New Roman" w:cs="Times New Roman"/>
          <w:sz w:val="24"/>
          <w:szCs w:val="24"/>
        </w:rPr>
        <w:t>We are kidding ourselves is we believe all this</w:t>
      </w:r>
      <w:r w:rsidR="00014FD3">
        <w:rPr>
          <w:rFonts w:ascii="Times New Roman" w:hAnsi="Times New Roman" w:cs="Times New Roman"/>
          <w:sz w:val="24"/>
          <w:szCs w:val="24"/>
        </w:rPr>
        <w:t xml:space="preserve"> change </w:t>
      </w:r>
      <w:r w:rsidR="009569BC">
        <w:rPr>
          <w:rFonts w:ascii="Times New Roman" w:hAnsi="Times New Roman" w:cs="Times New Roman"/>
          <w:sz w:val="24"/>
          <w:szCs w:val="24"/>
        </w:rPr>
        <w:t>stops</w:t>
      </w:r>
      <w:r w:rsidR="00014FD3">
        <w:rPr>
          <w:rFonts w:ascii="Times New Roman" w:hAnsi="Times New Roman" w:cs="Times New Roman"/>
          <w:sz w:val="24"/>
          <w:szCs w:val="24"/>
        </w:rPr>
        <w:t xml:space="preserve"> at the school doors.  </w:t>
      </w:r>
      <w:r w:rsidR="009569BC">
        <w:rPr>
          <w:rFonts w:ascii="Times New Roman" w:hAnsi="Times New Roman" w:cs="Times New Roman"/>
          <w:sz w:val="24"/>
          <w:szCs w:val="24"/>
        </w:rPr>
        <w:t xml:space="preserve">It will not.  </w:t>
      </w:r>
      <w:r w:rsidR="00014FD3">
        <w:rPr>
          <w:rFonts w:ascii="Times New Roman" w:hAnsi="Times New Roman" w:cs="Times New Roman"/>
          <w:sz w:val="24"/>
          <w:szCs w:val="24"/>
        </w:rPr>
        <w:t>So if</w:t>
      </w:r>
      <w:r w:rsidR="001F2353">
        <w:rPr>
          <w:rFonts w:ascii="Times New Roman" w:hAnsi="Times New Roman" w:cs="Times New Roman"/>
          <w:sz w:val="24"/>
          <w:szCs w:val="24"/>
        </w:rPr>
        <w:t xml:space="preserve"> we are smart, we will let it in and wrestle with its real potential</w:t>
      </w:r>
      <w:r w:rsidR="00C4559B">
        <w:rPr>
          <w:rFonts w:ascii="Times New Roman" w:hAnsi="Times New Roman" w:cs="Times New Roman"/>
          <w:sz w:val="24"/>
          <w:szCs w:val="24"/>
        </w:rPr>
        <w:t xml:space="preserve">—and </w:t>
      </w:r>
      <w:r>
        <w:rPr>
          <w:rFonts w:ascii="Times New Roman" w:hAnsi="Times New Roman" w:cs="Times New Roman"/>
          <w:sz w:val="24"/>
          <w:szCs w:val="24"/>
        </w:rPr>
        <w:t xml:space="preserve">do good things.  </w:t>
      </w:r>
      <w:r w:rsidR="00C4559B">
        <w:rPr>
          <w:rFonts w:ascii="Times New Roman" w:hAnsi="Times New Roman" w:cs="Times New Roman"/>
          <w:sz w:val="24"/>
          <w:szCs w:val="24"/>
        </w:rPr>
        <w:t xml:space="preserve">Because doing anything </w:t>
      </w:r>
      <w:r>
        <w:rPr>
          <w:rFonts w:ascii="Times New Roman" w:hAnsi="Times New Roman" w:cs="Times New Roman"/>
          <w:sz w:val="24"/>
          <w:szCs w:val="24"/>
        </w:rPr>
        <w:t xml:space="preserve">else </w:t>
      </w:r>
      <w:r w:rsidR="001F2353">
        <w:rPr>
          <w:rFonts w:ascii="Times New Roman" w:hAnsi="Times New Roman" w:cs="Times New Roman"/>
          <w:sz w:val="24"/>
          <w:szCs w:val="24"/>
        </w:rPr>
        <w:t>will not</w:t>
      </w:r>
      <w:r>
        <w:rPr>
          <w:rFonts w:ascii="Times New Roman" w:hAnsi="Times New Roman" w:cs="Times New Roman"/>
          <w:sz w:val="24"/>
          <w:szCs w:val="24"/>
        </w:rPr>
        <w:t xml:space="preserve"> prepare our students for the world the</w:t>
      </w:r>
      <w:r w:rsidR="00C4559B">
        <w:rPr>
          <w:rFonts w:ascii="Times New Roman" w:hAnsi="Times New Roman" w:cs="Times New Roman"/>
          <w:sz w:val="24"/>
          <w:szCs w:val="24"/>
        </w:rPr>
        <w:t>y live in.  Already, 50 pe</w:t>
      </w:r>
      <w:r>
        <w:rPr>
          <w:rFonts w:ascii="Times New Roman" w:hAnsi="Times New Roman" w:cs="Times New Roman"/>
          <w:sz w:val="24"/>
          <w:szCs w:val="24"/>
        </w:rPr>
        <w:t xml:space="preserve">rcent of jobs today require some digital skills.  By the end of the decade, that number is going to be 77 percent.  We do our students no favors when we strand our schools and classrooms in the industrial era.  After all, we live in the digital age.  </w:t>
      </w:r>
    </w:p>
    <w:p w:rsidR="00F71F99" w:rsidRDefault="00F71F99" w:rsidP="005F60EF">
      <w:pPr>
        <w:spacing w:line="240" w:lineRule="auto"/>
        <w:rPr>
          <w:rFonts w:ascii="Times New Roman" w:hAnsi="Times New Roman" w:cs="Times New Roman"/>
          <w:sz w:val="24"/>
          <w:szCs w:val="24"/>
        </w:rPr>
      </w:pPr>
    </w:p>
    <w:p w:rsidR="00D2658F" w:rsidRDefault="00D2658F" w:rsidP="005F60EF">
      <w:pPr>
        <w:spacing w:line="240" w:lineRule="auto"/>
        <w:rPr>
          <w:rFonts w:ascii="Times New Roman" w:hAnsi="Times New Roman" w:cs="Times New Roman"/>
          <w:sz w:val="24"/>
          <w:szCs w:val="24"/>
        </w:rPr>
      </w:pPr>
      <w:r>
        <w:rPr>
          <w:rFonts w:ascii="Times New Roman" w:hAnsi="Times New Roman" w:cs="Times New Roman"/>
          <w:sz w:val="24"/>
          <w:szCs w:val="24"/>
        </w:rPr>
        <w:tab/>
        <w:t>Other nations recognize this. Countries around the world are wiring their schools with high speed broadband.  In South Korea, 100 percent of schools are</w:t>
      </w:r>
      <w:r w:rsidR="00C4559B">
        <w:rPr>
          <w:rFonts w:ascii="Times New Roman" w:hAnsi="Times New Roman" w:cs="Times New Roman"/>
          <w:sz w:val="24"/>
          <w:szCs w:val="24"/>
        </w:rPr>
        <w:t xml:space="preserve"> schools are connected to high-speed broadband and schools are converting to digital textbooks by 2016.  Ireland will have all schools connected to 100 Megabits this year.  Finland will have all schools connected to 100 Megabits next year.  Meanwhile, in both Turkey and Thailand the government is seeking a vendor to supply tablet computers to millions of students for a new era of digital learning.</w:t>
      </w:r>
    </w:p>
    <w:p w:rsidR="00C4559B" w:rsidRDefault="00C4559B" w:rsidP="005F60EF">
      <w:pPr>
        <w:spacing w:line="240" w:lineRule="auto"/>
        <w:rPr>
          <w:rFonts w:ascii="Times New Roman" w:hAnsi="Times New Roman" w:cs="Times New Roman"/>
          <w:sz w:val="24"/>
          <w:szCs w:val="24"/>
        </w:rPr>
      </w:pPr>
    </w:p>
    <w:p w:rsidR="00C4559B" w:rsidRDefault="00C4559B" w:rsidP="005F60EF">
      <w:pPr>
        <w:spacing w:line="240" w:lineRule="auto"/>
        <w:rPr>
          <w:rFonts w:ascii="Times New Roman" w:hAnsi="Times New Roman" w:cs="Times New Roman"/>
          <w:sz w:val="24"/>
          <w:szCs w:val="24"/>
        </w:rPr>
      </w:pPr>
      <w:r>
        <w:rPr>
          <w:rFonts w:ascii="Times New Roman" w:hAnsi="Times New Roman" w:cs="Times New Roman"/>
          <w:sz w:val="24"/>
          <w:szCs w:val="24"/>
        </w:rPr>
        <w:tab/>
        <w:t>There is no reason for us to settle for the status quo.  There is no reason for us to let other nations lead.  We can do this. We can make sure that all American students have access</w:t>
      </w:r>
      <w:r w:rsidR="00AD1E6C">
        <w:rPr>
          <w:rFonts w:ascii="Times New Roman" w:hAnsi="Times New Roman" w:cs="Times New Roman"/>
          <w:sz w:val="24"/>
          <w:szCs w:val="24"/>
        </w:rPr>
        <w:t xml:space="preserve"> to high-speed broadband no matter who they are, where they live, or where they go to school.  </w:t>
      </w:r>
    </w:p>
    <w:p w:rsidR="00C4559B" w:rsidRDefault="00C4559B" w:rsidP="005F60EF">
      <w:pPr>
        <w:spacing w:line="240" w:lineRule="auto"/>
        <w:rPr>
          <w:rFonts w:ascii="Times New Roman" w:hAnsi="Times New Roman" w:cs="Times New Roman"/>
          <w:sz w:val="24"/>
          <w:szCs w:val="24"/>
        </w:rPr>
      </w:pPr>
    </w:p>
    <w:p w:rsidR="00C4559B" w:rsidRDefault="00C4559B" w:rsidP="005F60EF">
      <w:pPr>
        <w:spacing w:line="240" w:lineRule="auto"/>
        <w:rPr>
          <w:rFonts w:ascii="Times New Roman" w:hAnsi="Times New Roman" w:cs="Times New Roman"/>
          <w:sz w:val="24"/>
          <w:szCs w:val="24"/>
        </w:rPr>
      </w:pPr>
      <w:r>
        <w:rPr>
          <w:rFonts w:ascii="Times New Roman" w:hAnsi="Times New Roman" w:cs="Times New Roman"/>
          <w:sz w:val="24"/>
          <w:szCs w:val="24"/>
        </w:rPr>
        <w:tab/>
        <w:t>Now, I want to leave behind the lofty and get into the details.  I want to talk about the mechanics of E-Rate.</w:t>
      </w:r>
    </w:p>
    <w:p w:rsidR="00C4559B" w:rsidRDefault="00C4559B" w:rsidP="005F60EF">
      <w:pPr>
        <w:spacing w:line="240" w:lineRule="auto"/>
        <w:rPr>
          <w:rFonts w:ascii="Times New Roman" w:hAnsi="Times New Roman" w:cs="Times New Roman"/>
          <w:sz w:val="24"/>
          <w:szCs w:val="24"/>
        </w:rPr>
      </w:pPr>
    </w:p>
    <w:p w:rsidR="00FA23DA" w:rsidRDefault="00C4559B" w:rsidP="005F60EF">
      <w:pPr>
        <w:spacing w:line="240" w:lineRule="auto"/>
        <w:rPr>
          <w:rFonts w:ascii="Times New Roman" w:hAnsi="Times New Roman" w:cs="Times New Roman"/>
          <w:sz w:val="24"/>
          <w:szCs w:val="24"/>
        </w:rPr>
      </w:pPr>
      <w:r>
        <w:rPr>
          <w:rFonts w:ascii="Times New Roman" w:hAnsi="Times New Roman" w:cs="Times New Roman"/>
          <w:sz w:val="24"/>
          <w:szCs w:val="24"/>
        </w:rPr>
        <w:tab/>
        <w:t>E-Rate</w:t>
      </w:r>
      <w:r w:rsidR="00FA23DA">
        <w:rPr>
          <w:rFonts w:ascii="Times New Roman" w:hAnsi="Times New Roman" w:cs="Times New Roman"/>
          <w:sz w:val="24"/>
          <w:szCs w:val="24"/>
        </w:rPr>
        <w:t xml:space="preserve">, as I mentioned at the outset, is </w:t>
      </w:r>
      <w:r w:rsidR="001F2353">
        <w:rPr>
          <w:rFonts w:ascii="Times New Roman" w:hAnsi="Times New Roman" w:cs="Times New Roman"/>
          <w:sz w:val="24"/>
          <w:szCs w:val="24"/>
        </w:rPr>
        <w:t xml:space="preserve">run by the FCC and is </w:t>
      </w:r>
      <w:r w:rsidR="00FA23DA">
        <w:rPr>
          <w:rFonts w:ascii="Times New Roman" w:hAnsi="Times New Roman" w:cs="Times New Roman"/>
          <w:sz w:val="24"/>
          <w:szCs w:val="24"/>
        </w:rPr>
        <w:t xml:space="preserve">the nation’s largest education technology program.  </w:t>
      </w:r>
      <w:r w:rsidR="001F2353">
        <w:rPr>
          <w:rFonts w:ascii="Times New Roman" w:hAnsi="Times New Roman" w:cs="Times New Roman"/>
          <w:sz w:val="24"/>
          <w:szCs w:val="24"/>
        </w:rPr>
        <w:t>It</w:t>
      </w:r>
      <w:r w:rsidR="00FA23DA">
        <w:rPr>
          <w:rFonts w:ascii="Times New Roman" w:hAnsi="Times New Roman" w:cs="Times New Roman"/>
          <w:sz w:val="24"/>
          <w:szCs w:val="24"/>
        </w:rPr>
        <w:t xml:space="preserve"> helps connect all of our schools and libraries to modern communications and the Internet.  E-Rate support is based on need.  More funding is available for </w:t>
      </w:r>
      <w:r w:rsidR="009569BC">
        <w:rPr>
          <w:rFonts w:ascii="Times New Roman" w:hAnsi="Times New Roman" w:cs="Times New Roman"/>
          <w:sz w:val="24"/>
          <w:szCs w:val="24"/>
        </w:rPr>
        <w:t xml:space="preserve">those </w:t>
      </w:r>
      <w:r w:rsidR="00FA23DA">
        <w:rPr>
          <w:rFonts w:ascii="Times New Roman" w:hAnsi="Times New Roman" w:cs="Times New Roman"/>
          <w:sz w:val="24"/>
          <w:szCs w:val="24"/>
        </w:rPr>
        <w:t xml:space="preserve">schools and libraries serving low-income students and </w:t>
      </w:r>
      <w:r w:rsidR="009569BC">
        <w:rPr>
          <w:rFonts w:ascii="Times New Roman" w:hAnsi="Times New Roman" w:cs="Times New Roman"/>
          <w:sz w:val="24"/>
          <w:szCs w:val="24"/>
        </w:rPr>
        <w:t xml:space="preserve">those </w:t>
      </w:r>
      <w:r w:rsidR="00FA23DA">
        <w:rPr>
          <w:rFonts w:ascii="Times New Roman" w:hAnsi="Times New Roman" w:cs="Times New Roman"/>
          <w:sz w:val="24"/>
          <w:szCs w:val="24"/>
        </w:rPr>
        <w:t xml:space="preserve">in rural areas.  </w:t>
      </w:r>
    </w:p>
    <w:p w:rsidR="00FA23DA" w:rsidRDefault="00FA23DA" w:rsidP="005F60EF">
      <w:pPr>
        <w:spacing w:line="240" w:lineRule="auto"/>
        <w:rPr>
          <w:rFonts w:ascii="Times New Roman" w:hAnsi="Times New Roman" w:cs="Times New Roman"/>
          <w:sz w:val="24"/>
          <w:szCs w:val="24"/>
        </w:rPr>
      </w:pPr>
    </w:p>
    <w:p w:rsidR="00C4559B" w:rsidRDefault="00FA23DA"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E-Rate is the byproduct of </w:t>
      </w:r>
      <w:r w:rsidR="00626A0F">
        <w:rPr>
          <w:rFonts w:ascii="Times New Roman" w:hAnsi="Times New Roman" w:cs="Times New Roman"/>
          <w:sz w:val="24"/>
          <w:szCs w:val="24"/>
        </w:rPr>
        <w:t xml:space="preserve">the Telecommunications </w:t>
      </w:r>
      <w:r w:rsidR="00C91BF1">
        <w:rPr>
          <w:rFonts w:ascii="Times New Roman" w:hAnsi="Times New Roman" w:cs="Times New Roman"/>
          <w:sz w:val="24"/>
          <w:szCs w:val="24"/>
        </w:rPr>
        <w:t xml:space="preserve">Act of 1996.  Now think back to 1996.  </w:t>
      </w:r>
      <w:r>
        <w:rPr>
          <w:rFonts w:ascii="Times New Roman" w:hAnsi="Times New Roman" w:cs="Times New Roman"/>
          <w:sz w:val="24"/>
          <w:szCs w:val="24"/>
        </w:rPr>
        <w:t xml:space="preserve">Big broadband was in its infancy.  Dial-up was our online destiny.  And everyone here probably called the Internet the information superhighway.  </w:t>
      </w:r>
      <w:r w:rsidR="001F2353">
        <w:rPr>
          <w:rFonts w:ascii="Times New Roman" w:hAnsi="Times New Roman" w:cs="Times New Roman"/>
          <w:sz w:val="24"/>
          <w:szCs w:val="24"/>
        </w:rPr>
        <w:t xml:space="preserve">I know I did.  </w:t>
      </w:r>
      <w:r>
        <w:rPr>
          <w:rFonts w:ascii="Times New Roman" w:hAnsi="Times New Roman" w:cs="Times New Roman"/>
          <w:sz w:val="24"/>
          <w:szCs w:val="24"/>
        </w:rPr>
        <w:t>It was a long time ago.</w:t>
      </w:r>
    </w:p>
    <w:p w:rsidR="00FA23DA" w:rsidRDefault="00FA23DA" w:rsidP="005F60EF">
      <w:pPr>
        <w:spacing w:line="240" w:lineRule="auto"/>
        <w:rPr>
          <w:rFonts w:ascii="Times New Roman" w:hAnsi="Times New Roman" w:cs="Times New Roman"/>
          <w:sz w:val="24"/>
          <w:szCs w:val="24"/>
        </w:rPr>
      </w:pPr>
    </w:p>
    <w:p w:rsidR="00FA23DA" w:rsidRDefault="00FA23DA" w:rsidP="005F60EF">
      <w:pPr>
        <w:spacing w:line="240" w:lineRule="auto"/>
        <w:rPr>
          <w:rFonts w:ascii="Times New Roman" w:hAnsi="Times New Roman" w:cs="Times New Roman"/>
          <w:sz w:val="24"/>
          <w:szCs w:val="24"/>
        </w:rPr>
      </w:pPr>
      <w:r>
        <w:rPr>
          <w:rFonts w:ascii="Times New Roman" w:hAnsi="Times New Roman" w:cs="Times New Roman"/>
          <w:sz w:val="24"/>
          <w:szCs w:val="24"/>
        </w:rPr>
        <w:tab/>
        <w:t>Back in 1996 only 14 percent of schools had access to the Internet.  Today, thanks to the support of the E-Rate program, more than 95 percent of schools are now connected.</w:t>
      </w:r>
    </w:p>
    <w:p w:rsidR="00FA23DA" w:rsidRDefault="00FA23DA" w:rsidP="005F60EF">
      <w:pPr>
        <w:spacing w:line="240" w:lineRule="auto"/>
        <w:rPr>
          <w:rFonts w:ascii="Times New Roman" w:hAnsi="Times New Roman" w:cs="Times New Roman"/>
          <w:sz w:val="24"/>
          <w:szCs w:val="24"/>
        </w:rPr>
      </w:pPr>
    </w:p>
    <w:p w:rsidR="00AE46F4" w:rsidRDefault="00FA23DA" w:rsidP="00AE46F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That might sound like the E-Rate job is done.  But nothing could be further from the truth.  Because the challenge today is not connection—it’s capacity.  </w:t>
      </w:r>
    </w:p>
    <w:p w:rsidR="00014FD3" w:rsidRDefault="00014FD3" w:rsidP="00AE46F4">
      <w:pPr>
        <w:spacing w:line="240" w:lineRule="auto"/>
        <w:rPr>
          <w:rFonts w:ascii="Times New Roman" w:hAnsi="Times New Roman" w:cs="Times New Roman"/>
          <w:sz w:val="24"/>
          <w:szCs w:val="24"/>
        </w:rPr>
      </w:pPr>
    </w:p>
    <w:p w:rsidR="00FA23DA" w:rsidRDefault="00AE46F4" w:rsidP="005F60EF">
      <w:pPr>
        <w:spacing w:line="240" w:lineRule="auto"/>
        <w:rPr>
          <w:rFonts w:ascii="Times New Roman" w:hAnsi="Times New Roman" w:cs="Times New Roman"/>
          <w:sz w:val="24"/>
          <w:szCs w:val="24"/>
        </w:rPr>
      </w:pPr>
      <w:r>
        <w:rPr>
          <w:rFonts w:ascii="Times New Roman" w:hAnsi="Times New Roman" w:cs="Times New Roman"/>
          <w:sz w:val="24"/>
          <w:szCs w:val="24"/>
        </w:rPr>
        <w:tab/>
        <w:t>T</w:t>
      </w:r>
      <w:r w:rsidR="00FA23DA">
        <w:rPr>
          <w:rFonts w:ascii="Times New Roman" w:hAnsi="Times New Roman" w:cs="Times New Roman"/>
          <w:sz w:val="24"/>
          <w:szCs w:val="24"/>
        </w:rPr>
        <w:t>oo many of our schools that rely on E-Rate access the Internet at speeds as low as 3 Megabits.  That is lower than the speed of the average American home.  But in many cases, those school</w:t>
      </w:r>
      <w:r>
        <w:rPr>
          <w:rFonts w:ascii="Times New Roman" w:hAnsi="Times New Roman" w:cs="Times New Roman"/>
          <w:sz w:val="24"/>
          <w:szCs w:val="24"/>
        </w:rPr>
        <w:t>s have 200 times as many users!</w:t>
      </w:r>
      <w:r w:rsidR="003242A4">
        <w:rPr>
          <w:rFonts w:ascii="Times New Roman" w:hAnsi="Times New Roman" w:cs="Times New Roman"/>
          <w:sz w:val="24"/>
          <w:szCs w:val="24"/>
        </w:rPr>
        <w:t xml:space="preserve"> </w:t>
      </w:r>
    </w:p>
    <w:p w:rsidR="003242A4" w:rsidRDefault="003242A4" w:rsidP="005F60EF">
      <w:pPr>
        <w:spacing w:line="240" w:lineRule="auto"/>
        <w:rPr>
          <w:rFonts w:ascii="Times New Roman" w:hAnsi="Times New Roman" w:cs="Times New Roman"/>
          <w:sz w:val="24"/>
          <w:szCs w:val="24"/>
        </w:rPr>
      </w:pPr>
    </w:p>
    <w:p w:rsidR="003242A4" w:rsidRDefault="003242A4"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Think about what that means.  It means too many schools do not have the capacity to offer high-definition streaming video.  It means too many schools </w:t>
      </w:r>
      <w:r w:rsidR="00662FD4">
        <w:rPr>
          <w:rFonts w:ascii="Times New Roman" w:hAnsi="Times New Roman" w:cs="Times New Roman"/>
          <w:sz w:val="24"/>
          <w:szCs w:val="24"/>
        </w:rPr>
        <w:t xml:space="preserve">are unable to take advantage of the most innovative digital teaching tools.  It means too many students will lack the ability to develop the science, technology, engineering, and math—or STEM skills—that we know are so essential to compete.  </w:t>
      </w:r>
    </w:p>
    <w:p w:rsidR="00662FD4" w:rsidRDefault="00662FD4" w:rsidP="005F60EF">
      <w:pPr>
        <w:spacing w:line="240" w:lineRule="auto"/>
        <w:rPr>
          <w:rFonts w:ascii="Times New Roman" w:hAnsi="Times New Roman" w:cs="Times New Roman"/>
          <w:sz w:val="24"/>
          <w:szCs w:val="24"/>
        </w:rPr>
      </w:pPr>
    </w:p>
    <w:p w:rsidR="00662FD4" w:rsidRDefault="00662FD4"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there is good news.  We are doing something about it.  At the FCC we recently started a reform effort to modernize our E-Rate system—what I like to call E-Rate 2.0.  Just like with the evolution of any operating system, we need to take the good that we have put in place, build on it, and upgrade it for the future.  </w:t>
      </w:r>
    </w:p>
    <w:p w:rsidR="00662FD4" w:rsidRDefault="00662FD4" w:rsidP="005F60EF">
      <w:pPr>
        <w:spacing w:line="240" w:lineRule="auto"/>
        <w:rPr>
          <w:rFonts w:ascii="Times New Roman" w:hAnsi="Times New Roman" w:cs="Times New Roman"/>
          <w:sz w:val="24"/>
          <w:szCs w:val="24"/>
        </w:rPr>
      </w:pPr>
    </w:p>
    <w:p w:rsidR="00E31C73" w:rsidRDefault="00662FD4"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At the FCC, this means we have a </w:t>
      </w:r>
      <w:r w:rsidR="00014FD3">
        <w:rPr>
          <w:rFonts w:ascii="Times New Roman" w:hAnsi="Times New Roman" w:cs="Times New Roman"/>
          <w:sz w:val="24"/>
          <w:szCs w:val="24"/>
        </w:rPr>
        <w:t xml:space="preserve">public </w:t>
      </w:r>
      <w:r>
        <w:rPr>
          <w:rFonts w:ascii="Times New Roman" w:hAnsi="Times New Roman" w:cs="Times New Roman"/>
          <w:sz w:val="24"/>
          <w:szCs w:val="24"/>
        </w:rPr>
        <w:t xml:space="preserve">rulemaking.  </w:t>
      </w:r>
      <w:r w:rsidR="00014FD3">
        <w:rPr>
          <w:rFonts w:ascii="Times New Roman" w:hAnsi="Times New Roman" w:cs="Times New Roman"/>
          <w:sz w:val="24"/>
          <w:szCs w:val="24"/>
        </w:rPr>
        <w:t xml:space="preserve">Last Summer we </w:t>
      </w:r>
      <w:r>
        <w:rPr>
          <w:rFonts w:ascii="Times New Roman" w:hAnsi="Times New Roman" w:cs="Times New Roman"/>
          <w:sz w:val="24"/>
          <w:szCs w:val="24"/>
        </w:rPr>
        <w:t>propose</w:t>
      </w:r>
      <w:r w:rsidR="009569BC">
        <w:rPr>
          <w:rFonts w:ascii="Times New Roman" w:hAnsi="Times New Roman" w:cs="Times New Roman"/>
          <w:sz w:val="24"/>
          <w:szCs w:val="24"/>
        </w:rPr>
        <w:t>d changes to E-Rate and asked for</w:t>
      </w:r>
      <w:r>
        <w:rPr>
          <w:rFonts w:ascii="Times New Roman" w:hAnsi="Times New Roman" w:cs="Times New Roman"/>
          <w:sz w:val="24"/>
          <w:szCs w:val="24"/>
        </w:rPr>
        <w:t xml:space="preserve"> ideas from stakeholders of every stripe.  </w:t>
      </w:r>
      <w:r w:rsidR="00E31C73">
        <w:rPr>
          <w:rFonts w:ascii="Times New Roman" w:hAnsi="Times New Roman" w:cs="Times New Roman"/>
          <w:sz w:val="24"/>
          <w:szCs w:val="24"/>
        </w:rPr>
        <w:t xml:space="preserve">Right now we are processing all of these ideas.  </w:t>
      </w:r>
      <w:r w:rsidR="00014FD3">
        <w:rPr>
          <w:rFonts w:ascii="Times New Roman" w:hAnsi="Times New Roman" w:cs="Times New Roman"/>
          <w:sz w:val="24"/>
          <w:szCs w:val="24"/>
        </w:rPr>
        <w:t>There are a lot, so it is taking some time.  But w</w:t>
      </w:r>
      <w:r w:rsidR="00E31C73">
        <w:rPr>
          <w:rFonts w:ascii="Times New Roman" w:hAnsi="Times New Roman" w:cs="Times New Roman"/>
          <w:sz w:val="24"/>
          <w:szCs w:val="24"/>
        </w:rPr>
        <w:t>hen we finish</w:t>
      </w:r>
      <w:r w:rsidR="00121355">
        <w:rPr>
          <w:rFonts w:ascii="Times New Roman" w:hAnsi="Times New Roman" w:cs="Times New Roman"/>
          <w:sz w:val="24"/>
          <w:szCs w:val="24"/>
        </w:rPr>
        <w:t xml:space="preserve">, we need to take this program that Congress authorized almost two decades ago and get it in </w:t>
      </w:r>
      <w:r w:rsidR="00014FD3">
        <w:rPr>
          <w:rFonts w:ascii="Times New Roman" w:hAnsi="Times New Roman" w:cs="Times New Roman"/>
          <w:sz w:val="24"/>
          <w:szCs w:val="24"/>
        </w:rPr>
        <w:t xml:space="preserve">good </w:t>
      </w:r>
      <w:r w:rsidR="00121355">
        <w:rPr>
          <w:rFonts w:ascii="Times New Roman" w:hAnsi="Times New Roman" w:cs="Times New Roman"/>
          <w:sz w:val="24"/>
          <w:szCs w:val="24"/>
        </w:rPr>
        <w:t>shape</w:t>
      </w:r>
      <w:r w:rsidR="009569BC">
        <w:rPr>
          <w:rFonts w:ascii="Times New Roman" w:hAnsi="Times New Roman" w:cs="Times New Roman"/>
          <w:sz w:val="24"/>
          <w:szCs w:val="24"/>
        </w:rPr>
        <w:t xml:space="preserve"> for the broadband era</w:t>
      </w:r>
      <w:r w:rsidR="00121355">
        <w:rPr>
          <w:rFonts w:ascii="Times New Roman" w:hAnsi="Times New Roman" w:cs="Times New Roman"/>
          <w:sz w:val="24"/>
          <w:szCs w:val="24"/>
        </w:rPr>
        <w:t>.  Because if we just keep on keeping on with the E-Rate program w</w:t>
      </w:r>
      <w:r w:rsidR="00DA0A33">
        <w:rPr>
          <w:rFonts w:ascii="Times New Roman" w:hAnsi="Times New Roman" w:cs="Times New Roman"/>
          <w:sz w:val="24"/>
          <w:szCs w:val="24"/>
        </w:rPr>
        <w:t>e have we will miss a big opportunity</w:t>
      </w:r>
      <w:r w:rsidR="001F2353">
        <w:rPr>
          <w:rFonts w:ascii="Times New Roman" w:hAnsi="Times New Roman" w:cs="Times New Roman"/>
          <w:sz w:val="24"/>
          <w:szCs w:val="24"/>
        </w:rPr>
        <w:t xml:space="preserve">—the opportunity to bring digital age learning to all of our schools.  </w:t>
      </w:r>
    </w:p>
    <w:p w:rsidR="00E31C73" w:rsidRDefault="00E31C73" w:rsidP="005F60EF">
      <w:pPr>
        <w:spacing w:line="240" w:lineRule="auto"/>
        <w:rPr>
          <w:rFonts w:ascii="Times New Roman" w:hAnsi="Times New Roman" w:cs="Times New Roman"/>
          <w:sz w:val="24"/>
          <w:szCs w:val="24"/>
        </w:rPr>
      </w:pPr>
    </w:p>
    <w:p w:rsidR="00E31C73" w:rsidRDefault="00E31C73"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think we can do it, so let me talk about how.  You are probably familiar with the three R’s: Reading, ‘Riting, and ‘Rithmitic.  So let me move on </w:t>
      </w:r>
      <w:r w:rsidR="00D0702F">
        <w:rPr>
          <w:rFonts w:ascii="Times New Roman" w:hAnsi="Times New Roman" w:cs="Times New Roman"/>
          <w:sz w:val="24"/>
          <w:szCs w:val="24"/>
        </w:rPr>
        <w:t xml:space="preserve">down the line </w:t>
      </w:r>
      <w:r>
        <w:rPr>
          <w:rFonts w:ascii="Times New Roman" w:hAnsi="Times New Roman" w:cs="Times New Roman"/>
          <w:sz w:val="24"/>
          <w:szCs w:val="24"/>
        </w:rPr>
        <w:t xml:space="preserve">and introduce you to </w:t>
      </w:r>
      <w:r w:rsidR="00D16853">
        <w:rPr>
          <w:rFonts w:ascii="Times New Roman" w:hAnsi="Times New Roman" w:cs="Times New Roman"/>
          <w:sz w:val="24"/>
          <w:szCs w:val="24"/>
        </w:rPr>
        <w:t xml:space="preserve">the three </w:t>
      </w:r>
      <w:r>
        <w:rPr>
          <w:rFonts w:ascii="Times New Roman" w:hAnsi="Times New Roman" w:cs="Times New Roman"/>
          <w:sz w:val="24"/>
          <w:szCs w:val="24"/>
        </w:rPr>
        <w:t>S’s of E-Rate reform: Speed, Simpl</w:t>
      </w:r>
      <w:r w:rsidR="00D861BC">
        <w:rPr>
          <w:rFonts w:ascii="Times New Roman" w:hAnsi="Times New Roman" w:cs="Times New Roman"/>
          <w:sz w:val="24"/>
          <w:szCs w:val="24"/>
        </w:rPr>
        <w:t>if</w:t>
      </w:r>
      <w:r>
        <w:rPr>
          <w:rFonts w:ascii="Times New Roman" w:hAnsi="Times New Roman" w:cs="Times New Roman"/>
          <w:sz w:val="24"/>
          <w:szCs w:val="24"/>
        </w:rPr>
        <w:t>y, and Spending</w:t>
      </w:r>
      <w:r w:rsidR="0033188C">
        <w:rPr>
          <w:rFonts w:ascii="Times New Roman" w:hAnsi="Times New Roman" w:cs="Times New Roman"/>
          <w:sz w:val="24"/>
          <w:szCs w:val="24"/>
        </w:rPr>
        <w:t xml:space="preserve"> Smart</w:t>
      </w:r>
      <w:r>
        <w:rPr>
          <w:rFonts w:ascii="Times New Roman" w:hAnsi="Times New Roman" w:cs="Times New Roman"/>
          <w:sz w:val="24"/>
          <w:szCs w:val="24"/>
        </w:rPr>
        <w:t xml:space="preserve">.  </w:t>
      </w:r>
      <w:r w:rsidR="00D16853">
        <w:rPr>
          <w:rFonts w:ascii="Times New Roman" w:hAnsi="Times New Roman" w:cs="Times New Roman"/>
          <w:sz w:val="24"/>
          <w:szCs w:val="24"/>
        </w:rPr>
        <w:t xml:space="preserve">Or maybe that’s four.  Then again, the three R’s were never all R’s.  </w:t>
      </w:r>
      <w:r w:rsidR="006D30DD">
        <w:rPr>
          <w:rFonts w:ascii="Times New Roman" w:hAnsi="Times New Roman" w:cs="Times New Roman"/>
          <w:sz w:val="24"/>
          <w:szCs w:val="24"/>
        </w:rPr>
        <w:t xml:space="preserve">So I think I can take some liberties.  </w:t>
      </w:r>
      <w:r w:rsidR="00D16853">
        <w:rPr>
          <w:rFonts w:ascii="Times New Roman" w:hAnsi="Times New Roman" w:cs="Times New Roman"/>
          <w:sz w:val="24"/>
          <w:szCs w:val="24"/>
        </w:rPr>
        <w:t xml:space="preserve">But that aside, I want to talk about </w:t>
      </w:r>
      <w:r>
        <w:rPr>
          <w:rFonts w:ascii="Times New Roman" w:hAnsi="Times New Roman" w:cs="Times New Roman"/>
          <w:sz w:val="24"/>
          <w:szCs w:val="24"/>
        </w:rPr>
        <w:t xml:space="preserve">the three things we need to focus on if we want to put E-Rate 2.0 in place.  </w:t>
      </w:r>
    </w:p>
    <w:p w:rsidR="00E31C73" w:rsidRDefault="00E31C73" w:rsidP="005F60EF">
      <w:pPr>
        <w:spacing w:line="240" w:lineRule="auto"/>
        <w:rPr>
          <w:rFonts w:ascii="Times New Roman" w:hAnsi="Times New Roman" w:cs="Times New Roman"/>
          <w:sz w:val="24"/>
          <w:szCs w:val="24"/>
        </w:rPr>
      </w:pPr>
    </w:p>
    <w:p w:rsidR="000C26DA" w:rsidRDefault="00E31C73"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w:t>
      </w:r>
      <w:r>
        <w:rPr>
          <w:rFonts w:ascii="Times New Roman" w:hAnsi="Times New Roman" w:cs="Times New Roman"/>
          <w:i/>
          <w:sz w:val="24"/>
          <w:szCs w:val="24"/>
        </w:rPr>
        <w:t>Speed</w:t>
      </w:r>
      <w:r>
        <w:rPr>
          <w:rFonts w:ascii="Times New Roman" w:hAnsi="Times New Roman" w:cs="Times New Roman"/>
          <w:sz w:val="24"/>
          <w:szCs w:val="24"/>
        </w:rPr>
        <w:t xml:space="preserve">.  If you are a school and want to run the most up-to-date educational software, you need high-speed, high-capacity broadband.  But a survey from Project Tomorrow found that only 15 percent of schools believe they have the bandwidth they need for instructional purposes.  </w:t>
      </w:r>
      <w:r w:rsidR="00B20461">
        <w:rPr>
          <w:rFonts w:ascii="Times New Roman" w:hAnsi="Times New Roman" w:cs="Times New Roman"/>
          <w:sz w:val="24"/>
          <w:szCs w:val="24"/>
        </w:rPr>
        <w:t>That is a problem—because we have moved from a world where a connected computer lab down the hall is a nice-to-have to a world where high-speed broadband to the classroom is a need-to-have.</w:t>
      </w:r>
      <w:r w:rsidR="00014FD3">
        <w:rPr>
          <w:rFonts w:ascii="Times New Roman" w:hAnsi="Times New Roman" w:cs="Times New Roman"/>
          <w:sz w:val="24"/>
          <w:szCs w:val="24"/>
        </w:rPr>
        <w:t xml:space="preserve">  </w:t>
      </w:r>
    </w:p>
    <w:p w:rsidR="00AE46F4" w:rsidRDefault="00AE46F4" w:rsidP="005F60EF">
      <w:pPr>
        <w:spacing w:line="240" w:lineRule="auto"/>
        <w:rPr>
          <w:rFonts w:ascii="Times New Roman" w:hAnsi="Times New Roman" w:cs="Times New Roman"/>
          <w:sz w:val="24"/>
          <w:szCs w:val="24"/>
        </w:rPr>
      </w:pPr>
    </w:p>
    <w:p w:rsidR="000C26DA" w:rsidRDefault="000C26DA" w:rsidP="005F60EF">
      <w:pPr>
        <w:spacing w:line="240" w:lineRule="auto"/>
        <w:rPr>
          <w:rFonts w:ascii="Times New Roman" w:hAnsi="Times New Roman" w:cs="Times New Roman"/>
          <w:sz w:val="24"/>
          <w:szCs w:val="24"/>
        </w:rPr>
      </w:pPr>
      <w:r>
        <w:rPr>
          <w:rFonts w:ascii="Times New Roman" w:hAnsi="Times New Roman" w:cs="Times New Roman"/>
          <w:sz w:val="24"/>
          <w:szCs w:val="24"/>
        </w:rPr>
        <w:tab/>
        <w:t>So let me tell you what I mean by really-high speed broadband.  In the near term, we want to have 100 Megabits per 1000 students to all of our schools.  By the end of the decade, we want to have 1 Gigabit per 1000 students to all of our schools.</w:t>
      </w:r>
    </w:p>
    <w:p w:rsidR="000C26DA" w:rsidRDefault="000C26DA" w:rsidP="005F60EF">
      <w:pPr>
        <w:spacing w:line="240" w:lineRule="auto"/>
        <w:rPr>
          <w:rFonts w:ascii="Times New Roman" w:hAnsi="Times New Roman" w:cs="Times New Roman"/>
          <w:sz w:val="24"/>
          <w:szCs w:val="24"/>
        </w:rPr>
      </w:pPr>
    </w:p>
    <w:p w:rsidR="009B1CE9" w:rsidRDefault="000C26DA"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CD3F8A">
        <w:rPr>
          <w:rFonts w:ascii="Times New Roman" w:hAnsi="Times New Roman" w:cs="Times New Roman"/>
          <w:sz w:val="24"/>
          <w:szCs w:val="24"/>
        </w:rPr>
        <w:t>I call</w:t>
      </w:r>
      <w:r w:rsidR="00B20461">
        <w:rPr>
          <w:rFonts w:ascii="Times New Roman" w:hAnsi="Times New Roman" w:cs="Times New Roman"/>
          <w:sz w:val="24"/>
          <w:szCs w:val="24"/>
        </w:rPr>
        <w:t xml:space="preserve"> </w:t>
      </w:r>
      <w:r w:rsidR="009B1CE9">
        <w:rPr>
          <w:rFonts w:ascii="Times New Roman" w:hAnsi="Times New Roman" w:cs="Times New Roman"/>
          <w:sz w:val="24"/>
          <w:szCs w:val="24"/>
        </w:rPr>
        <w:t>these goals dream likely and then dream</w:t>
      </w:r>
      <w:r w:rsidR="00B20461">
        <w:rPr>
          <w:rFonts w:ascii="Times New Roman" w:hAnsi="Times New Roman" w:cs="Times New Roman"/>
          <w:sz w:val="24"/>
          <w:szCs w:val="24"/>
        </w:rPr>
        <w:t xml:space="preserve"> big.  I think we can do it</w:t>
      </w:r>
      <w:r>
        <w:rPr>
          <w:rFonts w:ascii="Times New Roman" w:hAnsi="Times New Roman" w:cs="Times New Roman"/>
          <w:sz w:val="24"/>
          <w:szCs w:val="24"/>
        </w:rPr>
        <w:t xml:space="preserve">.  </w:t>
      </w:r>
      <w:r w:rsidR="004A586A">
        <w:rPr>
          <w:rFonts w:ascii="Times New Roman" w:hAnsi="Times New Roman" w:cs="Times New Roman"/>
          <w:sz w:val="24"/>
          <w:szCs w:val="24"/>
        </w:rPr>
        <w:t xml:space="preserve">And more than that, I think that if we adopt </w:t>
      </w:r>
      <w:r w:rsidR="00B20461">
        <w:rPr>
          <w:rFonts w:ascii="Times New Roman" w:hAnsi="Times New Roman" w:cs="Times New Roman"/>
          <w:sz w:val="24"/>
          <w:szCs w:val="24"/>
        </w:rPr>
        <w:t>these capacity goals</w:t>
      </w:r>
      <w:r w:rsidR="004A586A">
        <w:rPr>
          <w:rFonts w:ascii="Times New Roman" w:hAnsi="Times New Roman" w:cs="Times New Roman"/>
          <w:sz w:val="24"/>
          <w:szCs w:val="24"/>
        </w:rPr>
        <w:t xml:space="preserve"> we will </w:t>
      </w:r>
      <w:r w:rsidR="00D0702F">
        <w:rPr>
          <w:rFonts w:ascii="Times New Roman" w:hAnsi="Times New Roman" w:cs="Times New Roman"/>
          <w:sz w:val="24"/>
          <w:szCs w:val="24"/>
        </w:rPr>
        <w:t xml:space="preserve">send a strong </w:t>
      </w:r>
      <w:r w:rsidR="004A586A">
        <w:rPr>
          <w:rFonts w:ascii="Times New Roman" w:hAnsi="Times New Roman" w:cs="Times New Roman"/>
          <w:sz w:val="24"/>
          <w:szCs w:val="24"/>
        </w:rPr>
        <w:t xml:space="preserve">signal to educational markets.  Because </w:t>
      </w:r>
      <w:r w:rsidR="00B20461">
        <w:rPr>
          <w:rFonts w:ascii="Times New Roman" w:hAnsi="Times New Roman" w:cs="Times New Roman"/>
          <w:sz w:val="24"/>
          <w:szCs w:val="24"/>
        </w:rPr>
        <w:t>by making more</w:t>
      </w:r>
      <w:r w:rsidR="00D0702F">
        <w:rPr>
          <w:rFonts w:ascii="Times New Roman" w:hAnsi="Times New Roman" w:cs="Times New Roman"/>
          <w:sz w:val="24"/>
          <w:szCs w:val="24"/>
        </w:rPr>
        <w:t xml:space="preserve"> </w:t>
      </w:r>
      <w:r w:rsidR="00F0120F">
        <w:rPr>
          <w:rFonts w:ascii="Times New Roman" w:hAnsi="Times New Roman" w:cs="Times New Roman"/>
          <w:sz w:val="24"/>
          <w:szCs w:val="24"/>
        </w:rPr>
        <w:t xml:space="preserve">bandwidth available at nationwide </w:t>
      </w:r>
      <w:r w:rsidR="004A586A">
        <w:rPr>
          <w:rFonts w:ascii="Times New Roman" w:hAnsi="Times New Roman" w:cs="Times New Roman"/>
          <w:sz w:val="24"/>
          <w:szCs w:val="24"/>
        </w:rPr>
        <w:t>scale</w:t>
      </w:r>
      <w:r w:rsidR="00B20461">
        <w:rPr>
          <w:rFonts w:ascii="Times New Roman" w:hAnsi="Times New Roman" w:cs="Times New Roman"/>
          <w:sz w:val="24"/>
          <w:szCs w:val="24"/>
        </w:rPr>
        <w:t xml:space="preserve"> we can foster </w:t>
      </w:r>
      <w:r w:rsidR="004A586A">
        <w:rPr>
          <w:rFonts w:ascii="Times New Roman" w:hAnsi="Times New Roman" w:cs="Times New Roman"/>
          <w:sz w:val="24"/>
          <w:szCs w:val="24"/>
        </w:rPr>
        <w:t xml:space="preserve">new opportunities for </w:t>
      </w:r>
      <w:r w:rsidR="00B20461">
        <w:rPr>
          <w:rFonts w:ascii="Times New Roman" w:hAnsi="Times New Roman" w:cs="Times New Roman"/>
          <w:sz w:val="24"/>
          <w:szCs w:val="24"/>
        </w:rPr>
        <w:t xml:space="preserve">creative </w:t>
      </w:r>
      <w:r w:rsidR="004A586A">
        <w:rPr>
          <w:rFonts w:ascii="Times New Roman" w:hAnsi="Times New Roman" w:cs="Times New Roman"/>
          <w:sz w:val="24"/>
          <w:szCs w:val="24"/>
        </w:rPr>
        <w:t>content, services, teaching tool</w:t>
      </w:r>
      <w:r w:rsidR="009B1CE9">
        <w:rPr>
          <w:rFonts w:ascii="Times New Roman" w:hAnsi="Times New Roman" w:cs="Times New Roman"/>
          <w:sz w:val="24"/>
          <w:szCs w:val="24"/>
        </w:rPr>
        <w:t xml:space="preserve">s, and devices—everywhere.  </w:t>
      </w:r>
    </w:p>
    <w:p w:rsidR="009B1CE9" w:rsidRDefault="009B1CE9" w:rsidP="005F60EF">
      <w:pPr>
        <w:spacing w:line="240" w:lineRule="auto"/>
        <w:rPr>
          <w:rFonts w:ascii="Times New Roman" w:hAnsi="Times New Roman" w:cs="Times New Roman"/>
          <w:sz w:val="24"/>
          <w:szCs w:val="24"/>
        </w:rPr>
      </w:pPr>
    </w:p>
    <w:p w:rsidR="000C26DA" w:rsidRDefault="009B1CE9"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Plus, </w:t>
      </w:r>
      <w:r w:rsidR="004A586A">
        <w:rPr>
          <w:rFonts w:ascii="Times New Roman" w:hAnsi="Times New Roman" w:cs="Times New Roman"/>
          <w:sz w:val="24"/>
          <w:szCs w:val="24"/>
        </w:rPr>
        <w:t xml:space="preserve">the spillover effect from bringing broadband to anchor institutions like schools is </w:t>
      </w:r>
      <w:r w:rsidR="00B20461">
        <w:rPr>
          <w:rFonts w:ascii="Times New Roman" w:hAnsi="Times New Roman" w:cs="Times New Roman"/>
          <w:sz w:val="24"/>
          <w:szCs w:val="24"/>
        </w:rPr>
        <w:t>huge</w:t>
      </w:r>
      <w:r w:rsidR="004A586A">
        <w:rPr>
          <w:rFonts w:ascii="Times New Roman" w:hAnsi="Times New Roman" w:cs="Times New Roman"/>
          <w:sz w:val="24"/>
          <w:szCs w:val="24"/>
        </w:rPr>
        <w:t xml:space="preserve">.  Because simply bringing these kinds of speeds </w:t>
      </w:r>
      <w:r w:rsidR="00F0120F">
        <w:rPr>
          <w:rFonts w:ascii="Times New Roman" w:hAnsi="Times New Roman" w:cs="Times New Roman"/>
          <w:sz w:val="24"/>
          <w:szCs w:val="24"/>
        </w:rPr>
        <w:t xml:space="preserve">to schools makes it incrementally less expensive to deploy higher-speed broadband to the homes and businesses nearby.  </w:t>
      </w:r>
    </w:p>
    <w:p w:rsidR="00F0120F" w:rsidRDefault="00F0120F" w:rsidP="005F60EF">
      <w:pPr>
        <w:spacing w:line="240" w:lineRule="auto"/>
        <w:rPr>
          <w:rFonts w:ascii="Times New Roman" w:hAnsi="Times New Roman" w:cs="Times New Roman"/>
          <w:sz w:val="24"/>
          <w:szCs w:val="24"/>
        </w:rPr>
      </w:pPr>
    </w:p>
    <w:p w:rsidR="00D0702F" w:rsidRDefault="00F0120F" w:rsidP="005F60EF">
      <w:pPr>
        <w:spacing w:line="240" w:lineRule="auto"/>
        <w:rPr>
          <w:rFonts w:ascii="Times New Roman" w:hAnsi="Times New Roman" w:cs="Times New Roman"/>
          <w:sz w:val="24"/>
          <w:szCs w:val="24"/>
        </w:rPr>
      </w:pPr>
      <w:r>
        <w:rPr>
          <w:rFonts w:ascii="Times New Roman" w:hAnsi="Times New Roman" w:cs="Times New Roman"/>
          <w:sz w:val="24"/>
          <w:szCs w:val="24"/>
        </w:rPr>
        <w:tab/>
        <w:t>To meet these goals, we are going to h</w:t>
      </w:r>
      <w:r w:rsidR="00D0702F">
        <w:rPr>
          <w:rFonts w:ascii="Times New Roman" w:hAnsi="Times New Roman" w:cs="Times New Roman"/>
          <w:sz w:val="24"/>
          <w:szCs w:val="24"/>
        </w:rPr>
        <w:t xml:space="preserve">ave to do things differently.  </w:t>
      </w:r>
      <w:r w:rsidR="00B20461">
        <w:rPr>
          <w:rFonts w:ascii="Times New Roman" w:hAnsi="Times New Roman" w:cs="Times New Roman"/>
          <w:sz w:val="24"/>
          <w:szCs w:val="24"/>
        </w:rPr>
        <w:t>That means</w:t>
      </w:r>
      <w:r w:rsidR="00D0702F">
        <w:rPr>
          <w:rFonts w:ascii="Times New Roman" w:hAnsi="Times New Roman" w:cs="Times New Roman"/>
          <w:sz w:val="24"/>
          <w:szCs w:val="24"/>
        </w:rPr>
        <w:t xml:space="preserve"> </w:t>
      </w:r>
      <w:r w:rsidR="00014FD3">
        <w:rPr>
          <w:rFonts w:ascii="Times New Roman" w:hAnsi="Times New Roman" w:cs="Times New Roman"/>
          <w:sz w:val="24"/>
          <w:szCs w:val="24"/>
        </w:rPr>
        <w:t>the FCC needs</w:t>
      </w:r>
      <w:r w:rsidR="00D0702F">
        <w:rPr>
          <w:rFonts w:ascii="Times New Roman" w:hAnsi="Times New Roman" w:cs="Times New Roman"/>
          <w:sz w:val="24"/>
          <w:szCs w:val="24"/>
        </w:rPr>
        <w:t xml:space="preserve"> to collect better data from each of our applicants about what capacity they have and what capacity they need.  That way we can </w:t>
      </w:r>
      <w:r w:rsidR="00B20461">
        <w:rPr>
          <w:rFonts w:ascii="Times New Roman" w:hAnsi="Times New Roman" w:cs="Times New Roman"/>
          <w:sz w:val="24"/>
          <w:szCs w:val="24"/>
        </w:rPr>
        <w:t xml:space="preserve">fine tune our efforts </w:t>
      </w:r>
      <w:r w:rsidR="009E5939">
        <w:rPr>
          <w:rFonts w:ascii="Times New Roman" w:hAnsi="Times New Roman" w:cs="Times New Roman"/>
          <w:sz w:val="24"/>
          <w:szCs w:val="24"/>
        </w:rPr>
        <w:t>over time to achieve our</w:t>
      </w:r>
      <w:r w:rsidR="00B20461">
        <w:rPr>
          <w:rFonts w:ascii="Times New Roman" w:hAnsi="Times New Roman" w:cs="Times New Roman"/>
          <w:sz w:val="24"/>
          <w:szCs w:val="24"/>
        </w:rPr>
        <w:t xml:space="preserve"> goals</w:t>
      </w:r>
      <w:r w:rsidR="00D0702F">
        <w:rPr>
          <w:rFonts w:ascii="Times New Roman" w:hAnsi="Times New Roman" w:cs="Times New Roman"/>
          <w:sz w:val="24"/>
          <w:szCs w:val="24"/>
        </w:rPr>
        <w:t xml:space="preserve">.  </w:t>
      </w:r>
    </w:p>
    <w:p w:rsidR="00D0702F" w:rsidRDefault="00D0702F" w:rsidP="005F60EF">
      <w:pPr>
        <w:spacing w:line="240" w:lineRule="auto"/>
        <w:rPr>
          <w:rFonts w:ascii="Times New Roman" w:hAnsi="Times New Roman" w:cs="Times New Roman"/>
          <w:sz w:val="24"/>
          <w:szCs w:val="24"/>
        </w:rPr>
      </w:pPr>
    </w:p>
    <w:p w:rsidR="00D0702F" w:rsidRDefault="00D0702F"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 </w:t>
      </w:r>
      <w:r>
        <w:rPr>
          <w:rFonts w:ascii="Times New Roman" w:hAnsi="Times New Roman" w:cs="Times New Roman"/>
          <w:i/>
          <w:sz w:val="24"/>
          <w:szCs w:val="24"/>
        </w:rPr>
        <w:t>Simplify.</w:t>
      </w:r>
      <w:r>
        <w:rPr>
          <w:rFonts w:ascii="Times New Roman" w:hAnsi="Times New Roman" w:cs="Times New Roman"/>
          <w:sz w:val="24"/>
          <w:szCs w:val="24"/>
        </w:rPr>
        <w:t xml:space="preserve">  The E-Rate program is too complicated.  This is a program that can be about blazing a path for broadband in the digital age.  Then why does it have such a long and messy pap</w:t>
      </w:r>
      <w:r w:rsidR="00D16853">
        <w:rPr>
          <w:rFonts w:ascii="Times New Roman" w:hAnsi="Times New Roman" w:cs="Times New Roman"/>
          <w:sz w:val="24"/>
          <w:szCs w:val="24"/>
        </w:rPr>
        <w:t xml:space="preserve">er trail?  It has become </w:t>
      </w:r>
      <w:r w:rsidR="00B20461">
        <w:rPr>
          <w:rFonts w:ascii="Times New Roman" w:hAnsi="Times New Roman" w:cs="Times New Roman"/>
          <w:sz w:val="24"/>
          <w:szCs w:val="24"/>
        </w:rPr>
        <w:t xml:space="preserve">too </w:t>
      </w:r>
      <w:r w:rsidR="00D16853">
        <w:rPr>
          <w:rFonts w:ascii="Times New Roman" w:hAnsi="Times New Roman" w:cs="Times New Roman"/>
          <w:sz w:val="24"/>
          <w:szCs w:val="24"/>
        </w:rPr>
        <w:t xml:space="preserve">difficult </w:t>
      </w:r>
      <w:r>
        <w:rPr>
          <w:rFonts w:ascii="Times New Roman" w:hAnsi="Times New Roman" w:cs="Times New Roman"/>
          <w:sz w:val="24"/>
          <w:szCs w:val="24"/>
        </w:rPr>
        <w:t xml:space="preserve">and expensive for schools to navigate our process, </w:t>
      </w:r>
      <w:r w:rsidR="00D861BC">
        <w:rPr>
          <w:rFonts w:ascii="Times New Roman" w:hAnsi="Times New Roman" w:cs="Times New Roman"/>
          <w:sz w:val="24"/>
          <w:szCs w:val="24"/>
        </w:rPr>
        <w:t>especially the low-income and rural schools that are most in need.  T</w:t>
      </w:r>
      <w:r>
        <w:rPr>
          <w:rFonts w:ascii="Times New Roman" w:hAnsi="Times New Roman" w:cs="Times New Roman"/>
          <w:sz w:val="24"/>
          <w:szCs w:val="24"/>
        </w:rPr>
        <w:t xml:space="preserve">hat is </w:t>
      </w:r>
      <w:r w:rsidR="00B20461">
        <w:rPr>
          <w:rFonts w:ascii="Times New Roman" w:hAnsi="Times New Roman" w:cs="Times New Roman"/>
          <w:sz w:val="24"/>
          <w:szCs w:val="24"/>
        </w:rPr>
        <w:t xml:space="preserve">just </w:t>
      </w:r>
      <w:r>
        <w:rPr>
          <w:rFonts w:ascii="Times New Roman" w:hAnsi="Times New Roman" w:cs="Times New Roman"/>
          <w:sz w:val="24"/>
          <w:szCs w:val="24"/>
        </w:rPr>
        <w:t>not right.</w:t>
      </w:r>
    </w:p>
    <w:p w:rsidR="00D0702F" w:rsidRDefault="00D0702F" w:rsidP="005F60EF">
      <w:pPr>
        <w:spacing w:line="240" w:lineRule="auto"/>
        <w:rPr>
          <w:rFonts w:ascii="Times New Roman" w:hAnsi="Times New Roman" w:cs="Times New Roman"/>
          <w:sz w:val="24"/>
          <w:szCs w:val="24"/>
        </w:rPr>
      </w:pPr>
    </w:p>
    <w:p w:rsidR="009B1CE9" w:rsidRDefault="00D0702F"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 want us to </w:t>
      </w:r>
      <w:r w:rsidR="00B20461">
        <w:rPr>
          <w:rFonts w:ascii="Times New Roman" w:hAnsi="Times New Roman" w:cs="Times New Roman"/>
          <w:sz w:val="24"/>
          <w:szCs w:val="24"/>
        </w:rPr>
        <w:t>reduce the bureaucracy</w:t>
      </w:r>
      <w:r>
        <w:rPr>
          <w:rFonts w:ascii="Times New Roman" w:hAnsi="Times New Roman" w:cs="Times New Roman"/>
          <w:sz w:val="24"/>
          <w:szCs w:val="24"/>
        </w:rPr>
        <w:t xml:space="preserve"> associated with E-Rate.  </w:t>
      </w:r>
    </w:p>
    <w:p w:rsidR="009B1CE9" w:rsidRDefault="009B1CE9" w:rsidP="005F60EF">
      <w:pPr>
        <w:spacing w:line="240" w:lineRule="auto"/>
        <w:rPr>
          <w:rFonts w:ascii="Times New Roman" w:hAnsi="Times New Roman" w:cs="Times New Roman"/>
          <w:sz w:val="24"/>
          <w:szCs w:val="24"/>
        </w:rPr>
      </w:pPr>
    </w:p>
    <w:p w:rsidR="00D16853" w:rsidRDefault="009B1CE9"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B20461">
        <w:rPr>
          <w:rFonts w:ascii="Times New Roman" w:hAnsi="Times New Roman" w:cs="Times New Roman"/>
          <w:sz w:val="24"/>
          <w:szCs w:val="24"/>
        </w:rPr>
        <w:t xml:space="preserve">To this end, I </w:t>
      </w:r>
      <w:r w:rsidR="00D0702F">
        <w:rPr>
          <w:rFonts w:ascii="Times New Roman" w:hAnsi="Times New Roman" w:cs="Times New Roman"/>
          <w:sz w:val="24"/>
          <w:szCs w:val="24"/>
        </w:rPr>
        <w:t>would like t</w:t>
      </w:r>
      <w:r w:rsidR="00B20461">
        <w:rPr>
          <w:rFonts w:ascii="Times New Roman" w:hAnsi="Times New Roman" w:cs="Times New Roman"/>
          <w:sz w:val="24"/>
          <w:szCs w:val="24"/>
        </w:rPr>
        <w:t>o see multiyear applications.  As small as that sounds, the impact could be big.  I</w:t>
      </w:r>
      <w:r w:rsidR="00D0702F">
        <w:rPr>
          <w:rFonts w:ascii="Times New Roman" w:hAnsi="Times New Roman" w:cs="Times New Roman"/>
          <w:sz w:val="24"/>
          <w:szCs w:val="24"/>
        </w:rPr>
        <w:t xml:space="preserve">f applications were due every other year, that would cut the administrative cost of applying in half.  </w:t>
      </w:r>
    </w:p>
    <w:p w:rsidR="00D16853" w:rsidRDefault="00D16853" w:rsidP="005F60EF">
      <w:pPr>
        <w:spacing w:line="240" w:lineRule="auto"/>
        <w:rPr>
          <w:rFonts w:ascii="Times New Roman" w:hAnsi="Times New Roman" w:cs="Times New Roman"/>
          <w:sz w:val="24"/>
          <w:szCs w:val="24"/>
        </w:rPr>
      </w:pPr>
    </w:p>
    <w:p w:rsidR="00D0702F" w:rsidRDefault="00D0702F"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D16853">
        <w:rPr>
          <w:rFonts w:ascii="Times New Roman" w:hAnsi="Times New Roman" w:cs="Times New Roman"/>
          <w:sz w:val="24"/>
          <w:szCs w:val="24"/>
        </w:rPr>
        <w:t xml:space="preserve">I also would like to see more incentives for consortia in the application process.  When schools work together they can navigate the process together and benefit from more cost-effective </w:t>
      </w:r>
      <w:r w:rsidR="00B20461">
        <w:rPr>
          <w:rFonts w:ascii="Times New Roman" w:hAnsi="Times New Roman" w:cs="Times New Roman"/>
          <w:sz w:val="24"/>
          <w:szCs w:val="24"/>
        </w:rPr>
        <w:t xml:space="preserve">bulk </w:t>
      </w:r>
      <w:r w:rsidR="00D16853">
        <w:rPr>
          <w:rFonts w:ascii="Times New Roman" w:hAnsi="Times New Roman" w:cs="Times New Roman"/>
          <w:sz w:val="24"/>
          <w:szCs w:val="24"/>
        </w:rPr>
        <w:t>purchasing.  Moreover, by encou</w:t>
      </w:r>
      <w:r w:rsidR="008A6F43">
        <w:rPr>
          <w:rFonts w:ascii="Times New Roman" w:hAnsi="Times New Roman" w:cs="Times New Roman"/>
          <w:sz w:val="24"/>
          <w:szCs w:val="24"/>
        </w:rPr>
        <w:t xml:space="preserve">raging consortia to include nearby schools and </w:t>
      </w:r>
      <w:r w:rsidR="00AD1E6C">
        <w:rPr>
          <w:rFonts w:ascii="Times New Roman" w:hAnsi="Times New Roman" w:cs="Times New Roman"/>
          <w:sz w:val="24"/>
          <w:szCs w:val="24"/>
        </w:rPr>
        <w:t xml:space="preserve">districts that lack high-speed connections, we can use local forces to </w:t>
      </w:r>
      <w:r w:rsidR="00B20461">
        <w:rPr>
          <w:rFonts w:ascii="Times New Roman" w:hAnsi="Times New Roman" w:cs="Times New Roman"/>
          <w:sz w:val="24"/>
          <w:szCs w:val="24"/>
        </w:rPr>
        <w:t xml:space="preserve">help </w:t>
      </w:r>
      <w:r w:rsidR="00AD1E6C">
        <w:rPr>
          <w:rFonts w:ascii="Times New Roman" w:hAnsi="Times New Roman" w:cs="Times New Roman"/>
          <w:sz w:val="24"/>
          <w:szCs w:val="24"/>
        </w:rPr>
        <w:t>bring everyone along.  That respects the local tradition of education in this country—but als</w:t>
      </w:r>
      <w:r w:rsidR="008E548F">
        <w:rPr>
          <w:rFonts w:ascii="Times New Roman" w:hAnsi="Times New Roman" w:cs="Times New Roman"/>
          <w:sz w:val="24"/>
          <w:szCs w:val="24"/>
        </w:rPr>
        <w:t xml:space="preserve">o helps us reach our </w:t>
      </w:r>
      <w:r w:rsidR="00AD1E6C">
        <w:rPr>
          <w:rFonts w:ascii="Times New Roman" w:hAnsi="Times New Roman" w:cs="Times New Roman"/>
          <w:sz w:val="24"/>
          <w:szCs w:val="24"/>
        </w:rPr>
        <w:t>national goal</w:t>
      </w:r>
      <w:r w:rsidR="00B20461">
        <w:rPr>
          <w:rFonts w:ascii="Times New Roman" w:hAnsi="Times New Roman" w:cs="Times New Roman"/>
          <w:sz w:val="24"/>
          <w:szCs w:val="24"/>
        </w:rPr>
        <w:t>: g</w:t>
      </w:r>
      <w:r w:rsidR="00AD1E6C">
        <w:rPr>
          <w:rFonts w:ascii="Times New Roman" w:hAnsi="Times New Roman" w:cs="Times New Roman"/>
          <w:sz w:val="24"/>
          <w:szCs w:val="24"/>
        </w:rPr>
        <w:t xml:space="preserve">etting </w:t>
      </w:r>
      <w:r w:rsidR="008E548F">
        <w:rPr>
          <w:rFonts w:ascii="Times New Roman" w:hAnsi="Times New Roman" w:cs="Times New Roman"/>
          <w:sz w:val="24"/>
          <w:szCs w:val="24"/>
        </w:rPr>
        <w:t xml:space="preserve">99 percent of students connected to high-speed broadband over the next five years.  I think we can do it.  And I think greater use of consortia is the ticket.  </w:t>
      </w:r>
    </w:p>
    <w:p w:rsidR="00D861BC" w:rsidRDefault="00D861BC" w:rsidP="005F60EF">
      <w:pPr>
        <w:spacing w:line="240" w:lineRule="auto"/>
        <w:rPr>
          <w:rFonts w:ascii="Times New Roman" w:hAnsi="Times New Roman" w:cs="Times New Roman"/>
          <w:sz w:val="24"/>
          <w:szCs w:val="24"/>
        </w:rPr>
      </w:pPr>
    </w:p>
    <w:p w:rsidR="00B20461" w:rsidRDefault="00D861BC"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simpler process also should mean greater transparency </w:t>
      </w:r>
      <w:r w:rsidR="00B20461">
        <w:rPr>
          <w:rFonts w:ascii="Times New Roman" w:hAnsi="Times New Roman" w:cs="Times New Roman"/>
          <w:sz w:val="24"/>
          <w:szCs w:val="24"/>
        </w:rPr>
        <w:t xml:space="preserve">during the review </w:t>
      </w:r>
      <w:r w:rsidR="00014FD3">
        <w:rPr>
          <w:rFonts w:ascii="Times New Roman" w:hAnsi="Times New Roman" w:cs="Times New Roman"/>
          <w:sz w:val="24"/>
          <w:szCs w:val="24"/>
        </w:rPr>
        <w:t>process for</w:t>
      </w:r>
      <w:r>
        <w:rPr>
          <w:rFonts w:ascii="Times New Roman" w:hAnsi="Times New Roman" w:cs="Times New Roman"/>
          <w:sz w:val="24"/>
          <w:szCs w:val="24"/>
        </w:rPr>
        <w:t xml:space="preserve"> E-Rate applicants.  </w:t>
      </w:r>
      <w:r w:rsidR="00014FD3">
        <w:rPr>
          <w:rFonts w:ascii="Times New Roman" w:hAnsi="Times New Roman" w:cs="Times New Roman"/>
          <w:sz w:val="24"/>
          <w:szCs w:val="24"/>
        </w:rPr>
        <w:t xml:space="preserve">Critics have charged that our existing process is a bit opaque—and they are right.  Beyond that, </w:t>
      </w:r>
      <w:r>
        <w:rPr>
          <w:rFonts w:ascii="Times New Roman" w:hAnsi="Times New Roman" w:cs="Times New Roman"/>
          <w:sz w:val="24"/>
          <w:szCs w:val="24"/>
        </w:rPr>
        <w:t xml:space="preserve">we </w:t>
      </w:r>
      <w:r w:rsidR="00014FD3">
        <w:rPr>
          <w:rFonts w:ascii="Times New Roman" w:hAnsi="Times New Roman" w:cs="Times New Roman"/>
          <w:sz w:val="24"/>
          <w:szCs w:val="24"/>
        </w:rPr>
        <w:t xml:space="preserve">should welcome other ideas from E-Rate applicants that can simplify the process and reduce the bureaucracy of this program. </w:t>
      </w:r>
    </w:p>
    <w:p w:rsidR="00014FD3" w:rsidRDefault="00014FD3" w:rsidP="005F60EF">
      <w:pPr>
        <w:spacing w:line="240" w:lineRule="auto"/>
        <w:rPr>
          <w:rFonts w:ascii="Times New Roman" w:hAnsi="Times New Roman" w:cs="Times New Roman"/>
          <w:sz w:val="24"/>
          <w:szCs w:val="24"/>
        </w:rPr>
      </w:pPr>
    </w:p>
    <w:p w:rsidR="00C01130" w:rsidRDefault="00D16853"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last S—or two—is </w:t>
      </w:r>
      <w:r>
        <w:rPr>
          <w:rFonts w:ascii="Times New Roman" w:hAnsi="Times New Roman" w:cs="Times New Roman"/>
          <w:i/>
          <w:sz w:val="24"/>
          <w:szCs w:val="24"/>
        </w:rPr>
        <w:t>Spending</w:t>
      </w:r>
      <w:r w:rsidR="0033188C">
        <w:rPr>
          <w:rFonts w:ascii="Times New Roman" w:hAnsi="Times New Roman" w:cs="Times New Roman"/>
          <w:i/>
          <w:sz w:val="24"/>
          <w:szCs w:val="24"/>
        </w:rPr>
        <w:t xml:space="preserve"> Smart</w:t>
      </w:r>
      <w:r>
        <w:rPr>
          <w:rFonts w:ascii="Times New Roman" w:hAnsi="Times New Roman" w:cs="Times New Roman"/>
          <w:sz w:val="24"/>
          <w:szCs w:val="24"/>
        </w:rPr>
        <w:t>.  We need to spend our limited E-Rate dollars intelligently.</w:t>
      </w:r>
      <w:r w:rsidR="00BE1A75">
        <w:rPr>
          <w:rFonts w:ascii="Times New Roman" w:hAnsi="Times New Roman" w:cs="Times New Roman"/>
          <w:sz w:val="24"/>
          <w:szCs w:val="24"/>
        </w:rPr>
        <w:t xml:space="preserve">  </w:t>
      </w:r>
    </w:p>
    <w:p w:rsidR="00C01130" w:rsidRDefault="00C01130" w:rsidP="005F60EF">
      <w:pPr>
        <w:spacing w:line="240" w:lineRule="auto"/>
        <w:rPr>
          <w:rFonts w:ascii="Times New Roman" w:hAnsi="Times New Roman" w:cs="Times New Roman"/>
          <w:sz w:val="24"/>
          <w:szCs w:val="24"/>
        </w:rPr>
      </w:pPr>
    </w:p>
    <w:p w:rsidR="00C01130" w:rsidRDefault="00C01130"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Spending smart </w:t>
      </w:r>
      <w:r w:rsidR="00BE1A75">
        <w:rPr>
          <w:rFonts w:ascii="Times New Roman" w:hAnsi="Times New Roman" w:cs="Times New Roman"/>
          <w:sz w:val="24"/>
          <w:szCs w:val="24"/>
        </w:rPr>
        <w:t xml:space="preserve">means better accounting </w:t>
      </w:r>
      <w:r w:rsidR="00B20461">
        <w:rPr>
          <w:rFonts w:ascii="Times New Roman" w:hAnsi="Times New Roman" w:cs="Times New Roman"/>
          <w:sz w:val="24"/>
          <w:szCs w:val="24"/>
        </w:rPr>
        <w:t xml:space="preserve">practices that the FCC has already identified will free up </w:t>
      </w:r>
      <w:r w:rsidR="009E5939">
        <w:rPr>
          <w:rFonts w:ascii="Times New Roman" w:hAnsi="Times New Roman" w:cs="Times New Roman"/>
          <w:sz w:val="24"/>
          <w:szCs w:val="24"/>
        </w:rPr>
        <w:t xml:space="preserve">for more E-Rate broadband support over the next two years.  </w:t>
      </w:r>
    </w:p>
    <w:p w:rsidR="00C01130" w:rsidRDefault="00C01130" w:rsidP="005F60EF">
      <w:pPr>
        <w:spacing w:line="240" w:lineRule="auto"/>
        <w:rPr>
          <w:rFonts w:ascii="Times New Roman" w:hAnsi="Times New Roman" w:cs="Times New Roman"/>
          <w:sz w:val="24"/>
          <w:szCs w:val="24"/>
        </w:rPr>
      </w:pPr>
    </w:p>
    <w:p w:rsidR="00D16853" w:rsidRDefault="00C01130"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9E5939">
        <w:rPr>
          <w:rFonts w:ascii="Times New Roman" w:hAnsi="Times New Roman" w:cs="Times New Roman"/>
          <w:sz w:val="24"/>
          <w:szCs w:val="24"/>
        </w:rPr>
        <w:t xml:space="preserve">But </w:t>
      </w:r>
      <w:r w:rsidR="008D541D">
        <w:rPr>
          <w:rFonts w:ascii="Times New Roman" w:hAnsi="Times New Roman" w:cs="Times New Roman"/>
          <w:sz w:val="24"/>
          <w:szCs w:val="24"/>
        </w:rPr>
        <w:t>spending smart</w:t>
      </w:r>
      <w:r w:rsidR="009E5939">
        <w:rPr>
          <w:rFonts w:ascii="Times New Roman" w:hAnsi="Times New Roman" w:cs="Times New Roman"/>
          <w:sz w:val="24"/>
          <w:szCs w:val="24"/>
        </w:rPr>
        <w:t xml:space="preserve"> goes beyond that.  Because on a long-term basis we need to make</w:t>
      </w:r>
      <w:r w:rsidR="000571DC">
        <w:rPr>
          <w:rFonts w:ascii="Times New Roman" w:hAnsi="Times New Roman" w:cs="Times New Roman"/>
          <w:sz w:val="24"/>
          <w:szCs w:val="24"/>
        </w:rPr>
        <w:t xml:space="preserve"> sure </w:t>
      </w:r>
      <w:r w:rsidR="009E5939">
        <w:rPr>
          <w:rFonts w:ascii="Times New Roman" w:hAnsi="Times New Roman" w:cs="Times New Roman"/>
          <w:sz w:val="24"/>
          <w:szCs w:val="24"/>
        </w:rPr>
        <w:t xml:space="preserve">that all </w:t>
      </w:r>
      <w:r w:rsidR="000571DC">
        <w:rPr>
          <w:rFonts w:ascii="Times New Roman" w:hAnsi="Times New Roman" w:cs="Times New Roman"/>
          <w:sz w:val="24"/>
          <w:szCs w:val="24"/>
        </w:rPr>
        <w:t xml:space="preserve">E-Rate support is </w:t>
      </w:r>
      <w:r w:rsidR="009E5939">
        <w:rPr>
          <w:rFonts w:ascii="Times New Roman" w:hAnsi="Times New Roman" w:cs="Times New Roman"/>
          <w:sz w:val="24"/>
          <w:szCs w:val="24"/>
        </w:rPr>
        <w:t>focused</w:t>
      </w:r>
      <w:r w:rsidR="000571DC">
        <w:rPr>
          <w:rFonts w:ascii="Times New Roman" w:hAnsi="Times New Roman" w:cs="Times New Roman"/>
          <w:sz w:val="24"/>
          <w:szCs w:val="24"/>
        </w:rPr>
        <w:t xml:space="preserve"> on high-speed broadband.  To that end, the time has come to phase down the estimated $600 million </w:t>
      </w:r>
      <w:r w:rsidR="00E969DF">
        <w:rPr>
          <w:rFonts w:ascii="Times New Roman" w:hAnsi="Times New Roman" w:cs="Times New Roman"/>
          <w:sz w:val="24"/>
          <w:szCs w:val="24"/>
        </w:rPr>
        <w:t>this program now spends annually</w:t>
      </w:r>
      <w:r w:rsidR="000571DC">
        <w:rPr>
          <w:rFonts w:ascii="Times New Roman" w:hAnsi="Times New Roman" w:cs="Times New Roman"/>
          <w:sz w:val="24"/>
          <w:szCs w:val="24"/>
        </w:rPr>
        <w:t xml:space="preserve"> on outdated servi</w:t>
      </w:r>
      <w:r w:rsidR="00E969DF">
        <w:rPr>
          <w:rFonts w:ascii="Times New Roman" w:hAnsi="Times New Roman" w:cs="Times New Roman"/>
          <w:sz w:val="24"/>
          <w:szCs w:val="24"/>
        </w:rPr>
        <w:t xml:space="preserve">ces like paging.  If we reduce this expense over time we can </w:t>
      </w:r>
      <w:r w:rsidR="000571DC">
        <w:rPr>
          <w:rFonts w:ascii="Times New Roman" w:hAnsi="Times New Roman" w:cs="Times New Roman"/>
          <w:sz w:val="24"/>
          <w:szCs w:val="24"/>
        </w:rPr>
        <w:t xml:space="preserve">free </w:t>
      </w:r>
      <w:r w:rsidR="009E5939">
        <w:rPr>
          <w:rFonts w:ascii="Times New Roman" w:hAnsi="Times New Roman" w:cs="Times New Roman"/>
          <w:sz w:val="24"/>
          <w:szCs w:val="24"/>
        </w:rPr>
        <w:t xml:space="preserve">up more funds for </w:t>
      </w:r>
      <w:r w:rsidR="000571DC">
        <w:rPr>
          <w:rFonts w:ascii="Times New Roman" w:hAnsi="Times New Roman" w:cs="Times New Roman"/>
          <w:sz w:val="24"/>
          <w:szCs w:val="24"/>
        </w:rPr>
        <w:t xml:space="preserve">high-capacity </w:t>
      </w:r>
      <w:r w:rsidR="009E5939">
        <w:rPr>
          <w:rFonts w:ascii="Times New Roman" w:hAnsi="Times New Roman" w:cs="Times New Roman"/>
          <w:sz w:val="24"/>
          <w:szCs w:val="24"/>
        </w:rPr>
        <w:t>services</w:t>
      </w:r>
      <w:r w:rsidR="000571DC">
        <w:rPr>
          <w:rFonts w:ascii="Times New Roman" w:hAnsi="Times New Roman" w:cs="Times New Roman"/>
          <w:sz w:val="24"/>
          <w:szCs w:val="24"/>
        </w:rPr>
        <w:t xml:space="preserve">.  </w:t>
      </w:r>
    </w:p>
    <w:p w:rsidR="000571DC" w:rsidRDefault="000571DC" w:rsidP="005F60EF">
      <w:pPr>
        <w:spacing w:line="240" w:lineRule="auto"/>
        <w:rPr>
          <w:rFonts w:ascii="Times New Roman" w:hAnsi="Times New Roman" w:cs="Times New Roman"/>
          <w:sz w:val="24"/>
          <w:szCs w:val="24"/>
        </w:rPr>
      </w:pPr>
    </w:p>
    <w:p w:rsidR="0005144E" w:rsidRDefault="000571DC"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33188C">
        <w:rPr>
          <w:rFonts w:ascii="Times New Roman" w:hAnsi="Times New Roman" w:cs="Times New Roman"/>
          <w:sz w:val="24"/>
          <w:szCs w:val="24"/>
        </w:rPr>
        <w:t>Spending smart</w:t>
      </w:r>
      <w:r w:rsidR="009E5939">
        <w:rPr>
          <w:rFonts w:ascii="Times New Roman" w:hAnsi="Times New Roman" w:cs="Times New Roman"/>
          <w:sz w:val="24"/>
          <w:szCs w:val="24"/>
        </w:rPr>
        <w:t xml:space="preserve"> also</w:t>
      </w:r>
      <w:r>
        <w:rPr>
          <w:rFonts w:ascii="Times New Roman" w:hAnsi="Times New Roman" w:cs="Times New Roman"/>
          <w:sz w:val="24"/>
          <w:szCs w:val="24"/>
        </w:rPr>
        <w:t xml:space="preserve"> means owning up to the fact that inflation has cut the purchasing power of this progra</w:t>
      </w:r>
      <w:r w:rsidR="0005144E">
        <w:rPr>
          <w:rFonts w:ascii="Times New Roman" w:hAnsi="Times New Roman" w:cs="Times New Roman"/>
          <w:sz w:val="24"/>
          <w:szCs w:val="24"/>
        </w:rPr>
        <w:t xml:space="preserve">m.  The E-Rate program was </w:t>
      </w:r>
      <w:r>
        <w:rPr>
          <w:rFonts w:ascii="Times New Roman" w:hAnsi="Times New Roman" w:cs="Times New Roman"/>
          <w:sz w:val="24"/>
          <w:szCs w:val="24"/>
        </w:rPr>
        <w:t xml:space="preserve">sized at $2.25 billion in annual support back in 1998.  That was when .03 percent of American households had Internet access at any speed above dial-up.  That was when gas was just over a dollar a gallon.  It was a long time ago.  </w:t>
      </w:r>
    </w:p>
    <w:p w:rsidR="0005144E" w:rsidRDefault="0005144E" w:rsidP="005F60EF">
      <w:pPr>
        <w:spacing w:line="240" w:lineRule="auto"/>
        <w:rPr>
          <w:rFonts w:ascii="Times New Roman" w:hAnsi="Times New Roman" w:cs="Times New Roman"/>
          <w:sz w:val="24"/>
          <w:szCs w:val="24"/>
        </w:rPr>
      </w:pPr>
    </w:p>
    <w:p w:rsidR="00D0702F" w:rsidRDefault="0005144E" w:rsidP="005F60EF">
      <w:pPr>
        <w:spacing w:line="240" w:lineRule="auto"/>
        <w:rPr>
          <w:rFonts w:ascii="Times New Roman" w:hAnsi="Times New Roman" w:cs="Times New Roman"/>
          <w:sz w:val="24"/>
          <w:szCs w:val="24"/>
        </w:rPr>
      </w:pPr>
      <w:r>
        <w:rPr>
          <w:rFonts w:ascii="Times New Roman" w:hAnsi="Times New Roman" w:cs="Times New Roman"/>
          <w:sz w:val="24"/>
          <w:szCs w:val="24"/>
        </w:rPr>
        <w:tab/>
        <w:t>We need to fix this now.  At a minimum, we need to restore the purchasing power of this program by bringing back what inflation has taken away.  Between when the cap was put in place and othe</w:t>
      </w:r>
      <w:r w:rsidR="00C01130">
        <w:rPr>
          <w:rFonts w:ascii="Times New Roman" w:hAnsi="Times New Roman" w:cs="Times New Roman"/>
          <w:sz w:val="24"/>
          <w:szCs w:val="24"/>
        </w:rPr>
        <w:t>r adjustments were made in 2010</w:t>
      </w:r>
      <w:r>
        <w:rPr>
          <w:rFonts w:ascii="Times New Roman" w:hAnsi="Times New Roman" w:cs="Times New Roman"/>
          <w:sz w:val="24"/>
          <w:szCs w:val="24"/>
        </w:rPr>
        <w:t xml:space="preserve"> that is </w:t>
      </w:r>
      <w:r w:rsidR="008D541D">
        <w:rPr>
          <w:rFonts w:ascii="Times New Roman" w:hAnsi="Times New Roman" w:cs="Times New Roman"/>
          <w:sz w:val="24"/>
          <w:szCs w:val="24"/>
        </w:rPr>
        <w:t>nearly</w:t>
      </w:r>
      <w:r>
        <w:rPr>
          <w:rFonts w:ascii="Times New Roman" w:hAnsi="Times New Roman" w:cs="Times New Roman"/>
          <w:sz w:val="24"/>
          <w:szCs w:val="24"/>
        </w:rPr>
        <w:t xml:space="preserve"> $1 billion.  But we should go beyond this and identify what more we need to meet the goal of connecting 99 percent of schools in five years.  Because when it comes to bringing broadband to schools, the rest of the world is on course to do this.  We can let them out spend us, out educate us, and out achieve us.  Or we </w:t>
      </w:r>
      <w:r w:rsidR="009E5939">
        <w:rPr>
          <w:rFonts w:ascii="Times New Roman" w:hAnsi="Times New Roman" w:cs="Times New Roman"/>
          <w:sz w:val="24"/>
          <w:szCs w:val="24"/>
        </w:rPr>
        <w:t>can be courageous—</w:t>
      </w:r>
      <w:r w:rsidR="006710D1">
        <w:rPr>
          <w:rFonts w:ascii="Times New Roman" w:hAnsi="Times New Roman" w:cs="Times New Roman"/>
          <w:sz w:val="24"/>
          <w:szCs w:val="24"/>
        </w:rPr>
        <w:t xml:space="preserve">and </w:t>
      </w:r>
      <w:r w:rsidR="009E5939">
        <w:rPr>
          <w:rFonts w:ascii="Times New Roman" w:hAnsi="Times New Roman" w:cs="Times New Roman"/>
          <w:sz w:val="24"/>
          <w:szCs w:val="24"/>
        </w:rPr>
        <w:t xml:space="preserve">do </w:t>
      </w:r>
      <w:r>
        <w:rPr>
          <w:rFonts w:ascii="Times New Roman" w:hAnsi="Times New Roman" w:cs="Times New Roman"/>
          <w:sz w:val="24"/>
          <w:szCs w:val="24"/>
        </w:rPr>
        <w:t>something about it</w:t>
      </w:r>
      <w:r w:rsidR="00C01130">
        <w:rPr>
          <w:rFonts w:ascii="Times New Roman" w:hAnsi="Times New Roman" w:cs="Times New Roman"/>
          <w:sz w:val="24"/>
          <w:szCs w:val="24"/>
        </w:rPr>
        <w:t xml:space="preserve"> now</w:t>
      </w:r>
      <w:r>
        <w:rPr>
          <w:rFonts w:ascii="Times New Roman" w:hAnsi="Times New Roman" w:cs="Times New Roman"/>
          <w:sz w:val="24"/>
          <w:szCs w:val="24"/>
        </w:rPr>
        <w:t xml:space="preserve">.  </w:t>
      </w:r>
    </w:p>
    <w:p w:rsidR="000C26DA" w:rsidRDefault="000C26DA" w:rsidP="005F60EF">
      <w:pPr>
        <w:spacing w:line="240" w:lineRule="auto"/>
        <w:rPr>
          <w:rFonts w:ascii="Times New Roman" w:hAnsi="Times New Roman" w:cs="Times New Roman"/>
          <w:sz w:val="24"/>
          <w:szCs w:val="24"/>
        </w:rPr>
      </w:pPr>
    </w:p>
    <w:p w:rsidR="00FA23DA" w:rsidRDefault="000C26DA" w:rsidP="005F60EF">
      <w:pPr>
        <w:spacing w:line="240" w:lineRule="auto"/>
        <w:rPr>
          <w:rFonts w:ascii="Times New Roman" w:hAnsi="Times New Roman" w:cs="Times New Roman"/>
          <w:sz w:val="24"/>
          <w:szCs w:val="24"/>
        </w:rPr>
      </w:pPr>
      <w:r>
        <w:rPr>
          <w:rFonts w:ascii="Times New Roman" w:hAnsi="Times New Roman" w:cs="Times New Roman"/>
          <w:sz w:val="24"/>
          <w:szCs w:val="24"/>
        </w:rPr>
        <w:tab/>
      </w:r>
      <w:r w:rsidR="00014FD3">
        <w:rPr>
          <w:rFonts w:ascii="Times New Roman" w:hAnsi="Times New Roman" w:cs="Times New Roman"/>
          <w:sz w:val="24"/>
          <w:szCs w:val="24"/>
        </w:rPr>
        <w:t xml:space="preserve">One further thought—about equity and opportunity.  Beyond the S’s of speed, simplify, and spending smart.  </w:t>
      </w:r>
      <w:r>
        <w:rPr>
          <w:rFonts w:ascii="Times New Roman" w:hAnsi="Times New Roman" w:cs="Times New Roman"/>
          <w:sz w:val="24"/>
          <w:szCs w:val="24"/>
        </w:rPr>
        <w:t xml:space="preserve">I think a reformed E-Rate speaks to </w:t>
      </w:r>
      <w:r w:rsidR="009E5939">
        <w:rPr>
          <w:rFonts w:ascii="Times New Roman" w:hAnsi="Times New Roman" w:cs="Times New Roman"/>
          <w:sz w:val="24"/>
          <w:szCs w:val="24"/>
        </w:rPr>
        <w:t>essential issues</w:t>
      </w:r>
      <w:r>
        <w:rPr>
          <w:rFonts w:ascii="Times New Roman" w:hAnsi="Times New Roman" w:cs="Times New Roman"/>
          <w:sz w:val="24"/>
          <w:szCs w:val="24"/>
        </w:rPr>
        <w:t xml:space="preserve"> of equity and access</w:t>
      </w:r>
      <w:r w:rsidR="009E5939">
        <w:rPr>
          <w:rFonts w:ascii="Times New Roman" w:hAnsi="Times New Roman" w:cs="Times New Roman"/>
          <w:sz w:val="24"/>
          <w:szCs w:val="24"/>
        </w:rPr>
        <w:t xml:space="preserve"> in education</w:t>
      </w:r>
      <w:r>
        <w:rPr>
          <w:rFonts w:ascii="Times New Roman" w:hAnsi="Times New Roman" w:cs="Times New Roman"/>
          <w:sz w:val="24"/>
          <w:szCs w:val="24"/>
        </w:rPr>
        <w:t>.  Today, three out of ten households do not have broadband access.  Think about what it means to be a student in one of those households—typically low-income and often rural.  It means just getting homework done is hard.  It means applying for a scholarship is challenging.  By bringing broadband to all of our schools, we will be making digital age opportunities available</w:t>
      </w:r>
      <w:r w:rsidR="009E5939">
        <w:rPr>
          <w:rFonts w:ascii="Times New Roman" w:hAnsi="Times New Roman" w:cs="Times New Roman"/>
          <w:sz w:val="24"/>
          <w:szCs w:val="24"/>
        </w:rPr>
        <w:t xml:space="preserve"> for all.</w:t>
      </w:r>
      <w:r w:rsidR="00014FD3">
        <w:rPr>
          <w:rFonts w:ascii="Times New Roman" w:hAnsi="Times New Roman" w:cs="Times New Roman"/>
          <w:sz w:val="24"/>
          <w:szCs w:val="24"/>
        </w:rPr>
        <w:t xml:space="preserve">  That matters.  </w:t>
      </w:r>
      <w:r w:rsidR="009E5939">
        <w:rPr>
          <w:rFonts w:ascii="Times New Roman" w:hAnsi="Times New Roman" w:cs="Times New Roman"/>
          <w:sz w:val="24"/>
          <w:szCs w:val="24"/>
        </w:rPr>
        <w:t xml:space="preserve">  </w:t>
      </w:r>
    </w:p>
    <w:p w:rsidR="0033188C" w:rsidRDefault="0033188C" w:rsidP="005F60EF">
      <w:pPr>
        <w:spacing w:line="240" w:lineRule="auto"/>
        <w:rPr>
          <w:rFonts w:ascii="Times New Roman" w:hAnsi="Times New Roman" w:cs="Times New Roman"/>
          <w:sz w:val="24"/>
          <w:szCs w:val="24"/>
        </w:rPr>
      </w:pPr>
    </w:p>
    <w:p w:rsidR="0033188C" w:rsidRDefault="0033188C" w:rsidP="005F60E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there you have it.  E-Rate is a program that has done a lot of good.  But we can do so much more.  With a reformed E-Rate—or  E-Rate 2.0—we </w:t>
      </w:r>
      <w:r w:rsidR="008B5E97">
        <w:rPr>
          <w:rFonts w:ascii="Times New Roman" w:hAnsi="Times New Roman" w:cs="Times New Roman"/>
          <w:sz w:val="24"/>
          <w:szCs w:val="24"/>
        </w:rPr>
        <w:t>can</w:t>
      </w:r>
      <w:r>
        <w:rPr>
          <w:rFonts w:ascii="Times New Roman" w:hAnsi="Times New Roman" w:cs="Times New Roman"/>
          <w:sz w:val="24"/>
          <w:szCs w:val="24"/>
        </w:rPr>
        <w:t xml:space="preserve"> extend the reach </w:t>
      </w:r>
      <w:r w:rsidR="008B5E97">
        <w:rPr>
          <w:rFonts w:ascii="Times New Roman" w:hAnsi="Times New Roman" w:cs="Times New Roman"/>
          <w:sz w:val="24"/>
          <w:szCs w:val="24"/>
        </w:rPr>
        <w:t xml:space="preserve">of broadband in our schools.  We can </w:t>
      </w:r>
      <w:r>
        <w:rPr>
          <w:rFonts w:ascii="Times New Roman" w:hAnsi="Times New Roman" w:cs="Times New Roman"/>
          <w:sz w:val="24"/>
          <w:szCs w:val="24"/>
        </w:rPr>
        <w:t xml:space="preserve">expand the range of educational content.  </w:t>
      </w:r>
      <w:r w:rsidR="008B5E97">
        <w:rPr>
          <w:rFonts w:ascii="Times New Roman" w:hAnsi="Times New Roman" w:cs="Times New Roman"/>
          <w:sz w:val="24"/>
          <w:szCs w:val="24"/>
        </w:rPr>
        <w:t>We can harness digital and mobile platforms and teach in new and exciting ways.  In short, w</w:t>
      </w:r>
      <w:r>
        <w:rPr>
          <w:rFonts w:ascii="Times New Roman" w:hAnsi="Times New Roman" w:cs="Times New Roman"/>
          <w:sz w:val="24"/>
          <w:szCs w:val="24"/>
        </w:rPr>
        <w:t>e can seize the good in new technology and prepare all of our children for success in the 21</w:t>
      </w:r>
      <w:r w:rsidRPr="0033188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as a policymaker—and a parent—I think that is something worth fighting for.</w:t>
      </w:r>
    </w:p>
    <w:p w:rsidR="0033188C" w:rsidRDefault="0033188C" w:rsidP="005F60EF">
      <w:pPr>
        <w:spacing w:line="240" w:lineRule="auto"/>
        <w:rPr>
          <w:rFonts w:ascii="Times New Roman" w:hAnsi="Times New Roman" w:cs="Times New Roman"/>
          <w:sz w:val="24"/>
          <w:szCs w:val="24"/>
        </w:rPr>
      </w:pPr>
    </w:p>
    <w:p w:rsidR="0033188C" w:rsidRDefault="0033188C" w:rsidP="005F60EF">
      <w:pPr>
        <w:spacing w:line="240" w:lineRule="auto"/>
        <w:rPr>
          <w:rFonts w:ascii="Times New Roman" w:hAnsi="Times New Roman" w:cs="Times New Roman"/>
          <w:sz w:val="24"/>
          <w:szCs w:val="24"/>
        </w:rPr>
      </w:pPr>
      <w:r>
        <w:rPr>
          <w:rFonts w:ascii="Times New Roman" w:hAnsi="Times New Roman" w:cs="Times New Roman"/>
          <w:sz w:val="24"/>
          <w:szCs w:val="24"/>
        </w:rPr>
        <w:tab/>
        <w:t>Thank you.</w:t>
      </w:r>
    </w:p>
    <w:p w:rsidR="009E5939" w:rsidRDefault="009E5939" w:rsidP="005F60EF">
      <w:pPr>
        <w:spacing w:line="240" w:lineRule="auto"/>
        <w:rPr>
          <w:rFonts w:ascii="Times New Roman" w:hAnsi="Times New Roman" w:cs="Times New Roman"/>
          <w:sz w:val="24"/>
          <w:szCs w:val="24"/>
        </w:rPr>
      </w:pPr>
    </w:p>
    <w:p w:rsidR="00D0293A" w:rsidRDefault="009E5939" w:rsidP="0033188C">
      <w:pPr>
        <w:spacing w:line="240" w:lineRule="auto"/>
        <w:rPr>
          <w:rFonts w:ascii="Times New Roman" w:hAnsi="Times New Roman" w:cs="Times New Roman"/>
          <w:sz w:val="24"/>
          <w:szCs w:val="24"/>
        </w:rPr>
      </w:pPr>
      <w:r>
        <w:rPr>
          <w:rFonts w:ascii="Times New Roman" w:hAnsi="Times New Roman" w:cs="Times New Roman"/>
          <w:sz w:val="24"/>
          <w:szCs w:val="24"/>
        </w:rPr>
        <w:tab/>
      </w:r>
      <w:r w:rsidR="00D0293A">
        <w:rPr>
          <w:rFonts w:ascii="Times New Roman" w:hAnsi="Times New Roman" w:cs="Times New Roman"/>
          <w:sz w:val="24"/>
          <w:szCs w:val="24"/>
        </w:rPr>
        <w:t xml:space="preserve"> </w:t>
      </w:r>
    </w:p>
    <w:p w:rsidR="00FA23DA" w:rsidRDefault="00FA23DA" w:rsidP="005F60EF">
      <w:pPr>
        <w:spacing w:line="240" w:lineRule="auto"/>
        <w:rPr>
          <w:rFonts w:ascii="Times New Roman" w:hAnsi="Times New Roman" w:cs="Times New Roman"/>
          <w:sz w:val="24"/>
          <w:szCs w:val="24"/>
        </w:rPr>
      </w:pPr>
    </w:p>
    <w:sectPr w:rsidR="00FA23DA" w:rsidSect="00782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A3" w:rsidRDefault="00E458A3" w:rsidP="00B00713">
      <w:pPr>
        <w:spacing w:line="240" w:lineRule="auto"/>
      </w:pPr>
      <w:r>
        <w:separator/>
      </w:r>
    </w:p>
  </w:endnote>
  <w:endnote w:type="continuationSeparator" w:id="0">
    <w:p w:rsidR="00E458A3" w:rsidRDefault="00E458A3" w:rsidP="00B00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BA" w:rsidRDefault="006D1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77686"/>
      <w:docPartObj>
        <w:docPartGallery w:val="Page Numbers (Bottom of Page)"/>
        <w:docPartUnique/>
      </w:docPartObj>
    </w:sdtPr>
    <w:sdtEndPr>
      <w:rPr>
        <w:rFonts w:ascii="Times New Roman" w:hAnsi="Times New Roman" w:cs="Times New Roman"/>
        <w:noProof/>
        <w:sz w:val="24"/>
        <w:szCs w:val="24"/>
      </w:rPr>
    </w:sdtEndPr>
    <w:sdtContent>
      <w:p w:rsidR="00B00713" w:rsidRPr="00B00713" w:rsidRDefault="00B00713">
        <w:pPr>
          <w:pStyle w:val="Footer"/>
          <w:jc w:val="center"/>
          <w:rPr>
            <w:rFonts w:ascii="Times New Roman" w:hAnsi="Times New Roman" w:cs="Times New Roman"/>
            <w:sz w:val="24"/>
            <w:szCs w:val="24"/>
          </w:rPr>
        </w:pPr>
        <w:r w:rsidRPr="00B00713">
          <w:rPr>
            <w:rFonts w:ascii="Times New Roman" w:hAnsi="Times New Roman" w:cs="Times New Roman"/>
            <w:sz w:val="24"/>
            <w:szCs w:val="24"/>
          </w:rPr>
          <w:fldChar w:fldCharType="begin"/>
        </w:r>
        <w:r w:rsidRPr="00B00713">
          <w:rPr>
            <w:rFonts w:ascii="Times New Roman" w:hAnsi="Times New Roman" w:cs="Times New Roman"/>
            <w:sz w:val="24"/>
            <w:szCs w:val="24"/>
          </w:rPr>
          <w:instrText xml:space="preserve"> PAGE   \* MERGEFORMAT </w:instrText>
        </w:r>
        <w:r w:rsidRPr="00B00713">
          <w:rPr>
            <w:rFonts w:ascii="Times New Roman" w:hAnsi="Times New Roman" w:cs="Times New Roman"/>
            <w:sz w:val="24"/>
            <w:szCs w:val="24"/>
          </w:rPr>
          <w:fldChar w:fldCharType="separate"/>
        </w:r>
        <w:r w:rsidR="00B2654C">
          <w:rPr>
            <w:rFonts w:ascii="Times New Roman" w:hAnsi="Times New Roman" w:cs="Times New Roman"/>
            <w:noProof/>
            <w:sz w:val="24"/>
            <w:szCs w:val="24"/>
          </w:rPr>
          <w:t>5</w:t>
        </w:r>
        <w:r w:rsidRPr="00B00713">
          <w:rPr>
            <w:rFonts w:ascii="Times New Roman" w:hAnsi="Times New Roman" w:cs="Times New Roman"/>
            <w:noProof/>
            <w:sz w:val="24"/>
            <w:szCs w:val="24"/>
          </w:rPr>
          <w:fldChar w:fldCharType="end"/>
        </w:r>
      </w:p>
    </w:sdtContent>
  </w:sdt>
  <w:p w:rsidR="00B00713" w:rsidRDefault="00B00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BA" w:rsidRDefault="006D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A3" w:rsidRDefault="00E458A3" w:rsidP="00B00713">
      <w:pPr>
        <w:spacing w:line="240" w:lineRule="auto"/>
      </w:pPr>
      <w:r>
        <w:separator/>
      </w:r>
    </w:p>
  </w:footnote>
  <w:footnote w:type="continuationSeparator" w:id="0">
    <w:p w:rsidR="00E458A3" w:rsidRDefault="00E458A3" w:rsidP="00B00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BA" w:rsidRDefault="006D1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BA" w:rsidRDefault="006D1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BA" w:rsidRDefault="006D1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4E"/>
    <w:rsid w:val="00000544"/>
    <w:rsid w:val="00014FD3"/>
    <w:rsid w:val="0005144E"/>
    <w:rsid w:val="000571DC"/>
    <w:rsid w:val="00080644"/>
    <w:rsid w:val="000808C3"/>
    <w:rsid w:val="000C26DA"/>
    <w:rsid w:val="000E25ED"/>
    <w:rsid w:val="00114FFE"/>
    <w:rsid w:val="00121355"/>
    <w:rsid w:val="00186E6B"/>
    <w:rsid w:val="001A314F"/>
    <w:rsid w:val="001F2353"/>
    <w:rsid w:val="003242A4"/>
    <w:rsid w:val="0033188C"/>
    <w:rsid w:val="003A626A"/>
    <w:rsid w:val="003D18ED"/>
    <w:rsid w:val="0049589E"/>
    <w:rsid w:val="004A3A1B"/>
    <w:rsid w:val="004A586A"/>
    <w:rsid w:val="004C7085"/>
    <w:rsid w:val="005C434E"/>
    <w:rsid w:val="005D07FF"/>
    <w:rsid w:val="005F60EF"/>
    <w:rsid w:val="00626A0F"/>
    <w:rsid w:val="00662FD4"/>
    <w:rsid w:val="006710D1"/>
    <w:rsid w:val="006D17BA"/>
    <w:rsid w:val="006D30DD"/>
    <w:rsid w:val="0074056A"/>
    <w:rsid w:val="00782C18"/>
    <w:rsid w:val="0079233B"/>
    <w:rsid w:val="008111B1"/>
    <w:rsid w:val="008A6F43"/>
    <w:rsid w:val="008B23D4"/>
    <w:rsid w:val="008B5E97"/>
    <w:rsid w:val="008D541D"/>
    <w:rsid w:val="008D6511"/>
    <w:rsid w:val="008E548F"/>
    <w:rsid w:val="00946FEE"/>
    <w:rsid w:val="009569BC"/>
    <w:rsid w:val="00965826"/>
    <w:rsid w:val="009B1CE9"/>
    <w:rsid w:val="009B7935"/>
    <w:rsid w:val="009C5079"/>
    <w:rsid w:val="009D7358"/>
    <w:rsid w:val="009E5939"/>
    <w:rsid w:val="00A234BC"/>
    <w:rsid w:val="00A545A1"/>
    <w:rsid w:val="00AD1E6C"/>
    <w:rsid w:val="00AE46F4"/>
    <w:rsid w:val="00B00713"/>
    <w:rsid w:val="00B102F1"/>
    <w:rsid w:val="00B20461"/>
    <w:rsid w:val="00B2654C"/>
    <w:rsid w:val="00BE1A75"/>
    <w:rsid w:val="00C01130"/>
    <w:rsid w:val="00C4559B"/>
    <w:rsid w:val="00C91BF1"/>
    <w:rsid w:val="00CD3F8A"/>
    <w:rsid w:val="00D0293A"/>
    <w:rsid w:val="00D0702F"/>
    <w:rsid w:val="00D16853"/>
    <w:rsid w:val="00D2658F"/>
    <w:rsid w:val="00D35EBC"/>
    <w:rsid w:val="00D861BC"/>
    <w:rsid w:val="00DA0A33"/>
    <w:rsid w:val="00DA6135"/>
    <w:rsid w:val="00E31C73"/>
    <w:rsid w:val="00E458A3"/>
    <w:rsid w:val="00E969DF"/>
    <w:rsid w:val="00EF414E"/>
    <w:rsid w:val="00F0120F"/>
    <w:rsid w:val="00F705F6"/>
    <w:rsid w:val="00F71F99"/>
    <w:rsid w:val="00FA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713"/>
    <w:pPr>
      <w:tabs>
        <w:tab w:val="center" w:pos="4680"/>
        <w:tab w:val="right" w:pos="9360"/>
      </w:tabs>
      <w:spacing w:line="240" w:lineRule="auto"/>
    </w:pPr>
  </w:style>
  <w:style w:type="character" w:customStyle="1" w:styleId="HeaderChar">
    <w:name w:val="Header Char"/>
    <w:basedOn w:val="DefaultParagraphFont"/>
    <w:link w:val="Header"/>
    <w:uiPriority w:val="99"/>
    <w:rsid w:val="00B00713"/>
  </w:style>
  <w:style w:type="paragraph" w:styleId="Footer">
    <w:name w:val="footer"/>
    <w:basedOn w:val="Normal"/>
    <w:link w:val="FooterChar"/>
    <w:uiPriority w:val="99"/>
    <w:unhideWhenUsed/>
    <w:rsid w:val="00B00713"/>
    <w:pPr>
      <w:tabs>
        <w:tab w:val="center" w:pos="4680"/>
        <w:tab w:val="right" w:pos="9360"/>
      </w:tabs>
      <w:spacing w:line="240" w:lineRule="auto"/>
    </w:pPr>
  </w:style>
  <w:style w:type="character" w:customStyle="1" w:styleId="FooterChar">
    <w:name w:val="Footer Char"/>
    <w:basedOn w:val="DefaultParagraphFont"/>
    <w:link w:val="Footer"/>
    <w:uiPriority w:val="99"/>
    <w:rsid w:val="00B0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713"/>
    <w:pPr>
      <w:tabs>
        <w:tab w:val="center" w:pos="4680"/>
        <w:tab w:val="right" w:pos="9360"/>
      </w:tabs>
      <w:spacing w:line="240" w:lineRule="auto"/>
    </w:pPr>
  </w:style>
  <w:style w:type="character" w:customStyle="1" w:styleId="HeaderChar">
    <w:name w:val="Header Char"/>
    <w:basedOn w:val="DefaultParagraphFont"/>
    <w:link w:val="Header"/>
    <w:uiPriority w:val="99"/>
    <w:rsid w:val="00B00713"/>
  </w:style>
  <w:style w:type="paragraph" w:styleId="Footer">
    <w:name w:val="footer"/>
    <w:basedOn w:val="Normal"/>
    <w:link w:val="FooterChar"/>
    <w:uiPriority w:val="99"/>
    <w:unhideWhenUsed/>
    <w:rsid w:val="00B00713"/>
    <w:pPr>
      <w:tabs>
        <w:tab w:val="center" w:pos="4680"/>
        <w:tab w:val="right" w:pos="9360"/>
      </w:tabs>
      <w:spacing w:line="240" w:lineRule="auto"/>
    </w:pPr>
  </w:style>
  <w:style w:type="character" w:customStyle="1" w:styleId="FooterChar">
    <w:name w:val="Footer Char"/>
    <w:basedOn w:val="DefaultParagraphFont"/>
    <w:link w:val="Footer"/>
    <w:uiPriority w:val="99"/>
    <w:rsid w:val="00B0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11394</Characters>
  <Application>Microsoft Office Word</Application>
  <DocSecurity>0</DocSecurity>
  <Lines>215</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2014-03-05T01:21:00Z</cp:lastPrinted>
  <dcterms:created xsi:type="dcterms:W3CDTF">2014-03-07T20:31:00Z</dcterms:created>
  <dcterms:modified xsi:type="dcterms:W3CDTF">2014-03-07T20:31:00Z</dcterms:modified>
  <cp:category> </cp:category>
  <cp:contentStatus> </cp:contentStatus>
</cp:coreProperties>
</file>