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AE" w:rsidRPr="00DE4C4F" w:rsidRDefault="002438AE" w:rsidP="00DE4C4F">
      <w:pPr>
        <w:jc w:val="center"/>
        <w:rPr>
          <w:rFonts w:ascii="Times New Roman" w:hAnsi="Times New Roman" w:cs="Times New Roman"/>
          <w:b/>
        </w:rPr>
      </w:pPr>
      <w:bookmarkStart w:id="0" w:name="_GoBack"/>
      <w:bookmarkEnd w:id="0"/>
      <w:r w:rsidRPr="00DE4C4F">
        <w:rPr>
          <w:rFonts w:ascii="Times New Roman" w:hAnsi="Times New Roman" w:cs="Times New Roman"/>
          <w:b/>
        </w:rPr>
        <w:t xml:space="preserve">Remarks of </w:t>
      </w:r>
      <w:r w:rsidR="00BB7846">
        <w:rPr>
          <w:rFonts w:ascii="Times New Roman" w:hAnsi="Times New Roman" w:cs="Times New Roman"/>
          <w:b/>
        </w:rPr>
        <w:t xml:space="preserve">FCC </w:t>
      </w:r>
      <w:r w:rsidRPr="00DE4C4F">
        <w:rPr>
          <w:rFonts w:ascii="Times New Roman" w:hAnsi="Times New Roman" w:cs="Times New Roman"/>
          <w:b/>
        </w:rPr>
        <w:t>Commissioner Mignon L</w:t>
      </w:r>
      <w:r w:rsidR="00B60521" w:rsidRPr="00DE4C4F">
        <w:rPr>
          <w:rFonts w:ascii="Times New Roman" w:hAnsi="Times New Roman" w:cs="Times New Roman"/>
          <w:b/>
        </w:rPr>
        <w:t>.</w:t>
      </w:r>
      <w:r w:rsidRPr="00DE4C4F">
        <w:rPr>
          <w:rFonts w:ascii="Times New Roman" w:hAnsi="Times New Roman" w:cs="Times New Roman"/>
          <w:b/>
        </w:rPr>
        <w:t xml:space="preserve"> Clyburn</w:t>
      </w:r>
    </w:p>
    <w:p w:rsidR="00F729D5" w:rsidRPr="00DE4C4F" w:rsidRDefault="00243849" w:rsidP="00DE4C4F">
      <w:pPr>
        <w:jc w:val="center"/>
        <w:rPr>
          <w:rFonts w:ascii="Times New Roman" w:hAnsi="Times New Roman" w:cs="Times New Roman"/>
          <w:b/>
        </w:rPr>
      </w:pPr>
      <w:r w:rsidRPr="00DE4C4F">
        <w:rPr>
          <w:rFonts w:ascii="Times New Roman" w:hAnsi="Times New Roman" w:cs="Times New Roman"/>
          <w:b/>
        </w:rPr>
        <w:t xml:space="preserve">9th Annual FCBA/ABA </w:t>
      </w:r>
    </w:p>
    <w:p w:rsidR="00243849" w:rsidRPr="00DE4C4F" w:rsidRDefault="00243849" w:rsidP="00DE4C4F">
      <w:pPr>
        <w:jc w:val="center"/>
        <w:rPr>
          <w:rFonts w:ascii="Times New Roman" w:hAnsi="Times New Roman" w:cs="Times New Roman"/>
          <w:b/>
        </w:rPr>
      </w:pPr>
      <w:r w:rsidRPr="00DE4C4F">
        <w:rPr>
          <w:rFonts w:ascii="Times New Roman" w:hAnsi="Times New Roman" w:cs="Times New Roman"/>
          <w:b/>
        </w:rPr>
        <w:t>Privacy and Data Security Symposium</w:t>
      </w:r>
    </w:p>
    <w:p w:rsidR="008F3751" w:rsidRPr="00DE4C4F" w:rsidRDefault="00243849" w:rsidP="00DE4C4F">
      <w:pPr>
        <w:jc w:val="center"/>
        <w:rPr>
          <w:rFonts w:ascii="Times New Roman" w:hAnsi="Times New Roman" w:cs="Times New Roman"/>
          <w:b/>
        </w:rPr>
      </w:pPr>
      <w:r w:rsidRPr="00DE4C4F">
        <w:rPr>
          <w:rFonts w:ascii="Times New Roman" w:hAnsi="Times New Roman" w:cs="Times New Roman"/>
          <w:b/>
        </w:rPr>
        <w:t xml:space="preserve">Washington, DC </w:t>
      </w:r>
    </w:p>
    <w:p w:rsidR="002438AE" w:rsidRDefault="00243849" w:rsidP="00DE4C4F">
      <w:pPr>
        <w:spacing w:after="120"/>
        <w:jc w:val="center"/>
        <w:rPr>
          <w:rFonts w:ascii="Times New Roman" w:hAnsi="Times New Roman" w:cs="Times New Roman"/>
          <w:b/>
        </w:rPr>
      </w:pPr>
      <w:r w:rsidRPr="00DE4C4F">
        <w:rPr>
          <w:rFonts w:ascii="Times New Roman" w:hAnsi="Times New Roman" w:cs="Times New Roman"/>
          <w:b/>
        </w:rPr>
        <w:t>March 13, 2014</w:t>
      </w:r>
    </w:p>
    <w:p w:rsidR="00F729D5" w:rsidRPr="00DE4C4F" w:rsidRDefault="002438AE" w:rsidP="00DE4C4F">
      <w:pPr>
        <w:spacing w:after="120"/>
        <w:rPr>
          <w:rFonts w:ascii="Times New Roman" w:hAnsi="Times New Roman" w:cs="Times New Roman"/>
        </w:rPr>
      </w:pPr>
      <w:r w:rsidRPr="00DE4C4F">
        <w:rPr>
          <w:rFonts w:ascii="Times New Roman" w:hAnsi="Times New Roman" w:cs="Times New Roman"/>
        </w:rPr>
        <w:tab/>
      </w:r>
      <w:r w:rsidR="00F729D5" w:rsidRPr="00DE4C4F">
        <w:rPr>
          <w:rFonts w:ascii="Times New Roman" w:hAnsi="Times New Roman" w:cs="Times New Roman"/>
        </w:rPr>
        <w:t>Good afternoon</w:t>
      </w:r>
      <w:r w:rsidR="00BB48AA" w:rsidRPr="00DE4C4F">
        <w:rPr>
          <w:rFonts w:ascii="Times New Roman" w:hAnsi="Times New Roman" w:cs="Times New Roman"/>
        </w:rPr>
        <w:t xml:space="preserve"> everyone</w:t>
      </w:r>
      <w:r w:rsidR="00F729D5" w:rsidRPr="00DE4C4F">
        <w:rPr>
          <w:rFonts w:ascii="Times New Roman" w:hAnsi="Times New Roman" w:cs="Times New Roman"/>
        </w:rPr>
        <w:t xml:space="preserve">. </w:t>
      </w:r>
      <w:r w:rsidR="007D3185">
        <w:rPr>
          <w:rFonts w:ascii="Times New Roman" w:hAnsi="Times New Roman" w:cs="Times New Roman"/>
        </w:rPr>
        <w:t xml:space="preserve"> </w:t>
      </w:r>
      <w:r w:rsidR="00F729D5" w:rsidRPr="00DE4C4F">
        <w:rPr>
          <w:rFonts w:ascii="Times New Roman" w:hAnsi="Times New Roman" w:cs="Times New Roman"/>
        </w:rPr>
        <w:t>I appreciate the opportunity to speak with you</w:t>
      </w:r>
      <w:r w:rsidR="00B60FAC">
        <w:rPr>
          <w:rFonts w:ascii="Times New Roman" w:hAnsi="Times New Roman" w:cs="Times New Roman"/>
        </w:rPr>
        <w:t xml:space="preserve"> today </w:t>
      </w:r>
      <w:r w:rsidR="00F729D5" w:rsidRPr="00DE4C4F">
        <w:rPr>
          <w:rFonts w:ascii="Times New Roman" w:hAnsi="Times New Roman" w:cs="Times New Roman"/>
        </w:rPr>
        <w:t>about two of the m</w:t>
      </w:r>
      <w:r w:rsidR="00B33017" w:rsidRPr="00DE4C4F">
        <w:rPr>
          <w:rFonts w:ascii="Times New Roman" w:hAnsi="Times New Roman" w:cs="Times New Roman"/>
        </w:rPr>
        <w:t xml:space="preserve">ost pressing </w:t>
      </w:r>
      <w:r w:rsidR="00F729D5" w:rsidRPr="00DE4C4F">
        <w:rPr>
          <w:rFonts w:ascii="Times New Roman" w:hAnsi="Times New Roman" w:cs="Times New Roman"/>
        </w:rPr>
        <w:t xml:space="preserve">and talked about </w:t>
      </w:r>
      <w:r w:rsidR="00B33017" w:rsidRPr="00DE4C4F">
        <w:rPr>
          <w:rFonts w:ascii="Times New Roman" w:hAnsi="Times New Roman" w:cs="Times New Roman"/>
        </w:rPr>
        <w:t>issues of our time—privacy and data security.</w:t>
      </w:r>
    </w:p>
    <w:p w:rsidR="00DA186B" w:rsidRPr="00DE4C4F" w:rsidRDefault="00B33017" w:rsidP="007D3185">
      <w:pPr>
        <w:spacing w:after="120"/>
        <w:ind w:firstLine="720"/>
        <w:rPr>
          <w:rFonts w:ascii="Times New Roman" w:hAnsi="Times New Roman" w:cs="Times New Roman"/>
        </w:rPr>
      </w:pPr>
      <w:r w:rsidRPr="00DE4C4F">
        <w:rPr>
          <w:rFonts w:ascii="Times New Roman" w:hAnsi="Times New Roman" w:cs="Times New Roman"/>
        </w:rPr>
        <w:t>For those of you still getting to know me, allow me a few moments to share my philosophy and perspectives on regulation.</w:t>
      </w:r>
      <w:r w:rsidR="007D3185">
        <w:rPr>
          <w:rFonts w:ascii="Times New Roman" w:hAnsi="Times New Roman" w:cs="Times New Roman"/>
        </w:rPr>
        <w:t xml:space="preserve">  </w:t>
      </w:r>
      <w:r w:rsidR="000921B7">
        <w:rPr>
          <w:rFonts w:ascii="Times New Roman" w:hAnsi="Times New Roman" w:cs="Times New Roman"/>
        </w:rPr>
        <w:t>I am a public servant</w:t>
      </w:r>
      <w:r w:rsidR="00DA186B" w:rsidRPr="00DE4C4F">
        <w:rPr>
          <w:rFonts w:ascii="Times New Roman" w:hAnsi="Times New Roman" w:cs="Times New Roman"/>
        </w:rPr>
        <w:t xml:space="preserve"> dedicated to working in the public interest. </w:t>
      </w:r>
      <w:r w:rsidR="00206811" w:rsidRPr="00DE4C4F">
        <w:rPr>
          <w:rFonts w:ascii="Times New Roman" w:hAnsi="Times New Roman" w:cs="Times New Roman"/>
        </w:rPr>
        <w:t xml:space="preserve"> </w:t>
      </w:r>
      <w:r w:rsidR="00DA186B" w:rsidRPr="00DE4C4F">
        <w:rPr>
          <w:rFonts w:ascii="Times New Roman" w:hAnsi="Times New Roman" w:cs="Times New Roman"/>
        </w:rPr>
        <w:t xml:space="preserve">Before coming to Washington, I served as member of the Public Service Commission in my home state of South Carolina, where I </w:t>
      </w:r>
      <w:r w:rsidR="00607462" w:rsidRPr="00DE4C4F">
        <w:rPr>
          <w:rFonts w:ascii="Times New Roman" w:hAnsi="Times New Roman" w:cs="Times New Roman"/>
        </w:rPr>
        <w:t>represent</w:t>
      </w:r>
      <w:r w:rsidR="00DA186B" w:rsidRPr="00DE4C4F">
        <w:rPr>
          <w:rFonts w:ascii="Times New Roman" w:hAnsi="Times New Roman" w:cs="Times New Roman"/>
        </w:rPr>
        <w:t>ed</w:t>
      </w:r>
      <w:r w:rsidR="00607462" w:rsidRPr="00DE4C4F">
        <w:rPr>
          <w:rFonts w:ascii="Times New Roman" w:hAnsi="Times New Roman" w:cs="Times New Roman"/>
        </w:rPr>
        <w:t xml:space="preserve"> both rural and urban constituents</w:t>
      </w:r>
      <w:r w:rsidR="00BB48AA" w:rsidRPr="00DE4C4F">
        <w:rPr>
          <w:rFonts w:ascii="Times New Roman" w:hAnsi="Times New Roman" w:cs="Times New Roman"/>
        </w:rPr>
        <w:t xml:space="preserve"> as a state regulator of investor owned utilities</w:t>
      </w:r>
      <w:r w:rsidR="00607462" w:rsidRPr="00DE4C4F">
        <w:rPr>
          <w:rFonts w:ascii="Times New Roman" w:hAnsi="Times New Roman" w:cs="Times New Roman"/>
        </w:rPr>
        <w:t xml:space="preserve">.  At the </w:t>
      </w:r>
      <w:r w:rsidR="00DA186B" w:rsidRPr="00DE4C4F">
        <w:rPr>
          <w:rFonts w:ascii="Times New Roman" w:hAnsi="Times New Roman" w:cs="Times New Roman"/>
        </w:rPr>
        <w:t>Federal Communication</w:t>
      </w:r>
      <w:r w:rsidR="00BB48AA" w:rsidRPr="00DE4C4F">
        <w:rPr>
          <w:rFonts w:ascii="Times New Roman" w:hAnsi="Times New Roman" w:cs="Times New Roman"/>
        </w:rPr>
        <w:t>s</w:t>
      </w:r>
      <w:r w:rsidR="00DA186B" w:rsidRPr="00DE4C4F">
        <w:rPr>
          <w:rFonts w:ascii="Times New Roman" w:hAnsi="Times New Roman" w:cs="Times New Roman"/>
        </w:rPr>
        <w:t xml:space="preserve"> Commission</w:t>
      </w:r>
      <w:r w:rsidR="00607462" w:rsidRPr="00DE4C4F">
        <w:rPr>
          <w:rFonts w:ascii="Times New Roman" w:hAnsi="Times New Roman" w:cs="Times New Roman"/>
        </w:rPr>
        <w:t xml:space="preserve">, I </w:t>
      </w:r>
      <w:r w:rsidR="00BB48AA" w:rsidRPr="00DE4C4F">
        <w:rPr>
          <w:rFonts w:ascii="Times New Roman" w:hAnsi="Times New Roman" w:cs="Times New Roman"/>
        </w:rPr>
        <w:t xml:space="preserve">continue to </w:t>
      </w:r>
      <w:r w:rsidR="00DA186B" w:rsidRPr="00DE4C4F">
        <w:rPr>
          <w:rFonts w:ascii="Times New Roman" w:hAnsi="Times New Roman" w:cs="Times New Roman"/>
        </w:rPr>
        <w:t>see</w:t>
      </w:r>
      <w:r w:rsidR="00607462" w:rsidRPr="00DE4C4F">
        <w:rPr>
          <w:rFonts w:ascii="Times New Roman" w:hAnsi="Times New Roman" w:cs="Times New Roman"/>
        </w:rPr>
        <w:t xml:space="preserve"> myself </w:t>
      </w:r>
      <w:r w:rsidR="00DA186B" w:rsidRPr="00DE4C4F">
        <w:rPr>
          <w:rFonts w:ascii="Times New Roman" w:hAnsi="Times New Roman" w:cs="Times New Roman"/>
        </w:rPr>
        <w:t>as</w:t>
      </w:r>
      <w:r w:rsidR="00607462" w:rsidRPr="00DE4C4F">
        <w:rPr>
          <w:rFonts w:ascii="Times New Roman" w:hAnsi="Times New Roman" w:cs="Times New Roman"/>
        </w:rPr>
        <w:t xml:space="preserve"> a c</w:t>
      </w:r>
      <w:r w:rsidR="00DA186B" w:rsidRPr="00DE4C4F">
        <w:rPr>
          <w:rFonts w:ascii="Times New Roman" w:hAnsi="Times New Roman" w:cs="Times New Roman"/>
        </w:rPr>
        <w:t>hampion of the voiceless — those without well-connected lawyers or lobbyists in Washington</w:t>
      </w:r>
      <w:r w:rsidR="00607462" w:rsidRPr="00DE4C4F">
        <w:rPr>
          <w:rFonts w:ascii="Times New Roman" w:hAnsi="Times New Roman" w:cs="Times New Roman"/>
        </w:rPr>
        <w:t>,</w:t>
      </w:r>
      <w:r w:rsidR="00DA186B" w:rsidRPr="00DE4C4F">
        <w:rPr>
          <w:rFonts w:ascii="Times New Roman" w:hAnsi="Times New Roman" w:cs="Times New Roman"/>
        </w:rPr>
        <w:t xml:space="preserve"> who</w:t>
      </w:r>
      <w:r w:rsidR="00BB48AA" w:rsidRPr="00DE4C4F">
        <w:rPr>
          <w:rFonts w:ascii="Times New Roman" w:hAnsi="Times New Roman" w:cs="Times New Roman"/>
        </w:rPr>
        <w:t xml:space="preserve"> also</w:t>
      </w:r>
      <w:r w:rsidR="007407E2">
        <w:rPr>
          <w:rFonts w:ascii="Times New Roman" w:hAnsi="Times New Roman" w:cs="Times New Roman"/>
        </w:rPr>
        <w:t xml:space="preserve"> deserve</w:t>
      </w:r>
      <w:r w:rsidR="00DA186B" w:rsidRPr="00DE4C4F">
        <w:rPr>
          <w:rFonts w:ascii="Times New Roman" w:hAnsi="Times New Roman" w:cs="Times New Roman"/>
        </w:rPr>
        <w:t xml:space="preserve"> to be heard</w:t>
      </w:r>
      <w:r w:rsidR="00607462" w:rsidRPr="00DE4C4F">
        <w:rPr>
          <w:rFonts w:ascii="Times New Roman" w:hAnsi="Times New Roman" w:cs="Times New Roman"/>
        </w:rPr>
        <w:t>.</w:t>
      </w:r>
      <w:r w:rsidR="007D3185">
        <w:rPr>
          <w:rFonts w:ascii="Times New Roman" w:hAnsi="Times New Roman" w:cs="Times New Roman"/>
        </w:rPr>
        <w:t xml:space="preserve">  </w:t>
      </w:r>
      <w:r w:rsidR="00607462" w:rsidRPr="00DE4C4F">
        <w:rPr>
          <w:rFonts w:ascii="Times New Roman" w:hAnsi="Times New Roman" w:cs="Times New Roman"/>
        </w:rPr>
        <w:t xml:space="preserve">I strive to be </w:t>
      </w:r>
      <w:r w:rsidR="00DA186B" w:rsidRPr="00DE4C4F">
        <w:rPr>
          <w:rFonts w:ascii="Times New Roman" w:hAnsi="Times New Roman" w:cs="Times New Roman"/>
        </w:rPr>
        <w:t>a “facilitator of opportunities,” and a “connector of the disconnected.”</w:t>
      </w:r>
    </w:p>
    <w:p w:rsidR="00DA186B" w:rsidRPr="00DE4C4F" w:rsidRDefault="00607462" w:rsidP="00DE4C4F">
      <w:pPr>
        <w:spacing w:after="120"/>
        <w:ind w:firstLine="720"/>
        <w:rPr>
          <w:rFonts w:ascii="Times New Roman" w:hAnsi="Times New Roman" w:cs="Times New Roman"/>
        </w:rPr>
      </w:pPr>
      <w:r w:rsidRPr="00DE4C4F">
        <w:rPr>
          <w:rFonts w:ascii="Times New Roman" w:hAnsi="Times New Roman" w:cs="Times New Roman"/>
        </w:rPr>
        <w:t>I am also a strong a</w:t>
      </w:r>
      <w:r w:rsidR="00DA186B" w:rsidRPr="00DE4C4F">
        <w:rPr>
          <w:rFonts w:ascii="Times New Roman" w:hAnsi="Times New Roman" w:cs="Times New Roman"/>
        </w:rPr>
        <w:t xml:space="preserve">dvocate </w:t>
      </w:r>
      <w:r w:rsidRPr="00DE4C4F">
        <w:rPr>
          <w:rFonts w:ascii="Times New Roman" w:hAnsi="Times New Roman" w:cs="Times New Roman"/>
        </w:rPr>
        <w:t>for free enterprise,</w:t>
      </w:r>
      <w:r w:rsidR="00DA186B" w:rsidRPr="00DE4C4F">
        <w:rPr>
          <w:rFonts w:ascii="Times New Roman" w:hAnsi="Times New Roman" w:cs="Times New Roman"/>
        </w:rPr>
        <w:t xml:space="preserve"> competition and </w:t>
      </w:r>
      <w:r w:rsidRPr="00DE4C4F">
        <w:rPr>
          <w:rFonts w:ascii="Times New Roman" w:hAnsi="Times New Roman" w:cs="Times New Roman"/>
        </w:rPr>
        <w:t>for allowing</w:t>
      </w:r>
      <w:r w:rsidR="00DA186B" w:rsidRPr="00DE4C4F">
        <w:rPr>
          <w:rFonts w:ascii="Times New Roman" w:hAnsi="Times New Roman" w:cs="Times New Roman"/>
        </w:rPr>
        <w:t xml:space="preserve"> </w:t>
      </w:r>
      <w:r w:rsidRPr="00DE4C4F">
        <w:rPr>
          <w:rFonts w:ascii="Times New Roman" w:hAnsi="Times New Roman" w:cs="Times New Roman"/>
        </w:rPr>
        <w:t xml:space="preserve">those </w:t>
      </w:r>
      <w:r w:rsidR="00DA186B" w:rsidRPr="00DE4C4F">
        <w:rPr>
          <w:rFonts w:ascii="Times New Roman" w:hAnsi="Times New Roman" w:cs="Times New Roman"/>
        </w:rPr>
        <w:t xml:space="preserve">markets </w:t>
      </w:r>
      <w:r w:rsidRPr="00DE4C4F">
        <w:rPr>
          <w:rFonts w:ascii="Times New Roman" w:hAnsi="Times New Roman" w:cs="Times New Roman"/>
        </w:rPr>
        <w:t xml:space="preserve">the chance </w:t>
      </w:r>
      <w:r w:rsidR="00DA186B" w:rsidRPr="00DE4C4F">
        <w:rPr>
          <w:rFonts w:ascii="Times New Roman" w:hAnsi="Times New Roman" w:cs="Times New Roman"/>
        </w:rPr>
        <w:t>to solve problems</w:t>
      </w:r>
      <w:r w:rsidRPr="00DE4C4F">
        <w:rPr>
          <w:rFonts w:ascii="Times New Roman" w:hAnsi="Times New Roman" w:cs="Times New Roman"/>
        </w:rPr>
        <w:t>.</w:t>
      </w:r>
      <w:r w:rsidR="00C55008" w:rsidRPr="00DE4C4F">
        <w:rPr>
          <w:rFonts w:ascii="Times New Roman" w:hAnsi="Times New Roman" w:cs="Times New Roman"/>
        </w:rPr>
        <w:t xml:space="preserve"> </w:t>
      </w:r>
      <w:r w:rsidR="007407E2">
        <w:rPr>
          <w:rFonts w:ascii="Times New Roman" w:hAnsi="Times New Roman" w:cs="Times New Roman"/>
        </w:rPr>
        <w:t xml:space="preserve"> Markets should be left alone </w:t>
      </w:r>
      <w:r w:rsidRPr="00DE4C4F">
        <w:rPr>
          <w:rFonts w:ascii="Times New Roman" w:hAnsi="Times New Roman" w:cs="Times New Roman"/>
        </w:rPr>
        <w:t xml:space="preserve">when they are working well, </w:t>
      </w:r>
      <w:r w:rsidR="00DA186B" w:rsidRPr="00DE4C4F">
        <w:rPr>
          <w:rFonts w:ascii="Times New Roman" w:hAnsi="Times New Roman" w:cs="Times New Roman"/>
        </w:rPr>
        <w:t xml:space="preserve">but </w:t>
      </w:r>
      <w:r w:rsidRPr="00DE4C4F">
        <w:rPr>
          <w:rFonts w:ascii="Times New Roman" w:hAnsi="Times New Roman" w:cs="Times New Roman"/>
        </w:rPr>
        <w:t xml:space="preserve">I </w:t>
      </w:r>
      <w:r w:rsidR="007407E2">
        <w:rPr>
          <w:rFonts w:ascii="Times New Roman" w:hAnsi="Times New Roman" w:cs="Times New Roman"/>
        </w:rPr>
        <w:t>affirm repeatedly</w:t>
      </w:r>
      <w:r w:rsidR="00BB48AA" w:rsidRPr="00DE4C4F">
        <w:rPr>
          <w:rFonts w:ascii="Times New Roman" w:hAnsi="Times New Roman" w:cs="Times New Roman"/>
        </w:rPr>
        <w:t xml:space="preserve"> that </w:t>
      </w:r>
      <w:r w:rsidR="00E063D1" w:rsidRPr="00DE4C4F">
        <w:rPr>
          <w:rFonts w:ascii="Times New Roman" w:hAnsi="Times New Roman" w:cs="Times New Roman"/>
        </w:rPr>
        <w:t xml:space="preserve">I </w:t>
      </w:r>
      <w:r w:rsidRPr="00DE4C4F">
        <w:rPr>
          <w:rFonts w:ascii="Times New Roman" w:hAnsi="Times New Roman" w:cs="Times New Roman"/>
        </w:rPr>
        <w:t xml:space="preserve">am </w:t>
      </w:r>
      <w:r w:rsidR="00DA186B" w:rsidRPr="00DE4C4F">
        <w:rPr>
          <w:rFonts w:ascii="Times New Roman" w:hAnsi="Times New Roman" w:cs="Times New Roman"/>
        </w:rPr>
        <w:t>n</w:t>
      </w:r>
      <w:r w:rsidR="007407E2">
        <w:rPr>
          <w:rFonts w:ascii="Times New Roman" w:hAnsi="Times New Roman" w:cs="Times New Roman"/>
        </w:rPr>
        <w:t>ot afraid to step in to regulate</w:t>
      </w:r>
      <w:r w:rsidR="00DA186B" w:rsidRPr="00DE4C4F">
        <w:rPr>
          <w:rFonts w:ascii="Times New Roman" w:hAnsi="Times New Roman" w:cs="Times New Roman"/>
        </w:rPr>
        <w:t xml:space="preserve"> when </w:t>
      </w:r>
      <w:r w:rsidRPr="00DE4C4F">
        <w:rPr>
          <w:rFonts w:ascii="Times New Roman" w:hAnsi="Times New Roman" w:cs="Times New Roman"/>
        </w:rPr>
        <w:t xml:space="preserve">the </w:t>
      </w:r>
      <w:r w:rsidR="00BB48AA" w:rsidRPr="00DE4C4F">
        <w:rPr>
          <w:rFonts w:ascii="Times New Roman" w:hAnsi="Times New Roman" w:cs="Times New Roman"/>
        </w:rPr>
        <w:t xml:space="preserve">market </w:t>
      </w:r>
      <w:r w:rsidR="00DA186B" w:rsidRPr="00DE4C4F">
        <w:rPr>
          <w:rFonts w:ascii="Times New Roman" w:hAnsi="Times New Roman" w:cs="Times New Roman"/>
        </w:rPr>
        <w:t>does not work to promote fair and equitable results.</w:t>
      </w:r>
    </w:p>
    <w:p w:rsidR="00DA186B" w:rsidRPr="00DE4C4F" w:rsidRDefault="00607462" w:rsidP="00DE4C4F">
      <w:pPr>
        <w:spacing w:after="120"/>
        <w:ind w:firstLine="720"/>
        <w:rPr>
          <w:rFonts w:ascii="Times New Roman" w:hAnsi="Times New Roman" w:cs="Times New Roman"/>
        </w:rPr>
      </w:pPr>
      <w:r w:rsidRPr="00DE4C4F">
        <w:rPr>
          <w:rFonts w:ascii="Times New Roman" w:hAnsi="Times New Roman" w:cs="Times New Roman"/>
        </w:rPr>
        <w:t>As an unabashed proponent of diversity, I strive to en</w:t>
      </w:r>
      <w:r w:rsidR="007407E2">
        <w:rPr>
          <w:rFonts w:ascii="Times New Roman" w:hAnsi="Times New Roman" w:cs="Times New Roman"/>
        </w:rPr>
        <w:t>sure a level playing field</w:t>
      </w:r>
      <w:r w:rsidR="00DA186B" w:rsidRPr="00DE4C4F">
        <w:rPr>
          <w:rFonts w:ascii="Times New Roman" w:hAnsi="Times New Roman" w:cs="Times New Roman"/>
        </w:rPr>
        <w:t xml:space="preserve"> and </w:t>
      </w:r>
      <w:r w:rsidR="00BB48AA" w:rsidRPr="00DE4C4F">
        <w:rPr>
          <w:rFonts w:ascii="Times New Roman" w:hAnsi="Times New Roman" w:cs="Times New Roman"/>
        </w:rPr>
        <w:t xml:space="preserve">for </w:t>
      </w:r>
      <w:r w:rsidR="00DA186B" w:rsidRPr="00DE4C4F">
        <w:rPr>
          <w:rFonts w:ascii="Times New Roman" w:hAnsi="Times New Roman" w:cs="Times New Roman"/>
        </w:rPr>
        <w:t xml:space="preserve">the game </w:t>
      </w:r>
      <w:r w:rsidR="00BB48AA" w:rsidRPr="00DE4C4F">
        <w:rPr>
          <w:rFonts w:ascii="Times New Roman" w:hAnsi="Times New Roman" w:cs="Times New Roman"/>
        </w:rPr>
        <w:t xml:space="preserve">to be </w:t>
      </w:r>
      <w:r w:rsidR="00DA186B" w:rsidRPr="00DE4C4F">
        <w:rPr>
          <w:rFonts w:ascii="Times New Roman" w:hAnsi="Times New Roman" w:cs="Times New Roman"/>
        </w:rPr>
        <w:t>open to every player who wants to step onto the field.</w:t>
      </w:r>
      <w:r w:rsidR="00E063D1" w:rsidRPr="00DE4C4F">
        <w:rPr>
          <w:rFonts w:ascii="Times New Roman" w:hAnsi="Times New Roman" w:cs="Times New Roman"/>
        </w:rPr>
        <w:t xml:space="preserve"> </w:t>
      </w:r>
      <w:r w:rsidRPr="00DE4C4F">
        <w:rPr>
          <w:rFonts w:ascii="Times New Roman" w:hAnsi="Times New Roman" w:cs="Times New Roman"/>
        </w:rPr>
        <w:t xml:space="preserve"> I am e</w:t>
      </w:r>
      <w:r w:rsidR="00DA186B" w:rsidRPr="00DE4C4F">
        <w:rPr>
          <w:rFonts w:ascii="Times New Roman" w:hAnsi="Times New Roman" w:cs="Times New Roman"/>
        </w:rPr>
        <w:t>specially concerned about th</w:t>
      </w:r>
      <w:r w:rsidRPr="00DE4C4F">
        <w:rPr>
          <w:rFonts w:ascii="Times New Roman" w:hAnsi="Times New Roman" w:cs="Times New Roman"/>
        </w:rPr>
        <w:t>os</w:t>
      </w:r>
      <w:r w:rsidR="00DA186B" w:rsidRPr="00DE4C4F">
        <w:rPr>
          <w:rFonts w:ascii="Times New Roman" w:hAnsi="Times New Roman" w:cs="Times New Roman"/>
        </w:rPr>
        <w:t>e disconnects in society</w:t>
      </w:r>
      <w:r w:rsidRPr="00DE4C4F">
        <w:rPr>
          <w:rFonts w:ascii="Times New Roman" w:hAnsi="Times New Roman" w:cs="Times New Roman"/>
        </w:rPr>
        <w:t xml:space="preserve"> </w:t>
      </w:r>
      <w:r w:rsidR="00DA186B" w:rsidRPr="00DE4C4F">
        <w:rPr>
          <w:rFonts w:ascii="Times New Roman" w:hAnsi="Times New Roman" w:cs="Times New Roman"/>
        </w:rPr>
        <w:t>—</w:t>
      </w:r>
      <w:r w:rsidRPr="00DE4C4F">
        <w:rPr>
          <w:rFonts w:ascii="Times New Roman" w:hAnsi="Times New Roman" w:cs="Times New Roman"/>
        </w:rPr>
        <w:t xml:space="preserve"> </w:t>
      </w:r>
      <w:r w:rsidR="00DA186B" w:rsidRPr="00DE4C4F">
        <w:rPr>
          <w:rFonts w:ascii="Times New Roman" w:hAnsi="Times New Roman" w:cs="Times New Roman"/>
        </w:rPr>
        <w:t xml:space="preserve">not just </w:t>
      </w:r>
      <w:r w:rsidRPr="00DE4C4F">
        <w:rPr>
          <w:rFonts w:ascii="Times New Roman" w:hAnsi="Times New Roman" w:cs="Times New Roman"/>
        </w:rPr>
        <w:t xml:space="preserve">when it comes to </w:t>
      </w:r>
      <w:r w:rsidR="00DA186B" w:rsidRPr="00DE4C4F">
        <w:rPr>
          <w:rFonts w:ascii="Times New Roman" w:hAnsi="Times New Roman" w:cs="Times New Roman"/>
        </w:rPr>
        <w:t>technology, but in many other life applications where technology can play an important role, such as health care, entrepreneurship, finance, and education.</w:t>
      </w:r>
    </w:p>
    <w:p w:rsidR="00807B23" w:rsidRPr="00DE4C4F" w:rsidRDefault="00607462" w:rsidP="007D3185">
      <w:pPr>
        <w:spacing w:after="120"/>
        <w:ind w:firstLine="720"/>
        <w:rPr>
          <w:rFonts w:ascii="Times New Roman" w:hAnsi="Times New Roman" w:cs="Times New Roman"/>
        </w:rPr>
      </w:pPr>
      <w:r w:rsidRPr="00DE4C4F">
        <w:rPr>
          <w:rFonts w:ascii="Times New Roman" w:hAnsi="Times New Roman" w:cs="Times New Roman"/>
        </w:rPr>
        <w:t>My work at the FCC has been g</w:t>
      </w:r>
      <w:r w:rsidR="00DA186B" w:rsidRPr="00DE4C4F">
        <w:rPr>
          <w:rFonts w:ascii="Times New Roman" w:hAnsi="Times New Roman" w:cs="Times New Roman"/>
        </w:rPr>
        <w:t>uided by the four principles of the Communications Act</w:t>
      </w:r>
      <w:r w:rsidRPr="00DE4C4F">
        <w:rPr>
          <w:rFonts w:ascii="Times New Roman" w:hAnsi="Times New Roman" w:cs="Times New Roman"/>
        </w:rPr>
        <w:t xml:space="preserve"> </w:t>
      </w:r>
      <w:r w:rsidR="00DA186B" w:rsidRPr="00DE4C4F">
        <w:rPr>
          <w:rFonts w:ascii="Times New Roman" w:hAnsi="Times New Roman" w:cs="Times New Roman"/>
        </w:rPr>
        <w:t>—</w:t>
      </w:r>
      <w:r w:rsidRPr="00DE4C4F">
        <w:rPr>
          <w:rFonts w:ascii="Times New Roman" w:hAnsi="Times New Roman" w:cs="Times New Roman"/>
        </w:rPr>
        <w:t xml:space="preserve"> </w:t>
      </w:r>
      <w:r w:rsidR="00DA186B" w:rsidRPr="00DE4C4F">
        <w:rPr>
          <w:rFonts w:ascii="Times New Roman" w:hAnsi="Times New Roman" w:cs="Times New Roman"/>
        </w:rPr>
        <w:t xml:space="preserve">(1) competition; (2) protecting consumers; (3) universal service; </w:t>
      </w:r>
      <w:r w:rsidRPr="00DE4C4F">
        <w:rPr>
          <w:rFonts w:ascii="Times New Roman" w:hAnsi="Times New Roman" w:cs="Times New Roman"/>
        </w:rPr>
        <w:t xml:space="preserve">and </w:t>
      </w:r>
      <w:r w:rsidR="00DA186B" w:rsidRPr="00DE4C4F">
        <w:rPr>
          <w:rFonts w:ascii="Times New Roman" w:hAnsi="Times New Roman" w:cs="Times New Roman"/>
        </w:rPr>
        <w:t>(4) public safety.</w:t>
      </w:r>
      <w:r w:rsidR="007D3185">
        <w:rPr>
          <w:rFonts w:ascii="Times New Roman" w:hAnsi="Times New Roman" w:cs="Times New Roman"/>
        </w:rPr>
        <w:t xml:space="preserve">  </w:t>
      </w:r>
      <w:r w:rsidR="00807B23" w:rsidRPr="00DE4C4F">
        <w:rPr>
          <w:rFonts w:ascii="Times New Roman" w:hAnsi="Times New Roman" w:cs="Times New Roman"/>
        </w:rPr>
        <w:t xml:space="preserve">So let's speak </w:t>
      </w:r>
      <w:r w:rsidR="00BB48AA" w:rsidRPr="00DE4C4F">
        <w:rPr>
          <w:rFonts w:ascii="Times New Roman" w:hAnsi="Times New Roman" w:cs="Times New Roman"/>
        </w:rPr>
        <w:t xml:space="preserve">a bit </w:t>
      </w:r>
      <w:r w:rsidR="00807B23" w:rsidRPr="00DE4C4F">
        <w:rPr>
          <w:rFonts w:ascii="Times New Roman" w:hAnsi="Times New Roman" w:cs="Times New Roman"/>
        </w:rPr>
        <w:t>more about that second pillar</w:t>
      </w:r>
      <w:r w:rsidR="007407E2">
        <w:rPr>
          <w:rFonts w:ascii="Times New Roman" w:hAnsi="Times New Roman" w:cs="Times New Roman"/>
        </w:rPr>
        <w:t xml:space="preserve">—consumer </w:t>
      </w:r>
      <w:r w:rsidR="00807B23" w:rsidRPr="00DE4C4F">
        <w:rPr>
          <w:rFonts w:ascii="Times New Roman" w:hAnsi="Times New Roman" w:cs="Times New Roman"/>
        </w:rPr>
        <w:t>protection, particularly when it comes to privacy.</w:t>
      </w:r>
    </w:p>
    <w:p w:rsidR="00691B43" w:rsidRPr="00DE4C4F" w:rsidRDefault="00807B23" w:rsidP="00DE4C4F">
      <w:pPr>
        <w:spacing w:after="120"/>
        <w:rPr>
          <w:rFonts w:ascii="Times New Roman" w:hAnsi="Times New Roman" w:cs="Times New Roman"/>
        </w:rPr>
      </w:pPr>
      <w:r w:rsidRPr="00DE4C4F">
        <w:rPr>
          <w:rFonts w:ascii="Times New Roman" w:hAnsi="Times New Roman" w:cs="Times New Roman"/>
        </w:rPr>
        <w:tab/>
        <w:t xml:space="preserve">Privacy is a vexing issue </w:t>
      </w:r>
      <w:r w:rsidR="00BB48AA" w:rsidRPr="00DE4C4F">
        <w:rPr>
          <w:rFonts w:ascii="Times New Roman" w:hAnsi="Times New Roman" w:cs="Times New Roman"/>
        </w:rPr>
        <w:t xml:space="preserve">that is </w:t>
      </w:r>
      <w:r w:rsidRPr="00DE4C4F">
        <w:rPr>
          <w:rFonts w:ascii="Times New Roman" w:hAnsi="Times New Roman" w:cs="Times New Roman"/>
        </w:rPr>
        <w:t>neither simple</w:t>
      </w:r>
      <w:r w:rsidR="00BB48AA" w:rsidRPr="00DE4C4F">
        <w:rPr>
          <w:rFonts w:ascii="Times New Roman" w:hAnsi="Times New Roman" w:cs="Times New Roman"/>
        </w:rPr>
        <w:t>,</w:t>
      </w:r>
      <w:r w:rsidRPr="00DE4C4F">
        <w:rPr>
          <w:rFonts w:ascii="Times New Roman" w:hAnsi="Times New Roman" w:cs="Times New Roman"/>
        </w:rPr>
        <w:t xml:space="preserve"> nor easy.  How many of you caught this week’s edition of “60 Minutes”</w:t>
      </w:r>
      <w:r w:rsidR="00691B43" w:rsidRPr="00DE4C4F">
        <w:rPr>
          <w:rFonts w:ascii="Times New Roman" w:hAnsi="Times New Roman" w:cs="Times New Roman"/>
        </w:rPr>
        <w:t>?</w:t>
      </w:r>
      <w:r w:rsidRPr="00DE4C4F">
        <w:rPr>
          <w:rFonts w:ascii="Times New Roman" w:hAnsi="Times New Roman" w:cs="Times New Roman"/>
        </w:rPr>
        <w:t xml:space="preserve"> </w:t>
      </w:r>
      <w:r w:rsidR="007D3185">
        <w:rPr>
          <w:rFonts w:ascii="Times New Roman" w:hAnsi="Times New Roman" w:cs="Times New Roman"/>
        </w:rPr>
        <w:t xml:space="preserve"> </w:t>
      </w:r>
      <w:r w:rsidRPr="00DE4C4F">
        <w:rPr>
          <w:rFonts w:ascii="Times New Roman" w:hAnsi="Times New Roman" w:cs="Times New Roman"/>
        </w:rPr>
        <w:t>T</w:t>
      </w:r>
      <w:r w:rsidR="00691B43" w:rsidRPr="00DE4C4F">
        <w:rPr>
          <w:rFonts w:ascii="Times New Roman" w:hAnsi="Times New Roman" w:cs="Times New Roman"/>
        </w:rPr>
        <w:t>he</w:t>
      </w:r>
      <w:r w:rsidRPr="00DE4C4F">
        <w:rPr>
          <w:rFonts w:ascii="Times New Roman" w:hAnsi="Times New Roman" w:cs="Times New Roman"/>
        </w:rPr>
        <w:t>ir</w:t>
      </w:r>
      <w:r w:rsidR="00691B43" w:rsidRPr="00DE4C4F">
        <w:rPr>
          <w:rFonts w:ascii="Times New Roman" w:hAnsi="Times New Roman" w:cs="Times New Roman"/>
        </w:rPr>
        <w:t xml:space="preserve"> lead-in</w:t>
      </w:r>
      <w:r w:rsidRPr="00DE4C4F">
        <w:rPr>
          <w:rFonts w:ascii="Times New Roman" w:hAnsi="Times New Roman" w:cs="Times New Roman"/>
        </w:rPr>
        <w:t xml:space="preserve"> </w:t>
      </w:r>
      <w:r w:rsidR="00691B43" w:rsidRPr="00DE4C4F">
        <w:rPr>
          <w:rFonts w:ascii="Times New Roman" w:hAnsi="Times New Roman" w:cs="Times New Roman"/>
        </w:rPr>
        <w:t xml:space="preserve">story </w:t>
      </w:r>
      <w:r w:rsidRPr="00DE4C4F">
        <w:rPr>
          <w:rFonts w:ascii="Times New Roman" w:hAnsi="Times New Roman" w:cs="Times New Roman"/>
        </w:rPr>
        <w:t xml:space="preserve">was </w:t>
      </w:r>
      <w:r w:rsidR="00691B43" w:rsidRPr="00DE4C4F">
        <w:rPr>
          <w:rFonts w:ascii="Times New Roman" w:hAnsi="Times New Roman" w:cs="Times New Roman"/>
        </w:rPr>
        <w:t xml:space="preserve">titled: </w:t>
      </w:r>
      <w:r w:rsidR="007D3185">
        <w:rPr>
          <w:rFonts w:ascii="Times New Roman" w:hAnsi="Times New Roman" w:cs="Times New Roman"/>
        </w:rPr>
        <w:t xml:space="preserve"> “</w:t>
      </w:r>
      <w:r w:rsidR="00691B43" w:rsidRPr="007D3185">
        <w:rPr>
          <w:rFonts w:ascii="Times New Roman" w:hAnsi="Times New Roman" w:cs="Times New Roman"/>
        </w:rPr>
        <w:t>The Data Brokers: Selling Your Information</w:t>
      </w:r>
      <w:r w:rsidR="00F32A10" w:rsidRPr="00DE4C4F">
        <w:rPr>
          <w:rFonts w:ascii="Times New Roman" w:hAnsi="Times New Roman" w:cs="Times New Roman"/>
        </w:rPr>
        <w:t>.</w:t>
      </w:r>
      <w:r w:rsidR="007D3185">
        <w:rPr>
          <w:rFonts w:ascii="Times New Roman" w:hAnsi="Times New Roman" w:cs="Times New Roman"/>
        </w:rPr>
        <w:t>”</w:t>
      </w:r>
      <w:r w:rsidR="00F32A10" w:rsidRPr="00DE4C4F">
        <w:rPr>
          <w:rFonts w:ascii="Times New Roman" w:hAnsi="Times New Roman" w:cs="Times New Roman"/>
        </w:rPr>
        <w:t xml:space="preserve">  The story then went on to describe how “</w:t>
      </w:r>
      <w:r w:rsidR="00691B43" w:rsidRPr="00DE4C4F">
        <w:rPr>
          <w:rFonts w:ascii="Times New Roman" w:hAnsi="Times New Roman" w:cs="Times New Roman"/>
        </w:rPr>
        <w:t>thousands of companies you've probably never heard of</w:t>
      </w:r>
      <w:r w:rsidR="007D3185">
        <w:rPr>
          <w:rFonts w:ascii="Times New Roman" w:hAnsi="Times New Roman" w:cs="Times New Roman"/>
        </w:rPr>
        <w:t>,</w:t>
      </w:r>
      <w:r w:rsidR="00F32A10" w:rsidRPr="00DE4C4F">
        <w:rPr>
          <w:rFonts w:ascii="Times New Roman" w:hAnsi="Times New Roman" w:cs="Times New Roman"/>
        </w:rPr>
        <w:t>”</w:t>
      </w:r>
      <w:r w:rsidR="00BB48AA" w:rsidRPr="00DE4C4F">
        <w:rPr>
          <w:rFonts w:ascii="Times New Roman" w:hAnsi="Times New Roman" w:cs="Times New Roman"/>
        </w:rPr>
        <w:t xml:space="preserve"> </w:t>
      </w:r>
      <w:r w:rsidR="00F32A10" w:rsidRPr="00DE4C4F">
        <w:rPr>
          <w:rFonts w:ascii="Times New Roman" w:hAnsi="Times New Roman" w:cs="Times New Roman"/>
        </w:rPr>
        <w:t xml:space="preserve">called data </w:t>
      </w:r>
      <w:r w:rsidR="00BB48AA" w:rsidRPr="00DE4C4F">
        <w:rPr>
          <w:rFonts w:ascii="Times New Roman" w:hAnsi="Times New Roman" w:cs="Times New Roman"/>
        </w:rPr>
        <w:t xml:space="preserve">brokers, </w:t>
      </w:r>
      <w:r w:rsidR="00F32A10" w:rsidRPr="00DE4C4F">
        <w:rPr>
          <w:rFonts w:ascii="Times New Roman" w:hAnsi="Times New Roman" w:cs="Times New Roman"/>
        </w:rPr>
        <w:t xml:space="preserve">have been </w:t>
      </w:r>
      <w:r w:rsidR="00691B43" w:rsidRPr="00DE4C4F">
        <w:rPr>
          <w:rFonts w:ascii="Times New Roman" w:hAnsi="Times New Roman" w:cs="Times New Roman"/>
        </w:rPr>
        <w:t>collect</w:t>
      </w:r>
      <w:r w:rsidR="00F32A10" w:rsidRPr="00DE4C4F">
        <w:rPr>
          <w:rFonts w:ascii="Times New Roman" w:hAnsi="Times New Roman" w:cs="Times New Roman"/>
        </w:rPr>
        <w:t>ing</w:t>
      </w:r>
      <w:r w:rsidR="00691B43" w:rsidRPr="00DE4C4F">
        <w:rPr>
          <w:rFonts w:ascii="Times New Roman" w:hAnsi="Times New Roman" w:cs="Times New Roman"/>
        </w:rPr>
        <w:t>, analyz</w:t>
      </w:r>
      <w:r w:rsidR="00F32A10" w:rsidRPr="00DE4C4F">
        <w:rPr>
          <w:rFonts w:ascii="Times New Roman" w:hAnsi="Times New Roman" w:cs="Times New Roman"/>
        </w:rPr>
        <w:t>ing</w:t>
      </w:r>
      <w:r w:rsidR="00691B43" w:rsidRPr="00DE4C4F">
        <w:rPr>
          <w:rFonts w:ascii="Times New Roman" w:hAnsi="Times New Roman" w:cs="Times New Roman"/>
        </w:rPr>
        <w:t xml:space="preserve"> and packag</w:t>
      </w:r>
      <w:r w:rsidR="00F32A10" w:rsidRPr="00DE4C4F">
        <w:rPr>
          <w:rFonts w:ascii="Times New Roman" w:hAnsi="Times New Roman" w:cs="Times New Roman"/>
        </w:rPr>
        <w:t>ing</w:t>
      </w:r>
      <w:r w:rsidR="00691B43" w:rsidRPr="00DE4C4F">
        <w:rPr>
          <w:rFonts w:ascii="Times New Roman" w:hAnsi="Times New Roman" w:cs="Times New Roman"/>
        </w:rPr>
        <w:t xml:space="preserve"> information</w:t>
      </w:r>
      <w:r w:rsidR="00BB48AA" w:rsidRPr="00DE4C4F">
        <w:rPr>
          <w:rFonts w:ascii="Times New Roman" w:hAnsi="Times New Roman" w:cs="Times New Roman"/>
        </w:rPr>
        <w:t>,</w:t>
      </w:r>
      <w:r w:rsidR="00691B43" w:rsidRPr="00DE4C4F">
        <w:rPr>
          <w:rFonts w:ascii="Times New Roman" w:hAnsi="Times New Roman" w:cs="Times New Roman"/>
        </w:rPr>
        <w:t xml:space="preserve"> </w:t>
      </w:r>
      <w:r w:rsidR="00F32A10" w:rsidRPr="00DE4C4F">
        <w:rPr>
          <w:rFonts w:ascii="Times New Roman" w:hAnsi="Times New Roman" w:cs="Times New Roman"/>
        </w:rPr>
        <w:t>about consumers’ activity.</w:t>
      </w:r>
      <w:r w:rsidR="00C55008" w:rsidRPr="00DE4C4F">
        <w:rPr>
          <w:rFonts w:ascii="Times New Roman" w:hAnsi="Times New Roman" w:cs="Times New Roman"/>
        </w:rPr>
        <w:t xml:space="preserve"> </w:t>
      </w:r>
      <w:r w:rsidR="00F32A10" w:rsidRPr="00DE4C4F">
        <w:rPr>
          <w:rFonts w:ascii="Times New Roman" w:hAnsi="Times New Roman" w:cs="Times New Roman"/>
        </w:rPr>
        <w:t xml:space="preserve"> They are </w:t>
      </w:r>
      <w:r w:rsidR="00691B43" w:rsidRPr="00DE4C4F">
        <w:rPr>
          <w:rFonts w:ascii="Times New Roman" w:hAnsi="Times New Roman" w:cs="Times New Roman"/>
        </w:rPr>
        <w:t xml:space="preserve">selling it to each other, advertisers, </w:t>
      </w:r>
      <w:r w:rsidR="00BB48AA" w:rsidRPr="00DE4C4F">
        <w:rPr>
          <w:rFonts w:ascii="Times New Roman" w:hAnsi="Times New Roman" w:cs="Times New Roman"/>
        </w:rPr>
        <w:t>and more</w:t>
      </w:r>
      <w:r w:rsidR="00691B43" w:rsidRPr="00DE4C4F">
        <w:rPr>
          <w:rFonts w:ascii="Times New Roman" w:hAnsi="Times New Roman" w:cs="Times New Roman"/>
        </w:rPr>
        <w:t xml:space="preserve">, often without our direct knowledge. </w:t>
      </w:r>
      <w:r w:rsidR="00C55008" w:rsidRPr="00DE4C4F">
        <w:rPr>
          <w:rFonts w:ascii="Times New Roman" w:hAnsi="Times New Roman" w:cs="Times New Roman"/>
        </w:rPr>
        <w:t xml:space="preserve"> </w:t>
      </w:r>
      <w:r w:rsidR="00691B43" w:rsidRPr="00DE4C4F">
        <w:rPr>
          <w:rFonts w:ascii="Times New Roman" w:hAnsi="Times New Roman" w:cs="Times New Roman"/>
        </w:rPr>
        <w:t xml:space="preserve">Much of this is the kind of harmless consumer marketing that's been going on for decades. </w:t>
      </w:r>
      <w:r w:rsidR="00C55008" w:rsidRPr="00DE4C4F">
        <w:rPr>
          <w:rFonts w:ascii="Times New Roman" w:hAnsi="Times New Roman" w:cs="Times New Roman"/>
        </w:rPr>
        <w:t xml:space="preserve"> </w:t>
      </w:r>
      <w:r w:rsidR="00691B43" w:rsidRPr="00DE4C4F">
        <w:rPr>
          <w:rFonts w:ascii="Times New Roman" w:hAnsi="Times New Roman" w:cs="Times New Roman"/>
        </w:rPr>
        <w:t xml:space="preserve">What's changed is the volume and nature of the data being mined from the Internet and our mobile devices, and the growth of </w:t>
      </w:r>
      <w:r w:rsidR="00BB48AA" w:rsidRPr="00DE4C4F">
        <w:rPr>
          <w:rFonts w:ascii="Times New Roman" w:hAnsi="Times New Roman" w:cs="Times New Roman"/>
        </w:rPr>
        <w:t>a</w:t>
      </w:r>
      <w:r w:rsidR="007D0037" w:rsidRPr="00DE4C4F">
        <w:rPr>
          <w:rFonts w:ascii="Times New Roman" w:hAnsi="Times New Roman" w:cs="Times New Roman"/>
        </w:rPr>
        <w:t xml:space="preserve"> </w:t>
      </w:r>
      <w:r w:rsidR="00BB48AA" w:rsidRPr="00DE4C4F">
        <w:rPr>
          <w:rFonts w:ascii="Times New Roman" w:hAnsi="Times New Roman" w:cs="Times New Roman"/>
        </w:rPr>
        <w:t xml:space="preserve">now </w:t>
      </w:r>
      <w:r w:rsidR="00691B43" w:rsidRPr="00DE4C4F">
        <w:rPr>
          <w:rFonts w:ascii="Times New Roman" w:hAnsi="Times New Roman" w:cs="Times New Roman"/>
        </w:rPr>
        <w:t>multi</w:t>
      </w:r>
      <w:r w:rsidR="00BB48AA" w:rsidRPr="00DE4C4F">
        <w:rPr>
          <w:rFonts w:ascii="Times New Roman" w:hAnsi="Times New Roman" w:cs="Times New Roman"/>
        </w:rPr>
        <w:t>-</w:t>
      </w:r>
      <w:r w:rsidR="00691B43" w:rsidRPr="00DE4C4F">
        <w:rPr>
          <w:rFonts w:ascii="Times New Roman" w:hAnsi="Times New Roman" w:cs="Times New Roman"/>
        </w:rPr>
        <w:t>billion dollar industry</w:t>
      </w:r>
      <w:r w:rsidR="00F32A10" w:rsidRPr="00DE4C4F">
        <w:rPr>
          <w:rFonts w:ascii="Times New Roman" w:hAnsi="Times New Roman" w:cs="Times New Roman"/>
        </w:rPr>
        <w:t>.</w:t>
      </w:r>
    </w:p>
    <w:p w:rsidR="007D0037" w:rsidRPr="00DE4C4F" w:rsidRDefault="007D0037" w:rsidP="00DE4C4F">
      <w:pPr>
        <w:spacing w:after="120"/>
        <w:ind w:right="720" w:firstLine="720"/>
        <w:rPr>
          <w:rFonts w:ascii="Times New Roman" w:hAnsi="Times New Roman" w:cs="Times New Roman"/>
        </w:rPr>
      </w:pPr>
      <w:r w:rsidRPr="00DE4C4F">
        <w:rPr>
          <w:rFonts w:ascii="Times New Roman" w:hAnsi="Times New Roman" w:cs="Times New Roman"/>
        </w:rPr>
        <w:t xml:space="preserve">The data broker industry generates over $150 billion in revenues </w:t>
      </w:r>
      <w:r w:rsidR="00A15EB4" w:rsidRPr="00DE4C4F">
        <w:rPr>
          <w:rFonts w:ascii="Times New Roman" w:hAnsi="Times New Roman" w:cs="Times New Roman"/>
        </w:rPr>
        <w:t xml:space="preserve">annually.  That </w:t>
      </w:r>
      <w:r w:rsidRPr="00DE4C4F">
        <w:rPr>
          <w:rFonts w:ascii="Times New Roman" w:hAnsi="Times New Roman" w:cs="Times New Roman"/>
        </w:rPr>
        <w:t>is twice as large as</w:t>
      </w:r>
      <w:r w:rsidR="007407E2">
        <w:rPr>
          <w:rFonts w:ascii="Times New Roman" w:hAnsi="Times New Roman" w:cs="Times New Roman"/>
        </w:rPr>
        <w:t xml:space="preserve"> the entire intelligence budget</w:t>
      </w:r>
      <w:r w:rsidRPr="00DE4C4F">
        <w:rPr>
          <w:rFonts w:ascii="Times New Roman" w:hAnsi="Times New Roman" w:cs="Times New Roman"/>
        </w:rPr>
        <w:t xml:space="preserve"> of the U.S. government.  The activities of this industry are subject to little or no oversight or regulation.  And most troubling to me is that</w:t>
      </w:r>
      <w:r w:rsidR="007D3185">
        <w:rPr>
          <w:rFonts w:ascii="Times New Roman" w:hAnsi="Times New Roman" w:cs="Times New Roman"/>
        </w:rPr>
        <w:t>,</w:t>
      </w:r>
      <w:r w:rsidRPr="00DE4C4F">
        <w:rPr>
          <w:rFonts w:ascii="Times New Roman" w:hAnsi="Times New Roman" w:cs="Times New Roman"/>
        </w:rPr>
        <w:t xml:space="preserve"> according to a report by the Senate Commerce </w:t>
      </w:r>
      <w:r w:rsidRPr="00DE4C4F">
        <w:rPr>
          <w:rFonts w:ascii="Times New Roman" w:hAnsi="Times New Roman" w:cs="Times New Roman"/>
        </w:rPr>
        <w:lastRenderedPageBreak/>
        <w:t>Committee, data brokers use this data</w:t>
      </w:r>
      <w:r w:rsidR="00E063D1" w:rsidRPr="00DE4C4F">
        <w:rPr>
          <w:rFonts w:ascii="Times New Roman" w:hAnsi="Times New Roman" w:cs="Times New Roman"/>
        </w:rPr>
        <w:t xml:space="preserve"> </w:t>
      </w:r>
      <w:r w:rsidR="007407E2">
        <w:rPr>
          <w:rFonts w:ascii="Times New Roman" w:hAnsi="Times New Roman" w:cs="Times New Roman"/>
        </w:rPr>
        <w:t xml:space="preserve">and </w:t>
      </w:r>
      <w:r w:rsidRPr="00DE4C4F">
        <w:rPr>
          <w:rFonts w:ascii="Times New Roman" w:hAnsi="Times New Roman" w:cs="Times New Roman"/>
        </w:rPr>
        <w:t xml:space="preserve">information to group consumers like </w:t>
      </w:r>
      <w:r w:rsidR="007407E2">
        <w:rPr>
          <w:rFonts w:ascii="Times New Roman" w:hAnsi="Times New Roman" w:cs="Times New Roman"/>
        </w:rPr>
        <w:t>you and me</w:t>
      </w:r>
      <w:r w:rsidRPr="00DE4C4F">
        <w:rPr>
          <w:rFonts w:ascii="Times New Roman" w:hAnsi="Times New Roman" w:cs="Times New Roman"/>
        </w:rPr>
        <w:t xml:space="preserve"> into categories according to their incomes and economic capabilities.   They sometimes single out the vulnerable groups</w:t>
      </w:r>
      <w:r w:rsidR="007D3185">
        <w:rPr>
          <w:rFonts w:ascii="Times New Roman" w:hAnsi="Times New Roman" w:cs="Times New Roman"/>
        </w:rPr>
        <w:t xml:space="preserve"> </w:t>
      </w:r>
      <w:r w:rsidRPr="00DE4C4F">
        <w:rPr>
          <w:rFonts w:ascii="Times New Roman" w:hAnsi="Times New Roman" w:cs="Times New Roman"/>
        </w:rPr>
        <w:t xml:space="preserve">for </w:t>
      </w:r>
      <w:r w:rsidR="007407E2">
        <w:rPr>
          <w:rFonts w:ascii="Times New Roman" w:hAnsi="Times New Roman" w:cs="Times New Roman"/>
        </w:rPr>
        <w:t xml:space="preserve">marketing </w:t>
      </w:r>
      <w:r w:rsidRPr="00DE4C4F">
        <w:rPr>
          <w:rFonts w:ascii="Times New Roman" w:hAnsi="Times New Roman" w:cs="Times New Roman"/>
        </w:rPr>
        <w:t xml:space="preserve">purposes by targeting those vulnerabilities and assigning rather offensive names to </w:t>
      </w:r>
      <w:r w:rsidR="00A15EB4" w:rsidRPr="00DE4C4F">
        <w:rPr>
          <w:rFonts w:ascii="Times New Roman" w:hAnsi="Times New Roman" w:cs="Times New Roman"/>
        </w:rPr>
        <w:t>those</w:t>
      </w:r>
      <w:r w:rsidRPr="00DE4C4F">
        <w:rPr>
          <w:rFonts w:ascii="Times New Roman" w:hAnsi="Times New Roman" w:cs="Times New Roman"/>
        </w:rPr>
        <w:t xml:space="preserve"> groups such as: </w:t>
      </w:r>
    </w:p>
    <w:p w:rsidR="007D0037" w:rsidRPr="00DE4C4F" w:rsidRDefault="007D0037" w:rsidP="00DE4C4F">
      <w:pPr>
        <w:spacing w:after="120"/>
        <w:ind w:right="720"/>
        <w:rPr>
          <w:rFonts w:ascii="Times New Roman" w:hAnsi="Times New Roman" w:cs="Times New Roman"/>
        </w:rPr>
      </w:pPr>
      <w:r w:rsidRPr="00DE4C4F">
        <w:rPr>
          <w:rFonts w:ascii="Times New Roman" w:hAnsi="Times New Roman" w:cs="Times New Roman"/>
        </w:rPr>
        <w:t>•</w:t>
      </w:r>
      <w:r w:rsidRPr="00DE4C4F">
        <w:rPr>
          <w:rFonts w:ascii="Times New Roman" w:hAnsi="Times New Roman" w:cs="Times New Roman"/>
        </w:rPr>
        <w:tab/>
        <w:t xml:space="preserve">“Rural and Barely Making It” </w:t>
      </w:r>
    </w:p>
    <w:p w:rsidR="007D0037" w:rsidRPr="00DE4C4F" w:rsidRDefault="007D0037" w:rsidP="00DE4C4F">
      <w:pPr>
        <w:spacing w:after="120"/>
        <w:ind w:right="720"/>
        <w:rPr>
          <w:rFonts w:ascii="Times New Roman" w:hAnsi="Times New Roman" w:cs="Times New Roman"/>
        </w:rPr>
      </w:pPr>
      <w:r w:rsidRPr="00DE4C4F">
        <w:rPr>
          <w:rFonts w:ascii="Times New Roman" w:hAnsi="Times New Roman" w:cs="Times New Roman"/>
        </w:rPr>
        <w:t>•</w:t>
      </w:r>
      <w:r w:rsidRPr="00DE4C4F">
        <w:rPr>
          <w:rFonts w:ascii="Times New Roman" w:hAnsi="Times New Roman" w:cs="Times New Roman"/>
        </w:rPr>
        <w:tab/>
        <w:t>“Tough Start: Young Single Parents”</w:t>
      </w:r>
    </w:p>
    <w:p w:rsidR="007D0037" w:rsidRPr="00DE4C4F" w:rsidRDefault="007D0037" w:rsidP="00DE4C4F">
      <w:pPr>
        <w:spacing w:after="120"/>
        <w:ind w:right="720"/>
        <w:rPr>
          <w:rFonts w:ascii="Times New Roman" w:hAnsi="Times New Roman" w:cs="Times New Roman"/>
        </w:rPr>
      </w:pPr>
      <w:r w:rsidRPr="00DE4C4F">
        <w:rPr>
          <w:rFonts w:ascii="Times New Roman" w:hAnsi="Times New Roman" w:cs="Times New Roman"/>
        </w:rPr>
        <w:t>•</w:t>
      </w:r>
      <w:r w:rsidRPr="00DE4C4F">
        <w:rPr>
          <w:rFonts w:ascii="Times New Roman" w:hAnsi="Times New Roman" w:cs="Times New Roman"/>
        </w:rPr>
        <w:tab/>
        <w:t>“Rough Retirement: Small Town and Rural Seniors” and</w:t>
      </w:r>
    </w:p>
    <w:p w:rsidR="00691B43" w:rsidRPr="00DE4C4F" w:rsidRDefault="007D0037" w:rsidP="00DE4C4F">
      <w:pPr>
        <w:spacing w:after="120"/>
        <w:ind w:right="720"/>
        <w:rPr>
          <w:rFonts w:ascii="Times New Roman" w:hAnsi="Times New Roman" w:cs="Times New Roman"/>
        </w:rPr>
      </w:pPr>
      <w:r w:rsidRPr="00DE4C4F">
        <w:rPr>
          <w:rFonts w:ascii="Times New Roman" w:hAnsi="Times New Roman" w:cs="Times New Roman"/>
        </w:rPr>
        <w:t>•</w:t>
      </w:r>
      <w:r w:rsidRPr="00DE4C4F">
        <w:rPr>
          <w:rFonts w:ascii="Times New Roman" w:hAnsi="Times New Roman" w:cs="Times New Roman"/>
        </w:rPr>
        <w:tab/>
        <w:t>“Zero Mobility”</w:t>
      </w:r>
    </w:p>
    <w:p w:rsidR="004B7E0F" w:rsidRPr="00DE4C4F" w:rsidRDefault="00F32A10" w:rsidP="007D3185">
      <w:pPr>
        <w:spacing w:after="120"/>
        <w:ind w:firstLine="720"/>
        <w:rPr>
          <w:rFonts w:ascii="Times New Roman" w:hAnsi="Times New Roman" w:cs="Times New Roman"/>
        </w:rPr>
      </w:pPr>
      <w:r w:rsidRPr="00DE4C4F">
        <w:rPr>
          <w:rFonts w:ascii="Times New Roman" w:hAnsi="Times New Roman" w:cs="Times New Roman"/>
        </w:rPr>
        <w:t>O</w:t>
      </w:r>
      <w:r w:rsidR="004B7E0F" w:rsidRPr="00DE4C4F">
        <w:rPr>
          <w:rFonts w:ascii="Times New Roman" w:hAnsi="Times New Roman" w:cs="Times New Roman"/>
        </w:rPr>
        <w:t xml:space="preserve">ur </w:t>
      </w:r>
      <w:r w:rsidR="00D17507" w:rsidRPr="00DE4C4F">
        <w:rPr>
          <w:rFonts w:ascii="Times New Roman" w:hAnsi="Times New Roman" w:cs="Times New Roman"/>
        </w:rPr>
        <w:t xml:space="preserve">digital lives </w:t>
      </w:r>
      <w:r w:rsidR="00FB4BC4" w:rsidRPr="00DE4C4F">
        <w:rPr>
          <w:rFonts w:ascii="Times New Roman" w:hAnsi="Times New Roman" w:cs="Times New Roman"/>
        </w:rPr>
        <w:t>leave</w:t>
      </w:r>
      <w:r w:rsidR="00A15EB4" w:rsidRPr="00DE4C4F">
        <w:rPr>
          <w:rFonts w:ascii="Times New Roman" w:hAnsi="Times New Roman" w:cs="Times New Roman"/>
        </w:rPr>
        <w:t xml:space="preserve"> us more open</w:t>
      </w:r>
      <w:r w:rsidR="00BB48AA" w:rsidRPr="00DE4C4F">
        <w:rPr>
          <w:rFonts w:ascii="Times New Roman" w:hAnsi="Times New Roman" w:cs="Times New Roman"/>
        </w:rPr>
        <w:t xml:space="preserve"> </w:t>
      </w:r>
      <w:r w:rsidR="00A15EB4" w:rsidRPr="00DE4C4F">
        <w:rPr>
          <w:rFonts w:ascii="Times New Roman" w:hAnsi="Times New Roman" w:cs="Times New Roman"/>
        </w:rPr>
        <w:t xml:space="preserve">and </w:t>
      </w:r>
      <w:r w:rsidR="00BB48AA" w:rsidRPr="00DE4C4F">
        <w:rPr>
          <w:rFonts w:ascii="Times New Roman" w:hAnsi="Times New Roman" w:cs="Times New Roman"/>
        </w:rPr>
        <w:t>vulnerable</w:t>
      </w:r>
      <w:r w:rsidR="00A15EB4" w:rsidRPr="00DE4C4F">
        <w:rPr>
          <w:rFonts w:ascii="Times New Roman" w:hAnsi="Times New Roman" w:cs="Times New Roman"/>
        </w:rPr>
        <w:t>,</w:t>
      </w:r>
      <w:r w:rsidR="00BB48AA" w:rsidRPr="00DE4C4F">
        <w:rPr>
          <w:rFonts w:ascii="Times New Roman" w:hAnsi="Times New Roman" w:cs="Times New Roman"/>
        </w:rPr>
        <w:t xml:space="preserve"> </w:t>
      </w:r>
      <w:r w:rsidR="004B7E0F" w:rsidRPr="00DE4C4F">
        <w:rPr>
          <w:rFonts w:ascii="Times New Roman" w:hAnsi="Times New Roman" w:cs="Times New Roman"/>
        </w:rPr>
        <w:t>especially online.  Our personal information is being collected, analyzed, harvested</w:t>
      </w:r>
      <w:r w:rsidR="00FB4BC4" w:rsidRPr="00DE4C4F">
        <w:rPr>
          <w:rFonts w:ascii="Times New Roman" w:hAnsi="Times New Roman" w:cs="Times New Roman"/>
        </w:rPr>
        <w:t xml:space="preserve"> and</w:t>
      </w:r>
      <w:r w:rsidR="004B7E0F" w:rsidRPr="00DE4C4F">
        <w:rPr>
          <w:rFonts w:ascii="Times New Roman" w:hAnsi="Times New Roman" w:cs="Times New Roman"/>
        </w:rPr>
        <w:t xml:space="preserve"> sold</w:t>
      </w:r>
      <w:r w:rsidR="00FB4BC4" w:rsidRPr="00DE4C4F">
        <w:rPr>
          <w:rFonts w:ascii="Times New Roman" w:hAnsi="Times New Roman" w:cs="Times New Roman"/>
        </w:rPr>
        <w:t>.</w:t>
      </w:r>
      <w:r w:rsidR="008B2B88" w:rsidRPr="00DE4C4F">
        <w:rPr>
          <w:rFonts w:ascii="Times New Roman" w:hAnsi="Times New Roman" w:cs="Times New Roman"/>
        </w:rPr>
        <w:t xml:space="preserve"> </w:t>
      </w:r>
      <w:r w:rsidR="0004190A" w:rsidRPr="00DE4C4F">
        <w:rPr>
          <w:rFonts w:ascii="Times New Roman" w:hAnsi="Times New Roman" w:cs="Times New Roman"/>
        </w:rPr>
        <w:t xml:space="preserve"> </w:t>
      </w:r>
      <w:r w:rsidR="008B2B88" w:rsidRPr="00DE4C4F">
        <w:rPr>
          <w:rFonts w:ascii="Times New Roman" w:hAnsi="Times New Roman" w:cs="Times New Roman"/>
        </w:rPr>
        <w:t>Our financ</w:t>
      </w:r>
      <w:r w:rsidR="00FB4BC4" w:rsidRPr="00DE4C4F">
        <w:rPr>
          <w:rFonts w:ascii="Times New Roman" w:hAnsi="Times New Roman" w:cs="Times New Roman"/>
        </w:rPr>
        <w:t>ial decis</w:t>
      </w:r>
      <w:r w:rsidR="008B2B88" w:rsidRPr="00DE4C4F">
        <w:rPr>
          <w:rFonts w:ascii="Times New Roman" w:hAnsi="Times New Roman" w:cs="Times New Roman"/>
        </w:rPr>
        <w:t>ions</w:t>
      </w:r>
      <w:r w:rsidR="004B7E0F" w:rsidRPr="00DE4C4F">
        <w:rPr>
          <w:rFonts w:ascii="Times New Roman" w:hAnsi="Times New Roman" w:cs="Times New Roman"/>
        </w:rPr>
        <w:t xml:space="preserve">, health </w:t>
      </w:r>
      <w:r w:rsidR="008B2B88" w:rsidRPr="00DE4C4F">
        <w:rPr>
          <w:rFonts w:ascii="Times New Roman" w:hAnsi="Times New Roman" w:cs="Times New Roman"/>
        </w:rPr>
        <w:t xml:space="preserve">and </w:t>
      </w:r>
      <w:r w:rsidR="00D17507" w:rsidRPr="00DE4C4F">
        <w:rPr>
          <w:rFonts w:ascii="Times New Roman" w:hAnsi="Times New Roman" w:cs="Times New Roman"/>
        </w:rPr>
        <w:t>lifestyle choices</w:t>
      </w:r>
      <w:r w:rsidR="007407E2">
        <w:rPr>
          <w:rFonts w:ascii="Times New Roman" w:hAnsi="Times New Roman" w:cs="Times New Roman"/>
        </w:rPr>
        <w:t xml:space="preserve">, and other very personal information </w:t>
      </w:r>
      <w:r w:rsidR="007D3185">
        <w:rPr>
          <w:rFonts w:ascii="Times New Roman" w:hAnsi="Times New Roman" w:cs="Times New Roman"/>
        </w:rPr>
        <w:t xml:space="preserve">is collected </w:t>
      </w:r>
      <w:r w:rsidR="008B2B88" w:rsidRPr="00DE4C4F">
        <w:rPr>
          <w:rFonts w:ascii="Times New Roman" w:hAnsi="Times New Roman" w:cs="Times New Roman"/>
        </w:rPr>
        <w:t>aggregated, used</w:t>
      </w:r>
      <w:r w:rsidR="007D3185">
        <w:rPr>
          <w:rFonts w:ascii="Times New Roman" w:hAnsi="Times New Roman" w:cs="Times New Roman"/>
        </w:rPr>
        <w:t>,</w:t>
      </w:r>
      <w:r w:rsidR="008B2B88" w:rsidRPr="00DE4C4F">
        <w:rPr>
          <w:rFonts w:ascii="Times New Roman" w:hAnsi="Times New Roman" w:cs="Times New Roman"/>
        </w:rPr>
        <w:t xml:space="preserve"> and leveraged by those in search of </w:t>
      </w:r>
      <w:r w:rsidR="00FB4BC4" w:rsidRPr="00DE4C4F">
        <w:rPr>
          <w:rFonts w:ascii="Times New Roman" w:hAnsi="Times New Roman" w:cs="Times New Roman"/>
        </w:rPr>
        <w:t>financial gain</w:t>
      </w:r>
      <w:r w:rsidR="008B2B88" w:rsidRPr="00DE4C4F">
        <w:rPr>
          <w:rFonts w:ascii="Times New Roman" w:hAnsi="Times New Roman" w:cs="Times New Roman"/>
        </w:rPr>
        <w:t>.</w:t>
      </w:r>
    </w:p>
    <w:p w:rsidR="003778C1" w:rsidRPr="00DE4C4F" w:rsidRDefault="00D17507" w:rsidP="00DE4C4F">
      <w:pPr>
        <w:spacing w:after="120"/>
        <w:rPr>
          <w:rFonts w:ascii="Times New Roman" w:hAnsi="Times New Roman" w:cs="Times New Roman"/>
        </w:rPr>
      </w:pPr>
      <w:r w:rsidRPr="00DE4C4F">
        <w:rPr>
          <w:rFonts w:ascii="Times New Roman" w:hAnsi="Times New Roman" w:cs="Times New Roman"/>
        </w:rPr>
        <w:tab/>
        <w:t xml:space="preserve">As for the role of government, we </w:t>
      </w:r>
      <w:r w:rsidR="008B2B88" w:rsidRPr="00DE4C4F">
        <w:rPr>
          <w:rFonts w:ascii="Times New Roman" w:hAnsi="Times New Roman" w:cs="Times New Roman"/>
        </w:rPr>
        <w:t xml:space="preserve">find ourselves </w:t>
      </w:r>
      <w:r w:rsidRPr="00DE4C4F">
        <w:rPr>
          <w:rFonts w:ascii="Times New Roman" w:hAnsi="Times New Roman" w:cs="Times New Roman"/>
        </w:rPr>
        <w:t xml:space="preserve">clearly at </w:t>
      </w:r>
      <w:r w:rsidR="005B3CAC" w:rsidRPr="00DE4C4F">
        <w:rPr>
          <w:rFonts w:ascii="Times New Roman" w:hAnsi="Times New Roman" w:cs="Times New Roman"/>
        </w:rPr>
        <w:t>an important stage of the regulatory and enforcement continuum.</w:t>
      </w:r>
      <w:r w:rsidR="007D3185">
        <w:rPr>
          <w:rFonts w:ascii="Times New Roman" w:hAnsi="Times New Roman" w:cs="Times New Roman"/>
        </w:rPr>
        <w:t xml:space="preserve">  </w:t>
      </w:r>
      <w:r w:rsidR="007407E2">
        <w:rPr>
          <w:rFonts w:ascii="Times New Roman" w:hAnsi="Times New Roman" w:cs="Times New Roman"/>
        </w:rPr>
        <w:t xml:space="preserve">What is the recourse </w:t>
      </w:r>
      <w:r w:rsidR="008B2B88" w:rsidRPr="00DE4C4F">
        <w:rPr>
          <w:rFonts w:ascii="Times New Roman" w:hAnsi="Times New Roman" w:cs="Times New Roman"/>
        </w:rPr>
        <w:t>if our most personal information and habits</w:t>
      </w:r>
      <w:r w:rsidR="005B3D36" w:rsidRPr="00DE4C4F">
        <w:rPr>
          <w:rFonts w:ascii="Times New Roman" w:hAnsi="Times New Roman" w:cs="Times New Roman"/>
        </w:rPr>
        <w:t xml:space="preserve"> </w:t>
      </w:r>
      <w:r w:rsidR="008B2B88" w:rsidRPr="00DE4C4F">
        <w:rPr>
          <w:rFonts w:ascii="Times New Roman" w:hAnsi="Times New Roman" w:cs="Times New Roman"/>
        </w:rPr>
        <w:t xml:space="preserve">are </w:t>
      </w:r>
      <w:r w:rsidR="005B3D36" w:rsidRPr="00DE4C4F">
        <w:rPr>
          <w:rFonts w:ascii="Times New Roman" w:hAnsi="Times New Roman" w:cs="Times New Roman"/>
        </w:rPr>
        <w:t>exploited without our knowledge or consent</w:t>
      </w:r>
      <w:r w:rsidR="00E063D1" w:rsidRPr="00DE4C4F">
        <w:rPr>
          <w:rFonts w:ascii="Times New Roman" w:hAnsi="Times New Roman" w:cs="Times New Roman"/>
        </w:rPr>
        <w:t>?</w:t>
      </w:r>
      <w:r w:rsidR="00F7061B" w:rsidRPr="00DE4C4F">
        <w:rPr>
          <w:rFonts w:ascii="Times New Roman" w:hAnsi="Times New Roman" w:cs="Times New Roman"/>
        </w:rPr>
        <w:t xml:space="preserve"> </w:t>
      </w:r>
      <w:r w:rsidR="003778C1" w:rsidRPr="00DE4C4F">
        <w:rPr>
          <w:rFonts w:ascii="Times New Roman" w:hAnsi="Times New Roman" w:cs="Times New Roman"/>
        </w:rPr>
        <w:t xml:space="preserve"> </w:t>
      </w:r>
      <w:r w:rsidR="008B2B88" w:rsidRPr="00DE4C4F">
        <w:rPr>
          <w:rFonts w:ascii="Times New Roman" w:hAnsi="Times New Roman" w:cs="Times New Roman"/>
        </w:rPr>
        <w:t xml:space="preserve">What </w:t>
      </w:r>
      <w:r w:rsidR="00E063D1" w:rsidRPr="00DE4C4F">
        <w:rPr>
          <w:rFonts w:ascii="Times New Roman" w:hAnsi="Times New Roman" w:cs="Times New Roman"/>
        </w:rPr>
        <w:t>do</w:t>
      </w:r>
      <w:r w:rsidR="008B2B88" w:rsidRPr="00DE4C4F">
        <w:rPr>
          <w:rFonts w:ascii="Times New Roman" w:hAnsi="Times New Roman" w:cs="Times New Roman"/>
        </w:rPr>
        <w:t xml:space="preserve"> we do, when there is a</w:t>
      </w:r>
      <w:r w:rsidR="003778C1" w:rsidRPr="00DE4C4F">
        <w:rPr>
          <w:rFonts w:ascii="Times New Roman" w:hAnsi="Times New Roman" w:cs="Times New Roman"/>
        </w:rPr>
        <w:t xml:space="preserve"> widespread breach that compromises the data collected by companies, retailers, universities, hospitals or financial institutions</w:t>
      </w:r>
      <w:r w:rsidR="00E063D1" w:rsidRPr="00DE4C4F">
        <w:rPr>
          <w:rFonts w:ascii="Times New Roman" w:hAnsi="Times New Roman" w:cs="Times New Roman"/>
        </w:rPr>
        <w:t>?</w:t>
      </w:r>
    </w:p>
    <w:p w:rsidR="00F7061B" w:rsidRPr="00DE4C4F" w:rsidRDefault="00FB4BC4" w:rsidP="00DE4C4F">
      <w:pPr>
        <w:spacing w:after="120"/>
        <w:ind w:firstLine="360"/>
        <w:rPr>
          <w:rFonts w:ascii="Times New Roman" w:hAnsi="Times New Roman" w:cs="Times New Roman"/>
        </w:rPr>
      </w:pPr>
      <w:r w:rsidRPr="00DE4C4F">
        <w:rPr>
          <w:rFonts w:ascii="Times New Roman" w:hAnsi="Times New Roman" w:cs="Times New Roman"/>
        </w:rPr>
        <w:t xml:space="preserve">There </w:t>
      </w:r>
      <w:r w:rsidR="00F7061B" w:rsidRPr="00DE4C4F">
        <w:rPr>
          <w:rFonts w:ascii="Times New Roman" w:hAnsi="Times New Roman" w:cs="Times New Roman"/>
        </w:rPr>
        <w:t xml:space="preserve">is </w:t>
      </w:r>
      <w:r w:rsidRPr="00DE4C4F">
        <w:rPr>
          <w:rFonts w:ascii="Times New Roman" w:hAnsi="Times New Roman" w:cs="Times New Roman"/>
        </w:rPr>
        <w:t xml:space="preserve">obviously </w:t>
      </w:r>
      <w:r w:rsidR="008B2B88" w:rsidRPr="00DE4C4F">
        <w:rPr>
          <w:rFonts w:ascii="Times New Roman" w:hAnsi="Times New Roman" w:cs="Times New Roman"/>
        </w:rPr>
        <w:t>a</w:t>
      </w:r>
      <w:r w:rsidR="00F7061B" w:rsidRPr="00DE4C4F">
        <w:rPr>
          <w:rFonts w:ascii="Times New Roman" w:hAnsi="Times New Roman" w:cs="Times New Roman"/>
        </w:rPr>
        <w:t xml:space="preserve"> role</w:t>
      </w:r>
      <w:r w:rsidR="008B2B88" w:rsidRPr="00DE4C4F">
        <w:rPr>
          <w:rFonts w:ascii="Times New Roman" w:hAnsi="Times New Roman" w:cs="Times New Roman"/>
        </w:rPr>
        <w:t xml:space="preserve"> for government</w:t>
      </w:r>
      <w:r w:rsidR="00F7061B" w:rsidRPr="00DE4C4F">
        <w:rPr>
          <w:rFonts w:ascii="Times New Roman" w:hAnsi="Times New Roman" w:cs="Times New Roman"/>
        </w:rPr>
        <w:t xml:space="preserve"> to play</w:t>
      </w:r>
      <w:r w:rsidRPr="00DE4C4F">
        <w:rPr>
          <w:rFonts w:ascii="Times New Roman" w:hAnsi="Times New Roman" w:cs="Times New Roman"/>
        </w:rPr>
        <w:t xml:space="preserve"> and t</w:t>
      </w:r>
      <w:r w:rsidR="00F7061B" w:rsidRPr="00DE4C4F">
        <w:rPr>
          <w:rFonts w:ascii="Times New Roman" w:hAnsi="Times New Roman" w:cs="Times New Roman"/>
        </w:rPr>
        <w:t xml:space="preserve">here are two key issues involved in government oversight or regulation of privacy.  </w:t>
      </w:r>
    </w:p>
    <w:p w:rsidR="00F7061B" w:rsidRPr="00DE4C4F" w:rsidRDefault="00F7061B" w:rsidP="00DE4C4F">
      <w:pPr>
        <w:pStyle w:val="ListParagraph"/>
        <w:numPr>
          <w:ilvl w:val="0"/>
          <w:numId w:val="7"/>
        </w:numPr>
        <w:spacing w:after="120"/>
        <w:rPr>
          <w:rFonts w:ascii="Times New Roman" w:hAnsi="Times New Roman" w:cs="Times New Roman"/>
        </w:rPr>
      </w:pPr>
      <w:r w:rsidRPr="00DE4C4F">
        <w:rPr>
          <w:rFonts w:ascii="Times New Roman" w:hAnsi="Times New Roman" w:cs="Times New Roman"/>
        </w:rPr>
        <w:t xml:space="preserve">The first is how to protect consumers from </w:t>
      </w:r>
      <w:r w:rsidR="001D75A6" w:rsidRPr="00DE4C4F">
        <w:rPr>
          <w:rFonts w:ascii="Times New Roman" w:hAnsi="Times New Roman" w:cs="Times New Roman"/>
        </w:rPr>
        <w:t xml:space="preserve">abusive and </w:t>
      </w:r>
      <w:r w:rsidR="007407E2">
        <w:rPr>
          <w:rFonts w:ascii="Times New Roman" w:hAnsi="Times New Roman" w:cs="Times New Roman"/>
        </w:rPr>
        <w:t>over-reaching data gatherers;</w:t>
      </w:r>
      <w:r w:rsidRPr="00DE4C4F">
        <w:rPr>
          <w:rFonts w:ascii="Times New Roman" w:hAnsi="Times New Roman" w:cs="Times New Roman"/>
        </w:rPr>
        <w:t xml:space="preserve"> and </w:t>
      </w:r>
    </w:p>
    <w:p w:rsidR="005B3CAC" w:rsidRPr="00DE4C4F" w:rsidRDefault="00F7061B" w:rsidP="00DE4C4F">
      <w:pPr>
        <w:pStyle w:val="ListParagraph"/>
        <w:numPr>
          <w:ilvl w:val="0"/>
          <w:numId w:val="7"/>
        </w:numPr>
        <w:spacing w:after="120"/>
        <w:rPr>
          <w:rFonts w:ascii="Times New Roman" w:hAnsi="Times New Roman" w:cs="Times New Roman"/>
        </w:rPr>
      </w:pPr>
      <w:r w:rsidRPr="00DE4C4F">
        <w:rPr>
          <w:rFonts w:ascii="Times New Roman" w:hAnsi="Times New Roman" w:cs="Times New Roman"/>
        </w:rPr>
        <w:t xml:space="preserve">The </w:t>
      </w:r>
      <w:r w:rsidR="007407E2" w:rsidRPr="00DE4C4F">
        <w:rPr>
          <w:rFonts w:ascii="Times New Roman" w:hAnsi="Times New Roman" w:cs="Times New Roman"/>
        </w:rPr>
        <w:t>second</w:t>
      </w:r>
      <w:r w:rsidRPr="00DE4C4F">
        <w:rPr>
          <w:rFonts w:ascii="Times New Roman" w:hAnsi="Times New Roman" w:cs="Times New Roman"/>
        </w:rPr>
        <w:t xml:space="preserve"> is how to make sure that companies are protecting the data they lawfully gather.</w:t>
      </w:r>
    </w:p>
    <w:p w:rsidR="007407E2" w:rsidRDefault="003778C1" w:rsidP="007D3185">
      <w:pPr>
        <w:spacing w:after="120"/>
        <w:ind w:firstLine="360"/>
        <w:rPr>
          <w:rFonts w:ascii="Times New Roman" w:hAnsi="Times New Roman" w:cs="Times New Roman"/>
        </w:rPr>
      </w:pPr>
      <w:r w:rsidRPr="00DE4C4F">
        <w:rPr>
          <w:rFonts w:ascii="Times New Roman" w:hAnsi="Times New Roman" w:cs="Times New Roman"/>
        </w:rPr>
        <w:t>As we speak, there are over one dozen bills relating to privacy making their way through Congress.  I do not know how many, if any, will be enacted, but they cover the waterfront of concerns in th</w:t>
      </w:r>
      <w:r w:rsidR="007D3185">
        <w:rPr>
          <w:rFonts w:ascii="Times New Roman" w:hAnsi="Times New Roman" w:cs="Times New Roman"/>
        </w:rPr>
        <w:t xml:space="preserve">e marketplace.  </w:t>
      </w:r>
    </w:p>
    <w:p w:rsidR="003778C1" w:rsidRPr="00DE4C4F" w:rsidRDefault="007407E2" w:rsidP="007D3185">
      <w:pPr>
        <w:spacing w:after="120"/>
        <w:ind w:firstLine="360"/>
        <w:rPr>
          <w:rFonts w:ascii="Times New Roman" w:hAnsi="Times New Roman" w:cs="Times New Roman"/>
        </w:rPr>
      </w:pPr>
      <w:r>
        <w:rPr>
          <w:rFonts w:ascii="Times New Roman" w:hAnsi="Times New Roman" w:cs="Times New Roman"/>
        </w:rPr>
        <w:t>For example:</w:t>
      </w:r>
      <w:r w:rsidR="003778C1" w:rsidRPr="00DE4C4F">
        <w:rPr>
          <w:rFonts w:ascii="Times New Roman" w:hAnsi="Times New Roman" w:cs="Times New Roman"/>
        </w:rPr>
        <w:t xml:space="preserve"> </w:t>
      </w:r>
    </w:p>
    <w:p w:rsidR="003778C1" w:rsidRPr="00DE4C4F" w:rsidRDefault="003778C1" w:rsidP="00DE4C4F">
      <w:pPr>
        <w:pStyle w:val="ListParagraph"/>
        <w:numPr>
          <w:ilvl w:val="0"/>
          <w:numId w:val="8"/>
        </w:numPr>
        <w:spacing w:after="120"/>
        <w:rPr>
          <w:rFonts w:ascii="Times New Roman" w:hAnsi="Times New Roman" w:cs="Times New Roman"/>
        </w:rPr>
      </w:pPr>
      <w:r w:rsidRPr="00DE4C4F">
        <w:rPr>
          <w:rFonts w:ascii="Times New Roman" w:hAnsi="Times New Roman" w:cs="Times New Roman"/>
          <w:u w:val="single"/>
        </w:rPr>
        <w:t>The Personal Data Privacy and Security Act</w:t>
      </w:r>
      <w:r w:rsidRPr="00DE4C4F">
        <w:rPr>
          <w:rFonts w:ascii="Times New Roman" w:hAnsi="Times New Roman" w:cs="Times New Roman"/>
        </w:rPr>
        <w:t xml:space="preserve"> would expand civil and criminal penalties for data breaches and abuse of personal information;</w:t>
      </w:r>
    </w:p>
    <w:p w:rsidR="00500CBF" w:rsidRPr="00DE4C4F" w:rsidRDefault="00500CBF" w:rsidP="00DE4C4F">
      <w:pPr>
        <w:pStyle w:val="ListParagraph"/>
        <w:spacing w:after="120"/>
        <w:ind w:left="1080"/>
        <w:rPr>
          <w:rFonts w:ascii="Times New Roman" w:hAnsi="Times New Roman" w:cs="Times New Roman"/>
        </w:rPr>
      </w:pPr>
    </w:p>
    <w:p w:rsidR="003778C1" w:rsidRPr="00DE4C4F" w:rsidRDefault="003778C1" w:rsidP="00DE4C4F">
      <w:pPr>
        <w:pStyle w:val="ListParagraph"/>
        <w:numPr>
          <w:ilvl w:val="0"/>
          <w:numId w:val="8"/>
        </w:numPr>
        <w:spacing w:after="120"/>
        <w:rPr>
          <w:rFonts w:ascii="Times New Roman" w:hAnsi="Times New Roman" w:cs="Times New Roman"/>
        </w:rPr>
      </w:pPr>
      <w:r w:rsidRPr="00DE4C4F">
        <w:rPr>
          <w:rFonts w:ascii="Times New Roman" w:hAnsi="Times New Roman" w:cs="Times New Roman"/>
          <w:u w:val="single"/>
        </w:rPr>
        <w:t xml:space="preserve">The Do Not Track Online </w:t>
      </w:r>
      <w:r w:rsidR="00FB4BC4" w:rsidRPr="00DE4C4F">
        <w:rPr>
          <w:rFonts w:ascii="Times New Roman" w:hAnsi="Times New Roman" w:cs="Times New Roman"/>
          <w:u w:val="single"/>
        </w:rPr>
        <w:t>Act</w:t>
      </w:r>
      <w:r w:rsidR="00FB4BC4" w:rsidRPr="00DE4C4F">
        <w:rPr>
          <w:rFonts w:ascii="Times New Roman" w:hAnsi="Times New Roman" w:cs="Times New Roman"/>
        </w:rPr>
        <w:t xml:space="preserve"> </w:t>
      </w:r>
      <w:r w:rsidRPr="00DE4C4F">
        <w:rPr>
          <w:rFonts w:ascii="Times New Roman" w:hAnsi="Times New Roman" w:cs="Times New Roman"/>
        </w:rPr>
        <w:t>would establish a simple “Do Not Track” mechanism for consumers;</w:t>
      </w:r>
    </w:p>
    <w:p w:rsidR="00500CBF" w:rsidRPr="00DE4C4F" w:rsidRDefault="00500CBF" w:rsidP="00DE4C4F">
      <w:pPr>
        <w:pStyle w:val="ListParagraph"/>
        <w:rPr>
          <w:rFonts w:ascii="Times New Roman" w:hAnsi="Times New Roman" w:cs="Times New Roman"/>
        </w:rPr>
      </w:pPr>
    </w:p>
    <w:p w:rsidR="003778C1" w:rsidRPr="00DE4C4F" w:rsidRDefault="00500CBF" w:rsidP="00DE4C4F">
      <w:pPr>
        <w:pStyle w:val="ListParagraph"/>
        <w:numPr>
          <w:ilvl w:val="0"/>
          <w:numId w:val="8"/>
        </w:numPr>
        <w:spacing w:after="120"/>
        <w:rPr>
          <w:rFonts w:ascii="Times New Roman" w:hAnsi="Times New Roman" w:cs="Times New Roman"/>
        </w:rPr>
      </w:pPr>
      <w:r w:rsidRPr="00DE4C4F">
        <w:rPr>
          <w:rFonts w:ascii="Times New Roman" w:hAnsi="Times New Roman" w:cs="Times New Roman"/>
          <w:u w:val="single"/>
        </w:rPr>
        <w:t>Drone Aircraft Privacy and Transparency Act</w:t>
      </w:r>
      <w:r w:rsidRPr="00DE4C4F">
        <w:rPr>
          <w:rFonts w:ascii="Times New Roman" w:hAnsi="Times New Roman" w:cs="Times New Roman"/>
        </w:rPr>
        <w:t xml:space="preserve"> would limit the use of drones in U.S. airspace;</w:t>
      </w:r>
    </w:p>
    <w:p w:rsidR="00500CBF" w:rsidRPr="00DE4C4F" w:rsidRDefault="00500CBF" w:rsidP="00DE4C4F">
      <w:pPr>
        <w:pStyle w:val="ListParagraph"/>
        <w:rPr>
          <w:rFonts w:ascii="Times New Roman" w:hAnsi="Times New Roman" w:cs="Times New Roman"/>
        </w:rPr>
      </w:pPr>
    </w:p>
    <w:p w:rsidR="00500CBF" w:rsidRPr="00DE4C4F" w:rsidRDefault="00500CBF" w:rsidP="00DE4C4F">
      <w:pPr>
        <w:pStyle w:val="ListParagraph"/>
        <w:numPr>
          <w:ilvl w:val="0"/>
          <w:numId w:val="8"/>
        </w:numPr>
        <w:spacing w:after="120"/>
        <w:rPr>
          <w:rFonts w:ascii="Times New Roman" w:hAnsi="Times New Roman" w:cs="Times New Roman"/>
        </w:rPr>
      </w:pPr>
      <w:r w:rsidRPr="00DE4C4F">
        <w:rPr>
          <w:rFonts w:ascii="Times New Roman" w:hAnsi="Times New Roman" w:cs="Times New Roman"/>
          <w:u w:val="single"/>
        </w:rPr>
        <w:t>The Cyber Intelligence Sharing and Protection Act</w:t>
      </w:r>
      <w:r w:rsidRPr="00DE4C4F">
        <w:rPr>
          <w:rFonts w:ascii="Times New Roman" w:hAnsi="Times New Roman" w:cs="Times New Roman"/>
        </w:rPr>
        <w:t xml:space="preserve"> allows the federal government to conduct cyber security activities to respond to cyber incidents;</w:t>
      </w:r>
    </w:p>
    <w:p w:rsidR="00500CBF" w:rsidRPr="00DE4C4F" w:rsidRDefault="00500CBF" w:rsidP="00DE4C4F">
      <w:pPr>
        <w:pStyle w:val="ListParagraph"/>
        <w:rPr>
          <w:rFonts w:ascii="Times New Roman" w:hAnsi="Times New Roman" w:cs="Times New Roman"/>
        </w:rPr>
      </w:pPr>
    </w:p>
    <w:p w:rsidR="00500CBF" w:rsidRPr="00DE4C4F" w:rsidRDefault="00500CBF" w:rsidP="00DE4C4F">
      <w:pPr>
        <w:pStyle w:val="ListParagraph"/>
        <w:numPr>
          <w:ilvl w:val="0"/>
          <w:numId w:val="8"/>
        </w:numPr>
        <w:spacing w:after="120"/>
        <w:rPr>
          <w:rFonts w:ascii="Times New Roman" w:hAnsi="Times New Roman" w:cs="Times New Roman"/>
        </w:rPr>
      </w:pPr>
      <w:r w:rsidRPr="00DE4C4F">
        <w:rPr>
          <w:rFonts w:ascii="Times New Roman" w:hAnsi="Times New Roman" w:cs="Times New Roman"/>
          <w:u w:val="single"/>
        </w:rPr>
        <w:t xml:space="preserve">The Mobile Device Tracking </w:t>
      </w:r>
      <w:r w:rsidR="007407E2" w:rsidRPr="00DE4C4F">
        <w:rPr>
          <w:rFonts w:ascii="Times New Roman" w:hAnsi="Times New Roman" w:cs="Times New Roman"/>
          <w:u w:val="single"/>
        </w:rPr>
        <w:t>Act</w:t>
      </w:r>
      <w:r w:rsidRPr="00DE4C4F">
        <w:rPr>
          <w:rFonts w:ascii="Times New Roman" w:hAnsi="Times New Roman" w:cs="Times New Roman"/>
          <w:u w:val="single"/>
        </w:rPr>
        <w:t xml:space="preserve"> </w:t>
      </w:r>
      <w:r w:rsidRPr="00DE4C4F">
        <w:rPr>
          <w:rFonts w:ascii="Times New Roman" w:hAnsi="Times New Roman" w:cs="Times New Roman"/>
        </w:rPr>
        <w:t>requires a retailer using mobile tracking technology</w:t>
      </w:r>
      <w:r w:rsidR="00FB4BC4" w:rsidRPr="00DE4C4F">
        <w:rPr>
          <w:rFonts w:ascii="Times New Roman" w:hAnsi="Times New Roman" w:cs="Times New Roman"/>
        </w:rPr>
        <w:t>,</w:t>
      </w:r>
      <w:r w:rsidRPr="00DE4C4F">
        <w:rPr>
          <w:rFonts w:ascii="Times New Roman" w:hAnsi="Times New Roman" w:cs="Times New Roman"/>
        </w:rPr>
        <w:t xml:space="preserve"> to display a notice that the technology is in use.</w:t>
      </w:r>
    </w:p>
    <w:p w:rsidR="00500CBF" w:rsidRPr="00DE4C4F" w:rsidRDefault="00FB4BC4" w:rsidP="00DE4C4F">
      <w:pPr>
        <w:spacing w:after="120"/>
        <w:ind w:firstLine="720"/>
        <w:rPr>
          <w:rFonts w:ascii="Times New Roman" w:hAnsi="Times New Roman" w:cs="Times New Roman"/>
        </w:rPr>
      </w:pPr>
      <w:r w:rsidRPr="00DE4C4F">
        <w:rPr>
          <w:rFonts w:ascii="Times New Roman" w:hAnsi="Times New Roman" w:cs="Times New Roman"/>
        </w:rPr>
        <w:t>T</w:t>
      </w:r>
      <w:r w:rsidR="00500CBF" w:rsidRPr="00DE4C4F">
        <w:rPr>
          <w:rFonts w:ascii="Times New Roman" w:hAnsi="Times New Roman" w:cs="Times New Roman"/>
        </w:rPr>
        <w:t xml:space="preserve">here are others, but </w:t>
      </w:r>
      <w:r w:rsidR="007407E2">
        <w:rPr>
          <w:rFonts w:ascii="Times New Roman" w:hAnsi="Times New Roman" w:cs="Times New Roman"/>
        </w:rPr>
        <w:t xml:space="preserve">I think </w:t>
      </w:r>
      <w:r w:rsidR="00500CBF" w:rsidRPr="00DE4C4F">
        <w:rPr>
          <w:rFonts w:ascii="Times New Roman" w:hAnsi="Times New Roman" w:cs="Times New Roman"/>
        </w:rPr>
        <w:t xml:space="preserve">you get the </w:t>
      </w:r>
      <w:r w:rsidR="007407E2">
        <w:rPr>
          <w:rFonts w:ascii="Times New Roman" w:hAnsi="Times New Roman" w:cs="Times New Roman"/>
        </w:rPr>
        <w:t>point</w:t>
      </w:r>
      <w:r w:rsidR="00500CBF" w:rsidRPr="00DE4C4F">
        <w:rPr>
          <w:rFonts w:ascii="Times New Roman" w:hAnsi="Times New Roman" w:cs="Times New Roman"/>
        </w:rPr>
        <w:t>.</w:t>
      </w:r>
    </w:p>
    <w:p w:rsidR="0004190A" w:rsidRPr="00DE4C4F" w:rsidRDefault="002A0C9A" w:rsidP="00DE4C4F">
      <w:pPr>
        <w:spacing w:after="120"/>
        <w:rPr>
          <w:rFonts w:ascii="Times New Roman" w:hAnsi="Times New Roman" w:cs="Times New Roman"/>
        </w:rPr>
      </w:pPr>
      <w:r w:rsidRPr="00DE4C4F">
        <w:rPr>
          <w:rFonts w:ascii="Times New Roman" w:hAnsi="Times New Roman" w:cs="Times New Roman"/>
        </w:rPr>
        <w:tab/>
        <w:t xml:space="preserve">When it comes to the protection of consumer privacy, it is fair to say that our sister agency, the Federal Trade Commission, has taken the lead.  The FTC has an entire set of privacy initiatives ranging from online privacy protection to identity theft protection and protection of </w:t>
      </w:r>
      <w:r w:rsidR="00FB4BC4" w:rsidRPr="00DE4C4F">
        <w:rPr>
          <w:rFonts w:ascii="Times New Roman" w:hAnsi="Times New Roman" w:cs="Times New Roman"/>
        </w:rPr>
        <w:t xml:space="preserve">children </w:t>
      </w:r>
      <w:r w:rsidRPr="00DE4C4F">
        <w:rPr>
          <w:rFonts w:ascii="Times New Roman" w:hAnsi="Times New Roman" w:cs="Times New Roman"/>
        </w:rPr>
        <w:t>online.</w:t>
      </w:r>
      <w:r w:rsidR="00BC55A4" w:rsidRPr="00DE4C4F">
        <w:rPr>
          <w:rFonts w:ascii="Times New Roman" w:hAnsi="Times New Roman" w:cs="Times New Roman"/>
        </w:rPr>
        <w:t xml:space="preserve">  </w:t>
      </w:r>
    </w:p>
    <w:p w:rsidR="007407E2" w:rsidRDefault="00BC55A4" w:rsidP="007D3185">
      <w:pPr>
        <w:spacing w:after="120"/>
        <w:ind w:firstLine="720"/>
        <w:rPr>
          <w:rFonts w:ascii="Times New Roman" w:hAnsi="Times New Roman" w:cs="Times New Roman"/>
        </w:rPr>
      </w:pPr>
      <w:r w:rsidRPr="00DE4C4F">
        <w:rPr>
          <w:rFonts w:ascii="Times New Roman" w:hAnsi="Times New Roman" w:cs="Times New Roman"/>
        </w:rPr>
        <w:t>That agency has recommended a “Do Not Track” option for websites and has kept a vigilant watch over industry self-regulation.</w:t>
      </w:r>
      <w:r w:rsidR="007D3185">
        <w:rPr>
          <w:rFonts w:ascii="Times New Roman" w:hAnsi="Times New Roman" w:cs="Times New Roman"/>
        </w:rPr>
        <w:t xml:space="preserve">  </w:t>
      </w:r>
      <w:r w:rsidRPr="00DE4C4F">
        <w:rPr>
          <w:rFonts w:ascii="Times New Roman" w:hAnsi="Times New Roman" w:cs="Times New Roman"/>
        </w:rPr>
        <w:t xml:space="preserve">At the FCC, our </w:t>
      </w:r>
      <w:r w:rsidR="00243849" w:rsidRPr="00DE4C4F">
        <w:rPr>
          <w:rFonts w:ascii="Times New Roman" w:hAnsi="Times New Roman" w:cs="Times New Roman"/>
        </w:rPr>
        <w:t>approach to privacy and cyber security is to ensure that we promote both of those important policy goals</w:t>
      </w:r>
      <w:r w:rsidR="00FB4BC4" w:rsidRPr="00DE4C4F">
        <w:rPr>
          <w:rFonts w:ascii="Times New Roman" w:hAnsi="Times New Roman" w:cs="Times New Roman"/>
        </w:rPr>
        <w:t>,</w:t>
      </w:r>
      <w:r w:rsidR="00243849" w:rsidRPr="00DE4C4F">
        <w:rPr>
          <w:rFonts w:ascii="Times New Roman" w:hAnsi="Times New Roman" w:cs="Times New Roman"/>
        </w:rPr>
        <w:t xml:space="preserve"> while also promoting innovation.  In other words, we see this as a</w:t>
      </w:r>
      <w:r w:rsidR="00BB77DC" w:rsidRPr="00DE4C4F">
        <w:rPr>
          <w:rFonts w:ascii="Times New Roman" w:hAnsi="Times New Roman" w:cs="Times New Roman"/>
        </w:rPr>
        <w:t xml:space="preserve"> virtuous cycle.  </w:t>
      </w:r>
    </w:p>
    <w:p w:rsidR="00BB77DC" w:rsidRPr="00DE4C4F" w:rsidRDefault="00BB77DC" w:rsidP="007D3185">
      <w:pPr>
        <w:spacing w:after="120"/>
        <w:ind w:firstLine="720"/>
        <w:rPr>
          <w:rFonts w:ascii="Times New Roman" w:hAnsi="Times New Roman" w:cs="Times New Roman"/>
        </w:rPr>
      </w:pPr>
      <w:r w:rsidRPr="00DE4C4F">
        <w:rPr>
          <w:rFonts w:ascii="Times New Roman" w:hAnsi="Times New Roman" w:cs="Times New Roman"/>
        </w:rPr>
        <w:t>I</w:t>
      </w:r>
      <w:r w:rsidR="00243849" w:rsidRPr="00DE4C4F">
        <w:rPr>
          <w:rFonts w:ascii="Times New Roman" w:hAnsi="Times New Roman" w:cs="Times New Roman"/>
        </w:rPr>
        <w:t>n the area of mobile wireless services, we believe that the reason more American consumers are choosing to cut the cord and rely only on these services for their telephone needs</w:t>
      </w:r>
      <w:r w:rsidR="00FB4BC4" w:rsidRPr="00DE4C4F">
        <w:rPr>
          <w:rFonts w:ascii="Times New Roman" w:hAnsi="Times New Roman" w:cs="Times New Roman"/>
        </w:rPr>
        <w:t>,</w:t>
      </w:r>
      <w:r w:rsidR="00243849" w:rsidRPr="00DE4C4F">
        <w:rPr>
          <w:rFonts w:ascii="Times New Roman" w:hAnsi="Times New Roman" w:cs="Times New Roman"/>
        </w:rPr>
        <w:t xml:space="preserve"> is because they feel their privacy is being protected.  The greater demand for these services </w:t>
      </w:r>
      <w:r w:rsidRPr="00DE4C4F">
        <w:rPr>
          <w:rFonts w:ascii="Times New Roman" w:hAnsi="Times New Roman" w:cs="Times New Roman"/>
        </w:rPr>
        <w:t>is encouraging investment and innovation in mobile network deployment, more services in each new edition of smart phones</w:t>
      </w:r>
      <w:r w:rsidR="00AB4597">
        <w:rPr>
          <w:rFonts w:ascii="Times New Roman" w:hAnsi="Times New Roman" w:cs="Times New Roman"/>
        </w:rPr>
        <w:t>,</w:t>
      </w:r>
      <w:r w:rsidRPr="00DE4C4F">
        <w:rPr>
          <w:rFonts w:ascii="Times New Roman" w:hAnsi="Times New Roman" w:cs="Times New Roman"/>
        </w:rPr>
        <w:t xml:space="preserve"> and </w:t>
      </w:r>
      <w:r w:rsidR="00AB4597" w:rsidRPr="00DE4C4F">
        <w:rPr>
          <w:rFonts w:ascii="Times New Roman" w:hAnsi="Times New Roman" w:cs="Times New Roman"/>
        </w:rPr>
        <w:t>cooler</w:t>
      </w:r>
      <w:r w:rsidR="00AB4597">
        <w:rPr>
          <w:rFonts w:ascii="Times New Roman" w:hAnsi="Times New Roman" w:cs="Times New Roman"/>
        </w:rPr>
        <w:t xml:space="preserve"> </w:t>
      </w:r>
      <w:r w:rsidR="00AB4597" w:rsidRPr="00DE4C4F">
        <w:rPr>
          <w:rFonts w:ascii="Times New Roman" w:hAnsi="Times New Roman" w:cs="Times New Roman"/>
        </w:rPr>
        <w:t>mobile</w:t>
      </w:r>
      <w:r w:rsidRPr="00DE4C4F">
        <w:rPr>
          <w:rFonts w:ascii="Times New Roman" w:hAnsi="Times New Roman" w:cs="Times New Roman"/>
        </w:rPr>
        <w:t xml:space="preserve"> apps.  </w:t>
      </w:r>
    </w:p>
    <w:p w:rsidR="00E405E1" w:rsidRPr="00DE4C4F" w:rsidRDefault="00BB77DC" w:rsidP="007D3185">
      <w:pPr>
        <w:pStyle w:val="Body1"/>
        <w:spacing w:after="120"/>
        <w:rPr>
          <w:szCs w:val="24"/>
        </w:rPr>
      </w:pPr>
      <w:r w:rsidRPr="00DE4C4F">
        <w:rPr>
          <w:szCs w:val="24"/>
        </w:rPr>
        <w:tab/>
      </w:r>
      <w:r w:rsidR="00AB4597">
        <w:rPr>
          <w:szCs w:val="24"/>
        </w:rPr>
        <w:t>W</w:t>
      </w:r>
      <w:r w:rsidRPr="00DE4C4F">
        <w:rPr>
          <w:szCs w:val="24"/>
        </w:rPr>
        <w:t xml:space="preserve">hen an issue regarding consumer protection comes to our attention, we try to take an approach that promotes privacy and public safety, without stifling innovation.  For example, last summer when I was Acting Chair </w:t>
      </w:r>
      <w:r w:rsidR="00FB4BC4" w:rsidRPr="00DE4C4F">
        <w:rPr>
          <w:szCs w:val="24"/>
        </w:rPr>
        <w:t xml:space="preserve">during </w:t>
      </w:r>
      <w:r w:rsidRPr="00DE4C4F">
        <w:rPr>
          <w:szCs w:val="24"/>
        </w:rPr>
        <w:t>the first Open FCC meeting under my watch, we voted to adopt a Declaratory Ruling to protect consumer proprietary network information – or in acronym parlance – CPNI</w:t>
      </w:r>
      <w:r w:rsidR="00FB4BC4" w:rsidRPr="00DE4C4F">
        <w:rPr>
          <w:szCs w:val="24"/>
        </w:rPr>
        <w:t>,</w:t>
      </w:r>
      <w:r w:rsidRPr="00DE4C4F">
        <w:rPr>
          <w:szCs w:val="24"/>
        </w:rPr>
        <w:t xml:space="preserve"> on mobile devices.  CPNI includes the phone numbers dialed and the location from which those numbers are dialed.  </w:t>
      </w:r>
    </w:p>
    <w:p w:rsidR="00E405E1" w:rsidRPr="00DE4C4F" w:rsidRDefault="00BB77DC" w:rsidP="00A774F3">
      <w:pPr>
        <w:pStyle w:val="Body1"/>
        <w:spacing w:after="120"/>
        <w:ind w:firstLine="720"/>
        <w:rPr>
          <w:szCs w:val="24"/>
        </w:rPr>
      </w:pPr>
      <w:r w:rsidRPr="00DE4C4F">
        <w:rPr>
          <w:szCs w:val="24"/>
        </w:rPr>
        <w:t xml:space="preserve">For decades, the Communications Act has given the Commission authority to protect </w:t>
      </w:r>
      <w:r w:rsidR="0008719E" w:rsidRPr="00DE4C4F">
        <w:rPr>
          <w:szCs w:val="24"/>
        </w:rPr>
        <w:t>that information</w:t>
      </w:r>
      <w:r w:rsidR="007D3185">
        <w:rPr>
          <w:szCs w:val="24"/>
        </w:rPr>
        <w:t xml:space="preserve">.  </w:t>
      </w:r>
      <w:r w:rsidRPr="00DE4C4F">
        <w:rPr>
          <w:szCs w:val="24"/>
        </w:rPr>
        <w:t>A question arose whether wireless providers were responsible for protecting that information</w:t>
      </w:r>
      <w:r w:rsidR="00FB4BC4" w:rsidRPr="00DE4C4F">
        <w:rPr>
          <w:szCs w:val="24"/>
        </w:rPr>
        <w:t xml:space="preserve"> </w:t>
      </w:r>
      <w:r w:rsidRPr="00DE4C4F">
        <w:rPr>
          <w:szCs w:val="24"/>
        </w:rPr>
        <w:t xml:space="preserve">when wireless handset makers design phones to capture that information.  The </w:t>
      </w:r>
      <w:r w:rsidR="0008719E" w:rsidRPr="00DE4C4F">
        <w:rPr>
          <w:szCs w:val="24"/>
        </w:rPr>
        <w:t>declaratory ruling clarified that a carrier has “received or obtained” CPNI when the carrier causes that information to be stored on the device and it or its designee has access to or control over that information.</w:t>
      </w:r>
      <w:r w:rsidR="00243849" w:rsidRPr="00DE4C4F">
        <w:rPr>
          <w:szCs w:val="24"/>
        </w:rPr>
        <w:t xml:space="preserve"> </w:t>
      </w:r>
      <w:r w:rsidR="0008719E" w:rsidRPr="00DE4C4F">
        <w:rPr>
          <w:szCs w:val="24"/>
        </w:rPr>
        <w:t xml:space="preserve"> </w:t>
      </w:r>
    </w:p>
    <w:p w:rsidR="00243849" w:rsidRPr="00DE4C4F" w:rsidRDefault="0008719E" w:rsidP="00DE4C4F">
      <w:pPr>
        <w:pStyle w:val="Body1"/>
        <w:spacing w:after="120"/>
        <w:ind w:firstLine="720"/>
        <w:rPr>
          <w:szCs w:val="24"/>
        </w:rPr>
      </w:pPr>
      <w:r w:rsidRPr="00DE4C4F">
        <w:rPr>
          <w:szCs w:val="24"/>
        </w:rPr>
        <w:t xml:space="preserve">But to promote innovation, the declaratory ruling also made clear that it did not prohibit carriers from collecting information needed to improve networks. </w:t>
      </w:r>
      <w:r w:rsidR="00B90CB3" w:rsidRPr="00DE4C4F">
        <w:rPr>
          <w:szCs w:val="24"/>
        </w:rPr>
        <w:t xml:space="preserve"> </w:t>
      </w:r>
      <w:r w:rsidR="0041668A" w:rsidRPr="00DE4C4F">
        <w:rPr>
          <w:szCs w:val="24"/>
        </w:rPr>
        <w:t xml:space="preserve">We also did not require carriers to implement any particular type of protection. </w:t>
      </w:r>
      <w:r w:rsidR="00B90CB3" w:rsidRPr="00DE4C4F">
        <w:rPr>
          <w:szCs w:val="24"/>
        </w:rPr>
        <w:t xml:space="preserve"> </w:t>
      </w:r>
      <w:r w:rsidR="0041668A" w:rsidRPr="00DE4C4F">
        <w:rPr>
          <w:szCs w:val="24"/>
        </w:rPr>
        <w:t xml:space="preserve">Instead, we allow them to choose their own method of safeguarding CPNI as long as it provides appropriate protection against unauthorized access. </w:t>
      </w:r>
    </w:p>
    <w:p w:rsidR="00E405E1" w:rsidRPr="00DE4C4F" w:rsidRDefault="0008719E" w:rsidP="00A774F3">
      <w:pPr>
        <w:pStyle w:val="Body1"/>
        <w:spacing w:after="120"/>
        <w:rPr>
          <w:szCs w:val="24"/>
        </w:rPr>
      </w:pPr>
      <w:r w:rsidRPr="00DE4C4F">
        <w:rPr>
          <w:szCs w:val="24"/>
        </w:rPr>
        <w:tab/>
        <w:t xml:space="preserve">We took a similar approach a couple of months ago when we adopted a Notice of Proposed Rulemaking to improve location accuracy standards when </w:t>
      </w:r>
      <w:r w:rsidR="00FB4BC4" w:rsidRPr="00DE4C4F">
        <w:rPr>
          <w:szCs w:val="24"/>
        </w:rPr>
        <w:t xml:space="preserve">people </w:t>
      </w:r>
      <w:r w:rsidRPr="00DE4C4F">
        <w:rPr>
          <w:szCs w:val="24"/>
        </w:rPr>
        <w:t>use their mobile devices to dial 9-1-1.  The Commission’s current E-9-1-1 rules were primarily designed to deal with outdoor locations</w:t>
      </w:r>
      <w:r w:rsidR="00AB4597">
        <w:rPr>
          <w:szCs w:val="24"/>
        </w:rPr>
        <w:t>,</w:t>
      </w:r>
      <w:r w:rsidRPr="00DE4C4F">
        <w:rPr>
          <w:szCs w:val="24"/>
        </w:rPr>
        <w:t xml:space="preserve"> and this clearly needs to be reevaluated in light of the fact that wireless calls are increasingly placed </w:t>
      </w:r>
      <w:r w:rsidR="00FB4BC4" w:rsidRPr="00DE4C4F">
        <w:rPr>
          <w:szCs w:val="24"/>
        </w:rPr>
        <w:t xml:space="preserve">from </w:t>
      </w:r>
      <w:r w:rsidRPr="00DE4C4F">
        <w:rPr>
          <w:szCs w:val="24"/>
        </w:rPr>
        <w:t xml:space="preserve">indoors.  </w:t>
      </w:r>
    </w:p>
    <w:p w:rsidR="0004190A" w:rsidRPr="00DE4C4F" w:rsidRDefault="00A774F3" w:rsidP="00EE7CCD">
      <w:pPr>
        <w:pStyle w:val="Body1"/>
        <w:spacing w:after="120"/>
        <w:ind w:firstLine="720"/>
        <w:rPr>
          <w:szCs w:val="24"/>
        </w:rPr>
      </w:pPr>
      <w:r>
        <w:rPr>
          <w:szCs w:val="24"/>
        </w:rPr>
        <w:t>I</w:t>
      </w:r>
      <w:r w:rsidR="0008719E" w:rsidRPr="00DE4C4F">
        <w:rPr>
          <w:szCs w:val="24"/>
        </w:rPr>
        <w:t>n November 2013, we held a workshop to examine these issues further.  We heard how call centers in certain areas of the country were not receiving the information they needed to dispatch help to those in need because mobile calls pose more challenge</w:t>
      </w:r>
      <w:r w:rsidR="00AB4597">
        <w:rPr>
          <w:szCs w:val="24"/>
        </w:rPr>
        <w:t>s to first responders than wire</w:t>
      </w:r>
      <w:r w:rsidR="0008719E" w:rsidRPr="00DE4C4F">
        <w:rPr>
          <w:szCs w:val="24"/>
        </w:rPr>
        <w:t xml:space="preserve">line calls.  </w:t>
      </w:r>
    </w:p>
    <w:p w:rsidR="00490071" w:rsidRPr="00DE4C4F" w:rsidRDefault="0008719E" w:rsidP="00DE4C4F">
      <w:pPr>
        <w:pStyle w:val="Body1"/>
        <w:spacing w:after="120"/>
        <w:ind w:firstLine="720"/>
        <w:rPr>
          <w:szCs w:val="24"/>
        </w:rPr>
      </w:pPr>
      <w:r w:rsidRPr="00DE4C4F">
        <w:rPr>
          <w:szCs w:val="24"/>
        </w:rPr>
        <w:t>Citizens understandably expect and believe that their mobile handsets – especially those smartphones with location based services – provide them with the same capacity to get help</w:t>
      </w:r>
      <w:r w:rsidR="00AB4597">
        <w:rPr>
          <w:szCs w:val="24"/>
        </w:rPr>
        <w:t xml:space="preserve"> as their wire</w:t>
      </w:r>
      <w:r w:rsidRPr="00DE4C4F">
        <w:rPr>
          <w:szCs w:val="24"/>
        </w:rPr>
        <w:t xml:space="preserve">line phones. </w:t>
      </w:r>
      <w:r w:rsidR="00A774F3">
        <w:rPr>
          <w:szCs w:val="24"/>
        </w:rPr>
        <w:t xml:space="preserve"> </w:t>
      </w:r>
      <w:r w:rsidRPr="00DE4C4F">
        <w:rPr>
          <w:szCs w:val="24"/>
        </w:rPr>
        <w:t xml:space="preserve">But all too often, this is not the case and the results can be heartbreaking.  </w:t>
      </w:r>
    </w:p>
    <w:p w:rsidR="00490071" w:rsidRPr="00DE4C4F" w:rsidRDefault="00490071" w:rsidP="00DE4C4F">
      <w:pPr>
        <w:rPr>
          <w:rFonts w:ascii="Times New Roman" w:hAnsi="Times New Roman" w:cs="Times New Roman"/>
          <w:color w:val="000000"/>
        </w:rPr>
      </w:pPr>
    </w:p>
    <w:p w:rsidR="00E405E1" w:rsidRPr="00DE4C4F" w:rsidRDefault="0008719E" w:rsidP="00DE4C4F">
      <w:pPr>
        <w:ind w:firstLine="720"/>
        <w:rPr>
          <w:rFonts w:ascii="Times New Roman" w:hAnsi="Times New Roman" w:cs="Times New Roman"/>
          <w:color w:val="000000"/>
        </w:rPr>
      </w:pPr>
      <w:r w:rsidRPr="00DE4C4F">
        <w:rPr>
          <w:rFonts w:ascii="Times New Roman" w:hAnsi="Times New Roman" w:cs="Times New Roman"/>
          <w:color w:val="000000"/>
        </w:rPr>
        <w:t>So I was pleased to see that Chairman Wheeler circulated an NPRM to address these issues only three months after that workshop.  For the first time, the Commission proposed rules requiring that wireless providers to meet location accuracy standards for wireless 9-1-1 calls</w:t>
      </w:r>
      <w:r w:rsidR="00FB4BC4" w:rsidRPr="00DE4C4F">
        <w:rPr>
          <w:rFonts w:ascii="Times New Roman" w:hAnsi="Times New Roman" w:cs="Times New Roman"/>
          <w:color w:val="000000"/>
        </w:rPr>
        <w:t>,</w:t>
      </w:r>
      <w:r w:rsidRPr="00DE4C4F">
        <w:rPr>
          <w:rFonts w:ascii="Times New Roman" w:hAnsi="Times New Roman" w:cs="Times New Roman"/>
          <w:color w:val="000000"/>
        </w:rPr>
        <w:t xml:space="preserve"> from indoors.</w:t>
      </w:r>
      <w:r w:rsidR="00490071" w:rsidRPr="00DE4C4F">
        <w:rPr>
          <w:rFonts w:ascii="Times New Roman" w:hAnsi="Times New Roman" w:cs="Times New Roman"/>
          <w:color w:val="000000"/>
        </w:rPr>
        <w:t xml:space="preserve">  </w:t>
      </w:r>
    </w:p>
    <w:p w:rsidR="00FB4BC4" w:rsidRPr="00DE4C4F" w:rsidRDefault="00FB4BC4" w:rsidP="00DE4C4F">
      <w:pPr>
        <w:ind w:firstLine="720"/>
        <w:rPr>
          <w:rFonts w:ascii="Times New Roman" w:hAnsi="Times New Roman" w:cs="Times New Roman"/>
          <w:color w:val="000000"/>
        </w:rPr>
      </w:pPr>
    </w:p>
    <w:p w:rsidR="0008719E" w:rsidRPr="00DE4C4F" w:rsidRDefault="00490071" w:rsidP="00DE4C4F">
      <w:pPr>
        <w:ind w:firstLine="720"/>
        <w:rPr>
          <w:rFonts w:ascii="Times New Roman" w:hAnsi="Times New Roman" w:cs="Times New Roman"/>
          <w:color w:val="000000"/>
        </w:rPr>
      </w:pPr>
      <w:r w:rsidRPr="00DE4C4F">
        <w:rPr>
          <w:rFonts w:ascii="Times New Roman" w:hAnsi="Times New Roman" w:cs="Times New Roman"/>
          <w:color w:val="000000"/>
        </w:rPr>
        <w:t>The Commission also, for the first time, proposed testing methods to ensure that the carriers are meeting these proposed rules.  But, again</w:t>
      </w:r>
      <w:r w:rsidR="001D7E07" w:rsidRPr="00DE4C4F">
        <w:rPr>
          <w:rFonts w:ascii="Times New Roman" w:hAnsi="Times New Roman" w:cs="Times New Roman"/>
          <w:color w:val="000000"/>
        </w:rPr>
        <w:t>,</w:t>
      </w:r>
      <w:r w:rsidRPr="00DE4C4F">
        <w:rPr>
          <w:rFonts w:ascii="Times New Roman" w:hAnsi="Times New Roman" w:cs="Times New Roman"/>
          <w:color w:val="000000"/>
        </w:rPr>
        <w:t xml:space="preserve"> so as not to stifle innovation, we encouraged carriers to propose other testing methods that may better suit their particular business plans or practices.</w:t>
      </w:r>
    </w:p>
    <w:p w:rsidR="00B816C5" w:rsidRPr="00DE4C4F" w:rsidRDefault="00B816C5" w:rsidP="00DE4C4F">
      <w:pPr>
        <w:ind w:firstLine="720"/>
        <w:rPr>
          <w:rFonts w:ascii="Times New Roman" w:hAnsi="Times New Roman" w:cs="Times New Roman"/>
          <w:color w:val="000000"/>
        </w:rPr>
      </w:pPr>
    </w:p>
    <w:p w:rsidR="00B816C5" w:rsidRPr="00DE4C4F" w:rsidRDefault="00B816C5" w:rsidP="00DE4C4F">
      <w:pPr>
        <w:ind w:firstLine="720"/>
        <w:rPr>
          <w:rFonts w:ascii="Times New Roman" w:hAnsi="Times New Roman" w:cs="Times New Roman"/>
          <w:color w:val="000000"/>
        </w:rPr>
      </w:pPr>
      <w:r w:rsidRPr="00DE4C4F">
        <w:rPr>
          <w:rFonts w:ascii="Times New Roman" w:hAnsi="Times New Roman" w:cs="Times New Roman"/>
          <w:color w:val="000000"/>
        </w:rPr>
        <w:t>Here are a couple of questions that you might be thinking about concerning the FCC’s approach.</w:t>
      </w:r>
    </w:p>
    <w:p w:rsidR="00B816C5" w:rsidRPr="00DE4C4F" w:rsidRDefault="00B816C5" w:rsidP="00DE4C4F">
      <w:pPr>
        <w:ind w:firstLine="720"/>
        <w:rPr>
          <w:rFonts w:ascii="Times New Roman" w:hAnsi="Times New Roman" w:cs="Times New Roman"/>
          <w:b/>
          <w:bCs/>
          <w:color w:val="000000"/>
        </w:rPr>
      </w:pPr>
    </w:p>
    <w:p w:rsidR="00B816C5" w:rsidRPr="00DE4C4F" w:rsidRDefault="00894989" w:rsidP="00DE4C4F">
      <w:pPr>
        <w:rPr>
          <w:rFonts w:ascii="Times New Roman" w:hAnsi="Times New Roman" w:cs="Times New Roman"/>
          <w:b/>
          <w:bCs/>
          <w:color w:val="000000"/>
        </w:rPr>
      </w:pPr>
      <w:r w:rsidRPr="00DE4C4F">
        <w:rPr>
          <w:rFonts w:ascii="Times New Roman" w:hAnsi="Times New Roman" w:cs="Times New Roman"/>
          <w:b/>
          <w:bCs/>
          <w:color w:val="000000"/>
        </w:rPr>
        <w:t>Q: What</w:t>
      </w:r>
      <w:r w:rsidR="00B816C5" w:rsidRPr="00DE4C4F">
        <w:rPr>
          <w:rFonts w:ascii="Times New Roman" w:hAnsi="Times New Roman" w:cs="Times New Roman"/>
          <w:b/>
          <w:bCs/>
          <w:color w:val="000000"/>
        </w:rPr>
        <w:t xml:space="preserve"> are the FCC’s plans regarding </w:t>
      </w:r>
      <w:r w:rsidRPr="00DE4C4F">
        <w:rPr>
          <w:rFonts w:ascii="Times New Roman" w:hAnsi="Times New Roman" w:cs="Times New Roman"/>
          <w:b/>
          <w:bCs/>
          <w:color w:val="000000"/>
        </w:rPr>
        <w:t>cyber security</w:t>
      </w:r>
      <w:r w:rsidR="00B816C5" w:rsidRPr="00DE4C4F">
        <w:rPr>
          <w:rFonts w:ascii="Times New Roman" w:hAnsi="Times New Roman" w:cs="Times New Roman"/>
          <w:b/>
          <w:bCs/>
          <w:color w:val="000000"/>
        </w:rPr>
        <w:t>?</w:t>
      </w:r>
    </w:p>
    <w:p w:rsidR="00894989" w:rsidRPr="00DE4C4F" w:rsidRDefault="00894989" w:rsidP="00DE4C4F">
      <w:pPr>
        <w:ind w:left="720"/>
        <w:rPr>
          <w:rFonts w:ascii="Times New Roman" w:hAnsi="Times New Roman" w:cs="Times New Roman"/>
          <w:color w:val="000000"/>
        </w:rPr>
      </w:pPr>
    </w:p>
    <w:p w:rsidR="00B816C5" w:rsidRPr="00DE4C4F" w:rsidRDefault="00B816C5" w:rsidP="00DE4C4F">
      <w:pPr>
        <w:numPr>
          <w:ilvl w:val="0"/>
          <w:numId w:val="10"/>
        </w:numPr>
        <w:rPr>
          <w:rFonts w:ascii="Times New Roman" w:hAnsi="Times New Roman" w:cs="Times New Roman"/>
          <w:color w:val="000000"/>
        </w:rPr>
      </w:pPr>
      <w:r w:rsidRPr="00DE4C4F">
        <w:rPr>
          <w:rFonts w:ascii="Times New Roman" w:hAnsi="Times New Roman" w:cs="Times New Roman"/>
          <w:color w:val="000000"/>
        </w:rPr>
        <w:t xml:space="preserve">The FCC has always focused on the security and resiliency of networks.  </w:t>
      </w:r>
    </w:p>
    <w:p w:rsidR="00894989" w:rsidRPr="00DE4C4F" w:rsidRDefault="00894989" w:rsidP="00DE4C4F">
      <w:pPr>
        <w:ind w:left="720"/>
        <w:rPr>
          <w:rFonts w:ascii="Times New Roman" w:hAnsi="Times New Roman" w:cs="Times New Roman"/>
          <w:color w:val="000000"/>
        </w:rPr>
      </w:pPr>
    </w:p>
    <w:p w:rsidR="00B816C5" w:rsidRPr="00DE4C4F" w:rsidRDefault="00B816C5" w:rsidP="00DE4C4F">
      <w:pPr>
        <w:numPr>
          <w:ilvl w:val="0"/>
          <w:numId w:val="10"/>
        </w:numPr>
        <w:rPr>
          <w:rFonts w:ascii="Times New Roman" w:hAnsi="Times New Roman" w:cs="Times New Roman"/>
          <w:color w:val="000000"/>
        </w:rPr>
      </w:pPr>
      <w:r w:rsidRPr="00DE4C4F">
        <w:rPr>
          <w:rFonts w:ascii="Times New Roman" w:hAnsi="Times New Roman" w:cs="Times New Roman"/>
          <w:color w:val="000000"/>
        </w:rPr>
        <w:t>As you all know, public safety and national security pertaining to communications is written into Title I of our governing statute.</w:t>
      </w:r>
    </w:p>
    <w:p w:rsidR="00894989" w:rsidRPr="00DE4C4F" w:rsidRDefault="00894989" w:rsidP="00DE4C4F">
      <w:pPr>
        <w:pStyle w:val="ListParagraph"/>
        <w:rPr>
          <w:rFonts w:ascii="Times New Roman" w:hAnsi="Times New Roman" w:cs="Times New Roman"/>
          <w:color w:val="000000"/>
        </w:rPr>
      </w:pPr>
    </w:p>
    <w:p w:rsidR="00B816C5" w:rsidRPr="00DE4C4F" w:rsidRDefault="00B816C5" w:rsidP="00DE4C4F">
      <w:pPr>
        <w:numPr>
          <w:ilvl w:val="0"/>
          <w:numId w:val="10"/>
        </w:numPr>
        <w:rPr>
          <w:rFonts w:ascii="Times New Roman" w:hAnsi="Times New Roman" w:cs="Times New Roman"/>
          <w:color w:val="000000"/>
        </w:rPr>
      </w:pPr>
      <w:r w:rsidRPr="00DE4C4F">
        <w:rPr>
          <w:rFonts w:ascii="Times New Roman" w:hAnsi="Times New Roman" w:cs="Times New Roman"/>
          <w:color w:val="000000"/>
        </w:rPr>
        <w:t>As more of our communications – including crucial public services</w:t>
      </w:r>
      <w:r w:rsidR="001D7E07" w:rsidRPr="00DE4C4F">
        <w:rPr>
          <w:rFonts w:ascii="Times New Roman" w:hAnsi="Times New Roman" w:cs="Times New Roman"/>
          <w:color w:val="000000"/>
        </w:rPr>
        <w:t>,</w:t>
      </w:r>
      <w:r w:rsidRPr="00DE4C4F">
        <w:rPr>
          <w:rFonts w:ascii="Times New Roman" w:hAnsi="Times New Roman" w:cs="Times New Roman"/>
          <w:color w:val="000000"/>
        </w:rPr>
        <w:t xml:space="preserve"> such as 911 and the Emergency Alert System – move to a heavier reliance on IP-based networks, the question for us now</w:t>
      </w:r>
      <w:r w:rsidR="00AB4597">
        <w:rPr>
          <w:rFonts w:ascii="Times New Roman" w:hAnsi="Times New Roman" w:cs="Times New Roman"/>
          <w:color w:val="000000"/>
        </w:rPr>
        <w:t xml:space="preserve"> </w:t>
      </w:r>
      <w:r w:rsidRPr="00DE4C4F">
        <w:rPr>
          <w:rFonts w:ascii="Times New Roman" w:hAnsi="Times New Roman" w:cs="Times New Roman"/>
          <w:color w:val="000000"/>
        </w:rPr>
        <w:t>is how do we fulfill our responsibilities to the public</w:t>
      </w:r>
      <w:r w:rsidR="00AB4597">
        <w:rPr>
          <w:rFonts w:ascii="Times New Roman" w:hAnsi="Times New Roman" w:cs="Times New Roman"/>
          <w:color w:val="000000"/>
        </w:rPr>
        <w:t xml:space="preserve"> </w:t>
      </w:r>
      <w:r w:rsidRPr="00DE4C4F">
        <w:rPr>
          <w:rFonts w:ascii="Times New Roman" w:hAnsi="Times New Roman" w:cs="Times New Roman"/>
          <w:color w:val="000000"/>
        </w:rPr>
        <w:t>to ensure the security and resiliency of today’s networks?</w:t>
      </w:r>
    </w:p>
    <w:p w:rsidR="00894989" w:rsidRPr="00DE4C4F" w:rsidRDefault="00894989" w:rsidP="00DE4C4F">
      <w:pPr>
        <w:pStyle w:val="ListParagraph"/>
        <w:rPr>
          <w:rFonts w:ascii="Times New Roman" w:hAnsi="Times New Roman" w:cs="Times New Roman"/>
          <w:color w:val="000000"/>
        </w:rPr>
      </w:pPr>
    </w:p>
    <w:p w:rsidR="00B816C5" w:rsidRPr="00DE4C4F" w:rsidRDefault="00B816C5" w:rsidP="00DE4C4F">
      <w:pPr>
        <w:numPr>
          <w:ilvl w:val="0"/>
          <w:numId w:val="10"/>
        </w:numPr>
        <w:rPr>
          <w:rFonts w:ascii="Times New Roman" w:hAnsi="Times New Roman" w:cs="Times New Roman"/>
          <w:color w:val="000000"/>
        </w:rPr>
      </w:pPr>
      <w:r w:rsidRPr="00DE4C4F">
        <w:rPr>
          <w:rFonts w:ascii="Times New Roman" w:hAnsi="Times New Roman" w:cs="Times New Roman"/>
          <w:color w:val="000000"/>
        </w:rPr>
        <w:t xml:space="preserve">Chairman Wheeler has made </w:t>
      </w:r>
      <w:r w:rsidR="00AB4597">
        <w:rPr>
          <w:rFonts w:ascii="Times New Roman" w:hAnsi="Times New Roman" w:cs="Times New Roman"/>
          <w:color w:val="000000"/>
        </w:rPr>
        <w:t xml:space="preserve">it </w:t>
      </w:r>
      <w:r w:rsidRPr="00DE4C4F">
        <w:rPr>
          <w:rFonts w:ascii="Times New Roman" w:hAnsi="Times New Roman" w:cs="Times New Roman"/>
          <w:color w:val="000000"/>
        </w:rPr>
        <w:t>clear</w:t>
      </w:r>
      <w:r w:rsidR="001D7E07" w:rsidRPr="00DE4C4F">
        <w:rPr>
          <w:rFonts w:ascii="Times New Roman" w:hAnsi="Times New Roman" w:cs="Times New Roman"/>
          <w:color w:val="000000"/>
        </w:rPr>
        <w:t>,</w:t>
      </w:r>
      <w:r w:rsidRPr="00DE4C4F">
        <w:rPr>
          <w:rFonts w:ascii="Times New Roman" w:hAnsi="Times New Roman" w:cs="Times New Roman"/>
          <w:color w:val="000000"/>
        </w:rPr>
        <w:t xml:space="preserve"> that he wants the FCC</w:t>
      </w:r>
      <w:r w:rsidR="001D7E07" w:rsidRPr="00DE4C4F">
        <w:rPr>
          <w:rFonts w:ascii="Times New Roman" w:hAnsi="Times New Roman" w:cs="Times New Roman"/>
          <w:color w:val="000000"/>
        </w:rPr>
        <w:t>,</w:t>
      </w:r>
      <w:r w:rsidRPr="00DE4C4F">
        <w:rPr>
          <w:rFonts w:ascii="Times New Roman" w:hAnsi="Times New Roman" w:cs="Times New Roman"/>
          <w:color w:val="000000"/>
        </w:rPr>
        <w:t xml:space="preserve"> to play the role that our </w:t>
      </w:r>
      <w:r w:rsidR="00AB4597">
        <w:rPr>
          <w:rFonts w:ascii="Times New Roman" w:hAnsi="Times New Roman" w:cs="Times New Roman"/>
          <w:color w:val="000000"/>
        </w:rPr>
        <w:t>society needs it to play, and I am</w:t>
      </w:r>
      <w:r w:rsidRPr="00DE4C4F">
        <w:rPr>
          <w:rFonts w:ascii="Times New Roman" w:hAnsi="Times New Roman" w:cs="Times New Roman"/>
          <w:color w:val="000000"/>
        </w:rPr>
        <w:t xml:space="preserve"> encouraged by our developing</w:t>
      </w:r>
      <w:r w:rsidR="00AB4597">
        <w:rPr>
          <w:rFonts w:ascii="Times New Roman" w:hAnsi="Times New Roman" w:cs="Times New Roman"/>
          <w:color w:val="000000"/>
        </w:rPr>
        <w:t xml:space="preserve"> </w:t>
      </w:r>
      <w:r w:rsidR="00894989" w:rsidRPr="00DE4C4F">
        <w:rPr>
          <w:rFonts w:ascii="Times New Roman" w:hAnsi="Times New Roman" w:cs="Times New Roman"/>
          <w:color w:val="000000"/>
        </w:rPr>
        <w:t>cyber security</w:t>
      </w:r>
      <w:r w:rsidRPr="00DE4C4F">
        <w:rPr>
          <w:rFonts w:ascii="Times New Roman" w:hAnsi="Times New Roman" w:cs="Times New Roman"/>
          <w:color w:val="000000"/>
        </w:rPr>
        <w:t xml:space="preserve"> posture.</w:t>
      </w:r>
    </w:p>
    <w:p w:rsidR="00894989" w:rsidRPr="00DE4C4F" w:rsidRDefault="00894989" w:rsidP="00DE4C4F">
      <w:pPr>
        <w:pStyle w:val="ListParagraph"/>
        <w:rPr>
          <w:rFonts w:ascii="Times New Roman" w:hAnsi="Times New Roman" w:cs="Times New Roman"/>
          <w:color w:val="000000"/>
        </w:rPr>
      </w:pPr>
    </w:p>
    <w:p w:rsidR="00B816C5" w:rsidRPr="00DE4C4F" w:rsidRDefault="00B816C5" w:rsidP="00DE4C4F">
      <w:pPr>
        <w:numPr>
          <w:ilvl w:val="0"/>
          <w:numId w:val="10"/>
        </w:numPr>
        <w:rPr>
          <w:rFonts w:ascii="Times New Roman" w:hAnsi="Times New Roman" w:cs="Times New Roman"/>
          <w:color w:val="000000"/>
        </w:rPr>
      </w:pPr>
      <w:r w:rsidRPr="00DE4C4F">
        <w:rPr>
          <w:rFonts w:ascii="Times New Roman" w:hAnsi="Times New Roman" w:cs="Times New Roman"/>
          <w:color w:val="000000"/>
        </w:rPr>
        <w:t xml:space="preserve">Our approach will build on the mutually reinforcing principles of security, privacy, and innovation – understanding that if we focus exclusively on one of these principles, the others will suffer.  </w:t>
      </w:r>
    </w:p>
    <w:p w:rsidR="00894989" w:rsidRPr="00DE4C4F" w:rsidRDefault="00894989" w:rsidP="00DE4C4F">
      <w:pPr>
        <w:pStyle w:val="ListParagraph"/>
        <w:rPr>
          <w:rFonts w:ascii="Times New Roman" w:hAnsi="Times New Roman" w:cs="Times New Roman"/>
          <w:color w:val="000000"/>
        </w:rPr>
      </w:pPr>
    </w:p>
    <w:p w:rsidR="00B816C5" w:rsidRPr="00DE4C4F" w:rsidRDefault="00B816C5" w:rsidP="00DE4C4F">
      <w:pPr>
        <w:numPr>
          <w:ilvl w:val="0"/>
          <w:numId w:val="10"/>
        </w:numPr>
        <w:rPr>
          <w:rFonts w:ascii="Times New Roman" w:hAnsi="Times New Roman" w:cs="Times New Roman"/>
          <w:color w:val="000000"/>
        </w:rPr>
      </w:pPr>
      <w:r w:rsidRPr="00DE4C4F">
        <w:rPr>
          <w:rFonts w:ascii="Times New Roman" w:hAnsi="Times New Roman" w:cs="Times New Roman"/>
          <w:color w:val="000000"/>
        </w:rPr>
        <w:t>But if we aim to achieve all three, we can create a virtuous cycle in which security, privacy and innovation</w:t>
      </w:r>
      <w:r w:rsidR="001D7E07" w:rsidRPr="00DE4C4F">
        <w:rPr>
          <w:rFonts w:ascii="Times New Roman" w:hAnsi="Times New Roman" w:cs="Times New Roman"/>
          <w:color w:val="000000"/>
        </w:rPr>
        <w:t>,</w:t>
      </w:r>
      <w:r w:rsidRPr="00DE4C4F">
        <w:rPr>
          <w:rFonts w:ascii="Times New Roman" w:hAnsi="Times New Roman" w:cs="Times New Roman"/>
          <w:color w:val="000000"/>
        </w:rPr>
        <w:t xml:space="preserve"> all build on one another.</w:t>
      </w:r>
    </w:p>
    <w:p w:rsidR="00B816C5" w:rsidRPr="00DE4C4F" w:rsidRDefault="00B816C5" w:rsidP="00DE4C4F">
      <w:pPr>
        <w:ind w:firstLine="720"/>
        <w:rPr>
          <w:rFonts w:ascii="Times New Roman" w:hAnsi="Times New Roman" w:cs="Times New Roman"/>
          <w:color w:val="000000"/>
        </w:rPr>
      </w:pPr>
    </w:p>
    <w:p w:rsidR="00B90CB3" w:rsidRPr="00DE4C4F" w:rsidRDefault="00B90CB3" w:rsidP="00DE4C4F">
      <w:pPr>
        <w:rPr>
          <w:rFonts w:ascii="Times New Roman" w:hAnsi="Times New Roman" w:cs="Times New Roman"/>
          <w:b/>
          <w:bCs/>
          <w:color w:val="000000"/>
        </w:rPr>
      </w:pPr>
      <w:r w:rsidRPr="00DE4C4F">
        <w:rPr>
          <w:rFonts w:ascii="Times New Roman" w:hAnsi="Times New Roman" w:cs="Times New Roman"/>
          <w:b/>
          <w:bCs/>
          <w:color w:val="000000"/>
        </w:rPr>
        <w:br w:type="page"/>
      </w:r>
    </w:p>
    <w:p w:rsidR="00B816C5" w:rsidRPr="00DE4C4F" w:rsidRDefault="00B816C5" w:rsidP="00DE4C4F">
      <w:pPr>
        <w:rPr>
          <w:rFonts w:ascii="Times New Roman" w:hAnsi="Times New Roman" w:cs="Times New Roman"/>
          <w:b/>
          <w:bCs/>
          <w:color w:val="000000"/>
        </w:rPr>
      </w:pPr>
      <w:r w:rsidRPr="00DE4C4F">
        <w:rPr>
          <w:rFonts w:ascii="Times New Roman" w:hAnsi="Times New Roman" w:cs="Times New Roman"/>
          <w:b/>
          <w:bCs/>
          <w:color w:val="000000"/>
        </w:rPr>
        <w:t xml:space="preserve">Q: Is the FCC gearing up for a heavier emphasis on </w:t>
      </w:r>
      <w:r w:rsidR="00894989" w:rsidRPr="00DE4C4F">
        <w:rPr>
          <w:rFonts w:ascii="Times New Roman" w:hAnsi="Times New Roman" w:cs="Times New Roman"/>
          <w:b/>
          <w:bCs/>
          <w:color w:val="000000"/>
        </w:rPr>
        <w:t>cyber security</w:t>
      </w:r>
      <w:r w:rsidRPr="00DE4C4F">
        <w:rPr>
          <w:rFonts w:ascii="Times New Roman" w:hAnsi="Times New Roman" w:cs="Times New Roman"/>
          <w:b/>
          <w:bCs/>
          <w:color w:val="000000"/>
        </w:rPr>
        <w:t>?</w:t>
      </w:r>
    </w:p>
    <w:p w:rsidR="00B816C5" w:rsidRPr="00DE4C4F" w:rsidRDefault="00B816C5" w:rsidP="00DE4C4F">
      <w:pPr>
        <w:ind w:firstLine="720"/>
        <w:rPr>
          <w:rFonts w:ascii="Times New Roman" w:hAnsi="Times New Roman" w:cs="Times New Roman"/>
          <w:color w:val="000000"/>
        </w:rPr>
      </w:pPr>
    </w:p>
    <w:p w:rsidR="00B816C5" w:rsidRPr="00DE4C4F" w:rsidRDefault="00B816C5" w:rsidP="00DE4C4F">
      <w:pPr>
        <w:numPr>
          <w:ilvl w:val="0"/>
          <w:numId w:val="12"/>
        </w:numPr>
        <w:rPr>
          <w:rFonts w:ascii="Times New Roman" w:hAnsi="Times New Roman" w:cs="Times New Roman"/>
          <w:color w:val="000000"/>
        </w:rPr>
      </w:pPr>
      <w:r w:rsidRPr="00DE4C4F">
        <w:rPr>
          <w:rFonts w:ascii="Times New Roman" w:hAnsi="Times New Roman" w:cs="Times New Roman"/>
          <w:color w:val="000000"/>
        </w:rPr>
        <w:t xml:space="preserve">As you know, Chairman Wheeler brought in Admiral Dave Simpson to lead the Public Safety and Homeland Security Bureau and to ensure that we are </w:t>
      </w:r>
      <w:r w:rsidR="00A27342">
        <w:rPr>
          <w:rFonts w:ascii="Times New Roman" w:hAnsi="Times New Roman" w:cs="Times New Roman"/>
          <w:color w:val="000000"/>
        </w:rPr>
        <w:t>doing what is necessary</w:t>
      </w:r>
      <w:r w:rsidRPr="00DE4C4F">
        <w:rPr>
          <w:rFonts w:ascii="Times New Roman" w:hAnsi="Times New Roman" w:cs="Times New Roman"/>
          <w:color w:val="000000"/>
        </w:rPr>
        <w:t xml:space="preserve"> to protect the security and resiliency of our networks – including</w:t>
      </w:r>
      <w:r w:rsidR="001D7E07" w:rsidRPr="00DE4C4F">
        <w:rPr>
          <w:rFonts w:ascii="Times New Roman" w:hAnsi="Times New Roman" w:cs="Times New Roman"/>
          <w:color w:val="000000"/>
        </w:rPr>
        <w:t>,</w:t>
      </w:r>
      <w:r w:rsidRPr="00DE4C4F">
        <w:rPr>
          <w:rFonts w:ascii="Times New Roman" w:hAnsi="Times New Roman" w:cs="Times New Roman"/>
          <w:color w:val="000000"/>
        </w:rPr>
        <w:t xml:space="preserve"> against </w:t>
      </w:r>
      <w:r w:rsidR="00894989" w:rsidRPr="00DE4C4F">
        <w:rPr>
          <w:rFonts w:ascii="Times New Roman" w:hAnsi="Times New Roman" w:cs="Times New Roman"/>
          <w:color w:val="000000"/>
        </w:rPr>
        <w:t>cyber security</w:t>
      </w:r>
      <w:r w:rsidRPr="00DE4C4F">
        <w:rPr>
          <w:rFonts w:ascii="Times New Roman" w:hAnsi="Times New Roman" w:cs="Times New Roman"/>
          <w:color w:val="000000"/>
        </w:rPr>
        <w:t xml:space="preserve"> threats.</w:t>
      </w:r>
    </w:p>
    <w:p w:rsidR="00894989" w:rsidRPr="00DE4C4F" w:rsidRDefault="00894989" w:rsidP="00DE4C4F">
      <w:pPr>
        <w:ind w:left="720"/>
        <w:rPr>
          <w:rFonts w:ascii="Times New Roman" w:hAnsi="Times New Roman" w:cs="Times New Roman"/>
          <w:color w:val="000000"/>
        </w:rPr>
      </w:pPr>
    </w:p>
    <w:p w:rsidR="00B816C5" w:rsidRPr="00A27342" w:rsidRDefault="00B816C5" w:rsidP="00DE4C4F">
      <w:pPr>
        <w:numPr>
          <w:ilvl w:val="0"/>
          <w:numId w:val="12"/>
        </w:numPr>
        <w:rPr>
          <w:rFonts w:ascii="Times New Roman" w:hAnsi="Times New Roman" w:cs="Times New Roman"/>
          <w:color w:val="000000"/>
        </w:rPr>
      </w:pPr>
      <w:r w:rsidRPr="00A27342">
        <w:rPr>
          <w:rFonts w:ascii="Times New Roman" w:hAnsi="Times New Roman" w:cs="Times New Roman"/>
          <w:color w:val="000000"/>
        </w:rPr>
        <w:t xml:space="preserve">Admiral Simpson brings </w:t>
      </w:r>
      <w:r w:rsidR="001D7E07" w:rsidRPr="00A27342">
        <w:rPr>
          <w:rFonts w:ascii="Times New Roman" w:hAnsi="Times New Roman" w:cs="Times New Roman"/>
          <w:color w:val="000000"/>
        </w:rPr>
        <w:t xml:space="preserve">to </w:t>
      </w:r>
      <w:r w:rsidRPr="00A27342">
        <w:rPr>
          <w:rFonts w:ascii="Times New Roman" w:hAnsi="Times New Roman" w:cs="Times New Roman"/>
          <w:color w:val="000000"/>
        </w:rPr>
        <w:t xml:space="preserve">the FCC tremendous experience and leadership on these issues – both in </w:t>
      </w:r>
      <w:r w:rsidR="00894989" w:rsidRPr="00A27342">
        <w:rPr>
          <w:rFonts w:ascii="Times New Roman" w:hAnsi="Times New Roman" w:cs="Times New Roman"/>
          <w:color w:val="000000"/>
        </w:rPr>
        <w:t>cyber security</w:t>
      </w:r>
      <w:r w:rsidRPr="00A27342">
        <w:rPr>
          <w:rFonts w:ascii="Times New Roman" w:hAnsi="Times New Roman" w:cs="Times New Roman"/>
          <w:color w:val="000000"/>
        </w:rPr>
        <w:t xml:space="preserve"> and with regard to communications more broadly.  Among other responsibilities such as serving on the U.S. delegation to the </w:t>
      </w:r>
      <w:r w:rsidR="001D7E07" w:rsidRPr="00A27342">
        <w:rPr>
          <w:rFonts w:ascii="Times New Roman" w:hAnsi="Times New Roman" w:cs="Times New Roman"/>
          <w:color w:val="000000"/>
        </w:rPr>
        <w:t xml:space="preserve">World Conference on International Telecommunications </w:t>
      </w:r>
      <w:r w:rsidRPr="00A27342">
        <w:rPr>
          <w:rFonts w:ascii="Times New Roman" w:hAnsi="Times New Roman" w:cs="Times New Roman"/>
          <w:color w:val="000000"/>
        </w:rPr>
        <w:t>with Ambassador Verveer</w:t>
      </w:r>
      <w:r w:rsidR="00A27342">
        <w:rPr>
          <w:rFonts w:ascii="Times New Roman" w:hAnsi="Times New Roman" w:cs="Times New Roman"/>
          <w:color w:val="000000"/>
        </w:rPr>
        <w:t>,</w:t>
      </w:r>
      <w:r w:rsidRPr="00A27342">
        <w:rPr>
          <w:rFonts w:ascii="Times New Roman" w:hAnsi="Times New Roman" w:cs="Times New Roman"/>
          <w:color w:val="000000"/>
        </w:rPr>
        <w:t xml:space="preserve"> and running the communications infrastructure in Iraq, Admiral Simpson was most recently the Vice Director of the Defense Information Systems Agency.  </w:t>
      </w:r>
    </w:p>
    <w:p w:rsidR="00894989" w:rsidRPr="00DE4C4F" w:rsidRDefault="00894989" w:rsidP="00DE4C4F">
      <w:pPr>
        <w:pStyle w:val="ListParagraph"/>
        <w:rPr>
          <w:rFonts w:ascii="Times New Roman" w:hAnsi="Times New Roman" w:cs="Times New Roman"/>
          <w:color w:val="000000"/>
        </w:rPr>
      </w:pPr>
    </w:p>
    <w:p w:rsidR="00894989" w:rsidRDefault="00B816C5" w:rsidP="00DE4C4F">
      <w:pPr>
        <w:numPr>
          <w:ilvl w:val="0"/>
          <w:numId w:val="12"/>
        </w:numPr>
        <w:rPr>
          <w:rFonts w:ascii="Times New Roman" w:hAnsi="Times New Roman" w:cs="Times New Roman"/>
          <w:color w:val="000000"/>
        </w:rPr>
      </w:pPr>
      <w:r w:rsidRPr="00DE4C4F">
        <w:rPr>
          <w:rFonts w:ascii="Times New Roman" w:hAnsi="Times New Roman" w:cs="Times New Roman"/>
          <w:color w:val="000000"/>
        </w:rPr>
        <w:t>There is also a new position on Admiral Simpson’s team – the chief counsel for cyber</w:t>
      </w:r>
      <w:r w:rsidR="00EE7CCD">
        <w:rPr>
          <w:rFonts w:ascii="Times New Roman" w:hAnsi="Times New Roman" w:cs="Times New Roman"/>
          <w:color w:val="000000"/>
        </w:rPr>
        <w:t xml:space="preserve"> </w:t>
      </w:r>
      <w:r w:rsidRPr="00DE4C4F">
        <w:rPr>
          <w:rFonts w:ascii="Times New Roman" w:hAnsi="Times New Roman" w:cs="Times New Roman"/>
          <w:color w:val="000000"/>
        </w:rPr>
        <w:t>security</w:t>
      </w:r>
      <w:r w:rsidR="00A27342">
        <w:rPr>
          <w:rFonts w:ascii="Times New Roman" w:hAnsi="Times New Roman" w:cs="Times New Roman"/>
          <w:color w:val="000000"/>
        </w:rPr>
        <w:t xml:space="preserve">—which has been </w:t>
      </w:r>
      <w:r w:rsidRPr="00DE4C4F">
        <w:rPr>
          <w:rFonts w:ascii="Times New Roman" w:hAnsi="Times New Roman" w:cs="Times New Roman"/>
          <w:color w:val="000000"/>
        </w:rPr>
        <w:t>filled by Clete Johnson</w:t>
      </w:r>
      <w:r w:rsidR="001D7E07" w:rsidRPr="00DE4C4F">
        <w:rPr>
          <w:rFonts w:ascii="Times New Roman" w:hAnsi="Times New Roman" w:cs="Times New Roman"/>
          <w:color w:val="000000"/>
        </w:rPr>
        <w:t>,</w:t>
      </w:r>
      <w:r w:rsidRPr="00DE4C4F">
        <w:rPr>
          <w:rFonts w:ascii="Times New Roman" w:hAnsi="Times New Roman" w:cs="Times New Roman"/>
          <w:color w:val="000000"/>
        </w:rPr>
        <w:t xml:space="preserve"> Senator Rockefeller’s </w:t>
      </w:r>
      <w:r w:rsidR="00A27342">
        <w:rPr>
          <w:rFonts w:ascii="Times New Roman" w:hAnsi="Times New Roman" w:cs="Times New Roman"/>
          <w:color w:val="000000"/>
        </w:rPr>
        <w:t xml:space="preserve">former </w:t>
      </w:r>
      <w:r w:rsidRPr="00DE4C4F">
        <w:rPr>
          <w:rFonts w:ascii="Times New Roman" w:hAnsi="Times New Roman" w:cs="Times New Roman"/>
          <w:color w:val="000000"/>
        </w:rPr>
        <w:t>counsel on intelligence and cyber</w:t>
      </w:r>
      <w:r w:rsidR="00EE7CCD">
        <w:rPr>
          <w:rFonts w:ascii="Times New Roman" w:hAnsi="Times New Roman" w:cs="Times New Roman"/>
          <w:color w:val="000000"/>
        </w:rPr>
        <w:t xml:space="preserve"> </w:t>
      </w:r>
      <w:r w:rsidRPr="00DE4C4F">
        <w:rPr>
          <w:rFonts w:ascii="Times New Roman" w:hAnsi="Times New Roman" w:cs="Times New Roman"/>
          <w:color w:val="000000"/>
        </w:rPr>
        <w:t>secu</w:t>
      </w:r>
      <w:r w:rsidR="00A774F3">
        <w:rPr>
          <w:rFonts w:ascii="Times New Roman" w:hAnsi="Times New Roman" w:cs="Times New Roman"/>
          <w:color w:val="000000"/>
        </w:rPr>
        <w:t>rity. </w:t>
      </w:r>
    </w:p>
    <w:p w:rsidR="00A774F3" w:rsidRDefault="00A774F3" w:rsidP="00A774F3">
      <w:pPr>
        <w:pStyle w:val="ListParagraph"/>
        <w:rPr>
          <w:rFonts w:ascii="Times New Roman" w:hAnsi="Times New Roman" w:cs="Times New Roman"/>
          <w:color w:val="000000"/>
        </w:rPr>
      </w:pPr>
    </w:p>
    <w:p w:rsidR="00E405E1" w:rsidRPr="00A27342" w:rsidRDefault="00B816C5" w:rsidP="00DE4C4F">
      <w:pPr>
        <w:numPr>
          <w:ilvl w:val="0"/>
          <w:numId w:val="12"/>
        </w:numPr>
        <w:rPr>
          <w:rFonts w:ascii="Times New Roman" w:hAnsi="Times New Roman" w:cs="Times New Roman"/>
          <w:color w:val="000000"/>
        </w:rPr>
      </w:pPr>
      <w:r w:rsidRPr="00A27342">
        <w:rPr>
          <w:rFonts w:ascii="Times New Roman" w:hAnsi="Times New Roman" w:cs="Times New Roman"/>
          <w:color w:val="000000"/>
        </w:rPr>
        <w:t>In recent weeks, the Bureau has posted new jobs for cyber</w:t>
      </w:r>
      <w:r w:rsidR="00EE7CCD" w:rsidRPr="00A27342">
        <w:rPr>
          <w:rFonts w:ascii="Times New Roman" w:hAnsi="Times New Roman" w:cs="Times New Roman"/>
          <w:color w:val="000000"/>
        </w:rPr>
        <w:t xml:space="preserve"> </w:t>
      </w:r>
      <w:r w:rsidRPr="00A27342">
        <w:rPr>
          <w:rFonts w:ascii="Times New Roman" w:hAnsi="Times New Roman" w:cs="Times New Roman"/>
          <w:color w:val="000000"/>
        </w:rPr>
        <w:t>security engineers in the Cyber</w:t>
      </w:r>
      <w:r w:rsidR="00EE7CCD" w:rsidRPr="00A27342">
        <w:rPr>
          <w:rFonts w:ascii="Times New Roman" w:hAnsi="Times New Roman" w:cs="Times New Roman"/>
          <w:color w:val="000000"/>
        </w:rPr>
        <w:t xml:space="preserve"> </w:t>
      </w:r>
      <w:r w:rsidR="00A27342" w:rsidRPr="00A27342">
        <w:rPr>
          <w:rFonts w:ascii="Times New Roman" w:hAnsi="Times New Roman" w:cs="Times New Roman"/>
          <w:color w:val="000000"/>
        </w:rPr>
        <w:t>S</w:t>
      </w:r>
      <w:r w:rsidRPr="00A27342">
        <w:rPr>
          <w:rFonts w:ascii="Times New Roman" w:hAnsi="Times New Roman" w:cs="Times New Roman"/>
          <w:color w:val="000000"/>
        </w:rPr>
        <w:t>ecurity and Communications Reliability Division</w:t>
      </w:r>
      <w:r w:rsidR="00A27342" w:rsidRPr="00A27342">
        <w:rPr>
          <w:rFonts w:ascii="Times New Roman" w:hAnsi="Times New Roman" w:cs="Times New Roman"/>
          <w:color w:val="000000"/>
        </w:rPr>
        <w:t>,</w:t>
      </w:r>
      <w:r w:rsidRPr="00A27342">
        <w:rPr>
          <w:rFonts w:ascii="Times New Roman" w:hAnsi="Times New Roman" w:cs="Times New Roman"/>
          <w:color w:val="000000"/>
        </w:rPr>
        <w:t xml:space="preserve"> and there may be additional opportunities forthcoming.</w:t>
      </w:r>
      <w:r w:rsidR="00A27342" w:rsidRPr="00A27342">
        <w:rPr>
          <w:rFonts w:ascii="Times New Roman" w:hAnsi="Times New Roman" w:cs="Times New Roman"/>
          <w:color w:val="000000"/>
        </w:rPr>
        <w:t xml:space="preserve"> And, </w:t>
      </w:r>
      <w:r w:rsidRPr="00A27342">
        <w:rPr>
          <w:rFonts w:ascii="Times New Roman" w:hAnsi="Times New Roman" w:cs="Times New Roman"/>
          <w:color w:val="000000"/>
        </w:rPr>
        <w:t xml:space="preserve">Admiral Simpson has started a </w:t>
      </w:r>
      <w:r w:rsidR="007407E2" w:rsidRPr="00A27342">
        <w:rPr>
          <w:rFonts w:ascii="Times New Roman" w:hAnsi="Times New Roman" w:cs="Times New Roman"/>
          <w:color w:val="000000"/>
        </w:rPr>
        <w:t>cyber-security</w:t>
      </w:r>
      <w:r w:rsidRPr="00A27342">
        <w:rPr>
          <w:rFonts w:ascii="Times New Roman" w:hAnsi="Times New Roman" w:cs="Times New Roman"/>
          <w:color w:val="000000"/>
        </w:rPr>
        <w:t xml:space="preserve"> internship program for engineers and lawyers that will start this summer.</w:t>
      </w:r>
    </w:p>
    <w:p w:rsidR="00E405E1" w:rsidRPr="00DE4C4F" w:rsidRDefault="00E405E1" w:rsidP="00DE4C4F">
      <w:pPr>
        <w:pStyle w:val="ListParagraph"/>
        <w:rPr>
          <w:rFonts w:ascii="Times New Roman" w:hAnsi="Times New Roman" w:cs="Times New Roman"/>
          <w:b/>
          <w:bCs/>
          <w:color w:val="000000"/>
        </w:rPr>
      </w:pPr>
    </w:p>
    <w:p w:rsidR="00B816C5" w:rsidRPr="00DE4C4F" w:rsidRDefault="00E405E1" w:rsidP="00DE4C4F">
      <w:pPr>
        <w:rPr>
          <w:rFonts w:ascii="Times New Roman" w:hAnsi="Times New Roman" w:cs="Times New Roman"/>
          <w:color w:val="000000"/>
        </w:rPr>
      </w:pPr>
      <w:r w:rsidRPr="00DE4C4F">
        <w:rPr>
          <w:rFonts w:ascii="Times New Roman" w:hAnsi="Times New Roman" w:cs="Times New Roman"/>
          <w:b/>
          <w:bCs/>
          <w:color w:val="000000"/>
        </w:rPr>
        <w:t xml:space="preserve">Q: </w:t>
      </w:r>
      <w:r w:rsidR="00B816C5" w:rsidRPr="00DE4C4F">
        <w:rPr>
          <w:rFonts w:ascii="Times New Roman" w:hAnsi="Times New Roman" w:cs="Times New Roman"/>
          <w:b/>
          <w:bCs/>
          <w:color w:val="000000"/>
        </w:rPr>
        <w:t>How should members of the FCBA approach these issues?</w:t>
      </w:r>
    </w:p>
    <w:p w:rsidR="00B816C5" w:rsidRPr="00DE4C4F" w:rsidRDefault="00B816C5" w:rsidP="00DE4C4F">
      <w:pPr>
        <w:ind w:firstLine="720"/>
        <w:rPr>
          <w:rFonts w:ascii="Times New Roman" w:hAnsi="Times New Roman" w:cs="Times New Roman"/>
          <w:color w:val="000000"/>
        </w:rPr>
      </w:pPr>
    </w:p>
    <w:p w:rsidR="00A27342" w:rsidRPr="00DE4C4F" w:rsidRDefault="00A27342" w:rsidP="00A27342">
      <w:pPr>
        <w:numPr>
          <w:ilvl w:val="0"/>
          <w:numId w:val="13"/>
        </w:numPr>
        <w:rPr>
          <w:rFonts w:ascii="Times New Roman" w:hAnsi="Times New Roman" w:cs="Times New Roman"/>
          <w:color w:val="000000"/>
        </w:rPr>
      </w:pPr>
      <w:r w:rsidRPr="00DE4C4F">
        <w:rPr>
          <w:rFonts w:ascii="Times New Roman" w:hAnsi="Times New Roman" w:cs="Times New Roman"/>
          <w:color w:val="000000"/>
        </w:rPr>
        <w:t>Try to move beyond entrenched ways of thinking, about these challenges, and instead, present new solutions, that these revolutionary changes require.</w:t>
      </w:r>
      <w:r>
        <w:rPr>
          <w:rFonts w:ascii="Times New Roman" w:hAnsi="Times New Roman" w:cs="Times New Roman"/>
          <w:color w:val="000000"/>
        </w:rPr>
        <w:t xml:space="preserve">  Be creative and innovative in your legal thinking and in your advice to clients.</w:t>
      </w:r>
    </w:p>
    <w:p w:rsidR="00894989" w:rsidRPr="00DE4C4F" w:rsidRDefault="00894989" w:rsidP="00DE4C4F">
      <w:pPr>
        <w:pStyle w:val="ListParagraph"/>
        <w:rPr>
          <w:rFonts w:ascii="Times New Roman" w:hAnsi="Times New Roman" w:cs="Times New Roman"/>
          <w:color w:val="000000"/>
        </w:rPr>
      </w:pPr>
    </w:p>
    <w:p w:rsidR="00B816C5" w:rsidRPr="00DE4C4F" w:rsidRDefault="00B816C5" w:rsidP="00DE4C4F">
      <w:pPr>
        <w:numPr>
          <w:ilvl w:val="0"/>
          <w:numId w:val="13"/>
        </w:numPr>
        <w:rPr>
          <w:rFonts w:ascii="Times New Roman" w:hAnsi="Times New Roman" w:cs="Times New Roman"/>
          <w:color w:val="000000"/>
        </w:rPr>
      </w:pPr>
      <w:r w:rsidRPr="00DE4C4F">
        <w:rPr>
          <w:rFonts w:ascii="Times New Roman" w:hAnsi="Times New Roman" w:cs="Times New Roman"/>
          <w:color w:val="000000"/>
        </w:rPr>
        <w:t>The internet economy</w:t>
      </w:r>
      <w:r w:rsidR="00A774F3">
        <w:rPr>
          <w:rFonts w:ascii="Times New Roman" w:hAnsi="Times New Roman" w:cs="Times New Roman"/>
          <w:color w:val="000000"/>
        </w:rPr>
        <w:t xml:space="preserve"> and 21st C</w:t>
      </w:r>
      <w:r w:rsidRPr="00DE4C4F">
        <w:rPr>
          <w:rFonts w:ascii="Times New Roman" w:hAnsi="Times New Roman" w:cs="Times New Roman"/>
          <w:color w:val="000000"/>
        </w:rPr>
        <w:t>entury communications are inherently based on innovation</w:t>
      </w:r>
      <w:r w:rsidR="00A774F3">
        <w:rPr>
          <w:rFonts w:ascii="Times New Roman" w:hAnsi="Times New Roman" w:cs="Times New Roman"/>
          <w:color w:val="000000"/>
        </w:rPr>
        <w:t>.  T</w:t>
      </w:r>
      <w:r w:rsidRPr="00DE4C4F">
        <w:rPr>
          <w:rFonts w:ascii="Times New Roman" w:hAnsi="Times New Roman" w:cs="Times New Roman"/>
          <w:color w:val="000000"/>
        </w:rPr>
        <w:t>herefore</w:t>
      </w:r>
      <w:r w:rsidR="00A774F3">
        <w:rPr>
          <w:rFonts w:ascii="Times New Roman" w:hAnsi="Times New Roman" w:cs="Times New Roman"/>
          <w:color w:val="000000"/>
        </w:rPr>
        <w:t>,</w:t>
      </w:r>
      <w:r w:rsidRPr="00DE4C4F">
        <w:rPr>
          <w:rFonts w:ascii="Times New Roman" w:hAnsi="Times New Roman" w:cs="Times New Roman"/>
          <w:color w:val="000000"/>
        </w:rPr>
        <w:t xml:space="preserve"> the lawyers who work in this sector need to </w:t>
      </w:r>
      <w:r w:rsidR="001D7E07" w:rsidRPr="00DE4C4F">
        <w:rPr>
          <w:rFonts w:ascii="Times New Roman" w:hAnsi="Times New Roman" w:cs="Times New Roman"/>
          <w:color w:val="000000"/>
        </w:rPr>
        <w:t xml:space="preserve">be as in sync with all of the </w:t>
      </w:r>
      <w:r w:rsidRPr="00DE4C4F">
        <w:rPr>
          <w:rFonts w:ascii="Times New Roman" w:hAnsi="Times New Roman" w:cs="Times New Roman"/>
          <w:color w:val="000000"/>
        </w:rPr>
        <w:t xml:space="preserve">technological innovation </w:t>
      </w:r>
      <w:r w:rsidR="001D7E07" w:rsidRPr="00DE4C4F">
        <w:rPr>
          <w:rFonts w:ascii="Times New Roman" w:hAnsi="Times New Roman" w:cs="Times New Roman"/>
          <w:color w:val="000000"/>
        </w:rPr>
        <w:t xml:space="preserve">through </w:t>
      </w:r>
      <w:r w:rsidRPr="00DE4C4F">
        <w:rPr>
          <w:rFonts w:ascii="Times New Roman" w:hAnsi="Times New Roman" w:cs="Times New Roman"/>
          <w:color w:val="000000"/>
        </w:rPr>
        <w:t>creative, innovative approaches to the law.</w:t>
      </w:r>
    </w:p>
    <w:p w:rsidR="00B816C5" w:rsidRPr="00DE4C4F" w:rsidRDefault="00B816C5" w:rsidP="00DE4C4F">
      <w:pPr>
        <w:ind w:firstLine="720"/>
        <w:rPr>
          <w:rFonts w:ascii="Times New Roman" w:hAnsi="Times New Roman" w:cs="Times New Roman"/>
          <w:color w:val="000000"/>
        </w:rPr>
      </w:pPr>
    </w:p>
    <w:p w:rsidR="00206811" w:rsidRPr="00DE4C4F" w:rsidRDefault="00A27342" w:rsidP="00A774F3">
      <w:pPr>
        <w:ind w:firstLine="360"/>
        <w:rPr>
          <w:rFonts w:ascii="Times New Roman" w:hAnsi="Times New Roman" w:cs="Times New Roman"/>
          <w:color w:val="000000"/>
        </w:rPr>
      </w:pPr>
      <w:r>
        <w:rPr>
          <w:rFonts w:ascii="Times New Roman" w:hAnsi="Times New Roman" w:cs="Times New Roman"/>
          <w:color w:val="000000"/>
        </w:rPr>
        <w:t>Thus,</w:t>
      </w:r>
      <w:r w:rsidR="00B83B42" w:rsidRPr="00DE4C4F">
        <w:rPr>
          <w:rFonts w:ascii="Times New Roman" w:hAnsi="Times New Roman" w:cs="Times New Roman"/>
          <w:color w:val="000000"/>
        </w:rPr>
        <w:t xml:space="preserve"> as you can see ladies and gentlemen, privacy is a multifaceted issue that will be with us </w:t>
      </w:r>
      <w:r w:rsidR="001D7E07" w:rsidRPr="00DE4C4F">
        <w:rPr>
          <w:rFonts w:ascii="Times New Roman" w:hAnsi="Times New Roman" w:cs="Times New Roman"/>
          <w:color w:val="000000"/>
        </w:rPr>
        <w:t>always</w:t>
      </w:r>
      <w:r>
        <w:rPr>
          <w:rFonts w:ascii="Times New Roman" w:hAnsi="Times New Roman" w:cs="Times New Roman"/>
          <w:color w:val="000000"/>
        </w:rPr>
        <w:t xml:space="preserve">.  </w:t>
      </w:r>
      <w:r w:rsidR="00B83B42" w:rsidRPr="00DE4C4F">
        <w:rPr>
          <w:rFonts w:ascii="Times New Roman" w:hAnsi="Times New Roman" w:cs="Times New Roman"/>
          <w:color w:val="000000"/>
        </w:rPr>
        <w:t xml:space="preserve">I look forward to </w:t>
      </w:r>
      <w:r w:rsidR="001D7E07" w:rsidRPr="00DE4C4F">
        <w:rPr>
          <w:rFonts w:ascii="Times New Roman" w:hAnsi="Times New Roman" w:cs="Times New Roman"/>
          <w:color w:val="000000"/>
        </w:rPr>
        <w:t xml:space="preserve">lending and receiving </w:t>
      </w:r>
      <w:r w:rsidR="00B83B42" w:rsidRPr="00DE4C4F">
        <w:rPr>
          <w:rFonts w:ascii="Times New Roman" w:hAnsi="Times New Roman" w:cs="Times New Roman"/>
          <w:color w:val="000000"/>
        </w:rPr>
        <w:t xml:space="preserve">all the help I can as we address these </w:t>
      </w:r>
      <w:r w:rsidR="001D7E07" w:rsidRPr="00DE4C4F">
        <w:rPr>
          <w:rFonts w:ascii="Times New Roman" w:hAnsi="Times New Roman" w:cs="Times New Roman"/>
          <w:color w:val="000000"/>
        </w:rPr>
        <w:t xml:space="preserve">critical </w:t>
      </w:r>
      <w:r>
        <w:rPr>
          <w:rFonts w:ascii="Times New Roman" w:hAnsi="Times New Roman" w:cs="Times New Roman"/>
          <w:color w:val="000000"/>
        </w:rPr>
        <w:t xml:space="preserve">issues in the future. </w:t>
      </w:r>
    </w:p>
    <w:p w:rsidR="009228EE" w:rsidRPr="00DE4C4F" w:rsidRDefault="009228EE" w:rsidP="00DE4C4F">
      <w:pPr>
        <w:rPr>
          <w:rFonts w:ascii="Times New Roman" w:hAnsi="Times New Roman" w:cs="Times New Roman"/>
          <w:color w:val="000000"/>
        </w:rPr>
      </w:pPr>
    </w:p>
    <w:p w:rsidR="009228EE" w:rsidRPr="00DE4C4F" w:rsidRDefault="009228EE" w:rsidP="00DE4C4F">
      <w:pPr>
        <w:rPr>
          <w:rFonts w:ascii="Times New Roman" w:hAnsi="Times New Roman" w:cs="Times New Roman"/>
          <w:color w:val="000000"/>
        </w:rPr>
      </w:pPr>
      <w:r w:rsidRPr="00DE4C4F">
        <w:rPr>
          <w:rFonts w:ascii="Times New Roman" w:hAnsi="Times New Roman" w:cs="Times New Roman"/>
          <w:color w:val="000000"/>
        </w:rPr>
        <w:t>Thank you.</w:t>
      </w:r>
    </w:p>
    <w:sectPr w:rsidR="009228EE" w:rsidRPr="00DE4C4F" w:rsidSect="007C090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86" w:rsidRDefault="00C81D86" w:rsidP="00E00E14">
      <w:r>
        <w:separator/>
      </w:r>
    </w:p>
  </w:endnote>
  <w:endnote w:type="continuationSeparator" w:id="0">
    <w:p w:rsidR="00C81D86" w:rsidRDefault="00C81D86" w:rsidP="00E0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22" w:rsidRDefault="00EC3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12101"/>
      <w:docPartObj>
        <w:docPartGallery w:val="Page Numbers (Bottom of Page)"/>
        <w:docPartUnique/>
      </w:docPartObj>
    </w:sdtPr>
    <w:sdtEndPr>
      <w:rPr>
        <w:noProof/>
      </w:rPr>
    </w:sdtEndPr>
    <w:sdtContent>
      <w:p w:rsidR="00E00E14" w:rsidRDefault="00E00E14">
        <w:pPr>
          <w:pStyle w:val="Footer"/>
          <w:jc w:val="center"/>
        </w:pPr>
        <w:r>
          <w:fldChar w:fldCharType="begin"/>
        </w:r>
        <w:r>
          <w:instrText xml:space="preserve"> PAGE   \* MERGEFORMAT </w:instrText>
        </w:r>
        <w:r>
          <w:fldChar w:fldCharType="separate"/>
        </w:r>
        <w:r w:rsidR="00BC095D">
          <w:rPr>
            <w:noProof/>
          </w:rPr>
          <w:t>1</w:t>
        </w:r>
        <w:r>
          <w:rPr>
            <w:noProof/>
          </w:rPr>
          <w:fldChar w:fldCharType="end"/>
        </w:r>
      </w:p>
    </w:sdtContent>
  </w:sdt>
  <w:p w:rsidR="00E00E14" w:rsidRDefault="00E00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22" w:rsidRDefault="00EC3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86" w:rsidRDefault="00C81D86" w:rsidP="00E00E14">
      <w:r>
        <w:separator/>
      </w:r>
    </w:p>
  </w:footnote>
  <w:footnote w:type="continuationSeparator" w:id="0">
    <w:p w:rsidR="00C81D86" w:rsidRDefault="00C81D86" w:rsidP="00E00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22" w:rsidRDefault="00EC3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22" w:rsidRDefault="00EC3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22" w:rsidRDefault="00EC3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2B4"/>
    <w:multiLevelType w:val="hybridMultilevel"/>
    <w:tmpl w:val="4B84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B25696"/>
    <w:multiLevelType w:val="hybridMultilevel"/>
    <w:tmpl w:val="01BAA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413643"/>
    <w:multiLevelType w:val="hybridMultilevel"/>
    <w:tmpl w:val="E2CC6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3553F9"/>
    <w:multiLevelType w:val="hybridMultilevel"/>
    <w:tmpl w:val="722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5E216C"/>
    <w:multiLevelType w:val="hybridMultilevel"/>
    <w:tmpl w:val="D04A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96C20"/>
    <w:multiLevelType w:val="hybridMultilevel"/>
    <w:tmpl w:val="A8044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16835"/>
    <w:multiLevelType w:val="hybridMultilevel"/>
    <w:tmpl w:val="1F7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A60AD"/>
    <w:multiLevelType w:val="hybridMultilevel"/>
    <w:tmpl w:val="6F3E2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56216"/>
    <w:multiLevelType w:val="hybridMultilevel"/>
    <w:tmpl w:val="5C54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D3FEF"/>
    <w:multiLevelType w:val="hybridMultilevel"/>
    <w:tmpl w:val="D14E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F1B79"/>
    <w:multiLevelType w:val="hybridMultilevel"/>
    <w:tmpl w:val="32D0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575528A"/>
    <w:multiLevelType w:val="hybridMultilevel"/>
    <w:tmpl w:val="7E8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035B4"/>
    <w:multiLevelType w:val="hybridMultilevel"/>
    <w:tmpl w:val="EEE66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8"/>
  </w:num>
  <w:num w:numId="5">
    <w:abstractNumId w:val="7"/>
  </w:num>
  <w:num w:numId="6">
    <w:abstractNumId w:val="9"/>
  </w:num>
  <w:num w:numId="7">
    <w:abstractNumId w:val="6"/>
  </w:num>
  <w:num w:numId="8">
    <w:abstractNumId w:val="5"/>
  </w:num>
  <w:num w:numId="9">
    <w:abstractNumId w:val="1"/>
  </w:num>
  <w:num w:numId="10">
    <w:abstractNumId w:val="10"/>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AE"/>
    <w:rsid w:val="0004190A"/>
    <w:rsid w:val="000574D2"/>
    <w:rsid w:val="0007499C"/>
    <w:rsid w:val="0008719E"/>
    <w:rsid w:val="000921B7"/>
    <w:rsid w:val="000E1A2A"/>
    <w:rsid w:val="000E43AB"/>
    <w:rsid w:val="00110EC1"/>
    <w:rsid w:val="001164A1"/>
    <w:rsid w:val="00133250"/>
    <w:rsid w:val="00167478"/>
    <w:rsid w:val="00177A99"/>
    <w:rsid w:val="001D75A6"/>
    <w:rsid w:val="001D7E07"/>
    <w:rsid w:val="00206811"/>
    <w:rsid w:val="00221730"/>
    <w:rsid w:val="00243849"/>
    <w:rsid w:val="002438AE"/>
    <w:rsid w:val="00250780"/>
    <w:rsid w:val="002825E5"/>
    <w:rsid w:val="002877CA"/>
    <w:rsid w:val="002A0C9A"/>
    <w:rsid w:val="002E6AAF"/>
    <w:rsid w:val="00332F24"/>
    <w:rsid w:val="00351630"/>
    <w:rsid w:val="00356D5B"/>
    <w:rsid w:val="00363378"/>
    <w:rsid w:val="0036777A"/>
    <w:rsid w:val="003778C1"/>
    <w:rsid w:val="003B65ED"/>
    <w:rsid w:val="004155D4"/>
    <w:rsid w:val="0041668A"/>
    <w:rsid w:val="00460381"/>
    <w:rsid w:val="00490071"/>
    <w:rsid w:val="00497C35"/>
    <w:rsid w:val="004B7E0F"/>
    <w:rsid w:val="004C1F7E"/>
    <w:rsid w:val="00500CBF"/>
    <w:rsid w:val="005435D9"/>
    <w:rsid w:val="00552F49"/>
    <w:rsid w:val="00563CF0"/>
    <w:rsid w:val="005916F4"/>
    <w:rsid w:val="005A1F8E"/>
    <w:rsid w:val="005B3CAC"/>
    <w:rsid w:val="005B3D36"/>
    <w:rsid w:val="005C3483"/>
    <w:rsid w:val="005C740B"/>
    <w:rsid w:val="006039A7"/>
    <w:rsid w:val="00607462"/>
    <w:rsid w:val="00682391"/>
    <w:rsid w:val="00691B43"/>
    <w:rsid w:val="006F3280"/>
    <w:rsid w:val="006F7E61"/>
    <w:rsid w:val="007407E2"/>
    <w:rsid w:val="007C0900"/>
    <w:rsid w:val="007D0037"/>
    <w:rsid w:val="007D3185"/>
    <w:rsid w:val="007D75C1"/>
    <w:rsid w:val="007F4311"/>
    <w:rsid w:val="00801F5A"/>
    <w:rsid w:val="00807B23"/>
    <w:rsid w:val="00814E5E"/>
    <w:rsid w:val="00827F50"/>
    <w:rsid w:val="00860ABE"/>
    <w:rsid w:val="008624BE"/>
    <w:rsid w:val="00881022"/>
    <w:rsid w:val="00894989"/>
    <w:rsid w:val="008B2B88"/>
    <w:rsid w:val="008D4133"/>
    <w:rsid w:val="008F3751"/>
    <w:rsid w:val="009228EE"/>
    <w:rsid w:val="009A0FE3"/>
    <w:rsid w:val="009E21E9"/>
    <w:rsid w:val="00A15EB4"/>
    <w:rsid w:val="00A27342"/>
    <w:rsid w:val="00A33E90"/>
    <w:rsid w:val="00A774F3"/>
    <w:rsid w:val="00A82AF9"/>
    <w:rsid w:val="00AB221E"/>
    <w:rsid w:val="00AB4597"/>
    <w:rsid w:val="00AD1C82"/>
    <w:rsid w:val="00AE3408"/>
    <w:rsid w:val="00B33017"/>
    <w:rsid w:val="00B60521"/>
    <w:rsid w:val="00B60FAC"/>
    <w:rsid w:val="00B759A0"/>
    <w:rsid w:val="00B75C33"/>
    <w:rsid w:val="00B816C5"/>
    <w:rsid w:val="00B83B42"/>
    <w:rsid w:val="00B90CB3"/>
    <w:rsid w:val="00BB48AA"/>
    <w:rsid w:val="00BB77DC"/>
    <w:rsid w:val="00BB7846"/>
    <w:rsid w:val="00BC095D"/>
    <w:rsid w:val="00BC4D07"/>
    <w:rsid w:val="00BC55A4"/>
    <w:rsid w:val="00BF0BE1"/>
    <w:rsid w:val="00C20601"/>
    <w:rsid w:val="00C37AF9"/>
    <w:rsid w:val="00C55008"/>
    <w:rsid w:val="00C72428"/>
    <w:rsid w:val="00C81D86"/>
    <w:rsid w:val="00C92E08"/>
    <w:rsid w:val="00C9602F"/>
    <w:rsid w:val="00CF4996"/>
    <w:rsid w:val="00D17507"/>
    <w:rsid w:val="00D211DD"/>
    <w:rsid w:val="00D31ECD"/>
    <w:rsid w:val="00DA186B"/>
    <w:rsid w:val="00DA3885"/>
    <w:rsid w:val="00DC5C67"/>
    <w:rsid w:val="00DC784A"/>
    <w:rsid w:val="00DE4C4F"/>
    <w:rsid w:val="00DF26F5"/>
    <w:rsid w:val="00E00E14"/>
    <w:rsid w:val="00E063D1"/>
    <w:rsid w:val="00E34494"/>
    <w:rsid w:val="00E405E1"/>
    <w:rsid w:val="00E44253"/>
    <w:rsid w:val="00E828D3"/>
    <w:rsid w:val="00E838AF"/>
    <w:rsid w:val="00EB1CAD"/>
    <w:rsid w:val="00EC3222"/>
    <w:rsid w:val="00ED0971"/>
    <w:rsid w:val="00EE7CCD"/>
    <w:rsid w:val="00EF5E21"/>
    <w:rsid w:val="00F32A10"/>
    <w:rsid w:val="00F47C0B"/>
    <w:rsid w:val="00F63B45"/>
    <w:rsid w:val="00F7061B"/>
    <w:rsid w:val="00F729D5"/>
    <w:rsid w:val="00F86252"/>
    <w:rsid w:val="00FA7063"/>
    <w:rsid w:val="00FB4BC4"/>
    <w:rsid w:val="00FC6B38"/>
    <w:rsid w:val="00FF1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D3"/>
    <w:pPr>
      <w:ind w:left="720"/>
      <w:contextualSpacing/>
    </w:pPr>
  </w:style>
  <w:style w:type="paragraph" w:styleId="Header">
    <w:name w:val="header"/>
    <w:basedOn w:val="Normal"/>
    <w:link w:val="HeaderChar"/>
    <w:uiPriority w:val="99"/>
    <w:unhideWhenUsed/>
    <w:rsid w:val="00E00E14"/>
    <w:pPr>
      <w:tabs>
        <w:tab w:val="center" w:pos="4680"/>
        <w:tab w:val="right" w:pos="9360"/>
      </w:tabs>
    </w:pPr>
  </w:style>
  <w:style w:type="character" w:customStyle="1" w:styleId="HeaderChar">
    <w:name w:val="Header Char"/>
    <w:basedOn w:val="DefaultParagraphFont"/>
    <w:link w:val="Header"/>
    <w:uiPriority w:val="99"/>
    <w:rsid w:val="00E00E14"/>
  </w:style>
  <w:style w:type="paragraph" w:styleId="Footer">
    <w:name w:val="footer"/>
    <w:basedOn w:val="Normal"/>
    <w:link w:val="FooterChar"/>
    <w:uiPriority w:val="99"/>
    <w:unhideWhenUsed/>
    <w:rsid w:val="00E00E14"/>
    <w:pPr>
      <w:tabs>
        <w:tab w:val="center" w:pos="4680"/>
        <w:tab w:val="right" w:pos="9360"/>
      </w:tabs>
    </w:pPr>
  </w:style>
  <w:style w:type="character" w:customStyle="1" w:styleId="FooterChar">
    <w:name w:val="Footer Char"/>
    <w:basedOn w:val="DefaultParagraphFont"/>
    <w:link w:val="Footer"/>
    <w:uiPriority w:val="99"/>
    <w:rsid w:val="00E00E14"/>
  </w:style>
  <w:style w:type="character" w:styleId="CommentReference">
    <w:name w:val="annotation reference"/>
    <w:basedOn w:val="DefaultParagraphFont"/>
    <w:uiPriority w:val="99"/>
    <w:semiHidden/>
    <w:unhideWhenUsed/>
    <w:rsid w:val="00DC5C67"/>
    <w:rPr>
      <w:sz w:val="16"/>
      <w:szCs w:val="16"/>
    </w:rPr>
  </w:style>
  <w:style w:type="paragraph" w:styleId="CommentText">
    <w:name w:val="annotation text"/>
    <w:basedOn w:val="Normal"/>
    <w:link w:val="CommentTextChar"/>
    <w:uiPriority w:val="99"/>
    <w:semiHidden/>
    <w:unhideWhenUsed/>
    <w:rsid w:val="00DC5C67"/>
    <w:rPr>
      <w:sz w:val="20"/>
      <w:szCs w:val="20"/>
    </w:rPr>
  </w:style>
  <w:style w:type="character" w:customStyle="1" w:styleId="CommentTextChar">
    <w:name w:val="Comment Text Char"/>
    <w:basedOn w:val="DefaultParagraphFont"/>
    <w:link w:val="CommentText"/>
    <w:uiPriority w:val="99"/>
    <w:semiHidden/>
    <w:rsid w:val="00DC5C67"/>
    <w:rPr>
      <w:sz w:val="20"/>
      <w:szCs w:val="20"/>
    </w:rPr>
  </w:style>
  <w:style w:type="paragraph" w:styleId="CommentSubject">
    <w:name w:val="annotation subject"/>
    <w:basedOn w:val="CommentText"/>
    <w:next w:val="CommentText"/>
    <w:link w:val="CommentSubjectChar"/>
    <w:uiPriority w:val="99"/>
    <w:semiHidden/>
    <w:unhideWhenUsed/>
    <w:rsid w:val="00DC5C67"/>
    <w:rPr>
      <w:b/>
      <w:bCs/>
    </w:rPr>
  </w:style>
  <w:style w:type="character" w:customStyle="1" w:styleId="CommentSubjectChar">
    <w:name w:val="Comment Subject Char"/>
    <w:basedOn w:val="CommentTextChar"/>
    <w:link w:val="CommentSubject"/>
    <w:uiPriority w:val="99"/>
    <w:semiHidden/>
    <w:rsid w:val="00DC5C67"/>
    <w:rPr>
      <w:b/>
      <w:bCs/>
      <w:sz w:val="20"/>
      <w:szCs w:val="20"/>
    </w:rPr>
  </w:style>
  <w:style w:type="paragraph" w:styleId="BalloonText">
    <w:name w:val="Balloon Text"/>
    <w:basedOn w:val="Normal"/>
    <w:link w:val="BalloonTextChar"/>
    <w:uiPriority w:val="99"/>
    <w:semiHidden/>
    <w:unhideWhenUsed/>
    <w:rsid w:val="00DC5C67"/>
    <w:rPr>
      <w:rFonts w:ascii="Tahoma" w:hAnsi="Tahoma" w:cs="Tahoma"/>
      <w:sz w:val="16"/>
      <w:szCs w:val="16"/>
    </w:rPr>
  </w:style>
  <w:style w:type="character" w:customStyle="1" w:styleId="BalloonTextChar">
    <w:name w:val="Balloon Text Char"/>
    <w:basedOn w:val="DefaultParagraphFont"/>
    <w:link w:val="BalloonText"/>
    <w:uiPriority w:val="99"/>
    <w:semiHidden/>
    <w:rsid w:val="00DC5C67"/>
    <w:rPr>
      <w:rFonts w:ascii="Tahoma" w:hAnsi="Tahoma" w:cs="Tahoma"/>
      <w:sz w:val="16"/>
      <w:szCs w:val="16"/>
    </w:rPr>
  </w:style>
  <w:style w:type="paragraph" w:customStyle="1" w:styleId="Body1">
    <w:name w:val="Body 1"/>
    <w:rsid w:val="00356D5B"/>
    <w:pPr>
      <w:outlineLvl w:val="0"/>
    </w:pPr>
    <w:rPr>
      <w:rFonts w:ascii="Times New Roman" w:eastAsia="Arial Unicode MS" w:hAnsi="Times New Roman" w:cs="Times New Roman"/>
      <w:color w:val="000000"/>
      <w:szCs w:val="20"/>
      <w:u w:color="000000"/>
    </w:rPr>
  </w:style>
  <w:style w:type="paragraph" w:styleId="ListNumber">
    <w:name w:val="List Number"/>
    <w:rsid w:val="00EF5E21"/>
    <w:pPr>
      <w:pBdr>
        <w:top w:val="nil"/>
        <w:left w:val="nil"/>
        <w:bottom w:val="nil"/>
        <w:right w:val="nil"/>
        <w:between w:val="nil"/>
        <w:bar w:val="nil"/>
      </w:pBdr>
      <w:tabs>
        <w:tab w:val="left" w:pos="360"/>
      </w:tabs>
      <w:spacing w:after="120"/>
      <w:ind w:left="360" w:hanging="360"/>
    </w:pPr>
    <w:rPr>
      <w:rFonts w:ascii="Times New Roman" w:eastAsia="Arial Unicode MS" w:hAnsi="Arial Unicode MS" w:cs="Arial Unicode MS"/>
      <w:color w:val="000000"/>
      <w:u w:color="000000"/>
      <w:bdr w:val="nil"/>
    </w:rPr>
  </w:style>
  <w:style w:type="paragraph" w:styleId="NormalWeb">
    <w:name w:val="Normal (Web)"/>
    <w:basedOn w:val="Normal"/>
    <w:uiPriority w:val="99"/>
    <w:semiHidden/>
    <w:unhideWhenUsed/>
    <w:rsid w:val="00691B4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D3"/>
    <w:pPr>
      <w:ind w:left="720"/>
      <w:contextualSpacing/>
    </w:pPr>
  </w:style>
  <w:style w:type="paragraph" w:styleId="Header">
    <w:name w:val="header"/>
    <w:basedOn w:val="Normal"/>
    <w:link w:val="HeaderChar"/>
    <w:uiPriority w:val="99"/>
    <w:unhideWhenUsed/>
    <w:rsid w:val="00E00E14"/>
    <w:pPr>
      <w:tabs>
        <w:tab w:val="center" w:pos="4680"/>
        <w:tab w:val="right" w:pos="9360"/>
      </w:tabs>
    </w:pPr>
  </w:style>
  <w:style w:type="character" w:customStyle="1" w:styleId="HeaderChar">
    <w:name w:val="Header Char"/>
    <w:basedOn w:val="DefaultParagraphFont"/>
    <w:link w:val="Header"/>
    <w:uiPriority w:val="99"/>
    <w:rsid w:val="00E00E14"/>
  </w:style>
  <w:style w:type="paragraph" w:styleId="Footer">
    <w:name w:val="footer"/>
    <w:basedOn w:val="Normal"/>
    <w:link w:val="FooterChar"/>
    <w:uiPriority w:val="99"/>
    <w:unhideWhenUsed/>
    <w:rsid w:val="00E00E14"/>
    <w:pPr>
      <w:tabs>
        <w:tab w:val="center" w:pos="4680"/>
        <w:tab w:val="right" w:pos="9360"/>
      </w:tabs>
    </w:pPr>
  </w:style>
  <w:style w:type="character" w:customStyle="1" w:styleId="FooterChar">
    <w:name w:val="Footer Char"/>
    <w:basedOn w:val="DefaultParagraphFont"/>
    <w:link w:val="Footer"/>
    <w:uiPriority w:val="99"/>
    <w:rsid w:val="00E00E14"/>
  </w:style>
  <w:style w:type="character" w:styleId="CommentReference">
    <w:name w:val="annotation reference"/>
    <w:basedOn w:val="DefaultParagraphFont"/>
    <w:uiPriority w:val="99"/>
    <w:semiHidden/>
    <w:unhideWhenUsed/>
    <w:rsid w:val="00DC5C67"/>
    <w:rPr>
      <w:sz w:val="16"/>
      <w:szCs w:val="16"/>
    </w:rPr>
  </w:style>
  <w:style w:type="paragraph" w:styleId="CommentText">
    <w:name w:val="annotation text"/>
    <w:basedOn w:val="Normal"/>
    <w:link w:val="CommentTextChar"/>
    <w:uiPriority w:val="99"/>
    <w:semiHidden/>
    <w:unhideWhenUsed/>
    <w:rsid w:val="00DC5C67"/>
    <w:rPr>
      <w:sz w:val="20"/>
      <w:szCs w:val="20"/>
    </w:rPr>
  </w:style>
  <w:style w:type="character" w:customStyle="1" w:styleId="CommentTextChar">
    <w:name w:val="Comment Text Char"/>
    <w:basedOn w:val="DefaultParagraphFont"/>
    <w:link w:val="CommentText"/>
    <w:uiPriority w:val="99"/>
    <w:semiHidden/>
    <w:rsid w:val="00DC5C67"/>
    <w:rPr>
      <w:sz w:val="20"/>
      <w:szCs w:val="20"/>
    </w:rPr>
  </w:style>
  <w:style w:type="paragraph" w:styleId="CommentSubject">
    <w:name w:val="annotation subject"/>
    <w:basedOn w:val="CommentText"/>
    <w:next w:val="CommentText"/>
    <w:link w:val="CommentSubjectChar"/>
    <w:uiPriority w:val="99"/>
    <w:semiHidden/>
    <w:unhideWhenUsed/>
    <w:rsid w:val="00DC5C67"/>
    <w:rPr>
      <w:b/>
      <w:bCs/>
    </w:rPr>
  </w:style>
  <w:style w:type="character" w:customStyle="1" w:styleId="CommentSubjectChar">
    <w:name w:val="Comment Subject Char"/>
    <w:basedOn w:val="CommentTextChar"/>
    <w:link w:val="CommentSubject"/>
    <w:uiPriority w:val="99"/>
    <w:semiHidden/>
    <w:rsid w:val="00DC5C67"/>
    <w:rPr>
      <w:b/>
      <w:bCs/>
      <w:sz w:val="20"/>
      <w:szCs w:val="20"/>
    </w:rPr>
  </w:style>
  <w:style w:type="paragraph" w:styleId="BalloonText">
    <w:name w:val="Balloon Text"/>
    <w:basedOn w:val="Normal"/>
    <w:link w:val="BalloonTextChar"/>
    <w:uiPriority w:val="99"/>
    <w:semiHidden/>
    <w:unhideWhenUsed/>
    <w:rsid w:val="00DC5C67"/>
    <w:rPr>
      <w:rFonts w:ascii="Tahoma" w:hAnsi="Tahoma" w:cs="Tahoma"/>
      <w:sz w:val="16"/>
      <w:szCs w:val="16"/>
    </w:rPr>
  </w:style>
  <w:style w:type="character" w:customStyle="1" w:styleId="BalloonTextChar">
    <w:name w:val="Balloon Text Char"/>
    <w:basedOn w:val="DefaultParagraphFont"/>
    <w:link w:val="BalloonText"/>
    <w:uiPriority w:val="99"/>
    <w:semiHidden/>
    <w:rsid w:val="00DC5C67"/>
    <w:rPr>
      <w:rFonts w:ascii="Tahoma" w:hAnsi="Tahoma" w:cs="Tahoma"/>
      <w:sz w:val="16"/>
      <w:szCs w:val="16"/>
    </w:rPr>
  </w:style>
  <w:style w:type="paragraph" w:customStyle="1" w:styleId="Body1">
    <w:name w:val="Body 1"/>
    <w:rsid w:val="00356D5B"/>
    <w:pPr>
      <w:outlineLvl w:val="0"/>
    </w:pPr>
    <w:rPr>
      <w:rFonts w:ascii="Times New Roman" w:eastAsia="Arial Unicode MS" w:hAnsi="Times New Roman" w:cs="Times New Roman"/>
      <w:color w:val="000000"/>
      <w:szCs w:val="20"/>
      <w:u w:color="000000"/>
    </w:rPr>
  </w:style>
  <w:style w:type="paragraph" w:styleId="ListNumber">
    <w:name w:val="List Number"/>
    <w:rsid w:val="00EF5E21"/>
    <w:pPr>
      <w:pBdr>
        <w:top w:val="nil"/>
        <w:left w:val="nil"/>
        <w:bottom w:val="nil"/>
        <w:right w:val="nil"/>
        <w:between w:val="nil"/>
        <w:bar w:val="nil"/>
      </w:pBdr>
      <w:tabs>
        <w:tab w:val="left" w:pos="360"/>
      </w:tabs>
      <w:spacing w:after="120"/>
      <w:ind w:left="360" w:hanging="360"/>
    </w:pPr>
    <w:rPr>
      <w:rFonts w:ascii="Times New Roman" w:eastAsia="Arial Unicode MS" w:hAnsi="Arial Unicode MS" w:cs="Arial Unicode MS"/>
      <w:color w:val="000000"/>
      <w:u w:color="000000"/>
      <w:bdr w:val="nil"/>
    </w:rPr>
  </w:style>
  <w:style w:type="paragraph" w:styleId="NormalWeb">
    <w:name w:val="Normal (Web)"/>
    <w:basedOn w:val="Normal"/>
    <w:uiPriority w:val="99"/>
    <w:semiHidden/>
    <w:unhideWhenUsed/>
    <w:rsid w:val="00691B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5140">
      <w:bodyDiv w:val="1"/>
      <w:marLeft w:val="0"/>
      <w:marRight w:val="0"/>
      <w:marTop w:val="0"/>
      <w:marBottom w:val="0"/>
      <w:divBdr>
        <w:top w:val="none" w:sz="0" w:space="0" w:color="auto"/>
        <w:left w:val="none" w:sz="0" w:space="0" w:color="auto"/>
        <w:bottom w:val="none" w:sz="0" w:space="0" w:color="auto"/>
        <w:right w:val="none" w:sz="0" w:space="0" w:color="auto"/>
      </w:divBdr>
      <w:divsChild>
        <w:div w:id="599488891">
          <w:marLeft w:val="0"/>
          <w:marRight w:val="0"/>
          <w:marTop w:val="225"/>
          <w:marBottom w:val="150"/>
          <w:divBdr>
            <w:top w:val="none" w:sz="0" w:space="0" w:color="auto"/>
            <w:left w:val="none" w:sz="0" w:space="0" w:color="auto"/>
            <w:bottom w:val="none" w:sz="0" w:space="0" w:color="auto"/>
            <w:right w:val="none" w:sz="0" w:space="0" w:color="auto"/>
          </w:divBdr>
        </w:div>
      </w:divsChild>
    </w:div>
    <w:div w:id="149299076">
      <w:bodyDiv w:val="1"/>
      <w:marLeft w:val="0"/>
      <w:marRight w:val="0"/>
      <w:marTop w:val="0"/>
      <w:marBottom w:val="0"/>
      <w:divBdr>
        <w:top w:val="none" w:sz="0" w:space="0" w:color="auto"/>
        <w:left w:val="none" w:sz="0" w:space="0" w:color="auto"/>
        <w:bottom w:val="none" w:sz="0" w:space="0" w:color="auto"/>
        <w:right w:val="none" w:sz="0" w:space="0" w:color="auto"/>
      </w:divBdr>
      <w:divsChild>
        <w:div w:id="494303391">
          <w:marLeft w:val="0"/>
          <w:marRight w:val="0"/>
          <w:marTop w:val="225"/>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2031</Words>
  <Characters>10648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2014-03-13T16:40:00Z</cp:lastPrinted>
  <dcterms:created xsi:type="dcterms:W3CDTF">2014-03-14T21:27:00Z</dcterms:created>
  <dcterms:modified xsi:type="dcterms:W3CDTF">2014-03-14T21:27:00Z</dcterms:modified>
  <cp:category> </cp:category>
  <cp:contentStatus> </cp:contentStatus>
</cp:coreProperties>
</file>