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CA7D8" w14:textId="797596AD" w:rsidR="005567A4" w:rsidRPr="00110C44" w:rsidRDefault="005567A4" w:rsidP="00AE52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10C44">
        <w:rPr>
          <w:rFonts w:ascii="Times New Roman" w:hAnsi="Times New Roman" w:cs="Times New Roman"/>
          <w:b/>
        </w:rPr>
        <w:t>Remarks of Tom Wheeler</w:t>
      </w:r>
    </w:p>
    <w:p w14:paraId="2AECD9D4" w14:textId="77777777" w:rsidR="005567A4" w:rsidRPr="00110C44" w:rsidRDefault="005567A4" w:rsidP="00AE52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C44">
        <w:rPr>
          <w:rFonts w:ascii="Times New Roman" w:hAnsi="Times New Roman" w:cs="Times New Roman"/>
          <w:b/>
        </w:rPr>
        <w:t>Chairman, Federal Communications Commission</w:t>
      </w:r>
    </w:p>
    <w:p w14:paraId="06D866F1" w14:textId="5EEBD50B" w:rsidR="006A7E25" w:rsidRPr="00110C44" w:rsidRDefault="00253192" w:rsidP="00AE52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C44">
        <w:rPr>
          <w:rFonts w:ascii="Times New Roman" w:hAnsi="Times New Roman" w:cs="Times New Roman"/>
          <w:b/>
        </w:rPr>
        <w:t>C</w:t>
      </w:r>
      <w:r w:rsidR="00110C44" w:rsidRPr="00110C44">
        <w:rPr>
          <w:rFonts w:ascii="Times New Roman" w:hAnsi="Times New Roman" w:cs="Times New Roman"/>
          <w:b/>
        </w:rPr>
        <w:t>ouncil of Chief State School Officers</w:t>
      </w:r>
      <w:r w:rsidR="00C30B20">
        <w:rPr>
          <w:rFonts w:ascii="Times New Roman" w:hAnsi="Times New Roman" w:cs="Times New Roman"/>
          <w:b/>
        </w:rPr>
        <w:t xml:space="preserve"> Legislative Conference</w:t>
      </w:r>
    </w:p>
    <w:p w14:paraId="36F1EA0B" w14:textId="6E2308B7" w:rsidR="006A7E25" w:rsidRPr="00110C44" w:rsidRDefault="00253192" w:rsidP="00AE52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C44">
        <w:rPr>
          <w:rFonts w:ascii="Times New Roman" w:hAnsi="Times New Roman" w:cs="Times New Roman"/>
          <w:b/>
        </w:rPr>
        <w:t>M</w:t>
      </w:r>
      <w:r w:rsidR="00110C44" w:rsidRPr="00110C44">
        <w:rPr>
          <w:rFonts w:ascii="Times New Roman" w:hAnsi="Times New Roman" w:cs="Times New Roman"/>
          <w:b/>
        </w:rPr>
        <w:t>arch 17</w:t>
      </w:r>
      <w:r w:rsidRPr="00110C44">
        <w:rPr>
          <w:rFonts w:ascii="Times New Roman" w:hAnsi="Times New Roman" w:cs="Times New Roman"/>
          <w:b/>
        </w:rPr>
        <w:t>, 2014</w:t>
      </w:r>
    </w:p>
    <w:p w14:paraId="79AC6E33" w14:textId="77777777" w:rsidR="00BF069A" w:rsidRPr="00110C44" w:rsidRDefault="00BF069A" w:rsidP="00AE52A5">
      <w:pPr>
        <w:spacing w:after="0" w:line="240" w:lineRule="auto"/>
        <w:rPr>
          <w:rFonts w:ascii="Times New Roman" w:hAnsi="Times New Roman" w:cs="Times New Roman"/>
        </w:rPr>
      </w:pPr>
    </w:p>
    <w:p w14:paraId="2742DFA8" w14:textId="4C10E4E2" w:rsidR="00740F32" w:rsidRPr="00110C44" w:rsidRDefault="00740F32" w:rsidP="00AE52A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10C44">
        <w:rPr>
          <w:rFonts w:ascii="Times New Roman" w:hAnsi="Times New Roman" w:cs="Times New Roman"/>
        </w:rPr>
        <w:t xml:space="preserve">Thank you, Tom Luna for that introduction and for your leadership of </w:t>
      </w:r>
      <w:r w:rsidR="00415414" w:rsidRPr="00110C44">
        <w:rPr>
          <w:rFonts w:ascii="Times New Roman" w:hAnsi="Times New Roman" w:cs="Times New Roman"/>
        </w:rPr>
        <w:t xml:space="preserve">CCSSO’s </w:t>
      </w:r>
      <w:r w:rsidRPr="00110C44">
        <w:rPr>
          <w:rFonts w:ascii="Times New Roman" w:hAnsi="Times New Roman" w:cs="Times New Roman"/>
        </w:rPr>
        <w:t>Digital Learning Task Force.</w:t>
      </w:r>
      <w:r w:rsidR="00AE52A5" w:rsidRPr="00110C44">
        <w:rPr>
          <w:rFonts w:ascii="Times New Roman" w:hAnsi="Times New Roman" w:cs="Times New Roman"/>
        </w:rPr>
        <w:t xml:space="preserve"> </w:t>
      </w:r>
      <w:r w:rsidRPr="00110C44">
        <w:rPr>
          <w:rFonts w:ascii="Times New Roman" w:hAnsi="Times New Roman" w:cs="Times New Roman"/>
        </w:rPr>
        <w:t xml:space="preserve">Thank you to CCSSO for welcoming me today. </w:t>
      </w:r>
    </w:p>
    <w:p w14:paraId="4B8AFDBB" w14:textId="77777777" w:rsidR="00740F32" w:rsidRPr="00110C44" w:rsidRDefault="00740F32" w:rsidP="00AE52A5">
      <w:pPr>
        <w:spacing w:after="0" w:line="240" w:lineRule="auto"/>
        <w:rPr>
          <w:rFonts w:ascii="Times New Roman" w:hAnsi="Times New Roman" w:cs="Times New Roman"/>
        </w:rPr>
      </w:pPr>
    </w:p>
    <w:p w14:paraId="701CE41B" w14:textId="5D822980" w:rsidR="00740F32" w:rsidRPr="00110C44" w:rsidDel="007A47E0" w:rsidRDefault="00740F32" w:rsidP="00AE52A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10C44">
        <w:rPr>
          <w:rFonts w:ascii="Times New Roman" w:hAnsi="Times New Roman" w:cs="Times New Roman"/>
        </w:rPr>
        <w:t xml:space="preserve">Although he’s no longer </w:t>
      </w:r>
      <w:r w:rsidR="00415414" w:rsidRPr="00110C44">
        <w:rPr>
          <w:rFonts w:ascii="Times New Roman" w:hAnsi="Times New Roman" w:cs="Times New Roman"/>
        </w:rPr>
        <w:t>in the room</w:t>
      </w:r>
      <w:r w:rsidRPr="00110C44">
        <w:rPr>
          <w:rFonts w:ascii="Times New Roman" w:hAnsi="Times New Roman" w:cs="Times New Roman"/>
        </w:rPr>
        <w:t xml:space="preserve">, we all should acknowledge Secretary Arne Duncan </w:t>
      </w:r>
      <w:r w:rsidR="00280613" w:rsidRPr="00110C44">
        <w:rPr>
          <w:rFonts w:ascii="Times New Roman" w:hAnsi="Times New Roman" w:cs="Times New Roman"/>
        </w:rPr>
        <w:t>for his outstanding leadership.</w:t>
      </w:r>
      <w:r w:rsidR="00AE52A5" w:rsidRPr="00110C44">
        <w:rPr>
          <w:rFonts w:ascii="Times New Roman" w:hAnsi="Times New Roman" w:cs="Times New Roman"/>
        </w:rPr>
        <w:t xml:space="preserve"> </w:t>
      </w:r>
      <w:r w:rsidRPr="00110C44">
        <w:rPr>
          <w:rFonts w:ascii="Times New Roman" w:hAnsi="Times New Roman" w:cs="Times New Roman"/>
        </w:rPr>
        <w:t>He and his team have been outstanding partners to the Commission on digital learning</w:t>
      </w:r>
      <w:r w:rsidR="00280613" w:rsidRPr="00110C44">
        <w:rPr>
          <w:rFonts w:ascii="Times New Roman" w:hAnsi="Times New Roman" w:cs="Times New Roman"/>
        </w:rPr>
        <w:t>.</w:t>
      </w:r>
      <w:r w:rsidR="00AE52A5" w:rsidRPr="00110C44">
        <w:rPr>
          <w:rFonts w:ascii="Times New Roman" w:hAnsi="Times New Roman" w:cs="Times New Roman"/>
        </w:rPr>
        <w:t xml:space="preserve"> </w:t>
      </w:r>
      <w:r w:rsidRPr="00110C44">
        <w:rPr>
          <w:rFonts w:ascii="Times New Roman" w:hAnsi="Times New Roman" w:cs="Times New Roman"/>
        </w:rPr>
        <w:t>And his blind pass to feed a layup ain’t bad either!</w:t>
      </w:r>
    </w:p>
    <w:p w14:paraId="1F67CCFB" w14:textId="77777777" w:rsidR="00740F32" w:rsidRPr="00110C44" w:rsidRDefault="00740F32" w:rsidP="00AE52A5">
      <w:pPr>
        <w:spacing w:after="0" w:line="240" w:lineRule="auto"/>
        <w:rPr>
          <w:rFonts w:ascii="Times New Roman" w:hAnsi="Times New Roman" w:cs="Times New Roman"/>
        </w:rPr>
      </w:pPr>
    </w:p>
    <w:p w14:paraId="093ECA0D" w14:textId="68FDAE3F" w:rsidR="00740F32" w:rsidRPr="00110C44" w:rsidRDefault="00951E4F" w:rsidP="00AE52A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10C44">
        <w:rPr>
          <w:rFonts w:ascii="Times New Roman" w:hAnsi="Times New Roman" w:cs="Times New Roman"/>
        </w:rPr>
        <w:t>I especially want to call out</w:t>
      </w:r>
      <w:r w:rsidR="00740F32" w:rsidRPr="00110C44">
        <w:rPr>
          <w:rFonts w:ascii="Times New Roman" w:hAnsi="Times New Roman" w:cs="Times New Roman"/>
        </w:rPr>
        <w:t xml:space="preserve"> Commissioner Rosenworcel for </w:t>
      </w:r>
      <w:r w:rsidRPr="00110C44">
        <w:rPr>
          <w:rFonts w:ascii="Times New Roman" w:hAnsi="Times New Roman" w:cs="Times New Roman"/>
        </w:rPr>
        <w:t xml:space="preserve">her </w:t>
      </w:r>
      <w:r w:rsidR="00740F32" w:rsidRPr="00110C44">
        <w:rPr>
          <w:rFonts w:ascii="Times New Roman" w:hAnsi="Times New Roman" w:cs="Times New Roman"/>
        </w:rPr>
        <w:t>leadership on E-Rate.</w:t>
      </w:r>
      <w:r w:rsidR="00AE52A5" w:rsidRPr="00110C44">
        <w:rPr>
          <w:rFonts w:ascii="Times New Roman" w:hAnsi="Times New Roman" w:cs="Times New Roman"/>
        </w:rPr>
        <w:t xml:space="preserve"> </w:t>
      </w:r>
      <w:r w:rsidR="00740F32" w:rsidRPr="00110C44">
        <w:rPr>
          <w:rFonts w:ascii="Times New Roman" w:hAnsi="Times New Roman" w:cs="Times New Roman"/>
        </w:rPr>
        <w:t xml:space="preserve">For more than a decade, Commissioner Rosenworcel has worked to make sure E-Rate is working for America’s </w:t>
      </w:r>
      <w:r w:rsidR="00280613" w:rsidRPr="00110C44">
        <w:rPr>
          <w:rFonts w:ascii="Times New Roman" w:hAnsi="Times New Roman" w:cs="Times New Roman"/>
        </w:rPr>
        <w:t>students.</w:t>
      </w:r>
      <w:r w:rsidR="00AE52A5" w:rsidRPr="00110C44">
        <w:rPr>
          <w:rFonts w:ascii="Times New Roman" w:hAnsi="Times New Roman" w:cs="Times New Roman"/>
        </w:rPr>
        <w:t xml:space="preserve"> </w:t>
      </w:r>
      <w:r w:rsidR="00740F32" w:rsidRPr="00110C44">
        <w:rPr>
          <w:rFonts w:ascii="Times New Roman" w:hAnsi="Times New Roman" w:cs="Times New Roman"/>
        </w:rPr>
        <w:t xml:space="preserve">The cause of promoting digital learning is </w:t>
      </w:r>
      <w:r w:rsidR="00E83FEF" w:rsidRPr="00110C44">
        <w:rPr>
          <w:rFonts w:ascii="Times New Roman" w:hAnsi="Times New Roman" w:cs="Times New Roman"/>
        </w:rPr>
        <w:t xml:space="preserve">fortunate </w:t>
      </w:r>
      <w:r w:rsidR="00740F32" w:rsidRPr="00110C44">
        <w:rPr>
          <w:rFonts w:ascii="Times New Roman" w:hAnsi="Times New Roman" w:cs="Times New Roman"/>
        </w:rPr>
        <w:t>to have Jessica Rosenworcel as a champion, and I consider myself lucky to have her as a colleague.</w:t>
      </w:r>
    </w:p>
    <w:p w14:paraId="48DA06B3" w14:textId="77777777" w:rsidR="00740F32" w:rsidRPr="00110C44" w:rsidRDefault="00740F32" w:rsidP="00AE52A5">
      <w:pPr>
        <w:spacing w:after="0" w:line="240" w:lineRule="auto"/>
        <w:rPr>
          <w:rFonts w:ascii="Times New Roman" w:hAnsi="Times New Roman" w:cs="Times New Roman"/>
        </w:rPr>
      </w:pPr>
    </w:p>
    <w:p w14:paraId="009F5E1C" w14:textId="129AE41C" w:rsidR="00740F32" w:rsidRPr="00110C44" w:rsidRDefault="00740F32" w:rsidP="00AE52A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10C44">
        <w:rPr>
          <w:rFonts w:ascii="Times New Roman" w:hAnsi="Times New Roman" w:cs="Times New Roman"/>
        </w:rPr>
        <w:t xml:space="preserve">You’ve already heard from Commissioner Rosenworcel on the </w:t>
      </w:r>
      <w:r w:rsidR="00415414" w:rsidRPr="00110C44">
        <w:rPr>
          <w:rFonts w:ascii="Times New Roman" w:hAnsi="Times New Roman" w:cs="Times New Roman"/>
        </w:rPr>
        <w:t>importance of</w:t>
      </w:r>
      <w:r w:rsidR="006F3DB5" w:rsidRPr="00110C44">
        <w:rPr>
          <w:rFonts w:ascii="Times New Roman" w:hAnsi="Times New Roman" w:cs="Times New Roman"/>
        </w:rPr>
        <w:t xml:space="preserve"> </w:t>
      </w:r>
      <w:r w:rsidRPr="00110C44">
        <w:rPr>
          <w:rFonts w:ascii="Times New Roman" w:hAnsi="Times New Roman" w:cs="Times New Roman"/>
        </w:rPr>
        <w:t xml:space="preserve">E-Rate </w:t>
      </w:r>
      <w:r w:rsidR="00415414" w:rsidRPr="00110C44">
        <w:rPr>
          <w:rFonts w:ascii="Times New Roman" w:hAnsi="Times New Roman" w:cs="Times New Roman"/>
        </w:rPr>
        <w:t>and the need to modernize the program</w:t>
      </w:r>
      <w:r w:rsidR="00280613" w:rsidRPr="00110C44">
        <w:rPr>
          <w:rFonts w:ascii="Times New Roman" w:hAnsi="Times New Roman" w:cs="Times New Roman"/>
        </w:rPr>
        <w:t>.</w:t>
      </w:r>
      <w:r w:rsidR="00AE52A5" w:rsidRPr="00110C44">
        <w:rPr>
          <w:rFonts w:ascii="Times New Roman" w:hAnsi="Times New Roman" w:cs="Times New Roman"/>
        </w:rPr>
        <w:t xml:space="preserve"> </w:t>
      </w:r>
      <w:r w:rsidR="002C537F" w:rsidRPr="00110C44">
        <w:rPr>
          <w:rFonts w:ascii="Times New Roman" w:hAnsi="Times New Roman" w:cs="Times New Roman"/>
        </w:rPr>
        <w:t>To that I can only add</w:t>
      </w:r>
      <w:r w:rsidRPr="00110C44">
        <w:rPr>
          <w:rFonts w:ascii="Times New Roman" w:hAnsi="Times New Roman" w:cs="Times New Roman"/>
        </w:rPr>
        <w:t xml:space="preserve"> a few high-level points to help set the stage for today’s discussion</w:t>
      </w:r>
      <w:r w:rsidR="009D36E8" w:rsidRPr="00110C44">
        <w:rPr>
          <w:rFonts w:ascii="Times New Roman" w:hAnsi="Times New Roman" w:cs="Times New Roman"/>
        </w:rPr>
        <w:t>.</w:t>
      </w:r>
    </w:p>
    <w:p w14:paraId="7CE9F89D" w14:textId="77777777" w:rsidR="00740F32" w:rsidRPr="00110C44" w:rsidRDefault="00740F32" w:rsidP="00AE52A5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36F391D4" w14:textId="4949C61B" w:rsidR="00740F32" w:rsidRPr="00110C44" w:rsidRDefault="00740F32" w:rsidP="00AE52A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10C44">
        <w:rPr>
          <w:rFonts w:ascii="Times New Roman" w:hAnsi="Times New Roman" w:cs="Times New Roman"/>
        </w:rPr>
        <w:t xml:space="preserve">Point One: E-Rate modernization is a </w:t>
      </w:r>
      <w:r w:rsidR="005567A4" w:rsidRPr="00110C44">
        <w:rPr>
          <w:rFonts w:ascii="Times New Roman" w:hAnsi="Times New Roman" w:cs="Times New Roman"/>
        </w:rPr>
        <w:t>BIG</w:t>
      </w:r>
      <w:r w:rsidRPr="00110C44">
        <w:rPr>
          <w:rFonts w:ascii="Times New Roman" w:hAnsi="Times New Roman" w:cs="Times New Roman"/>
        </w:rPr>
        <w:t xml:space="preserve"> deal.</w:t>
      </w:r>
    </w:p>
    <w:p w14:paraId="392E3B85" w14:textId="77777777" w:rsidR="00740F32" w:rsidRPr="00110C44" w:rsidRDefault="00740F32" w:rsidP="00AE52A5">
      <w:pPr>
        <w:spacing w:after="0" w:line="240" w:lineRule="auto"/>
        <w:rPr>
          <w:rFonts w:ascii="Times New Roman" w:hAnsi="Times New Roman" w:cs="Times New Roman"/>
        </w:rPr>
      </w:pPr>
    </w:p>
    <w:p w14:paraId="3B8DF30D" w14:textId="67128DD6" w:rsidR="00740F32" w:rsidRPr="00110C44" w:rsidRDefault="00AE52A5" w:rsidP="00AE52A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10C44">
        <w:rPr>
          <w:rFonts w:ascii="Times New Roman" w:hAnsi="Times New Roman" w:cs="Times New Roman"/>
        </w:rPr>
        <w:t>E</w:t>
      </w:r>
      <w:r w:rsidR="00740F32" w:rsidRPr="00110C44">
        <w:rPr>
          <w:rFonts w:ascii="Times New Roman" w:hAnsi="Times New Roman" w:cs="Times New Roman"/>
        </w:rPr>
        <w:t>veryone agrees education technology can better prepare young Americans to succeed in the global, digital economy</w:t>
      </w:r>
      <w:r w:rsidR="00280613" w:rsidRPr="00110C44">
        <w:rPr>
          <w:rFonts w:ascii="Times New Roman" w:hAnsi="Times New Roman" w:cs="Times New Roman"/>
        </w:rPr>
        <w:t xml:space="preserve">. </w:t>
      </w:r>
      <w:r w:rsidR="00740F32" w:rsidRPr="00110C44">
        <w:rPr>
          <w:rFonts w:ascii="Times New Roman" w:hAnsi="Times New Roman" w:cs="Times New Roman"/>
        </w:rPr>
        <w:t>That’s why we need to get America’s biggest education technology program right. That’s why President Obama has set a goal of leveraging E-Rate to connect 99 percent of all students to high-speed broadband within 5 years.</w:t>
      </w:r>
    </w:p>
    <w:p w14:paraId="4FB20925" w14:textId="77777777" w:rsidR="00740F32" w:rsidRPr="00110C44" w:rsidRDefault="00740F32" w:rsidP="00AE52A5">
      <w:pPr>
        <w:spacing w:after="0" w:line="240" w:lineRule="auto"/>
        <w:rPr>
          <w:rFonts w:ascii="Times New Roman" w:hAnsi="Times New Roman" w:cs="Times New Roman"/>
        </w:rPr>
      </w:pPr>
    </w:p>
    <w:p w14:paraId="694BBA22" w14:textId="7B4D53C7" w:rsidR="00740F32" w:rsidRPr="00110C44" w:rsidRDefault="00740F32" w:rsidP="00AE52A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10C44">
        <w:rPr>
          <w:rFonts w:ascii="Times New Roman" w:hAnsi="Times New Roman" w:cs="Times New Roman"/>
        </w:rPr>
        <w:t>That’s why 50 of America’s leading corporate chiefs – from Michael Dell to Meg Whitman to Mark Zuckerberg – recently wrote me a letter calling a revitalized E-Rate essential to U.S. competitiveness.</w:t>
      </w:r>
      <w:r w:rsidR="00AE52A5" w:rsidRPr="00110C44">
        <w:rPr>
          <w:rFonts w:ascii="Times New Roman" w:hAnsi="Times New Roman" w:cs="Times New Roman"/>
        </w:rPr>
        <w:t xml:space="preserve"> </w:t>
      </w:r>
      <w:r w:rsidR="006A342C" w:rsidRPr="00110C44">
        <w:rPr>
          <w:rFonts w:ascii="Times New Roman" w:hAnsi="Times New Roman" w:cs="Times New Roman"/>
        </w:rPr>
        <w:t>That’s why over two dozen Members of Congress recently sent me a bipartisan letter of support urging swift action to bring transformative learning opportunities to every school in America</w:t>
      </w:r>
      <w:r w:rsidR="005C5DB1" w:rsidRPr="00110C44">
        <w:rPr>
          <w:rFonts w:ascii="Times New Roman" w:hAnsi="Times New Roman" w:cs="Times New Roman"/>
        </w:rPr>
        <w:t xml:space="preserve"> through E-rate modernization</w:t>
      </w:r>
      <w:r w:rsidR="006A342C" w:rsidRPr="00110C44">
        <w:rPr>
          <w:rFonts w:ascii="Times New Roman" w:hAnsi="Times New Roman" w:cs="Times New Roman"/>
        </w:rPr>
        <w:t>.</w:t>
      </w:r>
    </w:p>
    <w:p w14:paraId="44374A0B" w14:textId="77777777" w:rsidR="00AE52A5" w:rsidRPr="00110C44" w:rsidRDefault="00AE52A5" w:rsidP="00AE52A5">
      <w:pPr>
        <w:spacing w:after="0" w:line="240" w:lineRule="auto"/>
        <w:rPr>
          <w:rFonts w:ascii="Times New Roman" w:hAnsi="Times New Roman" w:cs="Times New Roman"/>
        </w:rPr>
      </w:pPr>
    </w:p>
    <w:p w14:paraId="774606B5" w14:textId="2B539791" w:rsidR="00740F32" w:rsidRPr="00110C44" w:rsidRDefault="00740F32" w:rsidP="00AE52A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10C44">
        <w:rPr>
          <w:rFonts w:ascii="Times New Roman" w:hAnsi="Times New Roman" w:cs="Times New Roman"/>
        </w:rPr>
        <w:t>And that’s why CC</w:t>
      </w:r>
      <w:r w:rsidR="00280613" w:rsidRPr="00110C44">
        <w:rPr>
          <w:rFonts w:ascii="Times New Roman" w:hAnsi="Times New Roman" w:cs="Times New Roman"/>
        </w:rPr>
        <w:t>SSO is hosting this discussion.</w:t>
      </w:r>
      <w:r w:rsidR="00AE52A5" w:rsidRPr="00110C44">
        <w:rPr>
          <w:rFonts w:ascii="Times New Roman" w:hAnsi="Times New Roman" w:cs="Times New Roman"/>
        </w:rPr>
        <w:t xml:space="preserve"> </w:t>
      </w:r>
      <w:r w:rsidRPr="00110C44">
        <w:rPr>
          <w:rFonts w:ascii="Times New Roman" w:hAnsi="Times New Roman" w:cs="Times New Roman"/>
        </w:rPr>
        <w:t>I won’t belabor the point</w:t>
      </w:r>
      <w:r w:rsidR="00E83FEF" w:rsidRPr="00110C44">
        <w:rPr>
          <w:rFonts w:ascii="Times New Roman" w:hAnsi="Times New Roman" w:cs="Times New Roman"/>
        </w:rPr>
        <w:t>, but what we are all about is a BIG deal!</w:t>
      </w:r>
    </w:p>
    <w:p w14:paraId="547C511A" w14:textId="77777777" w:rsidR="00740F32" w:rsidRPr="00110C44" w:rsidRDefault="00740F32" w:rsidP="00AE52A5">
      <w:pPr>
        <w:spacing w:after="0" w:line="240" w:lineRule="auto"/>
        <w:rPr>
          <w:rFonts w:ascii="Times New Roman" w:hAnsi="Times New Roman" w:cs="Times New Roman"/>
        </w:rPr>
      </w:pPr>
    </w:p>
    <w:p w14:paraId="4F3CBBCB" w14:textId="7844407B" w:rsidR="00280613" w:rsidRPr="00110C44" w:rsidRDefault="00740F32" w:rsidP="00AE52A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10C44">
        <w:rPr>
          <w:rFonts w:ascii="Times New Roman" w:hAnsi="Times New Roman" w:cs="Times New Roman"/>
        </w:rPr>
        <w:t xml:space="preserve">Point Two: Technology has changed; </w:t>
      </w:r>
      <w:r w:rsidR="009D61D4" w:rsidRPr="00110C44">
        <w:rPr>
          <w:rFonts w:ascii="Times New Roman" w:hAnsi="Times New Roman" w:cs="Times New Roman"/>
        </w:rPr>
        <w:t xml:space="preserve">the needs of schools have changed; the </w:t>
      </w:r>
      <w:r w:rsidRPr="00110C44">
        <w:rPr>
          <w:rFonts w:ascii="Times New Roman" w:hAnsi="Times New Roman" w:cs="Times New Roman"/>
        </w:rPr>
        <w:t xml:space="preserve">E-Rate </w:t>
      </w:r>
      <w:r w:rsidR="009D61D4" w:rsidRPr="00110C44">
        <w:rPr>
          <w:rFonts w:ascii="Times New Roman" w:hAnsi="Times New Roman" w:cs="Times New Roman"/>
        </w:rPr>
        <w:t xml:space="preserve">program must reflect this </w:t>
      </w:r>
      <w:r w:rsidRPr="00110C44">
        <w:rPr>
          <w:rFonts w:ascii="Times New Roman" w:hAnsi="Times New Roman" w:cs="Times New Roman"/>
        </w:rPr>
        <w:t>change.</w:t>
      </w:r>
      <w:r w:rsidR="00AE52A5" w:rsidRPr="00110C44">
        <w:rPr>
          <w:rFonts w:ascii="Times New Roman" w:hAnsi="Times New Roman" w:cs="Times New Roman"/>
        </w:rPr>
        <w:t xml:space="preserve"> </w:t>
      </w:r>
      <w:r w:rsidRPr="00110C44">
        <w:rPr>
          <w:rFonts w:ascii="Times New Roman" w:hAnsi="Times New Roman" w:cs="Times New Roman"/>
        </w:rPr>
        <w:t>I am not a stranger to the challenge of technology in schools.</w:t>
      </w:r>
    </w:p>
    <w:p w14:paraId="3122E7DF" w14:textId="77777777" w:rsidR="00AE52A5" w:rsidRPr="00110C44" w:rsidRDefault="00AE52A5" w:rsidP="00AE52A5">
      <w:pPr>
        <w:spacing w:after="0" w:line="240" w:lineRule="auto"/>
        <w:rPr>
          <w:rFonts w:ascii="Times New Roman" w:hAnsi="Times New Roman" w:cs="Times New Roman"/>
        </w:rPr>
      </w:pPr>
    </w:p>
    <w:p w14:paraId="0FAAE875" w14:textId="7E31A868" w:rsidR="00740F32" w:rsidRPr="00110C44" w:rsidRDefault="00740F32" w:rsidP="00AE52A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10C44">
        <w:rPr>
          <w:rFonts w:ascii="Times New Roman" w:hAnsi="Times New Roman" w:cs="Times New Roman"/>
        </w:rPr>
        <w:t>In the 1990s</w:t>
      </w:r>
      <w:r w:rsidR="00951E4F" w:rsidRPr="00110C44">
        <w:rPr>
          <w:rFonts w:ascii="Times New Roman" w:hAnsi="Times New Roman" w:cs="Times New Roman"/>
        </w:rPr>
        <w:t xml:space="preserve"> -</w:t>
      </w:r>
      <w:r w:rsidR="00AE52A5" w:rsidRPr="00110C44">
        <w:rPr>
          <w:rFonts w:ascii="Times New Roman" w:hAnsi="Times New Roman" w:cs="Times New Roman"/>
        </w:rPr>
        <w:t>-</w:t>
      </w:r>
      <w:r w:rsidR="00951E4F" w:rsidRPr="00110C44">
        <w:rPr>
          <w:rFonts w:ascii="Times New Roman" w:hAnsi="Times New Roman" w:cs="Times New Roman"/>
        </w:rPr>
        <w:t xml:space="preserve"> pre-E-Rate -</w:t>
      </w:r>
      <w:r w:rsidR="00AE52A5" w:rsidRPr="00110C44">
        <w:rPr>
          <w:rFonts w:ascii="Times New Roman" w:hAnsi="Times New Roman" w:cs="Times New Roman"/>
        </w:rPr>
        <w:t>-</w:t>
      </w:r>
      <w:r w:rsidRPr="00110C44">
        <w:rPr>
          <w:rFonts w:ascii="Times New Roman" w:hAnsi="Times New Roman" w:cs="Times New Roman"/>
        </w:rPr>
        <w:t xml:space="preserve"> I was in the mobile phone business and helped create ClassLink, a program that gave mobile phones and free airtime to t</w:t>
      </w:r>
      <w:r w:rsidR="00280613" w:rsidRPr="00110C44">
        <w:rPr>
          <w:rFonts w:ascii="Times New Roman" w:hAnsi="Times New Roman" w:cs="Times New Roman"/>
        </w:rPr>
        <w:t>eachers.</w:t>
      </w:r>
      <w:r w:rsidR="00AE52A5" w:rsidRPr="00110C44">
        <w:rPr>
          <w:rFonts w:ascii="Times New Roman" w:hAnsi="Times New Roman" w:cs="Times New Roman"/>
        </w:rPr>
        <w:t xml:space="preserve"> </w:t>
      </w:r>
      <w:r w:rsidRPr="00110C44">
        <w:rPr>
          <w:rFonts w:ascii="Times New Roman" w:hAnsi="Times New Roman" w:cs="Times New Roman"/>
        </w:rPr>
        <w:t>At J.O. Wilson Elementary School, right here in Washington, D.C., we experimented with taking that idea one step further by installing mobile phones attached to modems in a crude effort to conn</w:t>
      </w:r>
      <w:r w:rsidR="00280613" w:rsidRPr="00110C44">
        <w:rPr>
          <w:rFonts w:ascii="Times New Roman" w:hAnsi="Times New Roman" w:cs="Times New Roman"/>
        </w:rPr>
        <w:t>ect the school to the Internet.</w:t>
      </w:r>
      <w:r w:rsidR="00AE52A5" w:rsidRPr="00110C44">
        <w:rPr>
          <w:rFonts w:ascii="Times New Roman" w:hAnsi="Times New Roman" w:cs="Times New Roman"/>
        </w:rPr>
        <w:t xml:space="preserve"> </w:t>
      </w:r>
      <w:r w:rsidRPr="00110C44">
        <w:rPr>
          <w:rFonts w:ascii="Times New Roman" w:hAnsi="Times New Roman" w:cs="Times New Roman"/>
        </w:rPr>
        <w:t xml:space="preserve">It may have been crude, but it worked and we installed this makeshift technology in schools across the country. </w:t>
      </w:r>
    </w:p>
    <w:p w14:paraId="2AA49CB5" w14:textId="77777777" w:rsidR="008E5E4F" w:rsidRPr="00110C44" w:rsidRDefault="008E5E4F" w:rsidP="00AE52A5">
      <w:pPr>
        <w:spacing w:after="0" w:line="240" w:lineRule="auto"/>
        <w:rPr>
          <w:rFonts w:ascii="Times New Roman" w:hAnsi="Times New Roman" w:cs="Times New Roman"/>
        </w:rPr>
      </w:pPr>
    </w:p>
    <w:p w14:paraId="7F24C882" w14:textId="01942066" w:rsidR="008E5E4F" w:rsidRPr="00110C44" w:rsidRDefault="008E5E4F" w:rsidP="00AE52A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10C44">
        <w:rPr>
          <w:rFonts w:ascii="Times New Roman" w:hAnsi="Times New Roman" w:cs="Times New Roman"/>
        </w:rPr>
        <w:t>Back in th</w:t>
      </w:r>
      <w:r w:rsidR="00664205" w:rsidRPr="00110C44">
        <w:rPr>
          <w:rFonts w:ascii="Times New Roman" w:hAnsi="Times New Roman" w:cs="Times New Roman"/>
        </w:rPr>
        <w:t>o</w:t>
      </w:r>
      <w:r w:rsidRPr="00110C44">
        <w:rPr>
          <w:rFonts w:ascii="Times New Roman" w:hAnsi="Times New Roman" w:cs="Times New Roman"/>
        </w:rPr>
        <w:t>se days, if you could connect a computer to the</w:t>
      </w:r>
      <w:r w:rsidR="009D61D4" w:rsidRPr="00110C44">
        <w:rPr>
          <w:rFonts w:ascii="Times New Roman" w:hAnsi="Times New Roman" w:cs="Times New Roman"/>
        </w:rPr>
        <w:t xml:space="preserve"> </w:t>
      </w:r>
      <w:r w:rsidR="006A342C" w:rsidRPr="00110C44">
        <w:rPr>
          <w:rFonts w:ascii="Times New Roman" w:hAnsi="Times New Roman" w:cs="Times New Roman"/>
        </w:rPr>
        <w:t>I</w:t>
      </w:r>
      <w:r w:rsidRPr="00110C44">
        <w:rPr>
          <w:rFonts w:ascii="Times New Roman" w:hAnsi="Times New Roman" w:cs="Times New Roman"/>
        </w:rPr>
        <w:t>nternet, it usually took place in a designated space, like</w:t>
      </w:r>
      <w:r w:rsidR="00280613" w:rsidRPr="00110C44">
        <w:rPr>
          <w:rFonts w:ascii="Times New Roman" w:hAnsi="Times New Roman" w:cs="Times New Roman"/>
        </w:rPr>
        <w:t xml:space="preserve"> a computer lab or the library.</w:t>
      </w:r>
      <w:r w:rsidR="00AE52A5" w:rsidRPr="00110C44">
        <w:rPr>
          <w:rFonts w:ascii="Times New Roman" w:hAnsi="Times New Roman" w:cs="Times New Roman"/>
        </w:rPr>
        <w:t xml:space="preserve"> </w:t>
      </w:r>
      <w:r w:rsidRPr="00110C44">
        <w:rPr>
          <w:rFonts w:ascii="Times New Roman" w:hAnsi="Times New Roman" w:cs="Times New Roman"/>
        </w:rPr>
        <w:t>The connected computer was a “nice to have</w:t>
      </w:r>
      <w:r w:rsidR="00664205" w:rsidRPr="00110C44">
        <w:rPr>
          <w:rFonts w:ascii="Times New Roman" w:hAnsi="Times New Roman" w:cs="Times New Roman"/>
        </w:rPr>
        <w:t>,</w:t>
      </w:r>
      <w:r w:rsidRPr="00110C44">
        <w:rPr>
          <w:rFonts w:ascii="Times New Roman" w:hAnsi="Times New Roman" w:cs="Times New Roman"/>
        </w:rPr>
        <w:t>”</w:t>
      </w:r>
      <w:r w:rsidR="00664205" w:rsidRPr="00110C44">
        <w:rPr>
          <w:rFonts w:ascii="Times New Roman" w:hAnsi="Times New Roman" w:cs="Times New Roman"/>
        </w:rPr>
        <w:t xml:space="preserve"> and it was down the hall.</w:t>
      </w:r>
    </w:p>
    <w:p w14:paraId="16728A22" w14:textId="77777777" w:rsidR="00AE52A5" w:rsidRPr="00110C44" w:rsidRDefault="00AE52A5" w:rsidP="00AE52A5">
      <w:pPr>
        <w:spacing w:after="0" w:line="240" w:lineRule="auto"/>
        <w:rPr>
          <w:rFonts w:ascii="Times New Roman" w:hAnsi="Times New Roman" w:cs="Times New Roman"/>
        </w:rPr>
      </w:pPr>
    </w:p>
    <w:p w14:paraId="1E096C76" w14:textId="02E86025" w:rsidR="00280613" w:rsidRPr="00110C44" w:rsidRDefault="00740F32" w:rsidP="00AE52A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10C44">
        <w:rPr>
          <w:rFonts w:ascii="Times New Roman" w:hAnsi="Times New Roman" w:cs="Times New Roman"/>
        </w:rPr>
        <w:lastRenderedPageBreak/>
        <w:t xml:space="preserve">A couple months ago </w:t>
      </w:r>
      <w:r w:rsidR="008E5E4F" w:rsidRPr="00110C44">
        <w:rPr>
          <w:rFonts w:ascii="Times New Roman" w:hAnsi="Times New Roman" w:cs="Times New Roman"/>
        </w:rPr>
        <w:t xml:space="preserve">at Edna Brewer Middle School in Oakland, I saw the difference between what the E-Rate originally supported and what it needs to support </w:t>
      </w:r>
      <w:r w:rsidR="006622E0" w:rsidRPr="00110C44">
        <w:rPr>
          <w:rFonts w:ascii="Times New Roman" w:hAnsi="Times New Roman" w:cs="Times New Roman"/>
        </w:rPr>
        <w:t xml:space="preserve">today and </w:t>
      </w:r>
      <w:r w:rsidR="00664205" w:rsidRPr="00110C44">
        <w:rPr>
          <w:rFonts w:ascii="Times New Roman" w:hAnsi="Times New Roman" w:cs="Times New Roman"/>
        </w:rPr>
        <w:t>tomorrow</w:t>
      </w:r>
      <w:r w:rsidR="00280613" w:rsidRPr="00110C44">
        <w:rPr>
          <w:rFonts w:ascii="Times New Roman" w:hAnsi="Times New Roman" w:cs="Times New Roman"/>
        </w:rPr>
        <w:t>.</w:t>
      </w:r>
      <w:r w:rsidR="00AE52A5" w:rsidRPr="00110C44">
        <w:rPr>
          <w:rFonts w:ascii="Times New Roman" w:hAnsi="Times New Roman" w:cs="Times New Roman"/>
        </w:rPr>
        <w:t xml:space="preserve"> </w:t>
      </w:r>
      <w:r w:rsidR="008E5E4F" w:rsidRPr="00110C44">
        <w:rPr>
          <w:rFonts w:ascii="Times New Roman" w:hAnsi="Times New Roman" w:cs="Times New Roman"/>
        </w:rPr>
        <w:t>In each classroom, there was a conduit running around the wall, and at six or eight foot intervals, there were ele</w:t>
      </w:r>
      <w:r w:rsidR="00280613" w:rsidRPr="00110C44">
        <w:rPr>
          <w:rFonts w:ascii="Times New Roman" w:hAnsi="Times New Roman" w:cs="Times New Roman"/>
        </w:rPr>
        <w:t>ctric plugs and Ethernet ports.</w:t>
      </w:r>
      <w:r w:rsidR="00AE52A5" w:rsidRPr="00110C44">
        <w:rPr>
          <w:rFonts w:ascii="Times New Roman" w:hAnsi="Times New Roman" w:cs="Times New Roman"/>
        </w:rPr>
        <w:t xml:space="preserve"> </w:t>
      </w:r>
      <w:r w:rsidR="008E5E4F" w:rsidRPr="00110C44">
        <w:rPr>
          <w:rFonts w:ascii="Times New Roman" w:hAnsi="Times New Roman" w:cs="Times New Roman"/>
        </w:rPr>
        <w:t>It was stark testimony to the fact that</w:t>
      </w:r>
      <w:r w:rsidR="00664205" w:rsidRPr="00110C44">
        <w:rPr>
          <w:rFonts w:ascii="Times New Roman" w:hAnsi="Times New Roman" w:cs="Times New Roman"/>
        </w:rPr>
        <w:t xml:space="preserve"> when computer</w:t>
      </w:r>
      <w:r w:rsidR="00E83FEF" w:rsidRPr="00110C44">
        <w:rPr>
          <w:rFonts w:ascii="Times New Roman" w:hAnsi="Times New Roman" w:cs="Times New Roman"/>
        </w:rPr>
        <w:t>s were first</w:t>
      </w:r>
      <w:r w:rsidR="00664205" w:rsidRPr="00110C44">
        <w:rPr>
          <w:rFonts w:ascii="Times New Roman" w:hAnsi="Times New Roman" w:cs="Times New Roman"/>
        </w:rPr>
        <w:t xml:space="preserve"> installed with E-Rate funds, </w:t>
      </w:r>
      <w:r w:rsidR="002C537F" w:rsidRPr="00110C44">
        <w:rPr>
          <w:rFonts w:ascii="Times New Roman" w:hAnsi="Times New Roman" w:cs="Times New Roman"/>
        </w:rPr>
        <w:t>they were</w:t>
      </w:r>
      <w:r w:rsidR="00664205" w:rsidRPr="00110C44">
        <w:rPr>
          <w:rFonts w:ascii="Times New Roman" w:hAnsi="Times New Roman" w:cs="Times New Roman"/>
        </w:rPr>
        <w:t xml:space="preserve"> still something “over there</w:t>
      </w:r>
      <w:r w:rsidR="008E5E4F" w:rsidRPr="00110C44">
        <w:rPr>
          <w:rFonts w:ascii="Times New Roman" w:hAnsi="Times New Roman" w:cs="Times New Roman"/>
        </w:rPr>
        <w:t>”</w:t>
      </w:r>
      <w:r w:rsidR="002C537F" w:rsidRPr="00110C44">
        <w:rPr>
          <w:rFonts w:ascii="Times New Roman" w:hAnsi="Times New Roman" w:cs="Times New Roman"/>
        </w:rPr>
        <w:t xml:space="preserve"> – maybe </w:t>
      </w:r>
      <w:r w:rsidR="00AE52A5" w:rsidRPr="00110C44">
        <w:rPr>
          <w:rFonts w:ascii="Times New Roman" w:hAnsi="Times New Roman" w:cs="Times New Roman"/>
        </w:rPr>
        <w:t xml:space="preserve">no longer down the hall, but </w:t>
      </w:r>
      <w:r w:rsidR="00951E4F" w:rsidRPr="00110C44">
        <w:rPr>
          <w:rFonts w:ascii="Times New Roman" w:hAnsi="Times New Roman" w:cs="Times New Roman"/>
        </w:rPr>
        <w:t>still</w:t>
      </w:r>
      <w:r w:rsidR="00E83FEF" w:rsidRPr="00110C44">
        <w:rPr>
          <w:rFonts w:ascii="Times New Roman" w:hAnsi="Times New Roman" w:cs="Times New Roman"/>
        </w:rPr>
        <w:t xml:space="preserve"> something that students went to as an adjunct activity rather than a core component of their curriculum.</w:t>
      </w:r>
    </w:p>
    <w:p w14:paraId="1A9FB04B" w14:textId="77777777" w:rsidR="008E5E4F" w:rsidRPr="00110C44" w:rsidRDefault="008E5E4F" w:rsidP="00AE52A5">
      <w:pPr>
        <w:spacing w:after="0" w:line="240" w:lineRule="auto"/>
        <w:rPr>
          <w:rFonts w:ascii="Times New Roman" w:hAnsi="Times New Roman" w:cs="Times New Roman"/>
        </w:rPr>
      </w:pPr>
    </w:p>
    <w:p w14:paraId="1CDD2A1B" w14:textId="1F7CF659" w:rsidR="008E5E4F" w:rsidRPr="00110C44" w:rsidRDefault="008E5E4F" w:rsidP="00AE52A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10C44">
        <w:rPr>
          <w:rFonts w:ascii="Times New Roman" w:hAnsi="Times New Roman" w:cs="Times New Roman"/>
        </w:rPr>
        <w:t xml:space="preserve">At Edna Brewer, those </w:t>
      </w:r>
      <w:r w:rsidR="00E83FEF" w:rsidRPr="00110C44">
        <w:rPr>
          <w:rFonts w:ascii="Times New Roman" w:hAnsi="Times New Roman" w:cs="Times New Roman"/>
        </w:rPr>
        <w:t xml:space="preserve">plugs </w:t>
      </w:r>
      <w:r w:rsidRPr="00110C44">
        <w:rPr>
          <w:rFonts w:ascii="Times New Roman" w:hAnsi="Times New Roman" w:cs="Times New Roman"/>
        </w:rPr>
        <w:t>and Ethernet ports were unused – except for one to whi</w:t>
      </w:r>
      <w:r w:rsidR="00280613" w:rsidRPr="00110C44">
        <w:rPr>
          <w:rFonts w:ascii="Times New Roman" w:hAnsi="Times New Roman" w:cs="Times New Roman"/>
        </w:rPr>
        <w:t>ch was connected a WiFi router.</w:t>
      </w:r>
      <w:r w:rsidR="00AE52A5" w:rsidRPr="00110C44">
        <w:rPr>
          <w:rFonts w:ascii="Times New Roman" w:hAnsi="Times New Roman" w:cs="Times New Roman"/>
        </w:rPr>
        <w:t xml:space="preserve"> </w:t>
      </w:r>
      <w:r w:rsidRPr="00110C44">
        <w:rPr>
          <w:rFonts w:ascii="Times New Roman" w:hAnsi="Times New Roman" w:cs="Times New Roman"/>
        </w:rPr>
        <w:t xml:space="preserve">The </w:t>
      </w:r>
      <w:r w:rsidR="007877CE" w:rsidRPr="00110C44">
        <w:rPr>
          <w:rFonts w:ascii="Times New Roman" w:hAnsi="Times New Roman" w:cs="Times New Roman"/>
        </w:rPr>
        <w:t>I</w:t>
      </w:r>
      <w:r w:rsidRPr="00110C44">
        <w:rPr>
          <w:rFonts w:ascii="Times New Roman" w:hAnsi="Times New Roman" w:cs="Times New Roman"/>
        </w:rPr>
        <w:t>nternet had moved from “over there” along the wall, to sitting on each student’s desk.</w:t>
      </w:r>
    </w:p>
    <w:p w14:paraId="6BA50E78" w14:textId="77777777" w:rsidR="008E5E4F" w:rsidRPr="00110C44" w:rsidRDefault="008E5E4F" w:rsidP="00AE52A5">
      <w:pPr>
        <w:spacing w:after="0" w:line="240" w:lineRule="auto"/>
        <w:rPr>
          <w:rFonts w:ascii="Times New Roman" w:hAnsi="Times New Roman" w:cs="Times New Roman"/>
        </w:rPr>
      </w:pPr>
    </w:p>
    <w:p w14:paraId="764F9F04" w14:textId="64D27C45" w:rsidR="008E5E4F" w:rsidRPr="00110C44" w:rsidRDefault="00740F32" w:rsidP="00AE52A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10C44">
        <w:rPr>
          <w:rFonts w:ascii="Times New Roman" w:hAnsi="Times New Roman" w:cs="Times New Roman"/>
        </w:rPr>
        <w:t>And here’s the point</w:t>
      </w:r>
      <w:r w:rsidR="008E5E4F" w:rsidRPr="00110C44">
        <w:rPr>
          <w:rFonts w:ascii="Times New Roman" w:hAnsi="Times New Roman" w:cs="Times New Roman"/>
        </w:rPr>
        <w:t>: the nature of educational connectivity has changed dramat</w:t>
      </w:r>
      <w:r w:rsidR="00280613" w:rsidRPr="00110C44">
        <w:rPr>
          <w:rFonts w:ascii="Times New Roman" w:hAnsi="Times New Roman" w:cs="Times New Roman"/>
        </w:rPr>
        <w:t>ically over the life of E-Rate.</w:t>
      </w:r>
      <w:r w:rsidR="00AE52A5" w:rsidRPr="00110C44">
        <w:rPr>
          <w:rFonts w:ascii="Times New Roman" w:hAnsi="Times New Roman" w:cs="Times New Roman"/>
        </w:rPr>
        <w:t xml:space="preserve"> </w:t>
      </w:r>
      <w:r w:rsidR="008E5E4F" w:rsidRPr="00110C44">
        <w:rPr>
          <w:rFonts w:ascii="Times New Roman" w:hAnsi="Times New Roman" w:cs="Times New Roman"/>
        </w:rPr>
        <w:t>How E-Rate funds are</w:t>
      </w:r>
      <w:r w:rsidR="00280613" w:rsidRPr="00110C44">
        <w:rPr>
          <w:rFonts w:ascii="Times New Roman" w:hAnsi="Times New Roman" w:cs="Times New Roman"/>
        </w:rPr>
        <w:t xml:space="preserve"> distributed, however, has not.</w:t>
      </w:r>
      <w:r w:rsidR="00AE52A5" w:rsidRPr="00110C44">
        <w:rPr>
          <w:rFonts w:ascii="Times New Roman" w:hAnsi="Times New Roman" w:cs="Times New Roman"/>
        </w:rPr>
        <w:t xml:space="preserve"> </w:t>
      </w:r>
      <w:r w:rsidR="008E5E4F" w:rsidRPr="00110C44">
        <w:rPr>
          <w:rFonts w:ascii="Times New Roman" w:hAnsi="Times New Roman" w:cs="Times New Roman"/>
        </w:rPr>
        <w:t>We are in the midst of a rulemaking to ad</w:t>
      </w:r>
      <w:r w:rsidR="00280613" w:rsidRPr="00110C44">
        <w:rPr>
          <w:rFonts w:ascii="Times New Roman" w:hAnsi="Times New Roman" w:cs="Times New Roman"/>
        </w:rPr>
        <w:t>dress and correct that reality.</w:t>
      </w:r>
      <w:r w:rsidR="00AE52A5" w:rsidRPr="00110C44">
        <w:rPr>
          <w:rFonts w:ascii="Times New Roman" w:hAnsi="Times New Roman" w:cs="Times New Roman"/>
        </w:rPr>
        <w:t xml:space="preserve"> </w:t>
      </w:r>
      <w:r w:rsidR="008E5E4F" w:rsidRPr="00110C44">
        <w:rPr>
          <w:rFonts w:ascii="Times New Roman" w:hAnsi="Times New Roman" w:cs="Times New Roman"/>
        </w:rPr>
        <w:t xml:space="preserve">Just how we do that leads to my </w:t>
      </w:r>
      <w:r w:rsidRPr="00110C44">
        <w:rPr>
          <w:rFonts w:ascii="Times New Roman" w:hAnsi="Times New Roman" w:cs="Times New Roman"/>
        </w:rPr>
        <w:t>third</w:t>
      </w:r>
      <w:r w:rsidR="008E5E4F" w:rsidRPr="00110C44">
        <w:rPr>
          <w:rFonts w:ascii="Times New Roman" w:hAnsi="Times New Roman" w:cs="Times New Roman"/>
        </w:rPr>
        <w:t xml:space="preserve"> point.</w:t>
      </w:r>
    </w:p>
    <w:p w14:paraId="67946186" w14:textId="77777777" w:rsidR="008E5E4F" w:rsidRPr="00110C44" w:rsidRDefault="008E5E4F" w:rsidP="00AE52A5">
      <w:pPr>
        <w:spacing w:after="0" w:line="240" w:lineRule="auto"/>
        <w:rPr>
          <w:rFonts w:ascii="Times New Roman" w:hAnsi="Times New Roman" w:cs="Times New Roman"/>
        </w:rPr>
      </w:pPr>
    </w:p>
    <w:p w14:paraId="426E424C" w14:textId="42AFC086" w:rsidR="00280613" w:rsidRPr="00110C44" w:rsidRDefault="00D54121" w:rsidP="00AE52A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10C44">
        <w:rPr>
          <w:rFonts w:ascii="Times New Roman" w:hAnsi="Times New Roman" w:cs="Times New Roman"/>
        </w:rPr>
        <w:t xml:space="preserve">While the details of </w:t>
      </w:r>
      <w:r w:rsidR="00033ADE" w:rsidRPr="00110C44">
        <w:rPr>
          <w:rFonts w:ascii="Times New Roman" w:hAnsi="Times New Roman" w:cs="Times New Roman"/>
        </w:rPr>
        <w:t>E-Rate</w:t>
      </w:r>
      <w:r w:rsidRPr="00110C44">
        <w:rPr>
          <w:rFonts w:ascii="Times New Roman" w:hAnsi="Times New Roman" w:cs="Times New Roman"/>
        </w:rPr>
        <w:t xml:space="preserve"> </w:t>
      </w:r>
      <w:r w:rsidR="006622E0" w:rsidRPr="00110C44">
        <w:rPr>
          <w:rFonts w:ascii="Times New Roman" w:hAnsi="Times New Roman" w:cs="Times New Roman"/>
        </w:rPr>
        <w:t xml:space="preserve">modernization </w:t>
      </w:r>
      <w:r w:rsidRPr="00110C44">
        <w:rPr>
          <w:rFonts w:ascii="Times New Roman" w:hAnsi="Times New Roman" w:cs="Times New Roman"/>
        </w:rPr>
        <w:t>remain</w:t>
      </w:r>
      <w:r w:rsidR="006622E0" w:rsidRPr="00110C44">
        <w:rPr>
          <w:rFonts w:ascii="Times New Roman" w:hAnsi="Times New Roman" w:cs="Times New Roman"/>
        </w:rPr>
        <w:t xml:space="preserve"> in flux</w:t>
      </w:r>
      <w:r w:rsidRPr="00110C44">
        <w:rPr>
          <w:rFonts w:ascii="Times New Roman" w:hAnsi="Times New Roman" w:cs="Times New Roman"/>
        </w:rPr>
        <w:t xml:space="preserve">, the goals are clear. </w:t>
      </w:r>
      <w:r w:rsidR="00E83FEF" w:rsidRPr="00110C44">
        <w:rPr>
          <w:rFonts w:ascii="Times New Roman" w:hAnsi="Times New Roman" w:cs="Times New Roman"/>
        </w:rPr>
        <w:t>F</w:t>
      </w:r>
      <w:r w:rsidR="004C505A" w:rsidRPr="00110C44">
        <w:rPr>
          <w:rFonts w:ascii="Times New Roman" w:hAnsi="Times New Roman" w:cs="Times New Roman"/>
        </w:rPr>
        <w:t>or E-Rate modernization to be successful, the update</w:t>
      </w:r>
      <w:r w:rsidRPr="00110C44">
        <w:rPr>
          <w:rFonts w:ascii="Times New Roman" w:hAnsi="Times New Roman" w:cs="Times New Roman"/>
        </w:rPr>
        <w:t>d</w:t>
      </w:r>
      <w:r w:rsidR="00280613" w:rsidRPr="00110C44">
        <w:rPr>
          <w:rFonts w:ascii="Times New Roman" w:hAnsi="Times New Roman" w:cs="Times New Roman"/>
        </w:rPr>
        <w:t xml:space="preserve"> program must be</w:t>
      </w:r>
      <w:r w:rsidR="002C537F" w:rsidRPr="00110C44">
        <w:rPr>
          <w:rFonts w:ascii="Times New Roman" w:hAnsi="Times New Roman" w:cs="Times New Roman"/>
        </w:rPr>
        <w:t>:</w:t>
      </w:r>
    </w:p>
    <w:p w14:paraId="79F66105" w14:textId="77777777" w:rsidR="00AE52A5" w:rsidRPr="00110C44" w:rsidRDefault="00AE52A5" w:rsidP="00AE52A5">
      <w:pPr>
        <w:spacing w:after="0" w:line="240" w:lineRule="auto"/>
        <w:rPr>
          <w:rFonts w:ascii="Times New Roman" w:hAnsi="Times New Roman" w:cs="Times New Roman"/>
        </w:rPr>
      </w:pPr>
    </w:p>
    <w:p w14:paraId="1AF237AD" w14:textId="6078ADF0" w:rsidR="00280613" w:rsidRPr="00110C44" w:rsidRDefault="00AE52A5" w:rsidP="00AE52A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10C44">
        <w:rPr>
          <w:rFonts w:ascii="Times New Roman" w:hAnsi="Times New Roman" w:cs="Times New Roman"/>
        </w:rPr>
        <w:t>1) F</w:t>
      </w:r>
      <w:r w:rsidR="004C505A" w:rsidRPr="00110C44">
        <w:rPr>
          <w:rFonts w:ascii="Times New Roman" w:hAnsi="Times New Roman" w:cs="Times New Roman"/>
        </w:rPr>
        <w:t>ocused on del</w:t>
      </w:r>
      <w:r w:rsidR="00280613" w:rsidRPr="00110C44">
        <w:rPr>
          <w:rFonts w:ascii="Times New Roman" w:hAnsi="Times New Roman" w:cs="Times New Roman"/>
        </w:rPr>
        <w:t xml:space="preserve">ivering faster-speeds </w:t>
      </w:r>
      <w:r w:rsidR="00E83FEF" w:rsidRPr="00110C44">
        <w:rPr>
          <w:rFonts w:ascii="Times New Roman" w:hAnsi="Times New Roman" w:cs="Times New Roman"/>
        </w:rPr>
        <w:t xml:space="preserve">to schools and libraries </w:t>
      </w:r>
      <w:r w:rsidR="00280613" w:rsidRPr="00110C44">
        <w:rPr>
          <w:rFonts w:ascii="Times New Roman" w:hAnsi="Times New Roman" w:cs="Times New Roman"/>
        </w:rPr>
        <w:t>and WiFi</w:t>
      </w:r>
      <w:r w:rsidR="00E83FEF" w:rsidRPr="00110C44">
        <w:rPr>
          <w:rFonts w:ascii="Times New Roman" w:hAnsi="Times New Roman" w:cs="Times New Roman"/>
        </w:rPr>
        <w:t xml:space="preserve"> throughout</w:t>
      </w:r>
      <w:r w:rsidR="00280613" w:rsidRPr="00110C44">
        <w:rPr>
          <w:rFonts w:ascii="Times New Roman" w:hAnsi="Times New Roman" w:cs="Times New Roman"/>
        </w:rPr>
        <w:t>;</w:t>
      </w:r>
    </w:p>
    <w:p w14:paraId="594EA80F" w14:textId="278FFA74" w:rsidR="00280613" w:rsidRPr="00110C44" w:rsidRDefault="004C505A" w:rsidP="00AE52A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10C44">
        <w:rPr>
          <w:rFonts w:ascii="Times New Roman" w:hAnsi="Times New Roman" w:cs="Times New Roman"/>
        </w:rPr>
        <w:t xml:space="preserve">2) </w:t>
      </w:r>
      <w:r w:rsidR="00AE52A5" w:rsidRPr="00110C44">
        <w:rPr>
          <w:rFonts w:ascii="Times New Roman" w:hAnsi="Times New Roman" w:cs="Times New Roman"/>
        </w:rPr>
        <w:t>F</w:t>
      </w:r>
      <w:r w:rsidR="008D1693" w:rsidRPr="00110C44">
        <w:rPr>
          <w:rFonts w:ascii="Times New Roman" w:hAnsi="Times New Roman" w:cs="Times New Roman"/>
        </w:rPr>
        <w:t xml:space="preserve">unded and </w:t>
      </w:r>
      <w:r w:rsidR="00280613" w:rsidRPr="00110C44">
        <w:rPr>
          <w:rFonts w:ascii="Times New Roman" w:hAnsi="Times New Roman" w:cs="Times New Roman"/>
        </w:rPr>
        <w:t>future-proofed;</w:t>
      </w:r>
    </w:p>
    <w:p w14:paraId="39923AD7" w14:textId="515F80F2" w:rsidR="00280613" w:rsidRPr="00110C44" w:rsidRDefault="00AE52A5" w:rsidP="00AE52A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10C44">
        <w:rPr>
          <w:rFonts w:ascii="Times New Roman" w:hAnsi="Times New Roman" w:cs="Times New Roman"/>
        </w:rPr>
        <w:t>3) Fi</w:t>
      </w:r>
      <w:r w:rsidR="004C505A" w:rsidRPr="00110C44">
        <w:rPr>
          <w:rFonts w:ascii="Times New Roman" w:hAnsi="Times New Roman" w:cs="Times New Roman"/>
        </w:rPr>
        <w:t>scally responsible</w:t>
      </w:r>
      <w:r w:rsidR="008D1693" w:rsidRPr="00110C44">
        <w:rPr>
          <w:rFonts w:ascii="Times New Roman" w:hAnsi="Times New Roman" w:cs="Times New Roman"/>
        </w:rPr>
        <w:t xml:space="preserve"> and </w:t>
      </w:r>
      <w:r w:rsidR="003D244E" w:rsidRPr="00110C44">
        <w:rPr>
          <w:rFonts w:ascii="Times New Roman" w:hAnsi="Times New Roman" w:cs="Times New Roman"/>
        </w:rPr>
        <w:t>fact</w:t>
      </w:r>
      <w:r w:rsidR="008D1693" w:rsidRPr="00110C44">
        <w:rPr>
          <w:rFonts w:ascii="Times New Roman" w:hAnsi="Times New Roman" w:cs="Times New Roman"/>
        </w:rPr>
        <w:t>-</w:t>
      </w:r>
      <w:r w:rsidR="003D244E" w:rsidRPr="00110C44">
        <w:rPr>
          <w:rFonts w:ascii="Times New Roman" w:hAnsi="Times New Roman" w:cs="Times New Roman"/>
        </w:rPr>
        <w:t>based</w:t>
      </w:r>
      <w:r w:rsidR="004C505A" w:rsidRPr="00110C44">
        <w:rPr>
          <w:rFonts w:ascii="Times New Roman" w:hAnsi="Times New Roman" w:cs="Times New Roman"/>
        </w:rPr>
        <w:t>;</w:t>
      </w:r>
      <w:r w:rsidR="003D244E" w:rsidRPr="00110C44">
        <w:rPr>
          <w:rFonts w:ascii="Times New Roman" w:hAnsi="Times New Roman" w:cs="Times New Roman"/>
        </w:rPr>
        <w:t xml:space="preserve"> and</w:t>
      </w:r>
    </w:p>
    <w:p w14:paraId="39E81975" w14:textId="2ACDD22B" w:rsidR="008B5697" w:rsidRPr="00110C44" w:rsidDel="008B5697" w:rsidRDefault="008D1693" w:rsidP="00AE52A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10C44">
        <w:rPr>
          <w:rFonts w:ascii="Times New Roman" w:hAnsi="Times New Roman" w:cs="Times New Roman"/>
        </w:rPr>
        <w:t>4</w:t>
      </w:r>
      <w:r w:rsidR="00AE52A5" w:rsidRPr="00110C44">
        <w:rPr>
          <w:rFonts w:ascii="Times New Roman" w:hAnsi="Times New Roman" w:cs="Times New Roman"/>
        </w:rPr>
        <w:t>) F</w:t>
      </w:r>
      <w:r w:rsidR="004C505A" w:rsidRPr="00110C44">
        <w:rPr>
          <w:rFonts w:ascii="Times New Roman" w:hAnsi="Times New Roman" w:cs="Times New Roman"/>
        </w:rPr>
        <w:t>riendly to use.</w:t>
      </w:r>
    </w:p>
    <w:p w14:paraId="18255EB2" w14:textId="77777777" w:rsidR="008E5E4F" w:rsidRPr="00110C44" w:rsidRDefault="008E5E4F" w:rsidP="00AE52A5">
      <w:pPr>
        <w:spacing w:after="0" w:line="240" w:lineRule="auto"/>
        <w:rPr>
          <w:rFonts w:ascii="Times New Roman" w:hAnsi="Times New Roman" w:cs="Times New Roman"/>
        </w:rPr>
      </w:pPr>
    </w:p>
    <w:p w14:paraId="6CAE8730" w14:textId="77777777" w:rsidR="00F243B9" w:rsidRPr="00110C44" w:rsidRDefault="00280613" w:rsidP="00AE52A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10C44">
        <w:rPr>
          <w:rFonts w:ascii="Times New Roman" w:hAnsi="Times New Roman" w:cs="Times New Roman"/>
        </w:rPr>
        <w:t>Let me unpack that, s</w:t>
      </w:r>
      <w:r w:rsidR="00F243B9" w:rsidRPr="00110C44">
        <w:rPr>
          <w:rFonts w:ascii="Times New Roman" w:hAnsi="Times New Roman" w:cs="Times New Roman"/>
        </w:rPr>
        <w:t>tart</w:t>
      </w:r>
      <w:r w:rsidRPr="00110C44">
        <w:rPr>
          <w:rFonts w:ascii="Times New Roman" w:hAnsi="Times New Roman" w:cs="Times New Roman"/>
        </w:rPr>
        <w:t>ing</w:t>
      </w:r>
      <w:r w:rsidR="00F243B9" w:rsidRPr="00110C44">
        <w:rPr>
          <w:rFonts w:ascii="Times New Roman" w:hAnsi="Times New Roman" w:cs="Times New Roman"/>
        </w:rPr>
        <w:t xml:space="preserve"> with speed.</w:t>
      </w:r>
    </w:p>
    <w:p w14:paraId="7E8522F0" w14:textId="77777777" w:rsidR="008E5E4F" w:rsidRPr="00110C44" w:rsidRDefault="008E5E4F" w:rsidP="00AE52A5">
      <w:pPr>
        <w:spacing w:after="0" w:line="240" w:lineRule="auto"/>
        <w:rPr>
          <w:rFonts w:ascii="Times New Roman" w:hAnsi="Times New Roman" w:cs="Times New Roman"/>
        </w:rPr>
      </w:pPr>
    </w:p>
    <w:p w14:paraId="2E41CCD5" w14:textId="534432A6" w:rsidR="005567A4" w:rsidRPr="00110C44" w:rsidRDefault="008B5697" w:rsidP="00AE52A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10C44">
        <w:rPr>
          <w:rFonts w:ascii="Times New Roman" w:hAnsi="Times New Roman" w:cs="Times New Roman"/>
        </w:rPr>
        <w:t>According to a 2013 survey, 72 percent of schools reported broadband speeds</w:t>
      </w:r>
      <w:r w:rsidR="00D54121" w:rsidRPr="00110C44">
        <w:rPr>
          <w:rFonts w:ascii="Times New Roman" w:hAnsi="Times New Roman" w:cs="Times New Roman"/>
        </w:rPr>
        <w:t xml:space="preserve"> that are inadequate for their teaching needs</w:t>
      </w:r>
      <w:r w:rsidR="008F3582" w:rsidRPr="00110C44">
        <w:rPr>
          <w:rFonts w:ascii="Times New Roman" w:hAnsi="Times New Roman" w:cs="Times New Roman"/>
        </w:rPr>
        <w:t>.</w:t>
      </w:r>
      <w:r w:rsidR="00AE52A5" w:rsidRPr="00110C44">
        <w:rPr>
          <w:rFonts w:ascii="Times New Roman" w:hAnsi="Times New Roman" w:cs="Times New Roman"/>
        </w:rPr>
        <w:t xml:space="preserve"> </w:t>
      </w:r>
      <w:r w:rsidR="00F243B9" w:rsidRPr="00110C44">
        <w:rPr>
          <w:rFonts w:ascii="Times New Roman" w:hAnsi="Times New Roman" w:cs="Times New Roman"/>
        </w:rPr>
        <w:t>I visited one school where</w:t>
      </w:r>
      <w:r w:rsidR="009D36E8" w:rsidRPr="00110C44">
        <w:rPr>
          <w:rFonts w:ascii="Times New Roman" w:hAnsi="Times New Roman" w:cs="Times New Roman"/>
        </w:rPr>
        <w:t xml:space="preserve"> </w:t>
      </w:r>
      <w:r w:rsidR="00F243B9" w:rsidRPr="00110C44">
        <w:rPr>
          <w:rFonts w:ascii="Times New Roman" w:hAnsi="Times New Roman" w:cs="Times New Roman"/>
        </w:rPr>
        <w:t>the network would crash if too many students</w:t>
      </w:r>
      <w:r w:rsidR="008F3582" w:rsidRPr="00110C44">
        <w:rPr>
          <w:rFonts w:ascii="Times New Roman" w:hAnsi="Times New Roman" w:cs="Times New Roman"/>
        </w:rPr>
        <w:t xml:space="preserve"> pushed “Enter” simultaneously.</w:t>
      </w:r>
      <w:r w:rsidR="00AE52A5" w:rsidRPr="00110C44">
        <w:rPr>
          <w:rFonts w:ascii="Times New Roman" w:hAnsi="Times New Roman" w:cs="Times New Roman"/>
        </w:rPr>
        <w:t xml:space="preserve"> </w:t>
      </w:r>
      <w:r w:rsidR="0059554F" w:rsidRPr="00110C44">
        <w:rPr>
          <w:rFonts w:ascii="Times New Roman" w:hAnsi="Times New Roman" w:cs="Times New Roman"/>
        </w:rPr>
        <w:t xml:space="preserve">I recently </w:t>
      </w:r>
      <w:r w:rsidR="00951E4F" w:rsidRPr="00110C44">
        <w:rPr>
          <w:rFonts w:ascii="Times New Roman" w:hAnsi="Times New Roman" w:cs="Times New Roman"/>
        </w:rPr>
        <w:t xml:space="preserve">saw an article in the </w:t>
      </w:r>
      <w:r w:rsidR="00951E4F" w:rsidRPr="00110C44">
        <w:rPr>
          <w:rFonts w:ascii="Times New Roman" w:hAnsi="Times New Roman" w:cs="Times New Roman"/>
          <w:i/>
        </w:rPr>
        <w:t xml:space="preserve">Detroit </w:t>
      </w:r>
      <w:r w:rsidR="007877CE" w:rsidRPr="00110C44">
        <w:rPr>
          <w:rFonts w:ascii="Times New Roman" w:hAnsi="Times New Roman" w:cs="Times New Roman"/>
          <w:i/>
        </w:rPr>
        <w:t xml:space="preserve">News </w:t>
      </w:r>
      <w:r w:rsidR="007877CE" w:rsidRPr="00110C44">
        <w:rPr>
          <w:rFonts w:ascii="Times New Roman" w:hAnsi="Times New Roman" w:cs="Times New Roman"/>
        </w:rPr>
        <w:t>about</w:t>
      </w:r>
      <w:r w:rsidR="0059554F" w:rsidRPr="00110C44">
        <w:rPr>
          <w:rFonts w:ascii="Times New Roman" w:hAnsi="Times New Roman" w:cs="Times New Roman"/>
        </w:rPr>
        <w:t xml:space="preserve"> a Michigan elementary school in which s</w:t>
      </w:r>
      <w:r w:rsidR="0059554F" w:rsidRPr="00110C44">
        <w:rPr>
          <w:rFonts w:ascii="Times New Roman" w:eastAsia="Times New Roman" w:hAnsi="Times New Roman" w:cs="Times New Roman"/>
          <w:color w:val="000000"/>
        </w:rPr>
        <w:t>tudents were midway through a 45-minute online math test when the</w:t>
      </w:r>
      <w:r w:rsidR="009D61D4" w:rsidRPr="00110C44">
        <w:rPr>
          <w:rFonts w:ascii="Times New Roman" w:eastAsia="Times New Roman" w:hAnsi="Times New Roman" w:cs="Times New Roman"/>
          <w:color w:val="000000"/>
        </w:rPr>
        <w:t xml:space="preserve"> system </w:t>
      </w:r>
      <w:r w:rsidR="0059554F" w:rsidRPr="00110C44">
        <w:rPr>
          <w:rFonts w:ascii="Times New Roman" w:eastAsia="Times New Roman" w:hAnsi="Times New Roman" w:cs="Times New Roman"/>
          <w:color w:val="000000"/>
        </w:rPr>
        <w:t>crashed</w:t>
      </w:r>
      <w:r w:rsidR="00951E4F" w:rsidRPr="00110C44">
        <w:rPr>
          <w:rFonts w:ascii="Times New Roman" w:eastAsia="Times New Roman" w:hAnsi="Times New Roman" w:cs="Times New Roman"/>
          <w:color w:val="000000"/>
        </w:rPr>
        <w:t xml:space="preserve"> as a result of inadequate bandwidth</w:t>
      </w:r>
      <w:r w:rsidR="0059554F" w:rsidRPr="00110C44">
        <w:rPr>
          <w:rFonts w:ascii="Times New Roman" w:eastAsia="Times New Roman" w:hAnsi="Times New Roman" w:cs="Times New Roman"/>
          <w:color w:val="000000"/>
        </w:rPr>
        <w:t xml:space="preserve">.  Most </w:t>
      </w:r>
      <w:r w:rsidR="00951E4F" w:rsidRPr="00110C44">
        <w:rPr>
          <w:rFonts w:ascii="Times New Roman" w:eastAsia="Times New Roman" w:hAnsi="Times New Roman" w:cs="Times New Roman"/>
          <w:color w:val="000000"/>
        </w:rPr>
        <w:t xml:space="preserve">of the students </w:t>
      </w:r>
      <w:r w:rsidR="0059554F" w:rsidRPr="00110C44">
        <w:rPr>
          <w:rFonts w:ascii="Times New Roman" w:eastAsia="Times New Roman" w:hAnsi="Times New Roman" w:cs="Times New Roman"/>
          <w:color w:val="000000"/>
        </w:rPr>
        <w:t>lost all of their work and had to retake the test.</w:t>
      </w:r>
    </w:p>
    <w:p w14:paraId="7A57FBD1" w14:textId="77777777" w:rsidR="00AE52A5" w:rsidRPr="00110C44" w:rsidRDefault="00AE52A5" w:rsidP="00AE52A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C350533" w14:textId="1C648840" w:rsidR="005567A4" w:rsidRPr="00110C44" w:rsidRDefault="005567A4" w:rsidP="00AE52A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110C44">
        <w:rPr>
          <w:rFonts w:ascii="Times New Roman" w:eastAsia="Times New Roman" w:hAnsi="Times New Roman" w:cs="Times New Roman"/>
          <w:color w:val="000000"/>
        </w:rPr>
        <w:t>In California I learned of a school that had to bus students to another school in order that they could take the online tests.</w:t>
      </w:r>
      <w:r w:rsidR="0059554F" w:rsidRPr="00110C44">
        <w:rPr>
          <w:rFonts w:ascii="Times New Roman" w:eastAsia="Times New Roman" w:hAnsi="Times New Roman" w:cs="Times New Roman"/>
          <w:color w:val="000000"/>
        </w:rPr>
        <w:t xml:space="preserve">  </w:t>
      </w:r>
      <w:r w:rsidRPr="00110C44">
        <w:rPr>
          <w:rFonts w:ascii="Times New Roman" w:eastAsia="Times New Roman" w:hAnsi="Times New Roman" w:cs="Times New Roman"/>
          <w:color w:val="000000"/>
        </w:rPr>
        <w:t xml:space="preserve">I also heard that students that haven’t had the opportunity to practice in an online test environment often perform worse than those from schools that are already online. </w:t>
      </w:r>
    </w:p>
    <w:p w14:paraId="34FE3421" w14:textId="77777777" w:rsidR="008E5E4F" w:rsidRPr="00110C44" w:rsidRDefault="008E5E4F" w:rsidP="00AE52A5">
      <w:pPr>
        <w:spacing w:after="0" w:line="240" w:lineRule="auto"/>
        <w:rPr>
          <w:rFonts w:ascii="Times New Roman" w:hAnsi="Times New Roman" w:cs="Times New Roman"/>
        </w:rPr>
      </w:pPr>
    </w:p>
    <w:p w14:paraId="32A12311" w14:textId="073E8E1A" w:rsidR="00D54121" w:rsidRPr="00110C44" w:rsidRDefault="008B5697" w:rsidP="00AE52A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10C44">
        <w:rPr>
          <w:rFonts w:ascii="Times New Roman" w:hAnsi="Times New Roman" w:cs="Times New Roman"/>
        </w:rPr>
        <w:t>But despite the clear need for speed, o</w:t>
      </w:r>
      <w:r w:rsidR="001667D3" w:rsidRPr="00110C44">
        <w:rPr>
          <w:rFonts w:ascii="Times New Roman" w:hAnsi="Times New Roman" w:cs="Times New Roman"/>
        </w:rPr>
        <w:t xml:space="preserve">nly about half of the </w:t>
      </w:r>
      <w:r w:rsidRPr="00110C44">
        <w:rPr>
          <w:rFonts w:ascii="Times New Roman" w:hAnsi="Times New Roman" w:cs="Times New Roman"/>
        </w:rPr>
        <w:t>E-Rate</w:t>
      </w:r>
      <w:r w:rsidR="001667D3" w:rsidRPr="00110C44">
        <w:rPr>
          <w:rFonts w:ascii="Times New Roman" w:hAnsi="Times New Roman" w:cs="Times New Roman"/>
        </w:rPr>
        <w:t>’s funds</w:t>
      </w:r>
      <w:r w:rsidR="008F3582" w:rsidRPr="00110C44">
        <w:rPr>
          <w:rFonts w:ascii="Times New Roman" w:hAnsi="Times New Roman" w:cs="Times New Roman"/>
        </w:rPr>
        <w:t xml:space="preserve"> go for broadband connectivity.</w:t>
      </w:r>
      <w:r w:rsidR="00AE52A5" w:rsidRPr="00110C44">
        <w:rPr>
          <w:rFonts w:ascii="Times New Roman" w:hAnsi="Times New Roman" w:cs="Times New Roman"/>
        </w:rPr>
        <w:t xml:space="preserve"> </w:t>
      </w:r>
      <w:r w:rsidR="002C537F" w:rsidRPr="00110C44">
        <w:rPr>
          <w:rFonts w:ascii="Times New Roman" w:hAnsi="Times New Roman" w:cs="Times New Roman"/>
        </w:rPr>
        <w:t>And f</w:t>
      </w:r>
      <w:r w:rsidR="008F3582" w:rsidRPr="00110C44">
        <w:rPr>
          <w:rFonts w:ascii="Times New Roman" w:hAnsi="Times New Roman" w:cs="Times New Roman"/>
        </w:rPr>
        <w:t xml:space="preserve">ar </w:t>
      </w:r>
      <w:r w:rsidR="001667D3" w:rsidRPr="00110C44">
        <w:rPr>
          <w:rFonts w:ascii="Times New Roman" w:hAnsi="Times New Roman" w:cs="Times New Roman"/>
        </w:rPr>
        <w:t xml:space="preserve">less than half </w:t>
      </w:r>
      <w:r w:rsidR="00CC064A" w:rsidRPr="00110C44">
        <w:rPr>
          <w:rFonts w:ascii="Times New Roman" w:hAnsi="Times New Roman" w:cs="Times New Roman"/>
        </w:rPr>
        <w:t xml:space="preserve">of E-Rate funds </w:t>
      </w:r>
      <w:r w:rsidR="001667D3" w:rsidRPr="00110C44">
        <w:rPr>
          <w:rFonts w:ascii="Times New Roman" w:hAnsi="Times New Roman" w:cs="Times New Roman"/>
        </w:rPr>
        <w:t>goes for the kind of 100 mbps and higher speeds necessary for</w:t>
      </w:r>
      <w:r w:rsidR="008F3582" w:rsidRPr="00110C44">
        <w:rPr>
          <w:rFonts w:ascii="Times New Roman" w:hAnsi="Times New Roman" w:cs="Times New Roman"/>
        </w:rPr>
        <w:t xml:space="preserve"> today’s learning environment.</w:t>
      </w:r>
      <w:r w:rsidR="00AE52A5" w:rsidRPr="00110C44">
        <w:rPr>
          <w:rFonts w:ascii="Times New Roman" w:hAnsi="Times New Roman" w:cs="Times New Roman"/>
        </w:rPr>
        <w:t xml:space="preserve"> </w:t>
      </w:r>
      <w:r w:rsidR="002C537F" w:rsidRPr="00110C44">
        <w:rPr>
          <w:rFonts w:ascii="Times New Roman" w:hAnsi="Times New Roman" w:cs="Times New Roman"/>
        </w:rPr>
        <w:t xml:space="preserve">Most disturbing </w:t>
      </w:r>
      <w:r w:rsidR="00D54121" w:rsidRPr="00110C44">
        <w:rPr>
          <w:rFonts w:ascii="Times New Roman" w:hAnsi="Times New Roman" w:cs="Times New Roman"/>
        </w:rPr>
        <w:t xml:space="preserve">in an era when WiFi is at every burger joint and coffee shop, </w:t>
      </w:r>
      <w:r w:rsidR="002C537F" w:rsidRPr="00110C44">
        <w:rPr>
          <w:rFonts w:ascii="Times New Roman" w:hAnsi="Times New Roman" w:cs="Times New Roman"/>
        </w:rPr>
        <w:t xml:space="preserve">is how </w:t>
      </w:r>
      <w:r w:rsidR="00D54121" w:rsidRPr="00110C44">
        <w:rPr>
          <w:rFonts w:ascii="Times New Roman" w:hAnsi="Times New Roman" w:cs="Times New Roman"/>
        </w:rPr>
        <w:t xml:space="preserve">the E-Rate program </w:t>
      </w:r>
      <w:r w:rsidR="00664205" w:rsidRPr="00110C44">
        <w:rPr>
          <w:rFonts w:ascii="Times New Roman" w:hAnsi="Times New Roman" w:cs="Times New Roman"/>
        </w:rPr>
        <w:t xml:space="preserve">is not helping to </w:t>
      </w:r>
      <w:r w:rsidR="00D54121" w:rsidRPr="00110C44">
        <w:rPr>
          <w:rFonts w:ascii="Times New Roman" w:hAnsi="Times New Roman" w:cs="Times New Roman"/>
        </w:rPr>
        <w:t xml:space="preserve">put WiFi in </w:t>
      </w:r>
      <w:r w:rsidR="0059554F" w:rsidRPr="00110C44">
        <w:rPr>
          <w:rFonts w:ascii="Times New Roman" w:hAnsi="Times New Roman" w:cs="Times New Roman"/>
        </w:rPr>
        <w:t xml:space="preserve">all </w:t>
      </w:r>
      <w:r w:rsidR="00D54121" w:rsidRPr="00110C44">
        <w:rPr>
          <w:rFonts w:ascii="Times New Roman" w:hAnsi="Times New Roman" w:cs="Times New Roman"/>
        </w:rPr>
        <w:t>classrooms.</w:t>
      </w:r>
    </w:p>
    <w:p w14:paraId="6ACB069C" w14:textId="77777777" w:rsidR="00D54121" w:rsidRPr="00110C44" w:rsidRDefault="00D54121" w:rsidP="00AE52A5">
      <w:pPr>
        <w:spacing w:after="0" w:line="240" w:lineRule="auto"/>
        <w:rPr>
          <w:rFonts w:ascii="Times New Roman" w:hAnsi="Times New Roman" w:cs="Times New Roman"/>
        </w:rPr>
      </w:pPr>
    </w:p>
    <w:p w14:paraId="5AFD1FEC" w14:textId="3A3348F5" w:rsidR="008E09F1" w:rsidRPr="00110C44" w:rsidRDefault="008E09F1" w:rsidP="00AE52A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10C44">
        <w:rPr>
          <w:rFonts w:ascii="Times New Roman" w:hAnsi="Times New Roman" w:cs="Times New Roman"/>
        </w:rPr>
        <w:t>This past year, for the first time ever, after su</w:t>
      </w:r>
      <w:r w:rsidR="001D63AE" w:rsidRPr="00110C44">
        <w:rPr>
          <w:rFonts w:ascii="Times New Roman" w:hAnsi="Times New Roman" w:cs="Times New Roman"/>
        </w:rPr>
        <w:t xml:space="preserve">pporting priority one services, </w:t>
      </w:r>
      <w:r w:rsidR="00C94965" w:rsidRPr="00110C44">
        <w:rPr>
          <w:rFonts w:ascii="Times New Roman" w:hAnsi="Times New Roman" w:cs="Times New Roman"/>
        </w:rPr>
        <w:t xml:space="preserve">no funding was available </w:t>
      </w:r>
      <w:r w:rsidR="001D63AE" w:rsidRPr="00110C44">
        <w:rPr>
          <w:rFonts w:ascii="Times New Roman" w:hAnsi="Times New Roman" w:cs="Times New Roman"/>
        </w:rPr>
        <w:t>to support Wi-Fi.</w:t>
      </w:r>
      <w:r w:rsidR="00AE52A5" w:rsidRPr="00110C44">
        <w:rPr>
          <w:rFonts w:ascii="Times New Roman" w:hAnsi="Times New Roman" w:cs="Times New Roman"/>
        </w:rPr>
        <w:t xml:space="preserve"> </w:t>
      </w:r>
      <w:r w:rsidRPr="00110C44">
        <w:rPr>
          <w:rFonts w:ascii="Times New Roman" w:hAnsi="Times New Roman" w:cs="Times New Roman"/>
        </w:rPr>
        <w:t xml:space="preserve">So </w:t>
      </w:r>
      <w:r w:rsidR="006833E0" w:rsidRPr="00110C44">
        <w:rPr>
          <w:rFonts w:ascii="Times New Roman" w:hAnsi="Times New Roman" w:cs="Times New Roman"/>
        </w:rPr>
        <w:t xml:space="preserve">for the most recent funding year </w:t>
      </w:r>
      <w:r w:rsidRPr="00110C44">
        <w:rPr>
          <w:rFonts w:ascii="Times New Roman" w:hAnsi="Times New Roman" w:cs="Times New Roman"/>
        </w:rPr>
        <w:t xml:space="preserve">America’s largest program for connecting schools spent less than half of its </w:t>
      </w:r>
      <w:r w:rsidR="00664205" w:rsidRPr="00110C44">
        <w:rPr>
          <w:rFonts w:ascii="Times New Roman" w:hAnsi="Times New Roman" w:cs="Times New Roman"/>
        </w:rPr>
        <w:t>$2.4 billion</w:t>
      </w:r>
      <w:r w:rsidRPr="00110C44">
        <w:rPr>
          <w:rFonts w:ascii="Times New Roman" w:hAnsi="Times New Roman" w:cs="Times New Roman"/>
        </w:rPr>
        <w:t xml:space="preserve"> providing 100 megabit-per-second capacity, and nothing for WiFi.</w:t>
      </w:r>
    </w:p>
    <w:p w14:paraId="3BBE7986" w14:textId="77777777" w:rsidR="008E5E4F" w:rsidRPr="00110C44" w:rsidRDefault="008E5E4F" w:rsidP="00AE52A5">
      <w:pPr>
        <w:spacing w:after="0" w:line="240" w:lineRule="auto"/>
        <w:rPr>
          <w:rFonts w:ascii="Times New Roman" w:hAnsi="Times New Roman" w:cs="Times New Roman"/>
        </w:rPr>
      </w:pPr>
    </w:p>
    <w:p w14:paraId="1548ECE3" w14:textId="77777777" w:rsidR="001D63AE" w:rsidRPr="00110C44" w:rsidRDefault="001D63AE" w:rsidP="00563F6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10C44">
        <w:rPr>
          <w:rFonts w:ascii="Times New Roman" w:hAnsi="Times New Roman" w:cs="Times New Roman"/>
        </w:rPr>
        <w:t>Why does this happen?</w:t>
      </w:r>
    </w:p>
    <w:p w14:paraId="5C82A01D" w14:textId="77777777" w:rsidR="00AE52A5" w:rsidRPr="00110C44" w:rsidRDefault="00AE52A5" w:rsidP="00AE52A5">
      <w:pPr>
        <w:spacing w:after="0" w:line="240" w:lineRule="auto"/>
        <w:rPr>
          <w:rFonts w:ascii="Times New Roman" w:hAnsi="Times New Roman" w:cs="Times New Roman"/>
        </w:rPr>
      </w:pPr>
    </w:p>
    <w:p w14:paraId="113BBE8C" w14:textId="7ECC34E7" w:rsidR="001D63AE" w:rsidRPr="00110C44" w:rsidRDefault="00D54121" w:rsidP="00AE52A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10C44">
        <w:rPr>
          <w:rFonts w:ascii="Times New Roman" w:hAnsi="Times New Roman" w:cs="Times New Roman"/>
        </w:rPr>
        <w:t>Why do we spend over a billion dollars per year on things that don’t enhance</w:t>
      </w:r>
      <w:r w:rsidR="002C537F" w:rsidRPr="00110C44">
        <w:rPr>
          <w:rFonts w:ascii="Times New Roman" w:hAnsi="Times New Roman" w:cs="Times New Roman"/>
        </w:rPr>
        <w:t xml:space="preserve"> the</w:t>
      </w:r>
      <w:r w:rsidRPr="00110C44">
        <w:rPr>
          <w:rFonts w:ascii="Times New Roman" w:hAnsi="Times New Roman" w:cs="Times New Roman"/>
        </w:rPr>
        <w:t xml:space="preserve"> </w:t>
      </w:r>
      <w:r w:rsidR="002959AC" w:rsidRPr="00110C44">
        <w:rPr>
          <w:rFonts w:ascii="Times New Roman" w:hAnsi="Times New Roman" w:cs="Times New Roman"/>
        </w:rPr>
        <w:t xml:space="preserve">high-speed </w:t>
      </w:r>
      <w:r w:rsidRPr="00110C44">
        <w:rPr>
          <w:rFonts w:ascii="Times New Roman" w:hAnsi="Times New Roman" w:cs="Times New Roman"/>
        </w:rPr>
        <w:t>broadband connectivity</w:t>
      </w:r>
      <w:r w:rsidR="002C537F" w:rsidRPr="00110C44">
        <w:rPr>
          <w:rFonts w:ascii="Times New Roman" w:hAnsi="Times New Roman" w:cs="Times New Roman"/>
        </w:rPr>
        <w:t xml:space="preserve"> our teachers and students need</w:t>
      </w:r>
      <w:r w:rsidRPr="00110C44">
        <w:rPr>
          <w:rFonts w:ascii="Times New Roman" w:hAnsi="Times New Roman" w:cs="Times New Roman"/>
        </w:rPr>
        <w:t>?</w:t>
      </w:r>
      <w:r w:rsidR="00AE52A5" w:rsidRPr="00110C44">
        <w:rPr>
          <w:rFonts w:ascii="Times New Roman" w:hAnsi="Times New Roman" w:cs="Times New Roman"/>
        </w:rPr>
        <w:t xml:space="preserve"> </w:t>
      </w:r>
      <w:r w:rsidRPr="00110C44">
        <w:rPr>
          <w:rFonts w:ascii="Times New Roman" w:hAnsi="Times New Roman" w:cs="Times New Roman"/>
        </w:rPr>
        <w:t>Answering that question</w:t>
      </w:r>
      <w:r w:rsidR="00664205" w:rsidRPr="00110C44">
        <w:rPr>
          <w:rFonts w:ascii="Times New Roman" w:hAnsi="Times New Roman" w:cs="Times New Roman"/>
        </w:rPr>
        <w:t>, however,</w:t>
      </w:r>
      <w:r w:rsidRPr="00110C44">
        <w:rPr>
          <w:rFonts w:ascii="Times New Roman" w:hAnsi="Times New Roman" w:cs="Times New Roman"/>
        </w:rPr>
        <w:t xml:space="preserve"> begins to </w:t>
      </w:r>
      <w:r w:rsidRPr="00110C44">
        <w:rPr>
          <w:rFonts w:ascii="Times New Roman" w:hAnsi="Times New Roman" w:cs="Times New Roman"/>
        </w:rPr>
        <w:lastRenderedPageBreak/>
        <w:t>ruffle feathers because it means</w:t>
      </w:r>
      <w:r w:rsidR="001D63AE" w:rsidRPr="00110C44">
        <w:rPr>
          <w:rFonts w:ascii="Times New Roman" w:hAnsi="Times New Roman" w:cs="Times New Roman"/>
        </w:rPr>
        <w:t xml:space="preserve"> </w:t>
      </w:r>
      <w:r w:rsidR="006833E0" w:rsidRPr="00110C44">
        <w:rPr>
          <w:rFonts w:ascii="Times New Roman" w:hAnsi="Times New Roman" w:cs="Times New Roman"/>
        </w:rPr>
        <w:t xml:space="preserve">potentially </w:t>
      </w:r>
      <w:r w:rsidR="001D63AE" w:rsidRPr="00110C44">
        <w:rPr>
          <w:rFonts w:ascii="Times New Roman" w:hAnsi="Times New Roman" w:cs="Times New Roman"/>
        </w:rPr>
        <w:t>reallocating E-Rate resources.</w:t>
      </w:r>
      <w:r w:rsidR="004627EB" w:rsidRPr="00110C44">
        <w:rPr>
          <w:rFonts w:ascii="Times New Roman" w:hAnsi="Times New Roman" w:cs="Times New Roman"/>
        </w:rPr>
        <w:t xml:space="preserve">  Or looking at new ways to structure the </w:t>
      </w:r>
      <w:r w:rsidR="009D36E8" w:rsidRPr="00110C44">
        <w:rPr>
          <w:rFonts w:ascii="Times New Roman" w:hAnsi="Times New Roman" w:cs="Times New Roman"/>
        </w:rPr>
        <w:t>manner</w:t>
      </w:r>
      <w:r w:rsidR="004627EB" w:rsidRPr="00110C44">
        <w:rPr>
          <w:rFonts w:ascii="Times New Roman" w:hAnsi="Times New Roman" w:cs="Times New Roman"/>
        </w:rPr>
        <w:t xml:space="preserve"> in which funds are </w:t>
      </w:r>
      <w:r w:rsidR="00E94467" w:rsidRPr="00110C44">
        <w:rPr>
          <w:rFonts w:ascii="Times New Roman" w:hAnsi="Times New Roman" w:cs="Times New Roman"/>
        </w:rPr>
        <w:t>allocated</w:t>
      </w:r>
      <w:r w:rsidR="004627EB" w:rsidRPr="00110C44">
        <w:rPr>
          <w:rFonts w:ascii="Times New Roman" w:hAnsi="Times New Roman" w:cs="Times New Roman"/>
        </w:rPr>
        <w:t>.</w:t>
      </w:r>
    </w:p>
    <w:p w14:paraId="292335AA" w14:textId="77777777" w:rsidR="00AE52A5" w:rsidRPr="00110C44" w:rsidRDefault="00AE52A5" w:rsidP="00AE52A5">
      <w:pPr>
        <w:spacing w:after="0" w:line="240" w:lineRule="auto"/>
        <w:rPr>
          <w:rFonts w:ascii="Times New Roman" w:hAnsi="Times New Roman" w:cs="Times New Roman"/>
        </w:rPr>
      </w:pPr>
    </w:p>
    <w:p w14:paraId="3C09BA68" w14:textId="045EEEB9" w:rsidR="001D63AE" w:rsidRPr="00110C44" w:rsidRDefault="00740F32" w:rsidP="00AE52A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10C44">
        <w:rPr>
          <w:rFonts w:ascii="Times New Roman" w:hAnsi="Times New Roman" w:cs="Times New Roman"/>
        </w:rPr>
        <w:t>At the end of this</w:t>
      </w:r>
      <w:r w:rsidR="00D54121" w:rsidRPr="00110C44">
        <w:rPr>
          <w:rFonts w:ascii="Times New Roman" w:hAnsi="Times New Roman" w:cs="Times New Roman"/>
        </w:rPr>
        <w:t xml:space="preserve"> process,</w:t>
      </w:r>
      <w:r w:rsidR="004627EB" w:rsidRPr="00110C44">
        <w:rPr>
          <w:rFonts w:ascii="Times New Roman" w:hAnsi="Times New Roman" w:cs="Times New Roman"/>
        </w:rPr>
        <w:t xml:space="preserve"> the way in which we pay for certain things may need to change.  And the</w:t>
      </w:r>
      <w:r w:rsidR="00D54121" w:rsidRPr="00110C44">
        <w:rPr>
          <w:rFonts w:ascii="Times New Roman" w:hAnsi="Times New Roman" w:cs="Times New Roman"/>
        </w:rPr>
        <w:t xml:space="preserve"> things that have historically been paid for by E-Rate may no longer qualify.</w:t>
      </w:r>
      <w:r w:rsidR="00AE52A5" w:rsidRPr="00110C44">
        <w:rPr>
          <w:rFonts w:ascii="Times New Roman" w:hAnsi="Times New Roman" w:cs="Times New Roman"/>
        </w:rPr>
        <w:t xml:space="preserve"> </w:t>
      </w:r>
      <w:r w:rsidR="004627EB" w:rsidRPr="00110C44">
        <w:rPr>
          <w:rFonts w:ascii="Times New Roman" w:hAnsi="Times New Roman" w:cs="Times New Roman"/>
        </w:rPr>
        <w:t xml:space="preserve">With that said, I do understand that E-rate is a program relied upon and well understood by the education community.  </w:t>
      </w:r>
    </w:p>
    <w:p w14:paraId="48F8E1DC" w14:textId="77777777" w:rsidR="00AE52A5" w:rsidRPr="00110C44" w:rsidRDefault="00AE52A5" w:rsidP="00AE52A5">
      <w:pPr>
        <w:spacing w:after="0" w:line="240" w:lineRule="auto"/>
        <w:rPr>
          <w:rFonts w:ascii="Times New Roman" w:hAnsi="Times New Roman" w:cs="Times New Roman"/>
        </w:rPr>
      </w:pPr>
    </w:p>
    <w:p w14:paraId="4C0C5759" w14:textId="5CF39BB7" w:rsidR="007877CE" w:rsidRPr="00110C44" w:rsidRDefault="002C537F" w:rsidP="00AE52A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10C44">
        <w:rPr>
          <w:rFonts w:ascii="Times New Roman" w:hAnsi="Times New Roman" w:cs="Times New Roman"/>
        </w:rPr>
        <w:t>But l</w:t>
      </w:r>
      <w:r w:rsidR="004627EB" w:rsidRPr="00110C44">
        <w:rPr>
          <w:rFonts w:ascii="Times New Roman" w:hAnsi="Times New Roman" w:cs="Times New Roman"/>
        </w:rPr>
        <w:t xml:space="preserve">et’s look at some examples.  </w:t>
      </w:r>
    </w:p>
    <w:p w14:paraId="2F242E7B" w14:textId="77777777" w:rsidR="00AE52A5" w:rsidRPr="00110C44" w:rsidRDefault="00AE52A5" w:rsidP="00AE52A5">
      <w:pPr>
        <w:spacing w:after="0" w:line="240" w:lineRule="auto"/>
        <w:rPr>
          <w:rFonts w:ascii="Times New Roman" w:hAnsi="Times New Roman" w:cs="Times New Roman"/>
        </w:rPr>
      </w:pPr>
    </w:p>
    <w:p w14:paraId="6A7347CC" w14:textId="45AE1CC8" w:rsidR="00D54121" w:rsidRPr="00110C44" w:rsidRDefault="00664205" w:rsidP="00AE52A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10C44">
        <w:rPr>
          <w:rFonts w:ascii="Times New Roman" w:hAnsi="Times New Roman" w:cs="Times New Roman"/>
        </w:rPr>
        <w:t>As Commissioner Rosenworcel has said, we spend an estimated $600 million annually on outdated services.</w:t>
      </w:r>
      <w:r w:rsidR="00AE52A5" w:rsidRPr="00110C44">
        <w:rPr>
          <w:rFonts w:ascii="Times New Roman" w:hAnsi="Times New Roman" w:cs="Times New Roman"/>
        </w:rPr>
        <w:t xml:space="preserve"> </w:t>
      </w:r>
      <w:r w:rsidR="00D54121" w:rsidRPr="00110C44">
        <w:rPr>
          <w:rFonts w:ascii="Times New Roman" w:hAnsi="Times New Roman" w:cs="Times New Roman"/>
        </w:rPr>
        <w:t xml:space="preserve">Let’s </w:t>
      </w:r>
      <w:r w:rsidR="004627EB" w:rsidRPr="00110C44">
        <w:rPr>
          <w:rFonts w:ascii="Times New Roman" w:hAnsi="Times New Roman" w:cs="Times New Roman"/>
        </w:rPr>
        <w:t>start with</w:t>
      </w:r>
      <w:r w:rsidR="00D54121" w:rsidRPr="00110C44">
        <w:rPr>
          <w:rFonts w:ascii="Times New Roman" w:hAnsi="Times New Roman" w:cs="Times New Roman"/>
        </w:rPr>
        <w:t xml:space="preserve"> the low-hanging fruit</w:t>
      </w:r>
      <w:r w:rsidRPr="00110C44">
        <w:rPr>
          <w:rFonts w:ascii="Times New Roman" w:hAnsi="Times New Roman" w:cs="Times New Roman"/>
        </w:rPr>
        <w:t xml:space="preserve"> in that expenditure</w:t>
      </w:r>
      <w:r w:rsidR="001D63AE" w:rsidRPr="00110C44">
        <w:rPr>
          <w:rFonts w:ascii="Times New Roman" w:hAnsi="Times New Roman" w:cs="Times New Roman"/>
        </w:rPr>
        <w:t>.</w:t>
      </w:r>
      <w:r w:rsidR="00AE52A5" w:rsidRPr="00110C44">
        <w:rPr>
          <w:rFonts w:ascii="Times New Roman" w:hAnsi="Times New Roman" w:cs="Times New Roman"/>
        </w:rPr>
        <w:t xml:space="preserve"> </w:t>
      </w:r>
      <w:r w:rsidR="00D54121" w:rsidRPr="00110C44">
        <w:rPr>
          <w:rFonts w:ascii="Times New Roman" w:hAnsi="Times New Roman" w:cs="Times New Roman"/>
        </w:rPr>
        <w:t xml:space="preserve">Narrowband pagers may have fit into a plan 18 years ago, but we need to question their role in a broadband future. </w:t>
      </w:r>
      <w:r w:rsidR="006833E0" w:rsidRPr="00110C44">
        <w:rPr>
          <w:rFonts w:ascii="Times New Roman" w:hAnsi="Times New Roman" w:cs="Times New Roman"/>
        </w:rPr>
        <w:t>Similarly, legacy PBX systems are a</w:t>
      </w:r>
      <w:r w:rsidR="00CC064A" w:rsidRPr="00110C44">
        <w:rPr>
          <w:rFonts w:ascii="Times New Roman" w:hAnsi="Times New Roman" w:cs="Times New Roman"/>
        </w:rPr>
        <w:t>n historic relic.</w:t>
      </w:r>
    </w:p>
    <w:p w14:paraId="63963C0B" w14:textId="77777777" w:rsidR="008E5E4F" w:rsidRPr="00110C44" w:rsidRDefault="008E5E4F" w:rsidP="00AE52A5">
      <w:pPr>
        <w:spacing w:after="0" w:line="240" w:lineRule="auto"/>
        <w:rPr>
          <w:rFonts w:ascii="Times New Roman" w:hAnsi="Times New Roman" w:cs="Times New Roman"/>
        </w:rPr>
      </w:pPr>
    </w:p>
    <w:p w14:paraId="158A5128" w14:textId="79DDF86F" w:rsidR="001D63AE" w:rsidRPr="00110C44" w:rsidRDefault="00AE52A5" w:rsidP="00AE52A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10C44">
        <w:rPr>
          <w:rFonts w:ascii="Times New Roman" w:hAnsi="Times New Roman" w:cs="Times New Roman"/>
        </w:rPr>
        <w:t>T</w:t>
      </w:r>
      <w:r w:rsidR="00D54121" w:rsidRPr="00110C44">
        <w:rPr>
          <w:rFonts w:ascii="Times New Roman" w:hAnsi="Times New Roman" w:cs="Times New Roman"/>
        </w:rPr>
        <w:t xml:space="preserve">hen there is a collection of supported activities that fall into the “nice to have” category, but certainly are not “must have” </w:t>
      </w:r>
      <w:r w:rsidR="00664205" w:rsidRPr="00110C44">
        <w:rPr>
          <w:rFonts w:ascii="Times New Roman" w:hAnsi="Times New Roman" w:cs="Times New Roman"/>
        </w:rPr>
        <w:t>if our priority is</w:t>
      </w:r>
      <w:r w:rsidR="00D54121" w:rsidRPr="00110C44">
        <w:rPr>
          <w:rFonts w:ascii="Times New Roman" w:hAnsi="Times New Roman" w:cs="Times New Roman"/>
        </w:rPr>
        <w:t xml:space="preserve"> broadband deploy</w:t>
      </w:r>
      <w:r w:rsidR="001D63AE" w:rsidRPr="00110C44">
        <w:rPr>
          <w:rFonts w:ascii="Times New Roman" w:hAnsi="Times New Roman" w:cs="Times New Roman"/>
        </w:rPr>
        <w:t>ment.</w:t>
      </w:r>
    </w:p>
    <w:p w14:paraId="5390B55B" w14:textId="77777777" w:rsidR="00AE52A5" w:rsidRPr="00110C44" w:rsidRDefault="00AE52A5" w:rsidP="00AE52A5">
      <w:pPr>
        <w:spacing w:after="0" w:line="240" w:lineRule="auto"/>
        <w:rPr>
          <w:rFonts w:ascii="Times New Roman" w:hAnsi="Times New Roman" w:cs="Times New Roman"/>
        </w:rPr>
      </w:pPr>
    </w:p>
    <w:p w14:paraId="65CFE41A" w14:textId="0910B6D6" w:rsidR="007877CE" w:rsidRPr="00110C44" w:rsidRDefault="00D54121" w:rsidP="00AE52A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10C44">
        <w:rPr>
          <w:rFonts w:ascii="Times New Roman" w:hAnsi="Times New Roman" w:cs="Times New Roman"/>
        </w:rPr>
        <w:t>Mobile phones ar</w:t>
      </w:r>
      <w:r w:rsidR="001D63AE" w:rsidRPr="00110C44">
        <w:rPr>
          <w:rFonts w:ascii="Times New Roman" w:hAnsi="Times New Roman" w:cs="Times New Roman"/>
        </w:rPr>
        <w:t>e now ubiquitous in our nation.</w:t>
      </w:r>
      <w:r w:rsidR="00AE52A5" w:rsidRPr="00110C44">
        <w:rPr>
          <w:rFonts w:ascii="Times New Roman" w:hAnsi="Times New Roman" w:cs="Times New Roman"/>
        </w:rPr>
        <w:t xml:space="preserve"> </w:t>
      </w:r>
      <w:r w:rsidRPr="00110C44">
        <w:rPr>
          <w:rFonts w:ascii="Times New Roman" w:hAnsi="Times New Roman" w:cs="Times New Roman"/>
        </w:rPr>
        <w:t xml:space="preserve">E-Rate support </w:t>
      </w:r>
      <w:r w:rsidR="00664205" w:rsidRPr="00110C44">
        <w:rPr>
          <w:rFonts w:ascii="Times New Roman" w:hAnsi="Times New Roman" w:cs="Times New Roman"/>
        </w:rPr>
        <w:t xml:space="preserve">does not </w:t>
      </w:r>
      <w:r w:rsidRPr="00110C44">
        <w:rPr>
          <w:rFonts w:ascii="Times New Roman" w:hAnsi="Times New Roman" w:cs="Times New Roman"/>
        </w:rPr>
        <w:t xml:space="preserve">mean the difference between </w:t>
      </w:r>
      <w:r w:rsidR="00664205" w:rsidRPr="00110C44">
        <w:rPr>
          <w:rFonts w:ascii="Times New Roman" w:hAnsi="Times New Roman" w:cs="Times New Roman"/>
        </w:rPr>
        <w:t xml:space="preserve">teachers </w:t>
      </w:r>
      <w:r w:rsidRPr="00110C44">
        <w:rPr>
          <w:rFonts w:ascii="Times New Roman" w:hAnsi="Times New Roman" w:cs="Times New Roman"/>
        </w:rPr>
        <w:t xml:space="preserve">having </w:t>
      </w:r>
      <w:r w:rsidR="00664205" w:rsidRPr="00110C44">
        <w:rPr>
          <w:rFonts w:ascii="Times New Roman" w:hAnsi="Times New Roman" w:cs="Times New Roman"/>
        </w:rPr>
        <w:t xml:space="preserve">mobile phones </w:t>
      </w:r>
      <w:r w:rsidRPr="00110C44">
        <w:rPr>
          <w:rFonts w:ascii="Times New Roman" w:hAnsi="Times New Roman" w:cs="Times New Roman"/>
        </w:rPr>
        <w:t>and not having them</w:t>
      </w:r>
      <w:r w:rsidR="00664205" w:rsidRPr="00110C44">
        <w:rPr>
          <w:rFonts w:ascii="Times New Roman" w:hAnsi="Times New Roman" w:cs="Times New Roman"/>
        </w:rPr>
        <w:t>.</w:t>
      </w:r>
      <w:r w:rsidR="00AE52A5" w:rsidRPr="00110C44">
        <w:rPr>
          <w:rFonts w:ascii="Times New Roman" w:hAnsi="Times New Roman" w:cs="Times New Roman"/>
        </w:rPr>
        <w:t xml:space="preserve"> </w:t>
      </w:r>
      <w:r w:rsidR="00CC064A" w:rsidRPr="00110C44">
        <w:rPr>
          <w:rFonts w:ascii="Times New Roman" w:hAnsi="Times New Roman" w:cs="Times New Roman"/>
        </w:rPr>
        <w:t xml:space="preserve">But we spend </w:t>
      </w:r>
      <w:r w:rsidR="005567A4" w:rsidRPr="00110C44">
        <w:rPr>
          <w:rFonts w:ascii="Times New Roman" w:hAnsi="Times New Roman" w:cs="Times New Roman"/>
        </w:rPr>
        <w:t xml:space="preserve">over </w:t>
      </w:r>
      <w:r w:rsidR="00CC064A" w:rsidRPr="00110C44">
        <w:rPr>
          <w:rFonts w:ascii="Times New Roman" w:hAnsi="Times New Roman" w:cs="Times New Roman"/>
        </w:rPr>
        <w:t>$17</w:t>
      </w:r>
      <w:r w:rsidR="005567A4" w:rsidRPr="00110C44">
        <w:rPr>
          <w:rFonts w:ascii="Times New Roman" w:hAnsi="Times New Roman" w:cs="Times New Roman"/>
        </w:rPr>
        <w:t>5</w:t>
      </w:r>
      <w:r w:rsidR="00CC064A" w:rsidRPr="00110C44">
        <w:rPr>
          <w:rFonts w:ascii="Times New Roman" w:hAnsi="Times New Roman" w:cs="Times New Roman"/>
        </w:rPr>
        <w:t xml:space="preserve"> million a year of E-Rate funds to pay for mobile phones.</w:t>
      </w:r>
      <w:r w:rsidR="00AE52A5" w:rsidRPr="00110C44">
        <w:rPr>
          <w:rFonts w:ascii="Times New Roman" w:hAnsi="Times New Roman" w:cs="Times New Roman"/>
        </w:rPr>
        <w:t xml:space="preserve"> </w:t>
      </w:r>
      <w:r w:rsidRPr="00110C44">
        <w:rPr>
          <w:rFonts w:ascii="Times New Roman" w:hAnsi="Times New Roman" w:cs="Times New Roman"/>
        </w:rPr>
        <w:t xml:space="preserve">Similarly, </w:t>
      </w:r>
      <w:r w:rsidR="00CC064A" w:rsidRPr="00110C44">
        <w:rPr>
          <w:rFonts w:ascii="Times New Roman" w:hAnsi="Times New Roman" w:cs="Times New Roman"/>
        </w:rPr>
        <w:t xml:space="preserve">we spend over $260 million annually on services including email, text messaging, slow speed connectivity, domain name registration, Web hosting and 800 number services. </w:t>
      </w:r>
    </w:p>
    <w:p w14:paraId="6142EAEF" w14:textId="77777777" w:rsidR="00AE52A5" w:rsidRPr="00110C44" w:rsidRDefault="00AE52A5" w:rsidP="00AE52A5">
      <w:pPr>
        <w:spacing w:after="0" w:line="240" w:lineRule="auto"/>
        <w:rPr>
          <w:rFonts w:ascii="Times New Roman" w:hAnsi="Times New Roman" w:cs="Times New Roman"/>
        </w:rPr>
      </w:pPr>
    </w:p>
    <w:p w14:paraId="2D29A8D5" w14:textId="17E4F76E" w:rsidR="00CC064A" w:rsidRPr="00110C44" w:rsidRDefault="00CC064A" w:rsidP="00AE52A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10C44">
        <w:rPr>
          <w:rFonts w:ascii="Times New Roman" w:hAnsi="Times New Roman" w:cs="Times New Roman"/>
        </w:rPr>
        <w:t xml:space="preserve">I have no doubt that the schools and libraries make use of these capabilities, but are </w:t>
      </w:r>
      <w:r w:rsidR="007877CE" w:rsidRPr="00110C44">
        <w:rPr>
          <w:rFonts w:ascii="Times New Roman" w:hAnsi="Times New Roman" w:cs="Times New Roman"/>
        </w:rPr>
        <w:t>they more</w:t>
      </w:r>
      <w:r w:rsidR="006833E0" w:rsidRPr="00110C44">
        <w:rPr>
          <w:rFonts w:ascii="Times New Roman" w:hAnsi="Times New Roman" w:cs="Times New Roman"/>
        </w:rPr>
        <w:t xml:space="preserve"> important than paying for </w:t>
      </w:r>
      <w:r w:rsidRPr="00110C44">
        <w:rPr>
          <w:rFonts w:ascii="Times New Roman" w:hAnsi="Times New Roman" w:cs="Times New Roman"/>
        </w:rPr>
        <w:t xml:space="preserve">high-speed connectivity to the facility and </w:t>
      </w:r>
      <w:r w:rsidR="006833E0" w:rsidRPr="00110C44">
        <w:rPr>
          <w:rFonts w:ascii="Times New Roman" w:hAnsi="Times New Roman" w:cs="Times New Roman"/>
        </w:rPr>
        <w:t>WiFi access</w:t>
      </w:r>
      <w:r w:rsidRPr="00110C44">
        <w:rPr>
          <w:rFonts w:ascii="Times New Roman" w:hAnsi="Times New Roman" w:cs="Times New Roman"/>
        </w:rPr>
        <w:t xml:space="preserve"> throughout</w:t>
      </w:r>
      <w:r w:rsidR="006833E0" w:rsidRPr="00110C44">
        <w:rPr>
          <w:rFonts w:ascii="Times New Roman" w:hAnsi="Times New Roman" w:cs="Times New Roman"/>
        </w:rPr>
        <w:t xml:space="preserve">?  </w:t>
      </w:r>
    </w:p>
    <w:p w14:paraId="5F3BBFB2" w14:textId="77777777" w:rsidR="00AE52A5" w:rsidRPr="00110C44" w:rsidRDefault="00AE52A5" w:rsidP="00AE52A5">
      <w:pPr>
        <w:spacing w:after="0" w:line="240" w:lineRule="auto"/>
        <w:rPr>
          <w:rFonts w:ascii="Times New Roman" w:hAnsi="Times New Roman" w:cs="Times New Roman"/>
        </w:rPr>
      </w:pPr>
    </w:p>
    <w:p w14:paraId="287018AC" w14:textId="77777777" w:rsidR="007877CE" w:rsidRPr="00110C44" w:rsidRDefault="00E83FEF" w:rsidP="00AE52A5">
      <w:pPr>
        <w:spacing w:after="0" w:line="240" w:lineRule="auto"/>
        <w:rPr>
          <w:rFonts w:ascii="Times New Roman" w:hAnsi="Times New Roman" w:cs="Times New Roman"/>
        </w:rPr>
      </w:pPr>
      <w:r w:rsidRPr="00110C44">
        <w:rPr>
          <w:rFonts w:ascii="Times New Roman" w:hAnsi="Times New Roman" w:cs="Times New Roman"/>
        </w:rPr>
        <w:t xml:space="preserve">The challenge we face is to make choices. </w:t>
      </w:r>
    </w:p>
    <w:p w14:paraId="38DBB094" w14:textId="77777777" w:rsidR="00AE52A5" w:rsidRPr="00110C44" w:rsidRDefault="00AE52A5" w:rsidP="00AE52A5">
      <w:pPr>
        <w:spacing w:after="0" w:line="240" w:lineRule="auto"/>
        <w:rPr>
          <w:rFonts w:ascii="Times New Roman" w:hAnsi="Times New Roman" w:cs="Times New Roman"/>
        </w:rPr>
      </w:pPr>
    </w:p>
    <w:p w14:paraId="271B0D9C" w14:textId="505A5B36" w:rsidR="001D63AE" w:rsidRPr="00110C44" w:rsidRDefault="00CC064A" w:rsidP="00AE52A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10C44">
        <w:rPr>
          <w:rFonts w:ascii="Times New Roman" w:hAnsi="Times New Roman" w:cs="Times New Roman"/>
        </w:rPr>
        <w:t>S</w:t>
      </w:r>
      <w:r w:rsidR="00E83FEF" w:rsidRPr="00110C44">
        <w:rPr>
          <w:rFonts w:ascii="Times New Roman" w:hAnsi="Times New Roman" w:cs="Times New Roman"/>
        </w:rPr>
        <w:t xml:space="preserve">hould we take money away from assuring broadband in every classroom to pay for </w:t>
      </w:r>
      <w:r w:rsidRPr="00110C44">
        <w:rPr>
          <w:rFonts w:ascii="Times New Roman" w:hAnsi="Times New Roman" w:cs="Times New Roman"/>
        </w:rPr>
        <w:t>these legacy activities</w:t>
      </w:r>
      <w:r w:rsidR="00E83FEF" w:rsidRPr="00110C44">
        <w:rPr>
          <w:rFonts w:ascii="Times New Roman" w:hAnsi="Times New Roman" w:cs="Times New Roman"/>
        </w:rPr>
        <w:t>?</w:t>
      </w:r>
      <w:r w:rsidR="00AE52A5" w:rsidRPr="00110C44">
        <w:rPr>
          <w:rFonts w:ascii="Times New Roman" w:hAnsi="Times New Roman" w:cs="Times New Roman"/>
        </w:rPr>
        <w:t xml:space="preserve"> </w:t>
      </w:r>
      <w:r w:rsidR="00D54121" w:rsidRPr="00110C44">
        <w:rPr>
          <w:rFonts w:ascii="Times New Roman" w:hAnsi="Times New Roman" w:cs="Times New Roman"/>
        </w:rPr>
        <w:t>It is hard to walk away from such subsidies, I know, but we nee</w:t>
      </w:r>
      <w:r w:rsidR="001D63AE" w:rsidRPr="00110C44">
        <w:rPr>
          <w:rFonts w:ascii="Times New Roman" w:hAnsi="Times New Roman" w:cs="Times New Roman"/>
        </w:rPr>
        <w:t>d to keep our eye on the prize.</w:t>
      </w:r>
    </w:p>
    <w:p w14:paraId="7587CBFC" w14:textId="77777777" w:rsidR="00AE52A5" w:rsidRPr="00110C44" w:rsidRDefault="00AE52A5" w:rsidP="00AE52A5">
      <w:pPr>
        <w:spacing w:after="0" w:line="240" w:lineRule="auto"/>
        <w:rPr>
          <w:rFonts w:ascii="Times New Roman" w:hAnsi="Times New Roman" w:cs="Times New Roman"/>
        </w:rPr>
      </w:pPr>
    </w:p>
    <w:p w14:paraId="332AC1A8" w14:textId="5EF5D27E" w:rsidR="001D63AE" w:rsidRPr="00110C44" w:rsidRDefault="00D54121" w:rsidP="00AE52A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10C44">
        <w:rPr>
          <w:rFonts w:ascii="Times New Roman" w:hAnsi="Times New Roman" w:cs="Times New Roman"/>
        </w:rPr>
        <w:t>A 21</w:t>
      </w:r>
      <w:r w:rsidRPr="00110C44">
        <w:rPr>
          <w:rFonts w:ascii="Times New Roman" w:hAnsi="Times New Roman" w:cs="Times New Roman"/>
          <w:vertAlign w:val="superscript"/>
        </w:rPr>
        <w:t>st</w:t>
      </w:r>
      <w:r w:rsidRPr="00110C44">
        <w:rPr>
          <w:rFonts w:ascii="Times New Roman" w:hAnsi="Times New Roman" w:cs="Times New Roman"/>
        </w:rPr>
        <w:t xml:space="preserve"> century </w:t>
      </w:r>
      <w:r w:rsidR="00033ADE" w:rsidRPr="00110C44">
        <w:rPr>
          <w:rFonts w:ascii="Times New Roman" w:hAnsi="Times New Roman" w:cs="Times New Roman"/>
        </w:rPr>
        <w:t>E-Rate</w:t>
      </w:r>
      <w:r w:rsidRPr="00110C44">
        <w:rPr>
          <w:rFonts w:ascii="Times New Roman" w:hAnsi="Times New Roman" w:cs="Times New Roman"/>
        </w:rPr>
        <w:t xml:space="preserve"> program needs to focus on 21</w:t>
      </w:r>
      <w:r w:rsidRPr="00110C44">
        <w:rPr>
          <w:rFonts w:ascii="Times New Roman" w:hAnsi="Times New Roman" w:cs="Times New Roman"/>
          <w:vertAlign w:val="superscript"/>
        </w:rPr>
        <w:t>st</w:t>
      </w:r>
      <w:r w:rsidRPr="00110C44">
        <w:rPr>
          <w:rFonts w:ascii="Times New Roman" w:hAnsi="Times New Roman" w:cs="Times New Roman"/>
        </w:rPr>
        <w:t xml:space="preserve"> century needs.</w:t>
      </w:r>
      <w:r w:rsidR="00AE52A5" w:rsidRPr="00110C44">
        <w:rPr>
          <w:rFonts w:ascii="Times New Roman" w:hAnsi="Times New Roman" w:cs="Times New Roman"/>
        </w:rPr>
        <w:t xml:space="preserve"> </w:t>
      </w:r>
      <w:r w:rsidRPr="00110C44">
        <w:rPr>
          <w:rFonts w:ascii="Times New Roman" w:hAnsi="Times New Roman" w:cs="Times New Roman"/>
        </w:rPr>
        <w:t>I recognize that this means hard decisions – both in E-Rate administra</w:t>
      </w:r>
      <w:r w:rsidR="001D63AE" w:rsidRPr="00110C44">
        <w:rPr>
          <w:rFonts w:ascii="Times New Roman" w:hAnsi="Times New Roman" w:cs="Times New Roman"/>
        </w:rPr>
        <w:t>tion and school administration.</w:t>
      </w:r>
      <w:r w:rsidR="00AE52A5" w:rsidRPr="00110C44">
        <w:rPr>
          <w:rFonts w:ascii="Times New Roman" w:hAnsi="Times New Roman" w:cs="Times New Roman"/>
        </w:rPr>
        <w:t xml:space="preserve"> </w:t>
      </w:r>
      <w:r w:rsidRPr="00110C44">
        <w:rPr>
          <w:rFonts w:ascii="Times New Roman" w:hAnsi="Times New Roman" w:cs="Times New Roman"/>
        </w:rPr>
        <w:t>How we evolve from analog voice to digital voice ser</w:t>
      </w:r>
      <w:r w:rsidR="001D63AE" w:rsidRPr="00110C44">
        <w:rPr>
          <w:rFonts w:ascii="Times New Roman" w:hAnsi="Times New Roman" w:cs="Times New Roman"/>
        </w:rPr>
        <w:t xml:space="preserve">vices in schools is </w:t>
      </w:r>
      <w:r w:rsidR="00CC064A" w:rsidRPr="00110C44">
        <w:rPr>
          <w:rFonts w:ascii="Times New Roman" w:hAnsi="Times New Roman" w:cs="Times New Roman"/>
        </w:rPr>
        <w:t>one of those tough challenges</w:t>
      </w:r>
      <w:r w:rsidR="001D63AE" w:rsidRPr="00110C44">
        <w:rPr>
          <w:rFonts w:ascii="Times New Roman" w:hAnsi="Times New Roman" w:cs="Times New Roman"/>
        </w:rPr>
        <w:t>.</w:t>
      </w:r>
    </w:p>
    <w:p w14:paraId="6687320A" w14:textId="77777777" w:rsidR="00AE52A5" w:rsidRPr="00110C44" w:rsidRDefault="00AE52A5" w:rsidP="00AE52A5">
      <w:pPr>
        <w:spacing w:after="0" w:line="240" w:lineRule="auto"/>
        <w:rPr>
          <w:rFonts w:ascii="Times New Roman" w:hAnsi="Times New Roman" w:cs="Times New Roman"/>
        </w:rPr>
      </w:pPr>
    </w:p>
    <w:p w14:paraId="7B9A98CE" w14:textId="3F00EAE2" w:rsidR="001D63AE" w:rsidRPr="00110C44" w:rsidRDefault="00D54121" w:rsidP="00AE52A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10C44">
        <w:rPr>
          <w:rFonts w:ascii="Times New Roman" w:hAnsi="Times New Roman" w:cs="Times New Roman"/>
        </w:rPr>
        <w:t xml:space="preserve">We at the FCC are in the midst of a </w:t>
      </w:r>
      <w:r w:rsidR="00E83FEF" w:rsidRPr="00110C44">
        <w:rPr>
          <w:rFonts w:ascii="Times New Roman" w:hAnsi="Times New Roman" w:cs="Times New Roman"/>
        </w:rPr>
        <w:t xml:space="preserve">regulatory </w:t>
      </w:r>
      <w:r w:rsidR="00807828" w:rsidRPr="00110C44">
        <w:rPr>
          <w:rFonts w:ascii="Times New Roman" w:hAnsi="Times New Roman" w:cs="Times New Roman"/>
        </w:rPr>
        <w:t xml:space="preserve">transition </w:t>
      </w:r>
      <w:r w:rsidR="00E83FEF" w:rsidRPr="00110C44">
        <w:rPr>
          <w:rFonts w:ascii="Times New Roman" w:hAnsi="Times New Roman" w:cs="Times New Roman"/>
        </w:rPr>
        <w:t>program</w:t>
      </w:r>
      <w:r w:rsidR="007A25A7" w:rsidRPr="00110C44">
        <w:rPr>
          <w:rFonts w:ascii="Times New Roman" w:hAnsi="Times New Roman" w:cs="Times New Roman"/>
        </w:rPr>
        <w:t xml:space="preserve"> </w:t>
      </w:r>
      <w:r w:rsidRPr="00110C44">
        <w:rPr>
          <w:rFonts w:ascii="Times New Roman" w:hAnsi="Times New Roman" w:cs="Times New Roman"/>
        </w:rPr>
        <w:t xml:space="preserve">that will </w:t>
      </w:r>
      <w:r w:rsidR="00D24380" w:rsidRPr="00110C44">
        <w:rPr>
          <w:rFonts w:ascii="Times New Roman" w:hAnsi="Times New Roman" w:cs="Times New Roman"/>
        </w:rPr>
        <w:t>result</w:t>
      </w:r>
      <w:r w:rsidRPr="00110C44">
        <w:rPr>
          <w:rFonts w:ascii="Times New Roman" w:hAnsi="Times New Roman" w:cs="Times New Roman"/>
        </w:rPr>
        <w:t xml:space="preserve"> in the nation’s analog p</w:t>
      </w:r>
      <w:r w:rsidR="001D63AE" w:rsidRPr="00110C44">
        <w:rPr>
          <w:rFonts w:ascii="Times New Roman" w:hAnsi="Times New Roman" w:cs="Times New Roman"/>
        </w:rPr>
        <w:t>hone service going all digital.</w:t>
      </w:r>
      <w:r w:rsidR="00AE52A5" w:rsidRPr="00110C44">
        <w:rPr>
          <w:rFonts w:ascii="Times New Roman" w:hAnsi="Times New Roman" w:cs="Times New Roman"/>
        </w:rPr>
        <w:t xml:space="preserve"> </w:t>
      </w:r>
      <w:r w:rsidR="00CC064A" w:rsidRPr="00110C44">
        <w:rPr>
          <w:rFonts w:ascii="Times New Roman" w:hAnsi="Times New Roman" w:cs="Times New Roman"/>
        </w:rPr>
        <w:t>And we must remember that w</w:t>
      </w:r>
      <w:r w:rsidRPr="00110C44">
        <w:rPr>
          <w:rFonts w:ascii="Times New Roman" w:hAnsi="Times New Roman" w:cs="Times New Roman"/>
        </w:rPr>
        <w:t>hen broadband comes into a school, so d</w:t>
      </w:r>
      <w:r w:rsidR="001D63AE" w:rsidRPr="00110C44">
        <w:rPr>
          <w:rFonts w:ascii="Times New Roman" w:hAnsi="Times New Roman" w:cs="Times New Roman"/>
        </w:rPr>
        <w:t>oes digital voice capabilities.</w:t>
      </w:r>
      <w:r w:rsidR="00AE52A5" w:rsidRPr="00110C44">
        <w:rPr>
          <w:rFonts w:ascii="Times New Roman" w:hAnsi="Times New Roman" w:cs="Times New Roman"/>
        </w:rPr>
        <w:t xml:space="preserve"> </w:t>
      </w:r>
      <w:r w:rsidR="00F56518" w:rsidRPr="00110C44">
        <w:rPr>
          <w:rFonts w:ascii="Times New Roman" w:hAnsi="Times New Roman" w:cs="Times New Roman"/>
          <w:color w:val="000000"/>
        </w:rPr>
        <w:t>Yet today we spend close to a quarter of our annual E-rate budget on voice service</w:t>
      </w:r>
      <w:r w:rsidR="00D50EBC" w:rsidRPr="00110C44">
        <w:rPr>
          <w:rFonts w:ascii="Times New Roman" w:hAnsi="Times New Roman" w:cs="Times New Roman"/>
        </w:rPr>
        <w:t>.</w:t>
      </w:r>
    </w:p>
    <w:p w14:paraId="04F8271B" w14:textId="77777777" w:rsidR="00AE52A5" w:rsidRPr="00110C44" w:rsidRDefault="00AE52A5" w:rsidP="00AE52A5">
      <w:pPr>
        <w:spacing w:after="0" w:line="240" w:lineRule="auto"/>
        <w:rPr>
          <w:rFonts w:ascii="Times New Roman" w:hAnsi="Times New Roman" w:cs="Times New Roman"/>
        </w:rPr>
      </w:pPr>
    </w:p>
    <w:p w14:paraId="107E7151" w14:textId="262EB451" w:rsidR="001D63AE" w:rsidRPr="00110C44" w:rsidRDefault="00D54121" w:rsidP="00AE52A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10C44">
        <w:rPr>
          <w:rFonts w:ascii="Times New Roman" w:hAnsi="Times New Roman" w:cs="Times New Roman"/>
        </w:rPr>
        <w:t>Our schools</w:t>
      </w:r>
      <w:r w:rsidR="00D50EBC" w:rsidRPr="00110C44">
        <w:rPr>
          <w:rFonts w:ascii="Times New Roman" w:hAnsi="Times New Roman" w:cs="Times New Roman"/>
        </w:rPr>
        <w:t>, libraries</w:t>
      </w:r>
      <w:r w:rsidRPr="00110C44">
        <w:rPr>
          <w:rFonts w:ascii="Times New Roman" w:hAnsi="Times New Roman" w:cs="Times New Roman"/>
        </w:rPr>
        <w:t xml:space="preserve"> and our E-Rate program </w:t>
      </w:r>
      <w:r w:rsidR="00D50EBC" w:rsidRPr="00110C44">
        <w:rPr>
          <w:rFonts w:ascii="Times New Roman" w:hAnsi="Times New Roman" w:cs="Times New Roman"/>
        </w:rPr>
        <w:t>all</w:t>
      </w:r>
      <w:r w:rsidRPr="00110C44">
        <w:rPr>
          <w:rFonts w:ascii="Times New Roman" w:hAnsi="Times New Roman" w:cs="Times New Roman"/>
        </w:rPr>
        <w:t xml:space="preserve"> need to evolve from Alexander Graham Bell’s technology t</w:t>
      </w:r>
      <w:r w:rsidR="001D63AE" w:rsidRPr="00110C44">
        <w:rPr>
          <w:rFonts w:ascii="Times New Roman" w:hAnsi="Times New Roman" w:cs="Times New Roman"/>
        </w:rPr>
        <w:t>o Internet Protocol technology.</w:t>
      </w:r>
      <w:r w:rsidR="00AE52A5" w:rsidRPr="00110C44">
        <w:rPr>
          <w:rFonts w:ascii="Times New Roman" w:hAnsi="Times New Roman" w:cs="Times New Roman"/>
        </w:rPr>
        <w:t xml:space="preserve"> </w:t>
      </w:r>
      <w:r w:rsidRPr="00110C44">
        <w:rPr>
          <w:rFonts w:ascii="Times New Roman" w:hAnsi="Times New Roman" w:cs="Times New Roman"/>
        </w:rPr>
        <w:t>Notice how I’ve purpo</w:t>
      </w:r>
      <w:r w:rsidR="001D63AE" w:rsidRPr="00110C44">
        <w:rPr>
          <w:rFonts w:ascii="Times New Roman" w:hAnsi="Times New Roman" w:cs="Times New Roman"/>
        </w:rPr>
        <w:t>sefully used the word “evolve.”</w:t>
      </w:r>
    </w:p>
    <w:p w14:paraId="5DCDE2B4" w14:textId="77777777" w:rsidR="00D54121" w:rsidRPr="00110C44" w:rsidRDefault="00D54121" w:rsidP="00AE52A5">
      <w:pPr>
        <w:spacing w:after="0" w:line="240" w:lineRule="auto"/>
        <w:rPr>
          <w:rFonts w:ascii="Times New Roman" w:hAnsi="Times New Roman" w:cs="Times New Roman"/>
        </w:rPr>
      </w:pPr>
      <w:r w:rsidRPr="00110C44">
        <w:rPr>
          <w:rFonts w:ascii="Times New Roman" w:hAnsi="Times New Roman" w:cs="Times New Roman"/>
        </w:rPr>
        <w:t xml:space="preserve">This can’t be cold turkey, but if we are going to connect 99% of American students to high speed connections in 5 years – or faster – we must reorient </w:t>
      </w:r>
      <w:r w:rsidR="00664205" w:rsidRPr="00110C44">
        <w:rPr>
          <w:rFonts w:ascii="Times New Roman" w:hAnsi="Times New Roman" w:cs="Times New Roman"/>
        </w:rPr>
        <w:t xml:space="preserve">all our thinking – even about voice calls – </w:t>
      </w:r>
      <w:r w:rsidRPr="00110C44">
        <w:rPr>
          <w:rFonts w:ascii="Times New Roman" w:hAnsi="Times New Roman" w:cs="Times New Roman"/>
        </w:rPr>
        <w:t>to broadband.</w:t>
      </w:r>
    </w:p>
    <w:p w14:paraId="3E7EE8A9" w14:textId="2F1B88B0" w:rsidR="00D54121" w:rsidRPr="00110C44" w:rsidRDefault="00D54121" w:rsidP="00AE52A5">
      <w:pPr>
        <w:spacing w:after="0" w:line="240" w:lineRule="auto"/>
        <w:rPr>
          <w:rFonts w:ascii="Times New Roman" w:hAnsi="Times New Roman" w:cs="Times New Roman"/>
        </w:rPr>
      </w:pPr>
    </w:p>
    <w:p w14:paraId="25B069FF" w14:textId="77777777" w:rsidR="00BF069A" w:rsidRPr="00110C44" w:rsidRDefault="003D244E" w:rsidP="00AE52A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10C44">
        <w:rPr>
          <w:rFonts w:ascii="Times New Roman" w:hAnsi="Times New Roman" w:cs="Times New Roman"/>
        </w:rPr>
        <w:t xml:space="preserve">We will modernize </w:t>
      </w:r>
      <w:r w:rsidR="005C5421" w:rsidRPr="00110C44">
        <w:rPr>
          <w:rFonts w:ascii="Times New Roman" w:hAnsi="Times New Roman" w:cs="Times New Roman"/>
        </w:rPr>
        <w:t>what was a wonderful program for meeting</w:t>
      </w:r>
      <w:r w:rsidRPr="00110C44">
        <w:rPr>
          <w:rFonts w:ascii="Times New Roman" w:hAnsi="Times New Roman" w:cs="Times New Roman"/>
        </w:rPr>
        <w:t xml:space="preserve"> 20</w:t>
      </w:r>
      <w:r w:rsidRPr="00110C44">
        <w:rPr>
          <w:rFonts w:ascii="Times New Roman" w:hAnsi="Times New Roman" w:cs="Times New Roman"/>
          <w:vertAlign w:val="superscript"/>
        </w:rPr>
        <w:t>th</w:t>
      </w:r>
      <w:r w:rsidRPr="00110C44">
        <w:rPr>
          <w:rFonts w:ascii="Times New Roman" w:hAnsi="Times New Roman" w:cs="Times New Roman"/>
        </w:rPr>
        <w:t xml:space="preserve"> century </w:t>
      </w:r>
      <w:r w:rsidR="005C5421" w:rsidRPr="00110C44">
        <w:rPr>
          <w:rFonts w:ascii="Times New Roman" w:hAnsi="Times New Roman" w:cs="Times New Roman"/>
        </w:rPr>
        <w:t xml:space="preserve">needs to one that is a </w:t>
      </w:r>
      <w:r w:rsidR="005C5421" w:rsidRPr="00110C44">
        <w:rPr>
          <w:rFonts w:ascii="Times New Roman" w:hAnsi="Times New Roman" w:cs="Times New Roman"/>
          <w:u w:val="single"/>
        </w:rPr>
        <w:t>great</w:t>
      </w:r>
      <w:r w:rsidR="005C5421" w:rsidRPr="00110C44">
        <w:rPr>
          <w:rFonts w:ascii="Times New Roman" w:hAnsi="Times New Roman" w:cs="Times New Roman"/>
        </w:rPr>
        <w:t xml:space="preserve"> program for providing </w:t>
      </w:r>
      <w:r w:rsidRPr="00110C44">
        <w:rPr>
          <w:rFonts w:ascii="Times New Roman" w:hAnsi="Times New Roman" w:cs="Times New Roman"/>
        </w:rPr>
        <w:t>21</w:t>
      </w:r>
      <w:r w:rsidRPr="00110C44">
        <w:rPr>
          <w:rFonts w:ascii="Times New Roman" w:hAnsi="Times New Roman" w:cs="Times New Roman"/>
          <w:vertAlign w:val="superscript"/>
        </w:rPr>
        <w:t>st</w:t>
      </w:r>
      <w:r w:rsidRPr="00110C44">
        <w:rPr>
          <w:rFonts w:ascii="Times New Roman" w:hAnsi="Times New Roman" w:cs="Times New Roman"/>
        </w:rPr>
        <w:t xml:space="preserve"> century connectivity </w:t>
      </w:r>
      <w:r w:rsidR="005C5421" w:rsidRPr="00110C44">
        <w:rPr>
          <w:rFonts w:ascii="Times New Roman" w:hAnsi="Times New Roman" w:cs="Times New Roman"/>
        </w:rPr>
        <w:t xml:space="preserve">into and </w:t>
      </w:r>
      <w:r w:rsidR="00BF069A" w:rsidRPr="00110C44">
        <w:rPr>
          <w:rFonts w:ascii="Times New Roman" w:hAnsi="Times New Roman" w:cs="Times New Roman"/>
        </w:rPr>
        <w:t>throughout our schools and libraries.</w:t>
      </w:r>
    </w:p>
    <w:p w14:paraId="7BDF23DD" w14:textId="77777777" w:rsidR="008E5E4F" w:rsidRPr="00110C44" w:rsidRDefault="008E5E4F" w:rsidP="00AE52A5">
      <w:pPr>
        <w:spacing w:after="0" w:line="240" w:lineRule="auto"/>
        <w:rPr>
          <w:rFonts w:ascii="Times New Roman" w:hAnsi="Times New Roman" w:cs="Times New Roman"/>
        </w:rPr>
      </w:pPr>
    </w:p>
    <w:p w14:paraId="51F301C7" w14:textId="5F0C1D39" w:rsidR="00D50EBC" w:rsidRPr="00110C44" w:rsidRDefault="005C5421" w:rsidP="00AE52A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10C44">
        <w:rPr>
          <w:rFonts w:ascii="Times New Roman" w:hAnsi="Times New Roman" w:cs="Times New Roman"/>
        </w:rPr>
        <w:t>Next is the issue of</w:t>
      </w:r>
      <w:r w:rsidR="00BF069A" w:rsidRPr="00110C44">
        <w:rPr>
          <w:rFonts w:ascii="Times New Roman" w:hAnsi="Times New Roman" w:cs="Times New Roman"/>
        </w:rPr>
        <w:t xml:space="preserve"> funding and future</w:t>
      </w:r>
      <w:r w:rsidRPr="00110C44">
        <w:rPr>
          <w:rFonts w:ascii="Times New Roman" w:hAnsi="Times New Roman" w:cs="Times New Roman"/>
        </w:rPr>
        <w:t>-proofing the program</w:t>
      </w:r>
      <w:r w:rsidR="004627EB" w:rsidRPr="00110C44">
        <w:rPr>
          <w:rFonts w:ascii="Times New Roman" w:hAnsi="Times New Roman" w:cs="Times New Roman"/>
        </w:rPr>
        <w:t xml:space="preserve">, and doing so in a way that </w:t>
      </w:r>
      <w:r w:rsidR="00203A05" w:rsidRPr="00110C44">
        <w:rPr>
          <w:rFonts w:ascii="Times New Roman" w:hAnsi="Times New Roman" w:cs="Times New Roman"/>
        </w:rPr>
        <w:t xml:space="preserve">enhances digital learning opportunities </w:t>
      </w:r>
      <w:r w:rsidR="004627EB" w:rsidRPr="00110C44">
        <w:rPr>
          <w:rFonts w:ascii="Times New Roman" w:hAnsi="Times New Roman" w:cs="Times New Roman"/>
        </w:rPr>
        <w:t>f</w:t>
      </w:r>
      <w:r w:rsidR="00203A05" w:rsidRPr="00110C44">
        <w:rPr>
          <w:rFonts w:ascii="Times New Roman" w:hAnsi="Times New Roman" w:cs="Times New Roman"/>
        </w:rPr>
        <w:t>or</w:t>
      </w:r>
      <w:r w:rsidR="004627EB" w:rsidRPr="00110C44">
        <w:rPr>
          <w:rFonts w:ascii="Times New Roman" w:hAnsi="Times New Roman" w:cs="Times New Roman"/>
        </w:rPr>
        <w:t xml:space="preserve"> ALL schools and libraries</w:t>
      </w:r>
      <w:r w:rsidRPr="00110C44">
        <w:rPr>
          <w:rFonts w:ascii="Times New Roman" w:hAnsi="Times New Roman" w:cs="Times New Roman"/>
        </w:rPr>
        <w:t>.</w:t>
      </w:r>
      <w:r w:rsidR="00AE52A5" w:rsidRPr="00110C44">
        <w:rPr>
          <w:rFonts w:ascii="Times New Roman" w:hAnsi="Times New Roman" w:cs="Times New Roman"/>
        </w:rPr>
        <w:t xml:space="preserve"> </w:t>
      </w:r>
      <w:r w:rsidR="00D50EBC" w:rsidRPr="00110C44">
        <w:rPr>
          <w:rFonts w:ascii="Times New Roman" w:hAnsi="Times New Roman" w:cs="Times New Roman"/>
        </w:rPr>
        <w:t xml:space="preserve">The statute under which we operate </w:t>
      </w:r>
      <w:r w:rsidR="00606A4F" w:rsidRPr="00110C44">
        <w:rPr>
          <w:rFonts w:ascii="Times New Roman" w:hAnsi="Times New Roman" w:cs="Times New Roman"/>
        </w:rPr>
        <w:t>is</w:t>
      </w:r>
      <w:r w:rsidR="00D50EBC" w:rsidRPr="00110C44">
        <w:rPr>
          <w:rFonts w:ascii="Times New Roman" w:hAnsi="Times New Roman" w:cs="Times New Roman"/>
        </w:rPr>
        <w:t xml:space="preserve"> clear that </w:t>
      </w:r>
      <w:r w:rsidR="00606A4F" w:rsidRPr="00110C44">
        <w:rPr>
          <w:rFonts w:ascii="Times New Roman" w:hAnsi="Times New Roman" w:cs="Times New Roman"/>
        </w:rPr>
        <w:t xml:space="preserve">Congress intended the principle of </w:t>
      </w:r>
      <w:r w:rsidR="00D50EBC" w:rsidRPr="00110C44">
        <w:rPr>
          <w:rFonts w:ascii="Times New Roman" w:hAnsi="Times New Roman" w:cs="Times New Roman"/>
        </w:rPr>
        <w:t>universal</w:t>
      </w:r>
      <w:r w:rsidR="00606A4F" w:rsidRPr="00110C44">
        <w:rPr>
          <w:rFonts w:ascii="Times New Roman" w:hAnsi="Times New Roman" w:cs="Times New Roman"/>
        </w:rPr>
        <w:t xml:space="preserve"> connectivity to be applied for schools and libraries in all parts of the country</w:t>
      </w:r>
      <w:r w:rsidR="00D50EBC" w:rsidRPr="00110C44">
        <w:rPr>
          <w:rFonts w:ascii="Times New Roman" w:hAnsi="Times New Roman" w:cs="Times New Roman"/>
        </w:rPr>
        <w:t>. Unfortunately, it is not so today. It will not be so tomorrow without rethinking how we allocate funds.</w:t>
      </w:r>
    </w:p>
    <w:p w14:paraId="6ECA0991" w14:textId="77777777" w:rsidR="00AE52A5" w:rsidRPr="00110C44" w:rsidRDefault="00AE52A5" w:rsidP="00AE52A5">
      <w:pPr>
        <w:spacing w:after="0" w:line="240" w:lineRule="auto"/>
        <w:rPr>
          <w:rFonts w:ascii="Times New Roman" w:hAnsi="Times New Roman" w:cs="Times New Roman"/>
        </w:rPr>
      </w:pPr>
    </w:p>
    <w:p w14:paraId="788601F5" w14:textId="6D956B2B" w:rsidR="00D50EBC" w:rsidRPr="00110C44" w:rsidRDefault="00D50EBC" w:rsidP="00AE52A5">
      <w:pPr>
        <w:spacing w:after="0" w:line="240" w:lineRule="auto"/>
        <w:rPr>
          <w:rFonts w:ascii="Times New Roman" w:hAnsi="Times New Roman" w:cs="Times New Roman"/>
        </w:rPr>
      </w:pPr>
      <w:r w:rsidRPr="00110C44">
        <w:rPr>
          <w:rFonts w:ascii="Times New Roman" w:hAnsi="Times New Roman" w:cs="Times New Roman"/>
        </w:rPr>
        <w:t>As I stated earlier, for the 2013 Funding Year, no</w:t>
      </w:r>
      <w:r w:rsidR="00AE52A5" w:rsidRPr="00110C44">
        <w:rPr>
          <w:rFonts w:ascii="Times New Roman" w:hAnsi="Times New Roman" w:cs="Times New Roman"/>
        </w:rPr>
        <w:t xml:space="preserve"> funds were available for WiFi. </w:t>
      </w:r>
      <w:r w:rsidRPr="00110C44">
        <w:rPr>
          <w:rFonts w:ascii="Times New Roman" w:hAnsi="Times New Roman" w:cs="Times New Roman"/>
        </w:rPr>
        <w:t xml:space="preserve">And even in the most recent years, when funding was available, the distribution of E-Rate dollars for that purpose was far from equitable as over 80 percent of the funds for WiFi went to urban districts. </w:t>
      </w:r>
    </w:p>
    <w:p w14:paraId="183D3627" w14:textId="77777777" w:rsidR="00AE52A5" w:rsidRPr="00110C44" w:rsidRDefault="00AE52A5" w:rsidP="00AE52A5">
      <w:pPr>
        <w:spacing w:after="0" w:line="240" w:lineRule="auto"/>
        <w:rPr>
          <w:rFonts w:ascii="Times New Roman" w:hAnsi="Times New Roman" w:cs="Times New Roman"/>
        </w:rPr>
      </w:pPr>
    </w:p>
    <w:p w14:paraId="67D3D734" w14:textId="11D2B475" w:rsidR="001D63AE" w:rsidRPr="00110C44" w:rsidRDefault="005567A4" w:rsidP="0052352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10C44">
        <w:rPr>
          <w:rFonts w:ascii="Times New Roman" w:hAnsi="Times New Roman" w:cs="Times New Roman"/>
        </w:rPr>
        <w:t>Let me be clear, I’m not saying these chiefly urban schools shouldn’t have received the support, I am simply observing that we need to recognize the universal service mandate of the program.</w:t>
      </w:r>
      <w:r w:rsidR="00523528" w:rsidRPr="00110C44">
        <w:rPr>
          <w:rFonts w:ascii="Times New Roman" w:hAnsi="Times New Roman" w:cs="Times New Roman"/>
        </w:rPr>
        <w:t xml:space="preserve"> </w:t>
      </w:r>
      <w:r w:rsidR="00FD5174" w:rsidRPr="00110C44">
        <w:rPr>
          <w:rFonts w:ascii="Times New Roman" w:hAnsi="Times New Roman" w:cs="Times New Roman"/>
        </w:rPr>
        <w:t>Future-proofing E-Rate requires that we challenge ourselves, just as our teachers challenge our students, to think anew. When we did that to the administration of the E-Rate program we were able to</w:t>
      </w:r>
      <w:r w:rsidR="007877CE" w:rsidRPr="00110C44">
        <w:rPr>
          <w:rFonts w:ascii="Times New Roman" w:hAnsi="Times New Roman" w:cs="Times New Roman"/>
        </w:rPr>
        <w:t xml:space="preserve"> </w:t>
      </w:r>
      <w:r w:rsidR="005C5421" w:rsidRPr="00110C44">
        <w:rPr>
          <w:rFonts w:ascii="Times New Roman" w:hAnsi="Times New Roman" w:cs="Times New Roman"/>
        </w:rPr>
        <w:t>identif</w:t>
      </w:r>
      <w:r w:rsidR="00FD5174" w:rsidRPr="00110C44">
        <w:rPr>
          <w:rFonts w:ascii="Times New Roman" w:hAnsi="Times New Roman" w:cs="Times New Roman"/>
        </w:rPr>
        <w:t>y</w:t>
      </w:r>
      <w:r w:rsidR="005C5421" w:rsidRPr="00110C44">
        <w:rPr>
          <w:rFonts w:ascii="Times New Roman" w:hAnsi="Times New Roman" w:cs="Times New Roman"/>
        </w:rPr>
        <w:t xml:space="preserve"> $2 billion of additional E-Rate funds </w:t>
      </w:r>
      <w:r w:rsidR="00FD5174" w:rsidRPr="00110C44">
        <w:rPr>
          <w:rFonts w:ascii="Times New Roman" w:hAnsi="Times New Roman" w:cs="Times New Roman"/>
        </w:rPr>
        <w:t xml:space="preserve">available for speedy </w:t>
      </w:r>
      <w:r w:rsidR="007877CE" w:rsidRPr="00110C44">
        <w:rPr>
          <w:rFonts w:ascii="Times New Roman" w:hAnsi="Times New Roman" w:cs="Times New Roman"/>
        </w:rPr>
        <w:t>deployment over</w:t>
      </w:r>
      <w:r w:rsidR="00F65F6C" w:rsidRPr="00110C44">
        <w:rPr>
          <w:rFonts w:ascii="Times New Roman" w:hAnsi="Times New Roman" w:cs="Times New Roman"/>
        </w:rPr>
        <w:t xml:space="preserve"> the next two years</w:t>
      </w:r>
      <w:r w:rsidR="001D63AE" w:rsidRPr="00110C44">
        <w:rPr>
          <w:rFonts w:ascii="Times New Roman" w:hAnsi="Times New Roman" w:cs="Times New Roman"/>
        </w:rPr>
        <w:t>.</w:t>
      </w:r>
    </w:p>
    <w:p w14:paraId="1DF2E1FC" w14:textId="77777777" w:rsidR="00523528" w:rsidRPr="00110C44" w:rsidRDefault="00523528" w:rsidP="00523528">
      <w:pPr>
        <w:spacing w:after="0" w:line="240" w:lineRule="auto"/>
        <w:rPr>
          <w:rFonts w:ascii="Times New Roman" w:hAnsi="Times New Roman" w:cs="Times New Roman"/>
        </w:rPr>
      </w:pPr>
    </w:p>
    <w:p w14:paraId="56A4B3E1" w14:textId="30CF0A81" w:rsidR="008D1693" w:rsidRPr="00110C44" w:rsidRDefault="00FD5174" w:rsidP="0052352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10C44">
        <w:rPr>
          <w:rFonts w:ascii="Times New Roman" w:hAnsi="Times New Roman" w:cs="Times New Roman"/>
        </w:rPr>
        <w:t xml:space="preserve">As a business person, I have described this as </w:t>
      </w:r>
      <w:r w:rsidR="005C5421" w:rsidRPr="00110C44">
        <w:rPr>
          <w:rFonts w:ascii="Times New Roman" w:hAnsi="Times New Roman" w:cs="Times New Roman"/>
        </w:rPr>
        <w:t xml:space="preserve">applying business </w:t>
      </w:r>
      <w:r w:rsidR="001D63AE" w:rsidRPr="00110C44">
        <w:rPr>
          <w:rFonts w:ascii="Times New Roman" w:hAnsi="Times New Roman" w:cs="Times New Roman"/>
        </w:rPr>
        <w:t>logic to E-Rate administration.</w:t>
      </w:r>
      <w:r w:rsidR="00523528" w:rsidRPr="00110C44">
        <w:rPr>
          <w:rFonts w:ascii="Times New Roman" w:hAnsi="Times New Roman" w:cs="Times New Roman"/>
        </w:rPr>
        <w:t xml:space="preserve"> </w:t>
      </w:r>
      <w:r w:rsidRPr="00110C44">
        <w:rPr>
          <w:rFonts w:ascii="Times New Roman" w:hAnsi="Times New Roman" w:cs="Times New Roman"/>
        </w:rPr>
        <w:t>In reality, it was asking the question every teacher asks: “Is this the best you can do?”</w:t>
      </w:r>
      <w:r w:rsidR="00523528" w:rsidRPr="00110C44">
        <w:rPr>
          <w:rFonts w:ascii="Times New Roman" w:hAnsi="Times New Roman" w:cs="Times New Roman"/>
        </w:rPr>
        <w:t xml:space="preserve"> </w:t>
      </w:r>
      <w:r w:rsidR="00331D67" w:rsidRPr="00110C44">
        <w:rPr>
          <w:rFonts w:ascii="Times New Roman" w:hAnsi="Times New Roman" w:cs="Times New Roman"/>
        </w:rPr>
        <w:t xml:space="preserve">In addition to </w:t>
      </w:r>
      <w:r w:rsidR="00E94467" w:rsidRPr="00110C44">
        <w:rPr>
          <w:rFonts w:ascii="Times New Roman" w:hAnsi="Times New Roman" w:cs="Times New Roman"/>
        </w:rPr>
        <w:t>t</w:t>
      </w:r>
      <w:r w:rsidR="00331D67" w:rsidRPr="00110C44">
        <w:rPr>
          <w:rFonts w:ascii="Times New Roman" w:hAnsi="Times New Roman" w:cs="Times New Roman"/>
        </w:rPr>
        <w:t xml:space="preserve">his down payment, </w:t>
      </w:r>
      <w:r w:rsidR="005C5421" w:rsidRPr="00110C44">
        <w:rPr>
          <w:rFonts w:ascii="Times New Roman" w:hAnsi="Times New Roman" w:cs="Times New Roman"/>
        </w:rPr>
        <w:t xml:space="preserve">we need to </w:t>
      </w:r>
      <w:r w:rsidR="00331D67" w:rsidRPr="00110C44">
        <w:rPr>
          <w:rFonts w:ascii="Times New Roman" w:hAnsi="Times New Roman" w:cs="Times New Roman"/>
        </w:rPr>
        <w:t xml:space="preserve">think long term </w:t>
      </w:r>
      <w:r w:rsidR="005C5421" w:rsidRPr="00110C44">
        <w:rPr>
          <w:rFonts w:ascii="Times New Roman" w:hAnsi="Times New Roman" w:cs="Times New Roman"/>
        </w:rPr>
        <w:t xml:space="preserve">to assure that </w:t>
      </w:r>
      <w:r w:rsidR="008D1693" w:rsidRPr="00110C44">
        <w:rPr>
          <w:rFonts w:ascii="Times New Roman" w:hAnsi="Times New Roman" w:cs="Times New Roman"/>
        </w:rPr>
        <w:t xml:space="preserve">sufficient resources </w:t>
      </w:r>
      <w:r w:rsidR="005C5421" w:rsidRPr="00110C44">
        <w:rPr>
          <w:rFonts w:ascii="Times New Roman" w:hAnsi="Times New Roman" w:cs="Times New Roman"/>
        </w:rPr>
        <w:t xml:space="preserve">will always be </w:t>
      </w:r>
      <w:r w:rsidR="008D1693" w:rsidRPr="00110C44">
        <w:rPr>
          <w:rFonts w:ascii="Times New Roman" w:hAnsi="Times New Roman" w:cs="Times New Roman"/>
        </w:rPr>
        <w:t>available to meet our goals</w:t>
      </w:r>
      <w:r w:rsidR="005C5421" w:rsidRPr="00110C44">
        <w:rPr>
          <w:rFonts w:ascii="Times New Roman" w:hAnsi="Times New Roman" w:cs="Times New Roman"/>
        </w:rPr>
        <w:t>.</w:t>
      </w:r>
    </w:p>
    <w:p w14:paraId="0795A804" w14:textId="77777777" w:rsidR="008E5E4F" w:rsidRPr="00110C44" w:rsidRDefault="008E5E4F" w:rsidP="00AE52A5">
      <w:pPr>
        <w:spacing w:after="0" w:line="240" w:lineRule="auto"/>
        <w:rPr>
          <w:rFonts w:ascii="Times New Roman" w:hAnsi="Times New Roman" w:cs="Times New Roman"/>
        </w:rPr>
      </w:pPr>
    </w:p>
    <w:p w14:paraId="1856360F" w14:textId="4D095D6C" w:rsidR="002C537F" w:rsidRPr="00110C44" w:rsidRDefault="005C5421" w:rsidP="0052352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10C44">
        <w:rPr>
          <w:rFonts w:ascii="Times New Roman" w:hAnsi="Times New Roman" w:cs="Times New Roman"/>
        </w:rPr>
        <w:t xml:space="preserve">The future security of the E-Rate program requires that our decisions about the program must be </w:t>
      </w:r>
      <w:r w:rsidR="008D1693" w:rsidRPr="00110C44">
        <w:rPr>
          <w:rFonts w:ascii="Times New Roman" w:hAnsi="Times New Roman" w:cs="Times New Roman"/>
        </w:rPr>
        <w:t>fiscally responsible</w:t>
      </w:r>
      <w:r w:rsidR="00B52439" w:rsidRPr="00110C44">
        <w:rPr>
          <w:rFonts w:ascii="Times New Roman" w:hAnsi="Times New Roman" w:cs="Times New Roman"/>
        </w:rPr>
        <w:t xml:space="preserve"> and fact</w:t>
      </w:r>
      <w:r w:rsidRPr="00110C44">
        <w:rPr>
          <w:rFonts w:ascii="Times New Roman" w:hAnsi="Times New Roman" w:cs="Times New Roman"/>
        </w:rPr>
        <w:t>-</w:t>
      </w:r>
      <w:r w:rsidR="00B52439" w:rsidRPr="00110C44">
        <w:rPr>
          <w:rFonts w:ascii="Times New Roman" w:hAnsi="Times New Roman" w:cs="Times New Roman"/>
        </w:rPr>
        <w:t>based</w:t>
      </w:r>
      <w:r w:rsidR="001D63AE" w:rsidRPr="00110C44">
        <w:rPr>
          <w:rFonts w:ascii="Times New Roman" w:hAnsi="Times New Roman" w:cs="Times New Roman"/>
        </w:rPr>
        <w:t>.</w:t>
      </w:r>
      <w:r w:rsidR="00523528" w:rsidRPr="00110C44">
        <w:rPr>
          <w:rFonts w:ascii="Times New Roman" w:hAnsi="Times New Roman" w:cs="Times New Roman"/>
        </w:rPr>
        <w:t xml:space="preserve"> </w:t>
      </w:r>
      <w:r w:rsidR="002C537F" w:rsidRPr="00110C44">
        <w:rPr>
          <w:rFonts w:ascii="Times New Roman" w:hAnsi="Times New Roman" w:cs="Times New Roman"/>
        </w:rPr>
        <w:t>Many are asking us to simply raise the contribution rate and send more money to schools and libraries.</w:t>
      </w:r>
    </w:p>
    <w:p w14:paraId="7B51D2AB" w14:textId="77777777" w:rsidR="00523528" w:rsidRPr="00110C44" w:rsidRDefault="00523528" w:rsidP="00523528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6001B29B" w14:textId="4476CBDC" w:rsidR="002C537F" w:rsidRPr="00110C44" w:rsidRDefault="002C537F" w:rsidP="00AE52A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10C44">
        <w:rPr>
          <w:rFonts w:ascii="Times New Roman" w:hAnsi="Times New Roman" w:cs="Times New Roman"/>
        </w:rPr>
        <w:t>I will not hesitate to recommend this should it be warranted.</w:t>
      </w:r>
    </w:p>
    <w:p w14:paraId="0D0BF38B" w14:textId="77777777" w:rsidR="00523528" w:rsidRPr="00110C44" w:rsidRDefault="00523528" w:rsidP="00AE52A5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13C6B98B" w14:textId="5F1A03F1" w:rsidR="001D63AE" w:rsidRPr="00110C44" w:rsidRDefault="002C537F" w:rsidP="0052352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10C44">
        <w:rPr>
          <w:rFonts w:ascii="Times New Roman" w:hAnsi="Times New Roman" w:cs="Times New Roman"/>
        </w:rPr>
        <w:t>But t</w:t>
      </w:r>
      <w:r w:rsidR="008D1693" w:rsidRPr="00110C44">
        <w:rPr>
          <w:rFonts w:ascii="Times New Roman" w:hAnsi="Times New Roman" w:cs="Times New Roman"/>
        </w:rPr>
        <w:t xml:space="preserve">he FCC has a fiduciary responsibility to both rate-payers </w:t>
      </w:r>
      <w:r w:rsidR="005C5421" w:rsidRPr="00110C44">
        <w:rPr>
          <w:rFonts w:ascii="Times New Roman" w:hAnsi="Times New Roman" w:cs="Times New Roman"/>
        </w:rPr>
        <w:t xml:space="preserve">who contribute to the program </w:t>
      </w:r>
      <w:r w:rsidR="008D1693" w:rsidRPr="00110C44">
        <w:rPr>
          <w:rFonts w:ascii="Times New Roman" w:hAnsi="Times New Roman" w:cs="Times New Roman"/>
        </w:rPr>
        <w:t xml:space="preserve">and </w:t>
      </w:r>
      <w:r w:rsidR="005C5421" w:rsidRPr="00110C44">
        <w:rPr>
          <w:rFonts w:ascii="Times New Roman" w:hAnsi="Times New Roman" w:cs="Times New Roman"/>
        </w:rPr>
        <w:t xml:space="preserve">to </w:t>
      </w:r>
      <w:r w:rsidR="008D1693" w:rsidRPr="00110C44">
        <w:rPr>
          <w:rFonts w:ascii="Times New Roman" w:hAnsi="Times New Roman" w:cs="Times New Roman"/>
        </w:rPr>
        <w:t xml:space="preserve">students </w:t>
      </w:r>
      <w:r w:rsidR="005C5421" w:rsidRPr="00110C44">
        <w:rPr>
          <w:rFonts w:ascii="Times New Roman" w:hAnsi="Times New Roman" w:cs="Times New Roman"/>
        </w:rPr>
        <w:t xml:space="preserve">who rely on it </w:t>
      </w:r>
      <w:r w:rsidR="008D1693" w:rsidRPr="00110C44">
        <w:rPr>
          <w:rFonts w:ascii="Times New Roman" w:hAnsi="Times New Roman" w:cs="Times New Roman"/>
        </w:rPr>
        <w:t xml:space="preserve">to </w:t>
      </w:r>
      <w:r w:rsidRPr="00110C44">
        <w:rPr>
          <w:rFonts w:ascii="Times New Roman" w:hAnsi="Times New Roman" w:cs="Times New Roman"/>
        </w:rPr>
        <w:t>first assure</w:t>
      </w:r>
      <w:r w:rsidR="008D1693" w:rsidRPr="00110C44">
        <w:rPr>
          <w:rFonts w:ascii="Times New Roman" w:hAnsi="Times New Roman" w:cs="Times New Roman"/>
        </w:rPr>
        <w:t xml:space="preserve"> that every E-Rate dollar is </w:t>
      </w:r>
      <w:r w:rsidRPr="00110C44">
        <w:rPr>
          <w:rFonts w:ascii="Times New Roman" w:hAnsi="Times New Roman" w:cs="Times New Roman"/>
        </w:rPr>
        <w:t>finding its highest and best use</w:t>
      </w:r>
      <w:r w:rsidR="008D1693" w:rsidRPr="00110C44">
        <w:rPr>
          <w:rFonts w:ascii="Times New Roman" w:hAnsi="Times New Roman" w:cs="Times New Roman"/>
        </w:rPr>
        <w:t>.</w:t>
      </w:r>
      <w:r w:rsidR="00523528" w:rsidRPr="00110C44">
        <w:rPr>
          <w:rFonts w:ascii="Times New Roman" w:hAnsi="Times New Roman" w:cs="Times New Roman"/>
        </w:rPr>
        <w:t xml:space="preserve"> </w:t>
      </w:r>
      <w:r w:rsidR="005C5421" w:rsidRPr="00110C44">
        <w:rPr>
          <w:rFonts w:ascii="Times New Roman" w:hAnsi="Times New Roman" w:cs="Times New Roman"/>
        </w:rPr>
        <w:t>So here we must deal with a key reality. Simply sending more money to the E-Rate program to keep doing business as it has been for the last 18 year</w:t>
      </w:r>
      <w:r w:rsidR="001D63AE" w:rsidRPr="00110C44">
        <w:rPr>
          <w:rFonts w:ascii="Times New Roman" w:hAnsi="Times New Roman" w:cs="Times New Roman"/>
        </w:rPr>
        <w:t>s is</w:t>
      </w:r>
      <w:r w:rsidR="007877CE" w:rsidRPr="00110C44">
        <w:rPr>
          <w:rFonts w:ascii="Times New Roman" w:hAnsi="Times New Roman" w:cs="Times New Roman"/>
        </w:rPr>
        <w:t xml:space="preserve"> </w:t>
      </w:r>
      <w:r w:rsidR="001D63AE" w:rsidRPr="00110C44">
        <w:rPr>
          <w:rFonts w:ascii="Times New Roman" w:hAnsi="Times New Roman" w:cs="Times New Roman"/>
        </w:rPr>
        <w:t>n</w:t>
      </w:r>
      <w:r w:rsidR="007877CE" w:rsidRPr="00110C44">
        <w:rPr>
          <w:rFonts w:ascii="Times New Roman" w:hAnsi="Times New Roman" w:cs="Times New Roman"/>
        </w:rPr>
        <w:t>o</w:t>
      </w:r>
      <w:r w:rsidR="001D63AE" w:rsidRPr="00110C44">
        <w:rPr>
          <w:rFonts w:ascii="Times New Roman" w:hAnsi="Times New Roman" w:cs="Times New Roman"/>
        </w:rPr>
        <w:t>t a sustainable strategy.</w:t>
      </w:r>
    </w:p>
    <w:p w14:paraId="04161C41" w14:textId="77777777" w:rsidR="00523528" w:rsidRPr="00110C44" w:rsidRDefault="00523528" w:rsidP="00523528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289E862C" w14:textId="7EDBED99" w:rsidR="002C537F" w:rsidRPr="00110C44" w:rsidRDefault="002C537F" w:rsidP="0052352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10C44">
        <w:rPr>
          <w:rFonts w:ascii="Times New Roman" w:hAnsi="Times New Roman" w:cs="Times New Roman"/>
        </w:rPr>
        <w:t>Again, I will recommend this to my colleagues if warranted</w:t>
      </w:r>
      <w:r w:rsidR="001D63AE" w:rsidRPr="00110C44">
        <w:rPr>
          <w:rFonts w:ascii="Times New Roman" w:hAnsi="Times New Roman" w:cs="Times New Roman"/>
        </w:rPr>
        <w:t>.</w:t>
      </w:r>
      <w:r w:rsidR="00523528" w:rsidRPr="00110C44">
        <w:rPr>
          <w:rFonts w:ascii="Times New Roman" w:hAnsi="Times New Roman" w:cs="Times New Roman"/>
        </w:rPr>
        <w:t xml:space="preserve"> </w:t>
      </w:r>
      <w:r w:rsidRPr="00110C44">
        <w:rPr>
          <w:rFonts w:ascii="Times New Roman" w:hAnsi="Times New Roman" w:cs="Times New Roman"/>
        </w:rPr>
        <w:t>But</w:t>
      </w:r>
      <w:r w:rsidR="005C5421" w:rsidRPr="00110C44">
        <w:rPr>
          <w:rFonts w:ascii="Times New Roman" w:hAnsi="Times New Roman" w:cs="Times New Roman"/>
        </w:rPr>
        <w:t xml:space="preserve"> my colleagues and I can’t just pour more money into the program as it presently stands.</w:t>
      </w:r>
      <w:r w:rsidR="00523528" w:rsidRPr="00110C44">
        <w:rPr>
          <w:rFonts w:ascii="Times New Roman" w:hAnsi="Times New Roman" w:cs="Times New Roman"/>
        </w:rPr>
        <w:t xml:space="preserve"> </w:t>
      </w:r>
      <w:r w:rsidRPr="00110C44">
        <w:rPr>
          <w:rFonts w:ascii="Times New Roman" w:hAnsi="Times New Roman" w:cs="Times New Roman"/>
        </w:rPr>
        <w:t>The first step in expansion is introspection.</w:t>
      </w:r>
    </w:p>
    <w:p w14:paraId="56098986" w14:textId="1AA1A086" w:rsidR="001D63AE" w:rsidRPr="00110C44" w:rsidRDefault="002C537F" w:rsidP="00523528">
      <w:pPr>
        <w:spacing w:after="0" w:line="240" w:lineRule="auto"/>
        <w:rPr>
          <w:rFonts w:ascii="Times New Roman" w:hAnsi="Times New Roman" w:cs="Times New Roman"/>
        </w:rPr>
      </w:pPr>
      <w:r w:rsidRPr="00110C44">
        <w:rPr>
          <w:rFonts w:ascii="Times New Roman" w:hAnsi="Times New Roman" w:cs="Times New Roman"/>
        </w:rPr>
        <w:t>T</w:t>
      </w:r>
      <w:r w:rsidR="005C5421" w:rsidRPr="00110C44">
        <w:rPr>
          <w:rFonts w:ascii="Times New Roman" w:hAnsi="Times New Roman" w:cs="Times New Roman"/>
        </w:rPr>
        <w:t>he best way of making sure sufficient resources flow to assure a secure and continuing E-Rate program begins with</w:t>
      </w:r>
      <w:r w:rsidR="001D63AE" w:rsidRPr="00110C44">
        <w:rPr>
          <w:rFonts w:ascii="Times New Roman" w:hAnsi="Times New Roman" w:cs="Times New Roman"/>
        </w:rPr>
        <w:t xml:space="preserve"> the management of the program.</w:t>
      </w:r>
    </w:p>
    <w:p w14:paraId="56371146" w14:textId="77777777" w:rsidR="00523528" w:rsidRPr="00110C44" w:rsidRDefault="00523528" w:rsidP="00AE52A5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61330BF8" w14:textId="5B77273A" w:rsidR="00664205" w:rsidRPr="00110C44" w:rsidRDefault="005C5421" w:rsidP="0052352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10C44">
        <w:rPr>
          <w:rFonts w:ascii="Times New Roman" w:hAnsi="Times New Roman" w:cs="Times New Roman"/>
        </w:rPr>
        <w:t>I was a member of the U</w:t>
      </w:r>
      <w:r w:rsidR="005567A4" w:rsidRPr="00110C44">
        <w:rPr>
          <w:rFonts w:ascii="Times New Roman" w:hAnsi="Times New Roman" w:cs="Times New Roman"/>
        </w:rPr>
        <w:t xml:space="preserve">niversal </w:t>
      </w:r>
      <w:r w:rsidRPr="00110C44">
        <w:rPr>
          <w:rFonts w:ascii="Times New Roman" w:hAnsi="Times New Roman" w:cs="Times New Roman"/>
        </w:rPr>
        <w:t>S</w:t>
      </w:r>
      <w:r w:rsidR="005567A4" w:rsidRPr="00110C44">
        <w:rPr>
          <w:rFonts w:ascii="Times New Roman" w:hAnsi="Times New Roman" w:cs="Times New Roman"/>
        </w:rPr>
        <w:t xml:space="preserve">ervice </w:t>
      </w:r>
      <w:r w:rsidRPr="00110C44">
        <w:rPr>
          <w:rFonts w:ascii="Times New Roman" w:hAnsi="Times New Roman" w:cs="Times New Roman"/>
        </w:rPr>
        <w:t>A</w:t>
      </w:r>
      <w:r w:rsidR="005567A4" w:rsidRPr="00110C44">
        <w:rPr>
          <w:rFonts w:ascii="Times New Roman" w:hAnsi="Times New Roman" w:cs="Times New Roman"/>
        </w:rPr>
        <w:t xml:space="preserve">dministrative </w:t>
      </w:r>
      <w:r w:rsidRPr="00110C44">
        <w:rPr>
          <w:rFonts w:ascii="Times New Roman" w:hAnsi="Times New Roman" w:cs="Times New Roman"/>
        </w:rPr>
        <w:t>C</w:t>
      </w:r>
      <w:r w:rsidR="005567A4" w:rsidRPr="00110C44">
        <w:rPr>
          <w:rFonts w:ascii="Times New Roman" w:hAnsi="Times New Roman" w:cs="Times New Roman"/>
        </w:rPr>
        <w:t>orporation (USAC)</w:t>
      </w:r>
      <w:r w:rsidRPr="00110C44">
        <w:rPr>
          <w:rFonts w:ascii="Times New Roman" w:hAnsi="Times New Roman" w:cs="Times New Roman"/>
        </w:rPr>
        <w:t xml:space="preserve"> </w:t>
      </w:r>
      <w:r w:rsidR="005567A4" w:rsidRPr="00110C44">
        <w:rPr>
          <w:rFonts w:ascii="Times New Roman" w:hAnsi="Times New Roman" w:cs="Times New Roman"/>
        </w:rPr>
        <w:t>b</w:t>
      </w:r>
      <w:r w:rsidRPr="00110C44">
        <w:rPr>
          <w:rFonts w:ascii="Times New Roman" w:hAnsi="Times New Roman" w:cs="Times New Roman"/>
        </w:rPr>
        <w:t xml:space="preserve">oard when </w:t>
      </w:r>
      <w:r w:rsidR="00033ADE" w:rsidRPr="00110C44">
        <w:rPr>
          <w:rFonts w:ascii="Times New Roman" w:hAnsi="Times New Roman" w:cs="Times New Roman"/>
        </w:rPr>
        <w:t>E-Rate</w:t>
      </w:r>
      <w:r w:rsidR="001D63AE" w:rsidRPr="00110C44">
        <w:rPr>
          <w:rFonts w:ascii="Times New Roman" w:hAnsi="Times New Roman" w:cs="Times New Roman"/>
        </w:rPr>
        <w:t xml:space="preserve"> was first implemented.</w:t>
      </w:r>
      <w:r w:rsidR="00523528" w:rsidRPr="00110C44">
        <w:rPr>
          <w:rFonts w:ascii="Times New Roman" w:hAnsi="Times New Roman" w:cs="Times New Roman"/>
        </w:rPr>
        <w:t xml:space="preserve"> </w:t>
      </w:r>
      <w:r w:rsidRPr="00110C44">
        <w:rPr>
          <w:rFonts w:ascii="Times New Roman" w:hAnsi="Times New Roman" w:cs="Times New Roman"/>
        </w:rPr>
        <w:t>We are currently searching for a new CEO and are working with USAC management to revisit how the</w:t>
      </w:r>
      <w:r w:rsidR="00664205" w:rsidRPr="00110C44">
        <w:rPr>
          <w:rFonts w:ascii="Times New Roman" w:hAnsi="Times New Roman" w:cs="Times New Roman"/>
        </w:rPr>
        <w:t>ir</w:t>
      </w:r>
      <w:r w:rsidR="001D63AE" w:rsidRPr="00110C44">
        <w:rPr>
          <w:rFonts w:ascii="Times New Roman" w:hAnsi="Times New Roman" w:cs="Times New Roman"/>
        </w:rPr>
        <w:t xml:space="preserve"> administrative process works.</w:t>
      </w:r>
      <w:r w:rsidR="00523528" w:rsidRPr="00110C44">
        <w:rPr>
          <w:rFonts w:ascii="Times New Roman" w:hAnsi="Times New Roman" w:cs="Times New Roman"/>
        </w:rPr>
        <w:t xml:space="preserve"> </w:t>
      </w:r>
      <w:r w:rsidRPr="00110C44">
        <w:rPr>
          <w:rFonts w:ascii="Times New Roman" w:hAnsi="Times New Roman" w:cs="Times New Roman"/>
        </w:rPr>
        <w:t>Suffice it to say, as a businessman, I’ve always found that such reviews produce significant improve</w:t>
      </w:r>
      <w:r w:rsidR="00664205" w:rsidRPr="00110C44">
        <w:rPr>
          <w:rFonts w:ascii="Times New Roman" w:hAnsi="Times New Roman" w:cs="Times New Roman"/>
        </w:rPr>
        <w:t>ments in carrying out the task.</w:t>
      </w:r>
    </w:p>
    <w:p w14:paraId="7E5F11D7" w14:textId="5DA5B8AB" w:rsidR="00664205" w:rsidRPr="00110C44" w:rsidRDefault="00664205" w:rsidP="00AE52A5">
      <w:pPr>
        <w:tabs>
          <w:tab w:val="left" w:pos="3024"/>
        </w:tabs>
        <w:spacing w:after="0" w:line="240" w:lineRule="auto"/>
        <w:rPr>
          <w:rFonts w:ascii="Times New Roman" w:hAnsi="Times New Roman" w:cs="Times New Roman"/>
        </w:rPr>
      </w:pPr>
    </w:p>
    <w:p w14:paraId="07FF647D" w14:textId="77777777" w:rsidR="00523528" w:rsidRPr="00110C44" w:rsidRDefault="002C537F" w:rsidP="0052352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10C44">
        <w:rPr>
          <w:rFonts w:ascii="Times New Roman" w:hAnsi="Times New Roman" w:cs="Times New Roman"/>
        </w:rPr>
        <w:t>Within the FCC</w:t>
      </w:r>
      <w:r w:rsidR="00264D21" w:rsidRPr="00110C44">
        <w:rPr>
          <w:rFonts w:ascii="Times New Roman" w:hAnsi="Times New Roman" w:cs="Times New Roman"/>
        </w:rPr>
        <w:t xml:space="preserve"> </w:t>
      </w:r>
      <w:r w:rsidR="005567A4" w:rsidRPr="00110C44">
        <w:rPr>
          <w:rFonts w:ascii="Times New Roman" w:hAnsi="Times New Roman" w:cs="Times New Roman"/>
        </w:rPr>
        <w:t xml:space="preserve">I will soon be announcing </w:t>
      </w:r>
      <w:r w:rsidR="00664205" w:rsidRPr="00110C44">
        <w:rPr>
          <w:rFonts w:ascii="Times New Roman" w:hAnsi="Times New Roman" w:cs="Times New Roman"/>
        </w:rPr>
        <w:t>a special strike force for the entire Universal Service Fund (of which E-Rate is a part) to make certain there is adherence to the rules</w:t>
      </w:r>
      <w:r w:rsidR="00264D21" w:rsidRPr="00110C44">
        <w:rPr>
          <w:rFonts w:ascii="Times New Roman" w:hAnsi="Times New Roman" w:cs="Times New Roman"/>
        </w:rPr>
        <w:t xml:space="preserve"> and the People’s money is wisely spent</w:t>
      </w:r>
      <w:r w:rsidR="00664205" w:rsidRPr="00110C44">
        <w:rPr>
          <w:rFonts w:ascii="Times New Roman" w:hAnsi="Times New Roman" w:cs="Times New Roman"/>
        </w:rPr>
        <w:t>.</w:t>
      </w:r>
      <w:r w:rsidR="00523528" w:rsidRPr="00110C44">
        <w:rPr>
          <w:rFonts w:ascii="Times New Roman" w:hAnsi="Times New Roman" w:cs="Times New Roman"/>
        </w:rPr>
        <w:t xml:space="preserve"> </w:t>
      </w:r>
    </w:p>
    <w:p w14:paraId="125DF816" w14:textId="77777777" w:rsidR="00523528" w:rsidRPr="00110C44" w:rsidRDefault="00523528" w:rsidP="00523528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58C1B123" w14:textId="67ABB1C1" w:rsidR="008D1693" w:rsidRPr="00110C44" w:rsidRDefault="00664205" w:rsidP="0052352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10C44">
        <w:rPr>
          <w:rFonts w:ascii="Times New Roman" w:hAnsi="Times New Roman" w:cs="Times New Roman"/>
        </w:rPr>
        <w:t xml:space="preserve">And, in order to get that new $2 billion to work for high-speed broadband, </w:t>
      </w:r>
      <w:r w:rsidR="002C537F" w:rsidRPr="00110C44">
        <w:rPr>
          <w:rFonts w:ascii="Times New Roman" w:hAnsi="Times New Roman" w:cs="Times New Roman"/>
        </w:rPr>
        <w:t>USAC is</w:t>
      </w:r>
      <w:r w:rsidR="005567A4" w:rsidRPr="00110C44">
        <w:rPr>
          <w:rFonts w:ascii="Times New Roman" w:hAnsi="Times New Roman" w:cs="Times New Roman"/>
        </w:rPr>
        <w:t xml:space="preserve"> </w:t>
      </w:r>
      <w:r w:rsidR="005C5421" w:rsidRPr="00110C44">
        <w:rPr>
          <w:rFonts w:ascii="Times New Roman" w:hAnsi="Times New Roman" w:cs="Times New Roman"/>
        </w:rPr>
        <w:t xml:space="preserve">instituting </w:t>
      </w:r>
      <w:r w:rsidR="00996656" w:rsidRPr="00110C44">
        <w:rPr>
          <w:rFonts w:ascii="Times New Roman" w:hAnsi="Times New Roman" w:cs="Times New Roman"/>
        </w:rPr>
        <w:t>a process to accelerate the speed in which a</w:t>
      </w:r>
      <w:r w:rsidR="00523528" w:rsidRPr="00110C44">
        <w:rPr>
          <w:rFonts w:ascii="Times New Roman" w:hAnsi="Times New Roman" w:cs="Times New Roman"/>
        </w:rPr>
        <w:t xml:space="preserve">ll applications are processed. </w:t>
      </w:r>
      <w:r w:rsidR="00996656" w:rsidRPr="00110C44">
        <w:rPr>
          <w:rFonts w:ascii="Times New Roman" w:hAnsi="Times New Roman" w:cs="Times New Roman"/>
        </w:rPr>
        <w:t xml:space="preserve">In particular, we are emphasizing the need to more quickly process those applications that will utilize funds for scalable high-speed broadband connectivity.  And we will make sure that consortium-based applications, those most likely to get the most services at the lowest cost, are acted on first, not last.  </w:t>
      </w:r>
    </w:p>
    <w:p w14:paraId="19B582DA" w14:textId="77777777" w:rsidR="005C5421" w:rsidRPr="00110C44" w:rsidRDefault="005C5421" w:rsidP="00AE52A5">
      <w:pPr>
        <w:spacing w:after="0" w:line="240" w:lineRule="auto"/>
        <w:rPr>
          <w:rFonts w:ascii="Times New Roman" w:hAnsi="Times New Roman" w:cs="Times New Roman"/>
        </w:rPr>
      </w:pPr>
    </w:p>
    <w:p w14:paraId="73A7A6A7" w14:textId="30ADD5F1" w:rsidR="005C5421" w:rsidRPr="00110C44" w:rsidRDefault="005C5421" w:rsidP="0052352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10C44">
        <w:rPr>
          <w:rFonts w:ascii="Times New Roman" w:hAnsi="Times New Roman" w:cs="Times New Roman"/>
        </w:rPr>
        <w:t xml:space="preserve">Beyond management, however, we must address how to increase the efficiency </w:t>
      </w:r>
      <w:r w:rsidR="001D63AE" w:rsidRPr="00110C44">
        <w:rPr>
          <w:rFonts w:ascii="Times New Roman" w:hAnsi="Times New Roman" w:cs="Times New Roman"/>
        </w:rPr>
        <w:t>with which the funds are spent.</w:t>
      </w:r>
      <w:r w:rsidR="00523528" w:rsidRPr="00110C44">
        <w:rPr>
          <w:rFonts w:ascii="Times New Roman" w:hAnsi="Times New Roman" w:cs="Times New Roman"/>
        </w:rPr>
        <w:t xml:space="preserve"> </w:t>
      </w:r>
      <w:r w:rsidRPr="00110C44">
        <w:rPr>
          <w:rFonts w:ascii="Times New Roman" w:hAnsi="Times New Roman" w:cs="Times New Roman"/>
        </w:rPr>
        <w:t xml:space="preserve">This is </w:t>
      </w:r>
      <w:r w:rsidR="00A45661" w:rsidRPr="00110C44">
        <w:rPr>
          <w:rFonts w:ascii="Times New Roman" w:hAnsi="Times New Roman" w:cs="Times New Roman"/>
        </w:rPr>
        <w:t xml:space="preserve">a key component of </w:t>
      </w:r>
      <w:r w:rsidRPr="00110C44">
        <w:rPr>
          <w:rFonts w:ascii="Times New Roman" w:hAnsi="Times New Roman" w:cs="Times New Roman"/>
        </w:rPr>
        <w:t xml:space="preserve">the recent public notice </w:t>
      </w:r>
      <w:r w:rsidR="0031771F" w:rsidRPr="00110C44">
        <w:rPr>
          <w:rFonts w:ascii="Times New Roman" w:hAnsi="Times New Roman" w:cs="Times New Roman"/>
        </w:rPr>
        <w:t xml:space="preserve">and a priority </w:t>
      </w:r>
      <w:r w:rsidRPr="00110C44">
        <w:rPr>
          <w:rFonts w:ascii="Times New Roman" w:hAnsi="Times New Roman" w:cs="Times New Roman"/>
        </w:rPr>
        <w:t xml:space="preserve">as we head towards a </w:t>
      </w:r>
      <w:r w:rsidR="0031771F" w:rsidRPr="00110C44">
        <w:rPr>
          <w:rFonts w:ascii="Times New Roman" w:hAnsi="Times New Roman" w:cs="Times New Roman"/>
        </w:rPr>
        <w:t>late spring</w:t>
      </w:r>
      <w:r w:rsidRPr="00110C44">
        <w:rPr>
          <w:rFonts w:ascii="Times New Roman" w:hAnsi="Times New Roman" w:cs="Times New Roman"/>
        </w:rPr>
        <w:t xml:space="preserve"> decision by </w:t>
      </w:r>
      <w:r w:rsidR="001D63AE" w:rsidRPr="00110C44">
        <w:rPr>
          <w:rFonts w:ascii="Times New Roman" w:hAnsi="Times New Roman" w:cs="Times New Roman"/>
        </w:rPr>
        <w:t>the Commission.</w:t>
      </w:r>
      <w:r w:rsidR="00523528" w:rsidRPr="00110C44">
        <w:rPr>
          <w:rFonts w:ascii="Times New Roman" w:hAnsi="Times New Roman" w:cs="Times New Roman"/>
        </w:rPr>
        <w:t xml:space="preserve"> </w:t>
      </w:r>
      <w:r w:rsidRPr="00110C44">
        <w:rPr>
          <w:rFonts w:ascii="Times New Roman" w:hAnsi="Times New Roman" w:cs="Times New Roman"/>
        </w:rPr>
        <w:t>We are looking at three key issues.</w:t>
      </w:r>
    </w:p>
    <w:p w14:paraId="01B14AE9" w14:textId="77777777" w:rsidR="005C5421" w:rsidRPr="00110C44" w:rsidRDefault="005C5421" w:rsidP="00AE52A5">
      <w:pPr>
        <w:spacing w:after="0" w:line="240" w:lineRule="auto"/>
        <w:rPr>
          <w:rFonts w:ascii="Times New Roman" w:hAnsi="Times New Roman" w:cs="Times New Roman"/>
        </w:rPr>
      </w:pPr>
    </w:p>
    <w:p w14:paraId="788A8F3F" w14:textId="3A3FAEC4" w:rsidR="001D63AE" w:rsidRPr="00110C44" w:rsidRDefault="005C5421" w:rsidP="0052352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10C44">
        <w:rPr>
          <w:rFonts w:ascii="Times New Roman" w:hAnsi="Times New Roman" w:cs="Times New Roman"/>
        </w:rPr>
        <w:t>First, why is it that the prices paid by like schools in like circumstances vary so widely</w:t>
      </w:r>
      <w:r w:rsidR="00664205" w:rsidRPr="00110C44">
        <w:rPr>
          <w:rFonts w:ascii="Times New Roman" w:hAnsi="Times New Roman" w:cs="Times New Roman"/>
        </w:rPr>
        <w:t>?</w:t>
      </w:r>
      <w:r w:rsidR="00523528" w:rsidRPr="00110C44">
        <w:rPr>
          <w:rFonts w:ascii="Times New Roman" w:hAnsi="Times New Roman" w:cs="Times New Roman"/>
        </w:rPr>
        <w:t xml:space="preserve"> </w:t>
      </w:r>
      <w:r w:rsidR="00664205" w:rsidRPr="00110C44">
        <w:rPr>
          <w:rFonts w:ascii="Times New Roman" w:hAnsi="Times New Roman" w:cs="Times New Roman"/>
        </w:rPr>
        <w:t>W</w:t>
      </w:r>
      <w:r w:rsidRPr="00110C44">
        <w:rPr>
          <w:rFonts w:ascii="Times New Roman" w:hAnsi="Times New Roman" w:cs="Times New Roman"/>
        </w:rPr>
        <w:t>hat can we do to help all schools pay the low</w:t>
      </w:r>
      <w:r w:rsidR="001D63AE" w:rsidRPr="00110C44">
        <w:rPr>
          <w:rFonts w:ascii="Times New Roman" w:hAnsi="Times New Roman" w:cs="Times New Roman"/>
        </w:rPr>
        <w:t>est price for the best service?</w:t>
      </w:r>
      <w:r w:rsidR="001A0909" w:rsidRPr="00110C44">
        <w:rPr>
          <w:rFonts w:ascii="Times New Roman" w:hAnsi="Times New Roman" w:cs="Times New Roman"/>
        </w:rPr>
        <w:t xml:space="preserve"> </w:t>
      </w:r>
      <w:r w:rsidR="00264D21" w:rsidRPr="00110C44">
        <w:rPr>
          <w:rFonts w:ascii="Times New Roman" w:hAnsi="Times New Roman" w:cs="Times New Roman"/>
        </w:rPr>
        <w:t xml:space="preserve">How do we look at creative ways to make a buck go farther? </w:t>
      </w:r>
      <w:r w:rsidR="00523528" w:rsidRPr="00110C44">
        <w:rPr>
          <w:rFonts w:ascii="Times New Roman" w:hAnsi="Times New Roman" w:cs="Times New Roman"/>
        </w:rPr>
        <w:t xml:space="preserve"> </w:t>
      </w:r>
      <w:r w:rsidR="00264D21" w:rsidRPr="00110C44">
        <w:rPr>
          <w:rFonts w:ascii="Times New Roman" w:hAnsi="Times New Roman" w:cs="Times New Roman"/>
        </w:rPr>
        <w:t>For instance, t</w:t>
      </w:r>
      <w:r w:rsidR="001A0909" w:rsidRPr="00110C44">
        <w:rPr>
          <w:rFonts w:ascii="Times New Roman" w:hAnsi="Times New Roman" w:cs="Times New Roman"/>
        </w:rPr>
        <w:t xml:space="preserve">his program is called </w:t>
      </w:r>
      <w:r w:rsidR="007877CE" w:rsidRPr="00110C44">
        <w:rPr>
          <w:rFonts w:ascii="Times New Roman" w:hAnsi="Times New Roman" w:cs="Times New Roman"/>
        </w:rPr>
        <w:t>the E</w:t>
      </w:r>
      <w:r w:rsidR="00264D21" w:rsidRPr="00110C44">
        <w:rPr>
          <w:rFonts w:ascii="Times New Roman" w:hAnsi="Times New Roman" w:cs="Times New Roman"/>
        </w:rPr>
        <w:t>-</w:t>
      </w:r>
      <w:r w:rsidR="00264D21" w:rsidRPr="00110C44">
        <w:rPr>
          <w:rFonts w:ascii="Times New Roman" w:hAnsi="Times New Roman" w:cs="Times New Roman"/>
          <w:b/>
          <w:i/>
        </w:rPr>
        <w:t>RATE</w:t>
      </w:r>
      <w:r w:rsidR="001A0909" w:rsidRPr="00110C44">
        <w:rPr>
          <w:rFonts w:ascii="Times New Roman" w:hAnsi="Times New Roman" w:cs="Times New Roman"/>
        </w:rPr>
        <w:t>.</w:t>
      </w:r>
      <w:r w:rsidR="00264D21" w:rsidRPr="00110C44">
        <w:rPr>
          <w:rFonts w:ascii="Times New Roman" w:hAnsi="Times New Roman" w:cs="Times New Roman"/>
        </w:rPr>
        <w:t xml:space="preserve"> It is not called E-Subsidy, or E-Block Grant. I</w:t>
      </w:r>
      <w:r w:rsidR="001A0909" w:rsidRPr="00110C44">
        <w:rPr>
          <w:rFonts w:ascii="Times New Roman" w:hAnsi="Times New Roman" w:cs="Times New Roman"/>
        </w:rPr>
        <w:t xml:space="preserve">t is our responsibility to ensure that schools and libraries are getting access to </w:t>
      </w:r>
      <w:r w:rsidR="002C537F" w:rsidRPr="00110C44">
        <w:rPr>
          <w:rFonts w:ascii="Times New Roman" w:hAnsi="Times New Roman" w:cs="Times New Roman"/>
        </w:rPr>
        <w:t>connectivity</w:t>
      </w:r>
      <w:r w:rsidR="001A0909" w:rsidRPr="00110C44">
        <w:rPr>
          <w:rFonts w:ascii="Times New Roman" w:hAnsi="Times New Roman" w:cs="Times New Roman"/>
        </w:rPr>
        <w:t xml:space="preserve"> at an affordable education </w:t>
      </w:r>
      <w:r w:rsidR="001A0909" w:rsidRPr="00110C44">
        <w:rPr>
          <w:rFonts w:ascii="Times New Roman" w:hAnsi="Times New Roman" w:cs="Times New Roman"/>
          <w:u w:val="single"/>
        </w:rPr>
        <w:t>rate</w:t>
      </w:r>
      <w:r w:rsidR="001A0909" w:rsidRPr="00110C44">
        <w:rPr>
          <w:rFonts w:ascii="Times New Roman" w:hAnsi="Times New Roman" w:cs="Times New Roman"/>
        </w:rPr>
        <w:t xml:space="preserve">.   </w:t>
      </w:r>
    </w:p>
    <w:p w14:paraId="671B2A85" w14:textId="77777777" w:rsidR="005C5421" w:rsidRPr="00110C44" w:rsidRDefault="005C5421" w:rsidP="00AE52A5">
      <w:pPr>
        <w:spacing w:after="0" w:line="240" w:lineRule="auto"/>
        <w:rPr>
          <w:rFonts w:ascii="Times New Roman" w:hAnsi="Times New Roman" w:cs="Times New Roman"/>
        </w:rPr>
      </w:pPr>
    </w:p>
    <w:p w14:paraId="2D492376" w14:textId="731DEC53" w:rsidR="001D63AE" w:rsidRPr="00110C44" w:rsidRDefault="005C5421" w:rsidP="0052352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10C44">
        <w:rPr>
          <w:rFonts w:ascii="Times New Roman" w:hAnsi="Times New Roman" w:cs="Times New Roman"/>
        </w:rPr>
        <w:t>Second, how do we have a program that has a growth path in ter</w:t>
      </w:r>
      <w:r w:rsidR="001D63AE" w:rsidRPr="00110C44">
        <w:rPr>
          <w:rFonts w:ascii="Times New Roman" w:hAnsi="Times New Roman" w:cs="Times New Roman"/>
        </w:rPr>
        <w:t xml:space="preserve">ms of the </w:t>
      </w:r>
      <w:r w:rsidR="00FD5174" w:rsidRPr="00110C44">
        <w:rPr>
          <w:rFonts w:ascii="Times New Roman" w:hAnsi="Times New Roman" w:cs="Times New Roman"/>
        </w:rPr>
        <w:t xml:space="preserve">bandwidth </w:t>
      </w:r>
      <w:r w:rsidR="001D63AE" w:rsidRPr="00110C44">
        <w:rPr>
          <w:rFonts w:ascii="Times New Roman" w:hAnsi="Times New Roman" w:cs="Times New Roman"/>
        </w:rPr>
        <w:t xml:space="preserve">it </w:t>
      </w:r>
      <w:r w:rsidR="00E94467" w:rsidRPr="00110C44">
        <w:rPr>
          <w:rFonts w:ascii="Times New Roman" w:hAnsi="Times New Roman" w:cs="Times New Roman"/>
        </w:rPr>
        <w:t>enables</w:t>
      </w:r>
      <w:r w:rsidR="001D63AE" w:rsidRPr="00110C44">
        <w:rPr>
          <w:rFonts w:ascii="Times New Roman" w:hAnsi="Times New Roman" w:cs="Times New Roman"/>
        </w:rPr>
        <w:t>?</w:t>
      </w:r>
      <w:r w:rsidR="00523528" w:rsidRPr="00110C44">
        <w:rPr>
          <w:rFonts w:ascii="Times New Roman" w:hAnsi="Times New Roman" w:cs="Times New Roman"/>
        </w:rPr>
        <w:t xml:space="preserve"> </w:t>
      </w:r>
      <w:r w:rsidR="00DE01F2" w:rsidRPr="00110C44">
        <w:rPr>
          <w:rFonts w:ascii="Times New Roman" w:hAnsi="Times New Roman" w:cs="Times New Roman"/>
        </w:rPr>
        <w:t>And how do we ensure that growth path works for all schools, including our most rural schools who have not always benefited under the current rules?</w:t>
      </w:r>
      <w:r w:rsidR="00523528" w:rsidRPr="00110C44">
        <w:rPr>
          <w:rFonts w:ascii="Times New Roman" w:hAnsi="Times New Roman" w:cs="Times New Roman"/>
        </w:rPr>
        <w:t xml:space="preserve"> </w:t>
      </w:r>
      <w:r w:rsidRPr="00110C44">
        <w:rPr>
          <w:rFonts w:ascii="Times New Roman" w:hAnsi="Times New Roman" w:cs="Times New Roman"/>
        </w:rPr>
        <w:t xml:space="preserve">We want a program that will </w:t>
      </w:r>
      <w:r w:rsidR="00664205" w:rsidRPr="00110C44">
        <w:rPr>
          <w:rFonts w:ascii="Times New Roman" w:hAnsi="Times New Roman" w:cs="Times New Roman"/>
        </w:rPr>
        <w:t xml:space="preserve">continue to </w:t>
      </w:r>
      <w:r w:rsidRPr="00110C44">
        <w:rPr>
          <w:rFonts w:ascii="Times New Roman" w:hAnsi="Times New Roman" w:cs="Times New Roman"/>
        </w:rPr>
        <w:t>grow high-speed access capabilities and speeds over time.</w:t>
      </w:r>
    </w:p>
    <w:p w14:paraId="5E000EFB" w14:textId="77777777" w:rsidR="00523528" w:rsidRPr="00110C44" w:rsidRDefault="00523528" w:rsidP="00523528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69E235D0" w14:textId="3A489F02" w:rsidR="005C5421" w:rsidRPr="00110C44" w:rsidRDefault="005C5421" w:rsidP="00AE52A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10C44">
        <w:rPr>
          <w:rFonts w:ascii="Times New Roman" w:hAnsi="Times New Roman" w:cs="Times New Roman"/>
        </w:rPr>
        <w:t>Today 100 mbps may seem like a stretch goal, but we need to build a program that can grow that capacity to 1 gigabit as needs increase and technology grows</w:t>
      </w:r>
      <w:r w:rsidR="002C537F" w:rsidRPr="00110C44">
        <w:rPr>
          <w:rFonts w:ascii="Times New Roman" w:hAnsi="Times New Roman" w:cs="Times New Roman"/>
        </w:rPr>
        <w:t xml:space="preserve"> – and do it at a low recurring cost that reflects our crucial national interest in 21</w:t>
      </w:r>
      <w:r w:rsidR="002C537F" w:rsidRPr="00110C44">
        <w:rPr>
          <w:rFonts w:ascii="Times New Roman" w:hAnsi="Times New Roman" w:cs="Times New Roman"/>
          <w:vertAlign w:val="superscript"/>
        </w:rPr>
        <w:t>st</w:t>
      </w:r>
      <w:r w:rsidR="002C537F" w:rsidRPr="00110C44">
        <w:rPr>
          <w:rFonts w:ascii="Times New Roman" w:hAnsi="Times New Roman" w:cs="Times New Roman"/>
        </w:rPr>
        <w:t xml:space="preserve"> century digital learning</w:t>
      </w:r>
      <w:r w:rsidRPr="00110C44">
        <w:rPr>
          <w:rFonts w:ascii="Times New Roman" w:hAnsi="Times New Roman" w:cs="Times New Roman"/>
        </w:rPr>
        <w:t>.</w:t>
      </w:r>
    </w:p>
    <w:p w14:paraId="26376580" w14:textId="77777777" w:rsidR="005C5421" w:rsidRPr="00110C44" w:rsidRDefault="005C5421" w:rsidP="00AE52A5">
      <w:pPr>
        <w:spacing w:after="0" w:line="240" w:lineRule="auto"/>
        <w:rPr>
          <w:rFonts w:ascii="Times New Roman" w:hAnsi="Times New Roman" w:cs="Times New Roman"/>
        </w:rPr>
      </w:pPr>
    </w:p>
    <w:p w14:paraId="304968B0" w14:textId="77777777" w:rsidR="00523528" w:rsidRPr="00110C44" w:rsidRDefault="005C5421" w:rsidP="0052352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10C44">
        <w:rPr>
          <w:rFonts w:ascii="Times New Roman" w:hAnsi="Times New Roman" w:cs="Times New Roman"/>
        </w:rPr>
        <w:t xml:space="preserve">Third, we need to be smart with schools and how </w:t>
      </w:r>
      <w:r w:rsidR="001D63AE" w:rsidRPr="00110C44">
        <w:rPr>
          <w:rFonts w:ascii="Times New Roman" w:hAnsi="Times New Roman" w:cs="Times New Roman"/>
        </w:rPr>
        <w:t>they interact with the program.</w:t>
      </w:r>
      <w:r w:rsidR="00523528" w:rsidRPr="00110C44">
        <w:rPr>
          <w:rFonts w:ascii="Times New Roman" w:hAnsi="Times New Roman" w:cs="Times New Roman"/>
        </w:rPr>
        <w:t xml:space="preserve"> </w:t>
      </w:r>
      <w:r w:rsidRPr="00110C44">
        <w:rPr>
          <w:rFonts w:ascii="Times New Roman" w:hAnsi="Times New Roman" w:cs="Times New Roman"/>
        </w:rPr>
        <w:t>I’ve heard enough about administrative burden and encrusted processes to know we can do better.</w:t>
      </w:r>
      <w:r w:rsidR="00523528" w:rsidRPr="00110C44">
        <w:rPr>
          <w:rFonts w:ascii="Times New Roman" w:hAnsi="Times New Roman" w:cs="Times New Roman"/>
        </w:rPr>
        <w:t xml:space="preserve"> </w:t>
      </w:r>
    </w:p>
    <w:p w14:paraId="7C7C35C8" w14:textId="77777777" w:rsidR="00523528" w:rsidRPr="00110C44" w:rsidRDefault="00523528" w:rsidP="00523528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6CDC623D" w14:textId="57E14BD7" w:rsidR="001D63AE" w:rsidRPr="00110C44" w:rsidRDefault="005C5421" w:rsidP="0052352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10C44">
        <w:rPr>
          <w:rFonts w:ascii="Times New Roman" w:hAnsi="Times New Roman" w:cs="Times New Roman"/>
        </w:rPr>
        <w:t>I believe that once we have addressed these efficiency issues</w:t>
      </w:r>
      <w:r w:rsidR="003B05FB" w:rsidRPr="00110C44">
        <w:rPr>
          <w:rFonts w:ascii="Times New Roman" w:hAnsi="Times New Roman" w:cs="Times New Roman"/>
        </w:rPr>
        <w:t xml:space="preserve"> – </w:t>
      </w:r>
      <w:r w:rsidRPr="00110C44">
        <w:rPr>
          <w:rFonts w:ascii="Times New Roman" w:hAnsi="Times New Roman" w:cs="Times New Roman"/>
        </w:rPr>
        <w:t>coupled with the ongoing experience to determine costs</w:t>
      </w:r>
      <w:r w:rsidR="003B05FB" w:rsidRPr="00110C44">
        <w:rPr>
          <w:rFonts w:ascii="Times New Roman" w:hAnsi="Times New Roman" w:cs="Times New Roman"/>
        </w:rPr>
        <w:t xml:space="preserve"> –</w:t>
      </w:r>
      <w:r w:rsidRPr="00110C44">
        <w:rPr>
          <w:rFonts w:ascii="Times New Roman" w:hAnsi="Times New Roman" w:cs="Times New Roman"/>
        </w:rPr>
        <w:t xml:space="preserve"> we will be </w:t>
      </w:r>
      <w:r w:rsidR="003B05FB" w:rsidRPr="00110C44">
        <w:rPr>
          <w:rFonts w:ascii="Times New Roman" w:hAnsi="Times New Roman" w:cs="Times New Roman"/>
        </w:rPr>
        <w:t>in a position to identify just how much is required to achieve our goals.</w:t>
      </w:r>
      <w:r w:rsidR="00523528" w:rsidRPr="00110C44">
        <w:rPr>
          <w:rFonts w:ascii="Times New Roman" w:hAnsi="Times New Roman" w:cs="Times New Roman"/>
        </w:rPr>
        <w:t xml:space="preserve"> </w:t>
      </w:r>
      <w:r w:rsidR="008D1693" w:rsidRPr="00110C44">
        <w:rPr>
          <w:rFonts w:ascii="Times New Roman" w:hAnsi="Times New Roman" w:cs="Times New Roman"/>
        </w:rPr>
        <w:t xml:space="preserve">Should </w:t>
      </w:r>
      <w:r w:rsidR="003B05FB" w:rsidRPr="00110C44">
        <w:rPr>
          <w:rFonts w:ascii="Times New Roman" w:hAnsi="Times New Roman" w:cs="Times New Roman"/>
        </w:rPr>
        <w:t xml:space="preserve">the evidence </w:t>
      </w:r>
      <w:r w:rsidR="00664205" w:rsidRPr="00110C44">
        <w:rPr>
          <w:rFonts w:ascii="Times New Roman" w:hAnsi="Times New Roman" w:cs="Times New Roman"/>
        </w:rPr>
        <w:t>substantiate</w:t>
      </w:r>
      <w:r w:rsidR="003B05FB" w:rsidRPr="00110C44">
        <w:rPr>
          <w:rFonts w:ascii="Times New Roman" w:hAnsi="Times New Roman" w:cs="Times New Roman"/>
        </w:rPr>
        <w:t xml:space="preserve"> a need to</w:t>
      </w:r>
      <w:r w:rsidR="008D1693" w:rsidRPr="00110C44">
        <w:rPr>
          <w:rFonts w:ascii="Times New Roman" w:hAnsi="Times New Roman" w:cs="Times New Roman"/>
        </w:rPr>
        <w:t xml:space="preserve"> increase the permanent funding levels for the E-Rate program, </w:t>
      </w:r>
      <w:r w:rsidR="001D63AE" w:rsidRPr="00110C44">
        <w:rPr>
          <w:rFonts w:ascii="Times New Roman" w:hAnsi="Times New Roman" w:cs="Times New Roman"/>
        </w:rPr>
        <w:t>we will do what is appropriate.</w:t>
      </w:r>
    </w:p>
    <w:p w14:paraId="792760C0" w14:textId="77777777" w:rsidR="00523528" w:rsidRPr="00110C44" w:rsidRDefault="00523528" w:rsidP="00AE52A5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57A2C824" w14:textId="77777777" w:rsidR="00523528" w:rsidRPr="00110C44" w:rsidRDefault="007201D7" w:rsidP="0052352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10C44">
        <w:rPr>
          <w:rFonts w:ascii="Times New Roman" w:hAnsi="Times New Roman" w:cs="Times New Roman"/>
        </w:rPr>
        <w:t>Th</w:t>
      </w:r>
      <w:r w:rsidR="00BF069A" w:rsidRPr="00110C44">
        <w:rPr>
          <w:rFonts w:ascii="Times New Roman" w:hAnsi="Times New Roman" w:cs="Times New Roman"/>
        </w:rPr>
        <w:t>e</w:t>
      </w:r>
      <w:r w:rsidRPr="00110C44">
        <w:rPr>
          <w:rFonts w:ascii="Times New Roman" w:hAnsi="Times New Roman" w:cs="Times New Roman"/>
        </w:rPr>
        <w:t xml:space="preserve"> last point I want to make before taking your questions is that we need your help.</w:t>
      </w:r>
      <w:r w:rsidR="00523528" w:rsidRPr="00110C44">
        <w:rPr>
          <w:rFonts w:ascii="Times New Roman" w:hAnsi="Times New Roman" w:cs="Times New Roman"/>
        </w:rPr>
        <w:t xml:space="preserve"> </w:t>
      </w:r>
      <w:r w:rsidRPr="00110C44">
        <w:rPr>
          <w:rFonts w:ascii="Times New Roman" w:hAnsi="Times New Roman" w:cs="Times New Roman"/>
        </w:rPr>
        <w:t xml:space="preserve">We recently put out a </w:t>
      </w:r>
      <w:r w:rsidR="003B05FB" w:rsidRPr="00110C44">
        <w:rPr>
          <w:rFonts w:ascii="Times New Roman" w:hAnsi="Times New Roman" w:cs="Times New Roman"/>
        </w:rPr>
        <w:t>P</w:t>
      </w:r>
      <w:r w:rsidRPr="00110C44">
        <w:rPr>
          <w:rFonts w:ascii="Times New Roman" w:hAnsi="Times New Roman" w:cs="Times New Roman"/>
        </w:rPr>
        <w:t xml:space="preserve">ublic </w:t>
      </w:r>
      <w:r w:rsidR="003B05FB" w:rsidRPr="00110C44">
        <w:rPr>
          <w:rFonts w:ascii="Times New Roman" w:hAnsi="Times New Roman" w:cs="Times New Roman"/>
        </w:rPr>
        <w:t>N</w:t>
      </w:r>
      <w:r w:rsidRPr="00110C44">
        <w:rPr>
          <w:rFonts w:ascii="Times New Roman" w:hAnsi="Times New Roman" w:cs="Times New Roman"/>
        </w:rPr>
        <w:t xml:space="preserve">otice seeking input on some of the thornier questions </w:t>
      </w:r>
      <w:r w:rsidR="00664205" w:rsidRPr="00110C44">
        <w:rPr>
          <w:rFonts w:ascii="Times New Roman" w:hAnsi="Times New Roman" w:cs="Times New Roman"/>
        </w:rPr>
        <w:t>the Commission is now</w:t>
      </w:r>
      <w:r w:rsidRPr="00110C44">
        <w:rPr>
          <w:rFonts w:ascii="Times New Roman" w:hAnsi="Times New Roman" w:cs="Times New Roman"/>
        </w:rPr>
        <w:t xml:space="preserve"> facing</w:t>
      </w:r>
      <w:r w:rsidR="001D63AE" w:rsidRPr="00110C44">
        <w:rPr>
          <w:rFonts w:ascii="Times New Roman" w:hAnsi="Times New Roman" w:cs="Times New Roman"/>
        </w:rPr>
        <w:t>.</w:t>
      </w:r>
      <w:r w:rsidR="00523528" w:rsidRPr="00110C44">
        <w:rPr>
          <w:rFonts w:ascii="Times New Roman" w:hAnsi="Times New Roman" w:cs="Times New Roman"/>
        </w:rPr>
        <w:t xml:space="preserve"> </w:t>
      </w:r>
      <w:r w:rsidR="00483F17" w:rsidRPr="00110C44">
        <w:rPr>
          <w:rFonts w:ascii="Times New Roman" w:hAnsi="Times New Roman" w:cs="Times New Roman"/>
        </w:rPr>
        <w:t xml:space="preserve">How do we establish predictable and widespread funding </w:t>
      </w:r>
      <w:r w:rsidR="00523528" w:rsidRPr="00110C44">
        <w:rPr>
          <w:rFonts w:ascii="Times New Roman" w:hAnsi="Times New Roman" w:cs="Times New Roman"/>
        </w:rPr>
        <w:t xml:space="preserve">for internal WiFi connections? </w:t>
      </w:r>
      <w:r w:rsidR="00FD5174" w:rsidRPr="00110C44">
        <w:rPr>
          <w:rFonts w:ascii="Times New Roman" w:hAnsi="Times New Roman" w:cs="Times New Roman"/>
        </w:rPr>
        <w:t>Should we (and if so, how)</w:t>
      </w:r>
      <w:r w:rsidRPr="00110C44">
        <w:rPr>
          <w:rFonts w:ascii="Times New Roman" w:hAnsi="Times New Roman" w:cs="Times New Roman"/>
        </w:rPr>
        <w:t xml:space="preserve"> provide one-time support for schools that don’t currently have </w:t>
      </w:r>
      <w:r w:rsidR="00DE01F2" w:rsidRPr="00110C44">
        <w:rPr>
          <w:rFonts w:ascii="Times New Roman" w:hAnsi="Times New Roman" w:cs="Times New Roman"/>
        </w:rPr>
        <w:t xml:space="preserve">a </w:t>
      </w:r>
      <w:r w:rsidRPr="00110C44">
        <w:rPr>
          <w:rFonts w:ascii="Times New Roman" w:hAnsi="Times New Roman" w:cs="Times New Roman"/>
        </w:rPr>
        <w:t>high-speed connection</w:t>
      </w:r>
      <w:r w:rsidR="001D63AE" w:rsidRPr="00110C44">
        <w:rPr>
          <w:rFonts w:ascii="Times New Roman" w:hAnsi="Times New Roman" w:cs="Times New Roman"/>
        </w:rPr>
        <w:t>?</w:t>
      </w:r>
      <w:r w:rsidR="00523528" w:rsidRPr="00110C44">
        <w:rPr>
          <w:rFonts w:ascii="Times New Roman" w:hAnsi="Times New Roman" w:cs="Times New Roman"/>
        </w:rPr>
        <w:t xml:space="preserve"> </w:t>
      </w:r>
      <w:r w:rsidR="004E217D" w:rsidRPr="00110C44">
        <w:rPr>
          <w:rFonts w:ascii="Times New Roman" w:hAnsi="Times New Roman" w:cs="Times New Roman"/>
        </w:rPr>
        <w:t>W</w:t>
      </w:r>
      <w:r w:rsidRPr="00110C44">
        <w:rPr>
          <w:rFonts w:ascii="Times New Roman" w:hAnsi="Times New Roman" w:cs="Times New Roman"/>
        </w:rPr>
        <w:t>hat’s the best way to phase down</w:t>
      </w:r>
      <w:r w:rsidR="00DE01F2" w:rsidRPr="00110C44">
        <w:rPr>
          <w:rFonts w:ascii="Times New Roman" w:hAnsi="Times New Roman" w:cs="Times New Roman"/>
        </w:rPr>
        <w:t xml:space="preserve"> </w:t>
      </w:r>
      <w:r w:rsidRPr="00110C44">
        <w:rPr>
          <w:rFonts w:ascii="Times New Roman" w:hAnsi="Times New Roman" w:cs="Times New Roman"/>
        </w:rPr>
        <w:t>support for</w:t>
      </w:r>
      <w:r w:rsidR="004E217D" w:rsidRPr="00110C44">
        <w:rPr>
          <w:rFonts w:ascii="Times New Roman" w:hAnsi="Times New Roman" w:cs="Times New Roman"/>
        </w:rPr>
        <w:t xml:space="preserve"> legacy services like voice</w:t>
      </w:r>
      <w:r w:rsidR="00264D21" w:rsidRPr="00110C44">
        <w:rPr>
          <w:rFonts w:ascii="Times New Roman" w:hAnsi="Times New Roman" w:cs="Times New Roman"/>
        </w:rPr>
        <w:t xml:space="preserve"> so that we can phase-up high-speed broadband</w:t>
      </w:r>
      <w:r w:rsidR="004E217D" w:rsidRPr="00110C44">
        <w:rPr>
          <w:rFonts w:ascii="Times New Roman" w:hAnsi="Times New Roman" w:cs="Times New Roman"/>
        </w:rPr>
        <w:t>?</w:t>
      </w:r>
      <w:r w:rsidR="00523528" w:rsidRPr="00110C44">
        <w:rPr>
          <w:rFonts w:ascii="Times New Roman" w:hAnsi="Times New Roman" w:cs="Times New Roman"/>
        </w:rPr>
        <w:t xml:space="preserve"> </w:t>
      </w:r>
      <w:r w:rsidR="004E217D" w:rsidRPr="00110C44">
        <w:rPr>
          <w:rFonts w:ascii="Times New Roman" w:hAnsi="Times New Roman" w:cs="Times New Roman"/>
        </w:rPr>
        <w:t>W</w:t>
      </w:r>
      <w:r w:rsidRPr="00110C44">
        <w:rPr>
          <w:rFonts w:ascii="Times New Roman" w:hAnsi="Times New Roman" w:cs="Times New Roman"/>
        </w:rPr>
        <w:t>hat are ways to maximize cost-effectiveness of pur</w:t>
      </w:r>
      <w:r w:rsidR="003B05FB" w:rsidRPr="00110C44">
        <w:rPr>
          <w:rFonts w:ascii="Times New Roman" w:hAnsi="Times New Roman" w:cs="Times New Roman"/>
        </w:rPr>
        <w:t>chases to lower recurring costs?</w:t>
      </w:r>
      <w:r w:rsidR="00523528" w:rsidRPr="00110C44">
        <w:rPr>
          <w:rFonts w:ascii="Times New Roman" w:hAnsi="Times New Roman" w:cs="Times New Roman"/>
        </w:rPr>
        <w:t xml:space="preserve"> </w:t>
      </w:r>
      <w:r w:rsidRPr="00110C44">
        <w:rPr>
          <w:rFonts w:ascii="Times New Roman" w:hAnsi="Times New Roman" w:cs="Times New Roman"/>
        </w:rPr>
        <w:t xml:space="preserve">We </w:t>
      </w:r>
      <w:r w:rsidR="003B05FB" w:rsidRPr="00110C44">
        <w:rPr>
          <w:rFonts w:ascii="Times New Roman" w:hAnsi="Times New Roman" w:cs="Times New Roman"/>
        </w:rPr>
        <w:t xml:space="preserve">need </w:t>
      </w:r>
      <w:r w:rsidRPr="00110C44">
        <w:rPr>
          <w:rFonts w:ascii="Times New Roman" w:hAnsi="Times New Roman" w:cs="Times New Roman"/>
        </w:rPr>
        <w:t>your thoughts on these and other issues.</w:t>
      </w:r>
      <w:r w:rsidR="00523528" w:rsidRPr="00110C44">
        <w:rPr>
          <w:rFonts w:ascii="Times New Roman" w:hAnsi="Times New Roman" w:cs="Times New Roman"/>
        </w:rPr>
        <w:t xml:space="preserve"> </w:t>
      </w:r>
    </w:p>
    <w:p w14:paraId="595C23F9" w14:textId="77777777" w:rsidR="00523528" w:rsidRPr="00110C44" w:rsidRDefault="00523528" w:rsidP="00523528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079F5F2C" w14:textId="3EDCFD52" w:rsidR="001D63AE" w:rsidRPr="00110C44" w:rsidRDefault="001D63AE" w:rsidP="0052352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10C44">
        <w:rPr>
          <w:rFonts w:ascii="Times New Roman" w:hAnsi="Times New Roman" w:cs="Times New Roman"/>
        </w:rPr>
        <w:t>But let me be candid.</w:t>
      </w:r>
      <w:r w:rsidR="00523528" w:rsidRPr="00110C44">
        <w:rPr>
          <w:rFonts w:ascii="Times New Roman" w:hAnsi="Times New Roman" w:cs="Times New Roman"/>
        </w:rPr>
        <w:t xml:space="preserve"> </w:t>
      </w:r>
      <w:r w:rsidR="003B05FB" w:rsidRPr="00110C44">
        <w:rPr>
          <w:rFonts w:ascii="Times New Roman" w:hAnsi="Times New Roman" w:cs="Times New Roman"/>
        </w:rPr>
        <w:t>This is a watershe</w:t>
      </w:r>
      <w:r w:rsidRPr="00110C44">
        <w:rPr>
          <w:rFonts w:ascii="Times New Roman" w:hAnsi="Times New Roman" w:cs="Times New Roman"/>
        </w:rPr>
        <w:t>d moment in the E-Rate program.</w:t>
      </w:r>
      <w:r w:rsidR="00523528" w:rsidRPr="00110C44">
        <w:rPr>
          <w:rFonts w:ascii="Times New Roman" w:hAnsi="Times New Roman" w:cs="Times New Roman"/>
        </w:rPr>
        <w:t xml:space="preserve"> </w:t>
      </w:r>
      <w:r w:rsidR="003B05FB" w:rsidRPr="00110C44">
        <w:rPr>
          <w:rFonts w:ascii="Times New Roman" w:hAnsi="Times New Roman" w:cs="Times New Roman"/>
        </w:rPr>
        <w:t>I know there are strongly held views on many of these topics</w:t>
      </w:r>
      <w:r w:rsidR="004E217D" w:rsidRPr="00110C44">
        <w:rPr>
          <w:rFonts w:ascii="Times New Roman" w:hAnsi="Times New Roman" w:cs="Times New Roman"/>
        </w:rPr>
        <w:t>, but only a united front will move the E-Rate program forward.</w:t>
      </w:r>
    </w:p>
    <w:p w14:paraId="3EEF01EA" w14:textId="77777777" w:rsidR="00523528" w:rsidRPr="00110C44" w:rsidRDefault="00523528" w:rsidP="00523528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0812BCAB" w14:textId="722940A7" w:rsidR="007201D7" w:rsidRPr="00110C44" w:rsidRDefault="003B05FB" w:rsidP="0052352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10C44">
        <w:rPr>
          <w:rFonts w:ascii="Times New Roman" w:hAnsi="Times New Roman" w:cs="Times New Roman"/>
        </w:rPr>
        <w:t xml:space="preserve">If </w:t>
      </w:r>
      <w:r w:rsidR="00264D21" w:rsidRPr="00110C44">
        <w:rPr>
          <w:rFonts w:ascii="Times New Roman" w:hAnsi="Times New Roman" w:cs="Times New Roman"/>
        </w:rPr>
        <w:t>those of us who believe high-speed connectivity of schools and libraries is a national priority don’t coalesce around a new structure for E-Rate we will have shamefully lost a great opportunity. If we don’t emerge</w:t>
      </w:r>
      <w:r w:rsidRPr="00110C44">
        <w:rPr>
          <w:rFonts w:ascii="Times New Roman" w:hAnsi="Times New Roman" w:cs="Times New Roman"/>
        </w:rPr>
        <w:t xml:space="preserve"> with a </w:t>
      </w:r>
      <w:r w:rsidR="00D24380" w:rsidRPr="00110C44">
        <w:rPr>
          <w:rFonts w:ascii="Times New Roman" w:hAnsi="Times New Roman" w:cs="Times New Roman"/>
        </w:rPr>
        <w:t>clear vision</w:t>
      </w:r>
      <w:r w:rsidRPr="00110C44">
        <w:rPr>
          <w:rFonts w:ascii="Times New Roman" w:hAnsi="Times New Roman" w:cs="Times New Roman"/>
        </w:rPr>
        <w:t xml:space="preserve"> that looks forward, not backward, we will put the advancement of digital learning opportunities at risk.</w:t>
      </w:r>
    </w:p>
    <w:p w14:paraId="51DCA541" w14:textId="77777777" w:rsidR="008E5E4F" w:rsidRPr="00110C44" w:rsidRDefault="008E5E4F" w:rsidP="00AE52A5">
      <w:pPr>
        <w:spacing w:after="0" w:line="240" w:lineRule="auto"/>
        <w:rPr>
          <w:rFonts w:ascii="Times New Roman" w:hAnsi="Times New Roman" w:cs="Times New Roman"/>
        </w:rPr>
      </w:pPr>
    </w:p>
    <w:p w14:paraId="0E957906" w14:textId="5E01AFFF" w:rsidR="001D63AE" w:rsidRPr="00110C44" w:rsidRDefault="003B05FB" w:rsidP="0052352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10C44">
        <w:rPr>
          <w:rFonts w:ascii="Times New Roman" w:hAnsi="Times New Roman" w:cs="Times New Roman"/>
        </w:rPr>
        <w:t xml:space="preserve">After 18 years in school, students </w:t>
      </w:r>
      <w:r w:rsidR="004E217D" w:rsidRPr="00110C44">
        <w:rPr>
          <w:rFonts w:ascii="Times New Roman" w:hAnsi="Times New Roman" w:cs="Times New Roman"/>
        </w:rPr>
        <w:t xml:space="preserve">traditionally </w:t>
      </w:r>
      <w:r w:rsidRPr="00110C44">
        <w:rPr>
          <w:rFonts w:ascii="Times New Roman" w:hAnsi="Times New Roman" w:cs="Times New Roman"/>
        </w:rPr>
        <w:t>go on to a new stage in</w:t>
      </w:r>
      <w:r w:rsidR="001D63AE" w:rsidRPr="00110C44">
        <w:rPr>
          <w:rFonts w:ascii="Times New Roman" w:hAnsi="Times New Roman" w:cs="Times New Roman"/>
        </w:rPr>
        <w:t xml:space="preserve"> their lives.</w:t>
      </w:r>
      <w:r w:rsidR="00523528" w:rsidRPr="00110C44">
        <w:rPr>
          <w:rFonts w:ascii="Times New Roman" w:hAnsi="Times New Roman" w:cs="Times New Roman"/>
        </w:rPr>
        <w:t xml:space="preserve"> </w:t>
      </w:r>
      <w:r w:rsidRPr="00110C44">
        <w:rPr>
          <w:rFonts w:ascii="Times New Roman" w:hAnsi="Times New Roman" w:cs="Times New Roman"/>
        </w:rPr>
        <w:t xml:space="preserve">We need to view the E-Rate program </w:t>
      </w:r>
      <w:r w:rsidR="004E217D" w:rsidRPr="00110C44">
        <w:rPr>
          <w:rFonts w:ascii="Times New Roman" w:hAnsi="Times New Roman" w:cs="Times New Roman"/>
        </w:rPr>
        <w:t>as having reach</w:t>
      </w:r>
      <w:r w:rsidR="001D63AE" w:rsidRPr="00110C44">
        <w:rPr>
          <w:rFonts w:ascii="Times New Roman" w:hAnsi="Times New Roman" w:cs="Times New Roman"/>
        </w:rPr>
        <w:t>ed a similar state of maturity.</w:t>
      </w:r>
      <w:r w:rsidR="00523528" w:rsidRPr="00110C44">
        <w:rPr>
          <w:rFonts w:ascii="Times New Roman" w:hAnsi="Times New Roman" w:cs="Times New Roman"/>
        </w:rPr>
        <w:t xml:space="preserve"> </w:t>
      </w:r>
      <w:r w:rsidR="004E217D" w:rsidRPr="00110C44">
        <w:rPr>
          <w:rFonts w:ascii="Times New Roman" w:hAnsi="Times New Roman" w:cs="Times New Roman"/>
        </w:rPr>
        <w:t xml:space="preserve">Just like high school graduates, this </w:t>
      </w:r>
      <w:r w:rsidRPr="00110C44">
        <w:rPr>
          <w:rFonts w:ascii="Times New Roman" w:hAnsi="Times New Roman" w:cs="Times New Roman"/>
        </w:rPr>
        <w:t>is a time of great promise and not a little bit of apprehension</w:t>
      </w:r>
      <w:r w:rsidR="001D63AE" w:rsidRPr="00110C44">
        <w:rPr>
          <w:rFonts w:ascii="Times New Roman" w:hAnsi="Times New Roman" w:cs="Times New Roman"/>
        </w:rPr>
        <w:t>.</w:t>
      </w:r>
      <w:r w:rsidR="00523528" w:rsidRPr="00110C44">
        <w:rPr>
          <w:rFonts w:ascii="Times New Roman" w:hAnsi="Times New Roman" w:cs="Times New Roman"/>
        </w:rPr>
        <w:t xml:space="preserve"> </w:t>
      </w:r>
      <w:r w:rsidR="004E217D" w:rsidRPr="00110C44">
        <w:rPr>
          <w:rFonts w:ascii="Times New Roman" w:hAnsi="Times New Roman" w:cs="Times New Roman"/>
        </w:rPr>
        <w:t>Oftentimes the individual’s future is determined by how they handle that promise and apprehension.</w:t>
      </w:r>
    </w:p>
    <w:p w14:paraId="6F736D94" w14:textId="77777777" w:rsidR="00523528" w:rsidRPr="00110C44" w:rsidRDefault="00523528" w:rsidP="00523528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32B5DA33" w14:textId="62A50310" w:rsidR="00BF069A" w:rsidRPr="00110C44" w:rsidRDefault="003B05FB" w:rsidP="0052352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10C44">
        <w:rPr>
          <w:rFonts w:ascii="Times New Roman" w:hAnsi="Times New Roman" w:cs="Times New Roman"/>
        </w:rPr>
        <w:t>All of us who support E-Rate are in a similar position: it is time for real change that opens the door to expanded opportunity.</w:t>
      </w:r>
      <w:r w:rsidR="00523528" w:rsidRPr="00110C44">
        <w:rPr>
          <w:rFonts w:ascii="Times New Roman" w:hAnsi="Times New Roman" w:cs="Times New Roman"/>
        </w:rPr>
        <w:t xml:space="preserve"> </w:t>
      </w:r>
      <w:r w:rsidR="00BF069A" w:rsidRPr="00110C44">
        <w:rPr>
          <w:rFonts w:ascii="Times New Roman" w:hAnsi="Times New Roman" w:cs="Times New Roman"/>
        </w:rPr>
        <w:t>Working together, we will get E-Rate modernization right, and more important, we will harness the power of digital learning to open new worlds of opportunity for our</w:t>
      </w:r>
      <w:r w:rsidR="005B7AC0" w:rsidRPr="00110C44">
        <w:rPr>
          <w:rFonts w:ascii="Times New Roman" w:hAnsi="Times New Roman" w:cs="Times New Roman"/>
        </w:rPr>
        <w:t xml:space="preserve"> </w:t>
      </w:r>
      <w:r w:rsidR="00264D21" w:rsidRPr="00110C44">
        <w:rPr>
          <w:rFonts w:ascii="Times New Roman" w:hAnsi="Times New Roman" w:cs="Times New Roman"/>
        </w:rPr>
        <w:t>students</w:t>
      </w:r>
      <w:r w:rsidR="00BF069A" w:rsidRPr="00110C44">
        <w:rPr>
          <w:rFonts w:ascii="Times New Roman" w:hAnsi="Times New Roman" w:cs="Times New Roman"/>
        </w:rPr>
        <w:t>.</w:t>
      </w:r>
    </w:p>
    <w:p w14:paraId="2C4489E7" w14:textId="77777777" w:rsidR="00563F64" w:rsidRPr="00110C44" w:rsidRDefault="00563F64" w:rsidP="00AE52A5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32B911D1" w14:textId="5C6B2F7E" w:rsidR="00CA2142" w:rsidRPr="00110C44" w:rsidRDefault="00BF069A" w:rsidP="00563F6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10C44">
        <w:rPr>
          <w:rFonts w:ascii="Times New Roman" w:hAnsi="Times New Roman" w:cs="Times New Roman"/>
        </w:rPr>
        <w:t>Thank you.</w:t>
      </w:r>
    </w:p>
    <w:sectPr w:rsidR="00CA2142" w:rsidRPr="00110C44" w:rsidSect="002338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122B0" w14:textId="77777777" w:rsidR="003576CD" w:rsidRDefault="003576CD" w:rsidP="00D37DE7">
      <w:pPr>
        <w:spacing w:after="0" w:line="240" w:lineRule="auto"/>
      </w:pPr>
      <w:r>
        <w:separator/>
      </w:r>
    </w:p>
  </w:endnote>
  <w:endnote w:type="continuationSeparator" w:id="0">
    <w:p w14:paraId="04289C19" w14:textId="77777777" w:rsidR="003576CD" w:rsidRDefault="003576CD" w:rsidP="00D3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27710" w14:textId="77777777" w:rsidR="00400D59" w:rsidRDefault="00400D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9160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C9904B" w14:textId="77777777" w:rsidR="00AE52A5" w:rsidRDefault="00AE52A5" w:rsidP="005C22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E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DF87E" w14:textId="77777777" w:rsidR="00400D59" w:rsidRDefault="00400D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CA110" w14:textId="77777777" w:rsidR="003576CD" w:rsidRDefault="003576CD" w:rsidP="00D37DE7">
      <w:pPr>
        <w:spacing w:after="0" w:line="240" w:lineRule="auto"/>
      </w:pPr>
      <w:r>
        <w:separator/>
      </w:r>
    </w:p>
  </w:footnote>
  <w:footnote w:type="continuationSeparator" w:id="0">
    <w:p w14:paraId="3C4DC204" w14:textId="77777777" w:rsidR="003576CD" w:rsidRDefault="003576CD" w:rsidP="00D37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EDC60" w14:textId="77777777" w:rsidR="00400D59" w:rsidRDefault="00400D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8CB53" w14:textId="77777777" w:rsidR="00400D59" w:rsidRDefault="00400D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4962A" w14:textId="77777777" w:rsidR="00400D59" w:rsidRDefault="00400D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C3"/>
    <w:rsid w:val="00000644"/>
    <w:rsid w:val="000006AD"/>
    <w:rsid w:val="00001923"/>
    <w:rsid w:val="00001A1A"/>
    <w:rsid w:val="00007702"/>
    <w:rsid w:val="00016981"/>
    <w:rsid w:val="00024055"/>
    <w:rsid w:val="0002453B"/>
    <w:rsid w:val="00033ADE"/>
    <w:rsid w:val="0003452C"/>
    <w:rsid w:val="00052AE8"/>
    <w:rsid w:val="0006129A"/>
    <w:rsid w:val="00062583"/>
    <w:rsid w:val="00070103"/>
    <w:rsid w:val="00083687"/>
    <w:rsid w:val="000878CF"/>
    <w:rsid w:val="000921D6"/>
    <w:rsid w:val="000A0F08"/>
    <w:rsid w:val="000C1DB8"/>
    <w:rsid w:val="000D69D6"/>
    <w:rsid w:val="000E27CE"/>
    <w:rsid w:val="000E3A20"/>
    <w:rsid w:val="000F04BA"/>
    <w:rsid w:val="0010113D"/>
    <w:rsid w:val="00110C44"/>
    <w:rsid w:val="0014327E"/>
    <w:rsid w:val="001536C1"/>
    <w:rsid w:val="001544A5"/>
    <w:rsid w:val="001560E5"/>
    <w:rsid w:val="001626FC"/>
    <w:rsid w:val="001667D3"/>
    <w:rsid w:val="00170E43"/>
    <w:rsid w:val="00172921"/>
    <w:rsid w:val="00175C02"/>
    <w:rsid w:val="0017693B"/>
    <w:rsid w:val="0018669E"/>
    <w:rsid w:val="00187A9D"/>
    <w:rsid w:val="00196230"/>
    <w:rsid w:val="001A0909"/>
    <w:rsid w:val="001A5136"/>
    <w:rsid w:val="001A5327"/>
    <w:rsid w:val="001B7BD7"/>
    <w:rsid w:val="001C1EEF"/>
    <w:rsid w:val="001C5D4D"/>
    <w:rsid w:val="001C7C55"/>
    <w:rsid w:val="001D63AE"/>
    <w:rsid w:val="001D7B0E"/>
    <w:rsid w:val="001E18B2"/>
    <w:rsid w:val="00203A05"/>
    <w:rsid w:val="00203EC0"/>
    <w:rsid w:val="00225863"/>
    <w:rsid w:val="002338DF"/>
    <w:rsid w:val="00236DFA"/>
    <w:rsid w:val="00240CB9"/>
    <w:rsid w:val="00253192"/>
    <w:rsid w:val="002540EA"/>
    <w:rsid w:val="002609F3"/>
    <w:rsid w:val="00264D21"/>
    <w:rsid w:val="00271145"/>
    <w:rsid w:val="00273481"/>
    <w:rsid w:val="002771CF"/>
    <w:rsid w:val="00280613"/>
    <w:rsid w:val="00287864"/>
    <w:rsid w:val="00287AB2"/>
    <w:rsid w:val="002959AC"/>
    <w:rsid w:val="002C1F48"/>
    <w:rsid w:val="002C537F"/>
    <w:rsid w:val="002D4DE3"/>
    <w:rsid w:val="002E4966"/>
    <w:rsid w:val="002E5CF2"/>
    <w:rsid w:val="002E699E"/>
    <w:rsid w:val="0030728A"/>
    <w:rsid w:val="00311FC9"/>
    <w:rsid w:val="00314198"/>
    <w:rsid w:val="0031771F"/>
    <w:rsid w:val="003246EF"/>
    <w:rsid w:val="00326357"/>
    <w:rsid w:val="00331D67"/>
    <w:rsid w:val="00341367"/>
    <w:rsid w:val="003425C0"/>
    <w:rsid w:val="00354378"/>
    <w:rsid w:val="00356DEC"/>
    <w:rsid w:val="003576CD"/>
    <w:rsid w:val="00361C62"/>
    <w:rsid w:val="0036794E"/>
    <w:rsid w:val="00371A6F"/>
    <w:rsid w:val="003B05FB"/>
    <w:rsid w:val="003B1AD1"/>
    <w:rsid w:val="003C1D47"/>
    <w:rsid w:val="003C493F"/>
    <w:rsid w:val="003D244E"/>
    <w:rsid w:val="003D7876"/>
    <w:rsid w:val="003F0D00"/>
    <w:rsid w:val="00400D59"/>
    <w:rsid w:val="00403448"/>
    <w:rsid w:val="0040586B"/>
    <w:rsid w:val="00410A8F"/>
    <w:rsid w:val="00415414"/>
    <w:rsid w:val="004158FD"/>
    <w:rsid w:val="00415BDA"/>
    <w:rsid w:val="00422D14"/>
    <w:rsid w:val="00424A31"/>
    <w:rsid w:val="00436AA5"/>
    <w:rsid w:val="00437648"/>
    <w:rsid w:val="00440E24"/>
    <w:rsid w:val="004417C6"/>
    <w:rsid w:val="004421A1"/>
    <w:rsid w:val="00444784"/>
    <w:rsid w:val="0045369A"/>
    <w:rsid w:val="00457A12"/>
    <w:rsid w:val="0046083B"/>
    <w:rsid w:val="004622C1"/>
    <w:rsid w:val="004627EB"/>
    <w:rsid w:val="00467917"/>
    <w:rsid w:val="0048000C"/>
    <w:rsid w:val="00480DCF"/>
    <w:rsid w:val="00483F17"/>
    <w:rsid w:val="00485E89"/>
    <w:rsid w:val="004911B5"/>
    <w:rsid w:val="00491BD4"/>
    <w:rsid w:val="004C505A"/>
    <w:rsid w:val="004D386D"/>
    <w:rsid w:val="004D501C"/>
    <w:rsid w:val="004D7D5A"/>
    <w:rsid w:val="004E217D"/>
    <w:rsid w:val="00516081"/>
    <w:rsid w:val="00517967"/>
    <w:rsid w:val="00523528"/>
    <w:rsid w:val="005251A7"/>
    <w:rsid w:val="005259FA"/>
    <w:rsid w:val="0052622B"/>
    <w:rsid w:val="00555329"/>
    <w:rsid w:val="005567A4"/>
    <w:rsid w:val="00563F64"/>
    <w:rsid w:val="00571052"/>
    <w:rsid w:val="005918FD"/>
    <w:rsid w:val="005923E7"/>
    <w:rsid w:val="0059554F"/>
    <w:rsid w:val="00595BF0"/>
    <w:rsid w:val="005B5F22"/>
    <w:rsid w:val="005B7AC0"/>
    <w:rsid w:val="005C22BA"/>
    <w:rsid w:val="005C5421"/>
    <w:rsid w:val="005C5DB1"/>
    <w:rsid w:val="005C7184"/>
    <w:rsid w:val="005C7799"/>
    <w:rsid w:val="00606A4F"/>
    <w:rsid w:val="00615D16"/>
    <w:rsid w:val="00624706"/>
    <w:rsid w:val="0064214E"/>
    <w:rsid w:val="006433E5"/>
    <w:rsid w:val="0064634F"/>
    <w:rsid w:val="00650EBA"/>
    <w:rsid w:val="006622E0"/>
    <w:rsid w:val="00664205"/>
    <w:rsid w:val="006833E0"/>
    <w:rsid w:val="006839DC"/>
    <w:rsid w:val="0068694E"/>
    <w:rsid w:val="00694BA7"/>
    <w:rsid w:val="006A342C"/>
    <w:rsid w:val="006A7E25"/>
    <w:rsid w:val="006B2010"/>
    <w:rsid w:val="006B2FB5"/>
    <w:rsid w:val="006C73AE"/>
    <w:rsid w:val="006C771B"/>
    <w:rsid w:val="006D2DE4"/>
    <w:rsid w:val="006D63C2"/>
    <w:rsid w:val="006D6E7D"/>
    <w:rsid w:val="006F3DB5"/>
    <w:rsid w:val="007036E8"/>
    <w:rsid w:val="00703CC3"/>
    <w:rsid w:val="00710CC2"/>
    <w:rsid w:val="00712FDC"/>
    <w:rsid w:val="007201D7"/>
    <w:rsid w:val="00723C99"/>
    <w:rsid w:val="007265E2"/>
    <w:rsid w:val="007266C7"/>
    <w:rsid w:val="00727E32"/>
    <w:rsid w:val="007310D6"/>
    <w:rsid w:val="00732A52"/>
    <w:rsid w:val="00740F32"/>
    <w:rsid w:val="007604BD"/>
    <w:rsid w:val="00766FD1"/>
    <w:rsid w:val="0077270C"/>
    <w:rsid w:val="00776BAF"/>
    <w:rsid w:val="007877CE"/>
    <w:rsid w:val="007955A4"/>
    <w:rsid w:val="00797E23"/>
    <w:rsid w:val="007A1F1D"/>
    <w:rsid w:val="007A25A7"/>
    <w:rsid w:val="007A47E0"/>
    <w:rsid w:val="007B5D62"/>
    <w:rsid w:val="007C243D"/>
    <w:rsid w:val="007D16A6"/>
    <w:rsid w:val="007E171A"/>
    <w:rsid w:val="007E228A"/>
    <w:rsid w:val="007F54B5"/>
    <w:rsid w:val="00802763"/>
    <w:rsid w:val="0080554F"/>
    <w:rsid w:val="00807828"/>
    <w:rsid w:val="0081259D"/>
    <w:rsid w:val="00814BCD"/>
    <w:rsid w:val="00824BF9"/>
    <w:rsid w:val="0083520B"/>
    <w:rsid w:val="00840E02"/>
    <w:rsid w:val="00851EFA"/>
    <w:rsid w:val="00857C4D"/>
    <w:rsid w:val="00862534"/>
    <w:rsid w:val="008627FB"/>
    <w:rsid w:val="00876001"/>
    <w:rsid w:val="008A5368"/>
    <w:rsid w:val="008A6066"/>
    <w:rsid w:val="008B3353"/>
    <w:rsid w:val="008B5697"/>
    <w:rsid w:val="008B6EFC"/>
    <w:rsid w:val="008B7B02"/>
    <w:rsid w:val="008C048F"/>
    <w:rsid w:val="008D1693"/>
    <w:rsid w:val="008D2EB3"/>
    <w:rsid w:val="008E06A2"/>
    <w:rsid w:val="008E09F1"/>
    <w:rsid w:val="008E5E4F"/>
    <w:rsid w:val="008F2A8F"/>
    <w:rsid w:val="008F3582"/>
    <w:rsid w:val="008F505B"/>
    <w:rsid w:val="008F5C09"/>
    <w:rsid w:val="008F6C98"/>
    <w:rsid w:val="00902500"/>
    <w:rsid w:val="00905026"/>
    <w:rsid w:val="009123DA"/>
    <w:rsid w:val="00935426"/>
    <w:rsid w:val="00951E4F"/>
    <w:rsid w:val="00953346"/>
    <w:rsid w:val="00955614"/>
    <w:rsid w:val="00964000"/>
    <w:rsid w:val="00975C00"/>
    <w:rsid w:val="0098435D"/>
    <w:rsid w:val="00996656"/>
    <w:rsid w:val="009A03E3"/>
    <w:rsid w:val="009A62D9"/>
    <w:rsid w:val="009B293F"/>
    <w:rsid w:val="009B2FA4"/>
    <w:rsid w:val="009B7E38"/>
    <w:rsid w:val="009C348B"/>
    <w:rsid w:val="009D1342"/>
    <w:rsid w:val="009D36E8"/>
    <w:rsid w:val="009D5280"/>
    <w:rsid w:val="009D61D4"/>
    <w:rsid w:val="009D632C"/>
    <w:rsid w:val="009E6A3D"/>
    <w:rsid w:val="009F0540"/>
    <w:rsid w:val="009F2D3A"/>
    <w:rsid w:val="009F4049"/>
    <w:rsid w:val="009F7F93"/>
    <w:rsid w:val="00A03105"/>
    <w:rsid w:val="00A06678"/>
    <w:rsid w:val="00A066F1"/>
    <w:rsid w:val="00A21A51"/>
    <w:rsid w:val="00A31300"/>
    <w:rsid w:val="00A406F5"/>
    <w:rsid w:val="00A44EC3"/>
    <w:rsid w:val="00A45661"/>
    <w:rsid w:val="00A5775B"/>
    <w:rsid w:val="00A626BD"/>
    <w:rsid w:val="00A71303"/>
    <w:rsid w:val="00A719A8"/>
    <w:rsid w:val="00A76B5C"/>
    <w:rsid w:val="00A879B3"/>
    <w:rsid w:val="00AA3163"/>
    <w:rsid w:val="00AA64FE"/>
    <w:rsid w:val="00AA7C7A"/>
    <w:rsid w:val="00AB590A"/>
    <w:rsid w:val="00AB6ABD"/>
    <w:rsid w:val="00AC2D96"/>
    <w:rsid w:val="00AC75FA"/>
    <w:rsid w:val="00AD3121"/>
    <w:rsid w:val="00AD4221"/>
    <w:rsid w:val="00AD775A"/>
    <w:rsid w:val="00AD7C8B"/>
    <w:rsid w:val="00AE47E4"/>
    <w:rsid w:val="00AE52A5"/>
    <w:rsid w:val="00AF1508"/>
    <w:rsid w:val="00AF3CC8"/>
    <w:rsid w:val="00AF4D2F"/>
    <w:rsid w:val="00B00CC2"/>
    <w:rsid w:val="00B03D9D"/>
    <w:rsid w:val="00B13C8E"/>
    <w:rsid w:val="00B52439"/>
    <w:rsid w:val="00B6294C"/>
    <w:rsid w:val="00B6467F"/>
    <w:rsid w:val="00B769B3"/>
    <w:rsid w:val="00B91BC9"/>
    <w:rsid w:val="00B92EE4"/>
    <w:rsid w:val="00B97A03"/>
    <w:rsid w:val="00BA146D"/>
    <w:rsid w:val="00BA1FBB"/>
    <w:rsid w:val="00BB2EC0"/>
    <w:rsid w:val="00BB4242"/>
    <w:rsid w:val="00BB63E1"/>
    <w:rsid w:val="00BB6440"/>
    <w:rsid w:val="00BC0A15"/>
    <w:rsid w:val="00BC6B23"/>
    <w:rsid w:val="00BD6976"/>
    <w:rsid w:val="00BF069A"/>
    <w:rsid w:val="00BF2145"/>
    <w:rsid w:val="00BF7BE7"/>
    <w:rsid w:val="00C02A60"/>
    <w:rsid w:val="00C03B12"/>
    <w:rsid w:val="00C04AC1"/>
    <w:rsid w:val="00C113B8"/>
    <w:rsid w:val="00C15962"/>
    <w:rsid w:val="00C30B20"/>
    <w:rsid w:val="00C3451C"/>
    <w:rsid w:val="00C57443"/>
    <w:rsid w:val="00C645D1"/>
    <w:rsid w:val="00C7018E"/>
    <w:rsid w:val="00C73513"/>
    <w:rsid w:val="00C83AE3"/>
    <w:rsid w:val="00C8738F"/>
    <w:rsid w:val="00C92021"/>
    <w:rsid w:val="00C94965"/>
    <w:rsid w:val="00CA2142"/>
    <w:rsid w:val="00CA341E"/>
    <w:rsid w:val="00CB464D"/>
    <w:rsid w:val="00CB74B7"/>
    <w:rsid w:val="00CC064A"/>
    <w:rsid w:val="00CD1B95"/>
    <w:rsid w:val="00CE0E6F"/>
    <w:rsid w:val="00CE702D"/>
    <w:rsid w:val="00CF0CF5"/>
    <w:rsid w:val="00CF0E04"/>
    <w:rsid w:val="00CF3BE6"/>
    <w:rsid w:val="00CF6FAF"/>
    <w:rsid w:val="00D00B02"/>
    <w:rsid w:val="00D01917"/>
    <w:rsid w:val="00D02893"/>
    <w:rsid w:val="00D02D75"/>
    <w:rsid w:val="00D06AC4"/>
    <w:rsid w:val="00D2098D"/>
    <w:rsid w:val="00D24380"/>
    <w:rsid w:val="00D30BFB"/>
    <w:rsid w:val="00D37DE7"/>
    <w:rsid w:val="00D42140"/>
    <w:rsid w:val="00D4543C"/>
    <w:rsid w:val="00D50EBC"/>
    <w:rsid w:val="00D54121"/>
    <w:rsid w:val="00D71FAC"/>
    <w:rsid w:val="00D724D0"/>
    <w:rsid w:val="00D77A53"/>
    <w:rsid w:val="00D87B21"/>
    <w:rsid w:val="00D9054D"/>
    <w:rsid w:val="00D91E0F"/>
    <w:rsid w:val="00D9310B"/>
    <w:rsid w:val="00D93890"/>
    <w:rsid w:val="00D97A98"/>
    <w:rsid w:val="00DA6DE4"/>
    <w:rsid w:val="00DB078A"/>
    <w:rsid w:val="00DB27AD"/>
    <w:rsid w:val="00DE01F2"/>
    <w:rsid w:val="00DF2C36"/>
    <w:rsid w:val="00DF5ACF"/>
    <w:rsid w:val="00E00547"/>
    <w:rsid w:val="00E21576"/>
    <w:rsid w:val="00E21C71"/>
    <w:rsid w:val="00E27E4F"/>
    <w:rsid w:val="00E3029F"/>
    <w:rsid w:val="00E371A7"/>
    <w:rsid w:val="00E41864"/>
    <w:rsid w:val="00E4715B"/>
    <w:rsid w:val="00E50985"/>
    <w:rsid w:val="00E50E57"/>
    <w:rsid w:val="00E52F9D"/>
    <w:rsid w:val="00E6318E"/>
    <w:rsid w:val="00E670BA"/>
    <w:rsid w:val="00E74C04"/>
    <w:rsid w:val="00E83042"/>
    <w:rsid w:val="00E83EFA"/>
    <w:rsid w:val="00E83FEF"/>
    <w:rsid w:val="00E869D5"/>
    <w:rsid w:val="00E91479"/>
    <w:rsid w:val="00E9442B"/>
    <w:rsid w:val="00E94467"/>
    <w:rsid w:val="00E96100"/>
    <w:rsid w:val="00EA02FD"/>
    <w:rsid w:val="00EA43B3"/>
    <w:rsid w:val="00EA6F7F"/>
    <w:rsid w:val="00EB2035"/>
    <w:rsid w:val="00EE3183"/>
    <w:rsid w:val="00EE330A"/>
    <w:rsid w:val="00EE3E7B"/>
    <w:rsid w:val="00EE638B"/>
    <w:rsid w:val="00EF2EAE"/>
    <w:rsid w:val="00F01451"/>
    <w:rsid w:val="00F243B9"/>
    <w:rsid w:val="00F26DBC"/>
    <w:rsid w:val="00F44178"/>
    <w:rsid w:val="00F47A6C"/>
    <w:rsid w:val="00F53514"/>
    <w:rsid w:val="00F56417"/>
    <w:rsid w:val="00F56518"/>
    <w:rsid w:val="00F65F6C"/>
    <w:rsid w:val="00F71273"/>
    <w:rsid w:val="00F71E2F"/>
    <w:rsid w:val="00F75E23"/>
    <w:rsid w:val="00F8121A"/>
    <w:rsid w:val="00FA687E"/>
    <w:rsid w:val="00FC0173"/>
    <w:rsid w:val="00FC064B"/>
    <w:rsid w:val="00FC78A7"/>
    <w:rsid w:val="00FD5174"/>
    <w:rsid w:val="00FE3A20"/>
    <w:rsid w:val="00FF1829"/>
    <w:rsid w:val="00FF2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F4C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DE7"/>
  </w:style>
  <w:style w:type="paragraph" w:styleId="Footer">
    <w:name w:val="footer"/>
    <w:basedOn w:val="Normal"/>
    <w:link w:val="FooterChar"/>
    <w:uiPriority w:val="99"/>
    <w:unhideWhenUsed/>
    <w:rsid w:val="00D37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DE7"/>
  </w:style>
  <w:style w:type="paragraph" w:styleId="NoSpacing">
    <w:name w:val="No Spacing"/>
    <w:uiPriority w:val="1"/>
    <w:qFormat/>
    <w:rsid w:val="007E22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0E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E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E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E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E6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D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D3121"/>
  </w:style>
  <w:style w:type="character" w:styleId="Hyperlink">
    <w:name w:val="Hyperlink"/>
    <w:basedOn w:val="DefaultParagraphFont"/>
    <w:uiPriority w:val="99"/>
    <w:unhideWhenUsed/>
    <w:rsid w:val="00AD3121"/>
    <w:rPr>
      <w:color w:val="0000FF"/>
      <w:u w:val="single"/>
    </w:rPr>
  </w:style>
  <w:style w:type="paragraph" w:styleId="Revision">
    <w:name w:val="Revision"/>
    <w:hidden/>
    <w:uiPriority w:val="99"/>
    <w:semiHidden/>
    <w:rsid w:val="007266C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266C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DE7"/>
  </w:style>
  <w:style w:type="paragraph" w:styleId="Footer">
    <w:name w:val="footer"/>
    <w:basedOn w:val="Normal"/>
    <w:link w:val="FooterChar"/>
    <w:uiPriority w:val="99"/>
    <w:unhideWhenUsed/>
    <w:rsid w:val="00D37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DE7"/>
  </w:style>
  <w:style w:type="paragraph" w:styleId="NoSpacing">
    <w:name w:val="No Spacing"/>
    <w:uiPriority w:val="1"/>
    <w:qFormat/>
    <w:rsid w:val="007E22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0E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E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E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E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E6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D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D3121"/>
  </w:style>
  <w:style w:type="character" w:styleId="Hyperlink">
    <w:name w:val="Hyperlink"/>
    <w:basedOn w:val="DefaultParagraphFont"/>
    <w:uiPriority w:val="99"/>
    <w:unhideWhenUsed/>
    <w:rsid w:val="00AD3121"/>
    <w:rPr>
      <w:color w:val="0000FF"/>
      <w:u w:val="single"/>
    </w:rPr>
  </w:style>
  <w:style w:type="paragraph" w:styleId="Revision">
    <w:name w:val="Revision"/>
    <w:hidden/>
    <w:uiPriority w:val="99"/>
    <w:semiHidden/>
    <w:rsid w:val="007266C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266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2781</Words>
  <Characters>13702</Characters>
  <Application>Microsoft Office Word</Application>
  <DocSecurity>0</DocSecurity>
  <Lines>256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16454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2014-02-05T12:57:00Z</cp:lastPrinted>
  <dcterms:created xsi:type="dcterms:W3CDTF">2014-03-17T15:25:00Z</dcterms:created>
  <dcterms:modified xsi:type="dcterms:W3CDTF">2014-03-17T15:25:00Z</dcterms:modified>
  <cp:category> </cp:category>
  <cp:contentStatus> </cp:contentStatus>
</cp:coreProperties>
</file>