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AB06A6" w:rsidRDefault="00D46525" w:rsidP="00D46525">
      <w:pPr>
        <w:rPr>
          <w:rFonts w:ascii="Times New Roman" w:hAnsi="Times New Roman"/>
          <w:snapToGrid w:val="0"/>
          <w:sz w:val="22"/>
          <w:szCs w:val="22"/>
        </w:rPr>
      </w:pPr>
      <w:bookmarkStart w:id="0" w:name="_GoBack"/>
      <w:bookmarkEnd w:id="0"/>
      <w:r w:rsidRPr="00AB06A6">
        <w:rPr>
          <w:rFonts w:ascii="Times New Roman" w:hAnsi="Times New Roman"/>
          <w:snapToGrid w:val="0"/>
          <w:sz w:val="22"/>
          <w:szCs w:val="22"/>
        </w:rPr>
        <w:t>FOR IMMEDIATE RELEASE:</w:t>
      </w:r>
      <w:r w:rsidRPr="00AB06A6">
        <w:rPr>
          <w:rFonts w:ascii="Times New Roman" w:hAnsi="Times New Roman"/>
          <w:snapToGrid w:val="0"/>
          <w:sz w:val="22"/>
          <w:szCs w:val="22"/>
        </w:rPr>
        <w:tab/>
      </w:r>
      <w:r w:rsidR="00213716" w:rsidRPr="00AB06A6">
        <w:rPr>
          <w:rFonts w:ascii="Times New Roman" w:hAnsi="Times New Roman"/>
          <w:snapToGrid w:val="0"/>
          <w:sz w:val="22"/>
          <w:szCs w:val="22"/>
        </w:rPr>
        <w:tab/>
      </w:r>
      <w:r w:rsidRPr="00AB06A6">
        <w:rPr>
          <w:rFonts w:ascii="Times New Roman" w:hAnsi="Times New Roman"/>
          <w:snapToGrid w:val="0"/>
          <w:sz w:val="22"/>
          <w:szCs w:val="22"/>
        </w:rPr>
        <w:tab/>
      </w:r>
      <w:r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Pr="00AB06A6">
        <w:rPr>
          <w:rFonts w:ascii="Times New Roman" w:hAnsi="Times New Roman"/>
          <w:snapToGrid w:val="0"/>
          <w:sz w:val="22"/>
          <w:szCs w:val="22"/>
        </w:rPr>
        <w:t>NEWS MEDIA CONTACT:</w:t>
      </w:r>
    </w:p>
    <w:p w:rsidR="00D46525" w:rsidRPr="00AB06A6" w:rsidRDefault="00AB06A6" w:rsidP="00D46525">
      <w:pPr>
        <w:rPr>
          <w:rFonts w:ascii="Times New Roman" w:hAnsi="Times New Roman"/>
          <w:snapToGrid w:val="0"/>
          <w:sz w:val="22"/>
          <w:szCs w:val="22"/>
        </w:rPr>
      </w:pPr>
      <w:r w:rsidRPr="00AB06A6">
        <w:rPr>
          <w:rFonts w:ascii="Times New Roman" w:hAnsi="Times New Roman"/>
          <w:snapToGrid w:val="0"/>
          <w:sz w:val="22"/>
          <w:szCs w:val="22"/>
        </w:rPr>
        <w:t>March 20, 2014</w:t>
      </w:r>
      <w:r w:rsidRPr="00AB06A6">
        <w:rPr>
          <w:rFonts w:ascii="Times New Roman" w:hAnsi="Times New Roman"/>
          <w:snapToGrid w:val="0"/>
          <w:sz w:val="22"/>
          <w:szCs w:val="22"/>
        </w:rPr>
        <w:tab/>
      </w:r>
      <w:r w:rsidR="007B7206" w:rsidRPr="00AB06A6">
        <w:rPr>
          <w:rFonts w:ascii="Times New Roman" w:hAnsi="Times New Roman"/>
          <w:snapToGrid w:val="0"/>
          <w:sz w:val="22"/>
          <w:szCs w:val="22"/>
        </w:rPr>
        <w:tab/>
      </w:r>
      <w:r w:rsidR="00D46525" w:rsidRPr="00AB06A6">
        <w:rPr>
          <w:rFonts w:ascii="Times New Roman" w:hAnsi="Times New Roman"/>
          <w:snapToGrid w:val="0"/>
          <w:sz w:val="22"/>
          <w:szCs w:val="22"/>
        </w:rPr>
        <w:tab/>
      </w:r>
      <w:r w:rsidR="00D46525" w:rsidRPr="00AB06A6">
        <w:rPr>
          <w:rFonts w:ascii="Times New Roman" w:hAnsi="Times New Roman"/>
          <w:snapToGrid w:val="0"/>
          <w:sz w:val="22"/>
          <w:szCs w:val="22"/>
        </w:rPr>
        <w:tab/>
      </w:r>
      <w:r w:rsidR="00D46525" w:rsidRPr="00AB06A6">
        <w:rPr>
          <w:rFonts w:ascii="Times New Roman" w:hAnsi="Times New Roman"/>
          <w:snapToGrid w:val="0"/>
          <w:sz w:val="22"/>
          <w:szCs w:val="22"/>
        </w:rPr>
        <w:tab/>
      </w:r>
      <w:r w:rsidR="00213716" w:rsidRPr="00AB06A6">
        <w:rPr>
          <w:rFonts w:ascii="Times New Roman" w:hAnsi="Times New Roman"/>
          <w:snapToGrid w:val="0"/>
          <w:sz w:val="22"/>
          <w:szCs w:val="22"/>
        </w:rPr>
        <w:tab/>
      </w:r>
      <w:r w:rsidR="00D46525" w:rsidRPr="00AB06A6">
        <w:rPr>
          <w:rFonts w:ascii="Times New Roman" w:hAnsi="Times New Roman"/>
          <w:snapToGrid w:val="0"/>
          <w:sz w:val="22"/>
          <w:szCs w:val="22"/>
        </w:rPr>
        <w:tab/>
      </w:r>
      <w:r w:rsidR="00B60722" w:rsidRPr="00AB06A6">
        <w:rPr>
          <w:rFonts w:ascii="Times New Roman" w:hAnsi="Times New Roman"/>
          <w:snapToGrid w:val="0"/>
          <w:sz w:val="22"/>
          <w:szCs w:val="22"/>
        </w:rPr>
        <w:t>Mark Wigfield, 202-418-0253</w:t>
      </w:r>
    </w:p>
    <w:p w:rsidR="00D46525" w:rsidRPr="00AB06A6" w:rsidRDefault="00213716" w:rsidP="00D46525">
      <w:pPr>
        <w:rPr>
          <w:rFonts w:ascii="Times New Roman" w:hAnsi="Times New Roman"/>
          <w:snapToGrid w:val="0"/>
          <w:sz w:val="22"/>
          <w:szCs w:val="22"/>
        </w:rPr>
      </w:pPr>
      <w:r w:rsidRPr="00AB06A6">
        <w:rPr>
          <w:rFonts w:ascii="Times New Roman" w:hAnsi="Times New Roman"/>
          <w:snapToGrid w:val="0"/>
          <w:sz w:val="22"/>
          <w:szCs w:val="22"/>
        </w:rPr>
        <w:tab/>
      </w:r>
      <w:r w:rsidRPr="00AB06A6">
        <w:rPr>
          <w:rFonts w:ascii="Times New Roman" w:hAnsi="Times New Roman"/>
          <w:snapToGrid w:val="0"/>
          <w:sz w:val="22"/>
          <w:szCs w:val="22"/>
        </w:rPr>
        <w:tab/>
      </w:r>
      <w:r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009B3289" w:rsidRPr="00AB06A6">
        <w:rPr>
          <w:rFonts w:ascii="Times New Roman" w:hAnsi="Times New Roman"/>
          <w:snapToGrid w:val="0"/>
          <w:sz w:val="22"/>
          <w:szCs w:val="22"/>
        </w:rPr>
        <w:tab/>
      </w:r>
      <w:r w:rsidRPr="00AB06A6">
        <w:rPr>
          <w:rFonts w:ascii="Times New Roman" w:hAnsi="Times New Roman"/>
          <w:snapToGrid w:val="0"/>
          <w:sz w:val="22"/>
          <w:szCs w:val="22"/>
        </w:rPr>
        <w:t>E-mail:</w:t>
      </w:r>
      <w:r w:rsidR="007B7206" w:rsidRPr="00AB06A6">
        <w:rPr>
          <w:rFonts w:ascii="Times New Roman" w:hAnsi="Times New Roman"/>
          <w:snapToGrid w:val="0"/>
          <w:sz w:val="22"/>
          <w:szCs w:val="22"/>
        </w:rPr>
        <w:t xml:space="preserve"> </w:t>
      </w:r>
      <w:hyperlink r:id="rId8" w:history="1">
        <w:r w:rsidR="00B60722" w:rsidRPr="00AB06A6">
          <w:rPr>
            <w:rStyle w:val="Hyperlink"/>
            <w:rFonts w:ascii="Times New Roman" w:hAnsi="Times New Roman"/>
            <w:snapToGrid w:val="0"/>
            <w:sz w:val="22"/>
            <w:szCs w:val="22"/>
          </w:rPr>
          <w:t>mark.wigfield@fcc.gov</w:t>
        </w:r>
      </w:hyperlink>
    </w:p>
    <w:p w:rsidR="00B60722" w:rsidRPr="00AB06A6" w:rsidRDefault="00B60722" w:rsidP="00D46525">
      <w:pPr>
        <w:rPr>
          <w:rFonts w:ascii="Times New Roman" w:hAnsi="Times New Roman"/>
          <w:snapToGrid w:val="0"/>
          <w:sz w:val="22"/>
          <w:szCs w:val="22"/>
        </w:rPr>
      </w:pPr>
    </w:p>
    <w:p w:rsidR="0029444A" w:rsidRPr="00AB06A6" w:rsidRDefault="0029444A" w:rsidP="00D46525">
      <w:pPr>
        <w:rPr>
          <w:rFonts w:ascii="Times New Roman" w:hAnsi="Times New Roman"/>
          <w:snapToGrid w:val="0"/>
          <w:sz w:val="22"/>
          <w:szCs w:val="22"/>
        </w:rPr>
      </w:pPr>
    </w:p>
    <w:p w:rsidR="00B678F9" w:rsidRPr="00AB06A6" w:rsidRDefault="00B678F9" w:rsidP="00AB06A6">
      <w:pPr>
        <w:jc w:val="center"/>
        <w:rPr>
          <w:rFonts w:ascii="Times New Roman" w:hAnsi="Times New Roman"/>
          <w:snapToGrid w:val="0"/>
          <w:sz w:val="22"/>
          <w:szCs w:val="22"/>
        </w:rPr>
      </w:pPr>
    </w:p>
    <w:p w:rsidR="00AB06A6" w:rsidRPr="00AB06A6" w:rsidRDefault="00A56E39" w:rsidP="00AB06A6">
      <w:pPr>
        <w:jc w:val="center"/>
        <w:rPr>
          <w:rFonts w:ascii="Times New Roman" w:hAnsi="Times New Roman"/>
          <w:b/>
          <w:snapToGrid w:val="0"/>
          <w:sz w:val="22"/>
          <w:szCs w:val="22"/>
        </w:rPr>
      </w:pPr>
      <w:r w:rsidRPr="00AB06A6">
        <w:rPr>
          <w:rFonts w:ascii="Times New Roman" w:hAnsi="Times New Roman"/>
          <w:b/>
          <w:snapToGrid w:val="0"/>
          <w:sz w:val="22"/>
          <w:szCs w:val="22"/>
        </w:rPr>
        <w:t>STATEMENT</w:t>
      </w:r>
      <w:r w:rsidR="00AB06A6" w:rsidRPr="00AB06A6">
        <w:rPr>
          <w:rFonts w:ascii="Times New Roman" w:hAnsi="Times New Roman"/>
          <w:b/>
          <w:snapToGrid w:val="0"/>
          <w:sz w:val="22"/>
          <w:szCs w:val="22"/>
        </w:rPr>
        <w:t xml:space="preserve"> BY</w:t>
      </w:r>
      <w:r w:rsidRPr="00AB06A6">
        <w:rPr>
          <w:rFonts w:ascii="Times New Roman" w:hAnsi="Times New Roman"/>
          <w:b/>
          <w:snapToGrid w:val="0"/>
          <w:sz w:val="22"/>
          <w:szCs w:val="22"/>
        </w:rPr>
        <w:t xml:space="preserve"> WIRELINE COMPETITION BUREAU CHIEF JULIE VEACH ON</w:t>
      </w:r>
      <w:r w:rsidR="00AB06A6" w:rsidRPr="00AB06A6">
        <w:rPr>
          <w:rFonts w:ascii="Times New Roman" w:hAnsi="Times New Roman"/>
          <w:sz w:val="22"/>
          <w:szCs w:val="22"/>
        </w:rPr>
        <w:t xml:space="preserve"> </w:t>
      </w:r>
      <w:r w:rsidR="00AB06A6" w:rsidRPr="00AB06A6">
        <w:rPr>
          <w:rFonts w:ascii="Times New Roman" w:hAnsi="Times New Roman"/>
          <w:b/>
          <w:snapToGrid w:val="0"/>
          <w:sz w:val="22"/>
          <w:szCs w:val="22"/>
        </w:rPr>
        <w:t>EXTENDING THE PHASE-IN OF PHONE SUBSIDY REFORMS</w:t>
      </w:r>
    </w:p>
    <w:p w:rsidR="00AB06A6" w:rsidRPr="00AB06A6" w:rsidRDefault="00AB06A6" w:rsidP="00AB06A6">
      <w:pPr>
        <w:jc w:val="center"/>
        <w:rPr>
          <w:rFonts w:ascii="Times New Roman" w:hAnsi="Times New Roman"/>
          <w:b/>
          <w:snapToGrid w:val="0"/>
          <w:sz w:val="22"/>
          <w:szCs w:val="22"/>
        </w:rPr>
      </w:pPr>
    </w:p>
    <w:p w:rsidR="00AB06A6" w:rsidRPr="00AB06A6" w:rsidRDefault="00AB06A6" w:rsidP="00AB06A6">
      <w:pPr>
        <w:jc w:val="center"/>
        <w:rPr>
          <w:rFonts w:ascii="Times New Roman" w:hAnsi="Times New Roman"/>
          <w:b/>
          <w:snapToGrid w:val="0"/>
          <w:sz w:val="22"/>
          <w:szCs w:val="22"/>
        </w:rPr>
      </w:pPr>
    </w:p>
    <w:p w:rsidR="00B60722" w:rsidRPr="00AB06A6" w:rsidRDefault="00B60722" w:rsidP="00B60722">
      <w:pPr>
        <w:rPr>
          <w:rFonts w:ascii="Times New Roman" w:hAnsi="Times New Roman"/>
          <w:color w:val="000000"/>
          <w:sz w:val="22"/>
          <w:szCs w:val="22"/>
        </w:rPr>
      </w:pPr>
      <w:r w:rsidRPr="00AB06A6">
        <w:rPr>
          <w:rFonts w:ascii="Times New Roman" w:hAnsi="Times New Roman"/>
          <w:b/>
          <w:color w:val="000000"/>
          <w:sz w:val="22"/>
          <w:szCs w:val="22"/>
        </w:rPr>
        <w:t>Washington, D.C.</w:t>
      </w:r>
      <w:r w:rsidRPr="00AB06A6">
        <w:rPr>
          <w:rFonts w:ascii="Times New Roman" w:hAnsi="Times New Roman"/>
          <w:color w:val="000000"/>
          <w:sz w:val="22"/>
          <w:szCs w:val="22"/>
        </w:rPr>
        <w:t xml:space="preserve"> – </w:t>
      </w:r>
      <w:r w:rsidR="00A56E39" w:rsidRPr="00AB06A6">
        <w:rPr>
          <w:rFonts w:ascii="Times New Roman" w:hAnsi="Times New Roman"/>
          <w:color w:val="000000"/>
          <w:sz w:val="22"/>
          <w:szCs w:val="22"/>
        </w:rPr>
        <w:t>Wireline Competition Bureau Chief Julie Veach has issued the following statement:</w:t>
      </w:r>
    </w:p>
    <w:p w:rsidR="0029444A" w:rsidRPr="00AB06A6" w:rsidRDefault="0029444A" w:rsidP="00B60722">
      <w:pPr>
        <w:rPr>
          <w:rFonts w:ascii="Times New Roman" w:hAnsi="Times New Roman"/>
          <w:color w:val="000000"/>
          <w:sz w:val="22"/>
          <w:szCs w:val="22"/>
        </w:rPr>
      </w:pPr>
    </w:p>
    <w:p w:rsidR="00A56E39" w:rsidRPr="00AB06A6" w:rsidRDefault="00A56E39" w:rsidP="00A56E39">
      <w:pPr>
        <w:rPr>
          <w:rFonts w:ascii="Times New Roman" w:hAnsi="Times New Roman"/>
          <w:sz w:val="22"/>
          <w:szCs w:val="22"/>
        </w:rPr>
      </w:pPr>
      <w:r w:rsidRPr="00AB06A6">
        <w:rPr>
          <w:rFonts w:ascii="Times New Roman" w:hAnsi="Times New Roman"/>
          <w:sz w:val="22"/>
          <w:szCs w:val="22"/>
        </w:rPr>
        <w:t>“The FCC’s unanimous, bipartisan reforms of universal service in November 2011 included changes to make the system fairer for all consumers.  Among these changes was the phase-out of excessive subsidies for basic phone service, which allowed some phone</w:t>
      </w:r>
      <w:r w:rsidRPr="00AB06A6">
        <w:rPr>
          <w:rFonts w:ascii="Times New Roman" w:hAnsi="Times New Roman"/>
          <w:color w:val="0070C0"/>
          <w:sz w:val="22"/>
          <w:szCs w:val="22"/>
        </w:rPr>
        <w:t xml:space="preserve"> </w:t>
      </w:r>
      <w:r w:rsidRPr="00AB06A6">
        <w:rPr>
          <w:rFonts w:ascii="Times New Roman" w:hAnsi="Times New Roman"/>
          <w:sz w:val="22"/>
          <w:szCs w:val="22"/>
        </w:rPr>
        <w:t>companies to charge their customers as little as $5 a month at a time when the average suburban or urban customer was paying $16. The reforms have been gradually eliminating these excessive subsidies to level the playing field for all consumers and contain the cost of the program, which is funded by universal service fees ultimately paid by consumers.   As we approach the third step of this phase-in, we are seeking comment on providing additional time to allow all interested parties to adjust. We look forward to public comment on this question as we work to make universal service fair for all consumers and businesses.”</w:t>
      </w:r>
    </w:p>
    <w:p w:rsidR="00A56E39" w:rsidRDefault="00A56E39" w:rsidP="00B60722">
      <w:pPr>
        <w:pStyle w:val="yiv2449433199msonormal"/>
      </w:pPr>
    </w:p>
    <w:p w:rsidR="00B678F9" w:rsidRDefault="00B678F9" w:rsidP="00D46525">
      <w:pPr>
        <w:rPr>
          <w:rFonts w:ascii="Times New Roman" w:hAnsi="Times New Roman"/>
          <w:b/>
          <w:snapToGrid w:val="0"/>
          <w:sz w:val="22"/>
          <w:szCs w:val="22"/>
        </w:rPr>
      </w:pPr>
    </w:p>
    <w:p w:rsidR="00D46525" w:rsidRPr="00D46525" w:rsidRDefault="00D46525" w:rsidP="00D46525">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D46525" w:rsidRPr="00D46525" w:rsidRDefault="00D46525" w:rsidP="00D46525">
      <w:pPr>
        <w:pStyle w:val="PlainText"/>
        <w:jc w:val="center"/>
      </w:pPr>
      <w:r w:rsidRPr="00D46525">
        <w:t>-FCC-</w:t>
      </w:r>
    </w:p>
    <w:p w:rsidR="00D46525" w:rsidRPr="00D46525" w:rsidRDefault="00D46525" w:rsidP="00D46525">
      <w:pPr>
        <w:pStyle w:val="PlainText"/>
      </w:pPr>
    </w:p>
    <w:p w:rsidR="00D46525" w:rsidRPr="00D46525" w:rsidRDefault="00D46525"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9"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F8" w:rsidRDefault="003D60F8">
      <w:r>
        <w:separator/>
      </w:r>
    </w:p>
  </w:endnote>
  <w:endnote w:type="continuationSeparator" w:id="0">
    <w:p w:rsidR="003D60F8" w:rsidRDefault="003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4B" w:rsidRDefault="00AD7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4B" w:rsidRDefault="00AD7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4B" w:rsidRDefault="00AD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F8" w:rsidRDefault="003D60F8">
      <w:r>
        <w:separator/>
      </w:r>
    </w:p>
  </w:footnote>
  <w:footnote w:type="continuationSeparator" w:id="0">
    <w:p w:rsidR="003D60F8" w:rsidRDefault="003D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4B" w:rsidRDefault="00AD7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4B" w:rsidRDefault="00AD7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A56E39">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A56E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A56E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A56E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7E"/>
    <w:rsid w:val="000544D1"/>
    <w:rsid w:val="0006534D"/>
    <w:rsid w:val="00092A9B"/>
    <w:rsid w:val="00097894"/>
    <w:rsid w:val="001A39EB"/>
    <w:rsid w:val="00213716"/>
    <w:rsid w:val="0029444A"/>
    <w:rsid w:val="00341C78"/>
    <w:rsid w:val="003565C2"/>
    <w:rsid w:val="0038477F"/>
    <w:rsid w:val="00391EA7"/>
    <w:rsid w:val="003B5D8A"/>
    <w:rsid w:val="003D60F8"/>
    <w:rsid w:val="003E5CEC"/>
    <w:rsid w:val="00407816"/>
    <w:rsid w:val="004F6A3C"/>
    <w:rsid w:val="004F6EEF"/>
    <w:rsid w:val="00534D4E"/>
    <w:rsid w:val="005A6DD1"/>
    <w:rsid w:val="005C0705"/>
    <w:rsid w:val="005F127E"/>
    <w:rsid w:val="00642D69"/>
    <w:rsid w:val="00645887"/>
    <w:rsid w:val="00681226"/>
    <w:rsid w:val="006A6832"/>
    <w:rsid w:val="006B164C"/>
    <w:rsid w:val="00701A58"/>
    <w:rsid w:val="007468C2"/>
    <w:rsid w:val="007600ED"/>
    <w:rsid w:val="00796CE5"/>
    <w:rsid w:val="007A42AA"/>
    <w:rsid w:val="007B7206"/>
    <w:rsid w:val="007E3651"/>
    <w:rsid w:val="0081381F"/>
    <w:rsid w:val="008D63FA"/>
    <w:rsid w:val="008E12FF"/>
    <w:rsid w:val="00922541"/>
    <w:rsid w:val="009A16D5"/>
    <w:rsid w:val="009B3289"/>
    <w:rsid w:val="009C4D1B"/>
    <w:rsid w:val="00A029D0"/>
    <w:rsid w:val="00A56E39"/>
    <w:rsid w:val="00AA0E30"/>
    <w:rsid w:val="00AA2E89"/>
    <w:rsid w:val="00AB06A6"/>
    <w:rsid w:val="00AD724B"/>
    <w:rsid w:val="00AE56CB"/>
    <w:rsid w:val="00B17A71"/>
    <w:rsid w:val="00B60722"/>
    <w:rsid w:val="00B678F9"/>
    <w:rsid w:val="00B80A7C"/>
    <w:rsid w:val="00C26C4E"/>
    <w:rsid w:val="00C80538"/>
    <w:rsid w:val="00CE768E"/>
    <w:rsid w:val="00D46525"/>
    <w:rsid w:val="00D96578"/>
    <w:rsid w:val="00DC02A7"/>
    <w:rsid w:val="00DF000F"/>
    <w:rsid w:val="00E47D38"/>
    <w:rsid w:val="00EC0396"/>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247">
      <w:bodyDiv w:val="1"/>
      <w:marLeft w:val="0"/>
      <w:marRight w:val="0"/>
      <w:marTop w:val="0"/>
      <w:marBottom w:val="0"/>
      <w:divBdr>
        <w:top w:val="none" w:sz="0" w:space="0" w:color="auto"/>
        <w:left w:val="none" w:sz="0" w:space="0" w:color="auto"/>
        <w:bottom w:val="none" w:sz="0" w:space="0" w:color="auto"/>
        <w:right w:val="none" w:sz="0" w:space="0" w:color="auto"/>
      </w:divBdr>
    </w:div>
    <w:div w:id="590430436">
      <w:bodyDiv w:val="1"/>
      <w:marLeft w:val="0"/>
      <w:marRight w:val="0"/>
      <w:marTop w:val="0"/>
      <w:marBottom w:val="0"/>
      <w:divBdr>
        <w:top w:val="none" w:sz="0" w:space="0" w:color="auto"/>
        <w:left w:val="none" w:sz="0" w:space="0" w:color="auto"/>
        <w:bottom w:val="none" w:sz="0" w:space="0" w:color="auto"/>
        <w:right w:val="none" w:sz="0" w:space="0" w:color="auto"/>
      </w:divBdr>
    </w:div>
    <w:div w:id="645473530">
      <w:bodyDiv w:val="1"/>
      <w:marLeft w:val="0"/>
      <w:marRight w:val="0"/>
      <w:marTop w:val="0"/>
      <w:marBottom w:val="0"/>
      <w:divBdr>
        <w:top w:val="none" w:sz="0" w:space="0" w:color="auto"/>
        <w:left w:val="none" w:sz="0" w:space="0" w:color="auto"/>
        <w:bottom w:val="none" w:sz="0" w:space="0" w:color="auto"/>
        <w:right w:val="none" w:sz="0" w:space="0" w:color="auto"/>
      </w:divBdr>
    </w:div>
    <w:div w:id="876816096">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2014-03-20T18:23:00Z</cp:lastPrinted>
  <dcterms:created xsi:type="dcterms:W3CDTF">2014-03-20T19:22:00Z</dcterms:created>
  <dcterms:modified xsi:type="dcterms:W3CDTF">2014-03-20T19:22:00Z</dcterms:modified>
  <cp:category> </cp:category>
  <cp:contentStatus> </cp:contentStatus>
</cp:coreProperties>
</file>