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82" w:rsidRPr="00FB7FB0" w:rsidRDefault="00931A82" w:rsidP="00931A82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B7FB0">
        <w:rPr>
          <w:rFonts w:ascii="Times New Roman" w:hAnsi="Times New Roman" w:cs="Times New Roman"/>
          <w:color w:val="000000"/>
          <w:sz w:val="96"/>
        </w:rPr>
        <w:t>PUBLIC NOTICE</w:t>
      </w:r>
      <w:r w:rsidRPr="00FB7FB0">
        <w:rPr>
          <w:rFonts w:ascii="Times New Roman" w:hAnsi="Times New Roman" w:cs="Times New Roman"/>
          <w:color w:val="000000"/>
        </w:rPr>
        <w:fldChar w:fldCharType="begin"/>
      </w:r>
      <w:r w:rsidRPr="00FB7FB0">
        <w:rPr>
          <w:rFonts w:ascii="Times New Roman" w:hAnsi="Times New Roman" w:cs="Times New Roman"/>
          <w:color w:val="000000"/>
        </w:rPr>
        <w:fldChar w:fldCharType="end"/>
      </w:r>
    </w:p>
    <w:p w:rsidR="00931A82" w:rsidRPr="00FB7FB0" w:rsidRDefault="00931A82" w:rsidP="00931A82">
      <w:pPr>
        <w:pStyle w:val="NoSpacing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FEDERAL COMMUNICATIONS COMMISSION</w:t>
      </w:r>
    </w:p>
    <w:p w:rsidR="00931A82" w:rsidRPr="00FB7FB0" w:rsidRDefault="00931A82" w:rsidP="00931A82">
      <w:pPr>
        <w:pStyle w:val="NoSpacing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455 12TH STREET, S.W.</w:t>
      </w:r>
    </w:p>
    <w:p w:rsidR="00931A82" w:rsidRPr="00FB7FB0" w:rsidRDefault="00931A82" w:rsidP="00931A82">
      <w:pPr>
        <w:pStyle w:val="NoSpacing"/>
        <w:rPr>
          <w:rFonts w:ascii="Times New Roman" w:hAnsi="Times New Roman" w:cs="Times New Roman"/>
        </w:rPr>
      </w:pPr>
      <w:r w:rsidRPr="00FB7FB0">
        <w:rPr>
          <w:rFonts w:ascii="Times New Roman" w:hAnsi="Times New Roman" w:cs="Times New Roman"/>
        </w:rPr>
        <w:t>WASHINGTON, D.C. 20554</w:t>
      </w:r>
      <w:r w:rsidRPr="00FB7FB0">
        <w:rPr>
          <w:rFonts w:ascii="Times New Roman" w:hAnsi="Times New Roman" w:cs="Times New Roman"/>
        </w:rPr>
        <w:tab/>
      </w:r>
    </w:p>
    <w:p w:rsidR="00931A82" w:rsidRPr="00FB7FB0" w:rsidRDefault="00931A82" w:rsidP="00931A82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FB7F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19F98A" wp14:editId="0786F4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2540" t="444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931A82" w:rsidRPr="00FB7FB0" w:rsidRDefault="00931A82" w:rsidP="00931A82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FB7FB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931A82" w:rsidRPr="00FB7FB0" w:rsidRDefault="00931A82" w:rsidP="00931A82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931A82" w:rsidRPr="00FB7FB0" w:rsidRDefault="00931A82" w:rsidP="00931A82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931A82" w:rsidRPr="00FB7FB0" w:rsidRDefault="00931A82" w:rsidP="00931A82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FB7FB0">
        <w:rPr>
          <w:rFonts w:ascii="Times New Roman" w:hAnsi="Times New Roman" w:cs="Times New Roman"/>
          <w:color w:val="000000"/>
        </w:rPr>
        <w:tab/>
        <w:t xml:space="preserve">Released: </w:t>
      </w:r>
      <w:r>
        <w:rPr>
          <w:rFonts w:ascii="Times New Roman" w:hAnsi="Times New Roman" w:cs="Times New Roman"/>
          <w:color w:val="000000"/>
        </w:rPr>
        <w:t xml:space="preserve">March </w:t>
      </w:r>
      <w:r w:rsidR="00CC43B9">
        <w:rPr>
          <w:rFonts w:ascii="Times New Roman" w:hAnsi="Times New Roman" w:cs="Times New Roman"/>
          <w:color w:val="000000"/>
        </w:rPr>
        <w:t>27</w:t>
      </w:r>
      <w:r w:rsidRPr="00FB7FB0">
        <w:rPr>
          <w:rFonts w:ascii="Times New Roman" w:hAnsi="Times New Roman" w:cs="Times New Roman"/>
          <w:color w:val="000000"/>
        </w:rPr>
        <w:t>, 2014</w:t>
      </w:r>
    </w:p>
    <w:p w:rsidR="00931A82" w:rsidRPr="00FB7FB0" w:rsidRDefault="00931A82" w:rsidP="00931A82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FB7FB0">
        <w:rPr>
          <w:rFonts w:ascii="Times New Roman" w:hAnsi="Times New Roman" w:cs="Times New Roman"/>
          <w:color w:val="000000"/>
        </w:rPr>
        <w:t xml:space="preserve"> </w:t>
      </w:r>
    </w:p>
    <w:p w:rsidR="00931A82" w:rsidRPr="00FB7FB0" w:rsidRDefault="00931A82" w:rsidP="00931A82">
      <w:pPr>
        <w:pStyle w:val="Heading2"/>
        <w:rPr>
          <w:color w:val="000000"/>
        </w:rPr>
      </w:pPr>
      <w:r w:rsidRPr="00FB7FB0">
        <w:rPr>
          <w:color w:val="000000"/>
        </w:rPr>
        <w:t>Report No. 45</w:t>
      </w:r>
      <w:r>
        <w:rPr>
          <w:color w:val="000000"/>
        </w:rPr>
        <w:t>4</w:t>
      </w:r>
      <w:r w:rsidRPr="00FB7FB0">
        <w:rPr>
          <w:color w:val="000000"/>
        </w:rPr>
        <w:t xml:space="preserve">                EXPERIMENTAL ACTIONS             </w:t>
      </w:r>
    </w:p>
    <w:p w:rsidR="00931A82" w:rsidRPr="00FB7FB0" w:rsidRDefault="00931A82" w:rsidP="00931A82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931A82" w:rsidRDefault="00931A82" w:rsidP="00931A82">
      <w:pPr>
        <w:pStyle w:val="PlainText"/>
        <w:rPr>
          <w:rFonts w:ascii="Courier New" w:hAnsi="Courier New" w:cs="Courier New"/>
        </w:rPr>
      </w:pPr>
      <w:r w:rsidRPr="00FB7FB0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>
        <w:rPr>
          <w:rFonts w:ascii="Times New Roman" w:hAnsi="Times New Roman" w:cs="Times New Roman"/>
          <w:color w:val="000000"/>
        </w:rPr>
        <w:t>2</w:t>
      </w:r>
      <w:r w:rsidRPr="00FB7FB0">
        <w:rPr>
          <w:rFonts w:ascii="Times New Roman" w:hAnsi="Times New Roman" w:cs="Times New Roman"/>
          <w:color w:val="000000"/>
        </w:rPr>
        <w:t xml:space="preserve">/1/14 to </w:t>
      </w:r>
      <w:r>
        <w:rPr>
          <w:rFonts w:ascii="Times New Roman" w:hAnsi="Times New Roman" w:cs="Times New Roman"/>
          <w:color w:val="000000"/>
        </w:rPr>
        <w:t>3</w:t>
      </w:r>
      <w:r w:rsidRPr="00FB7FB0">
        <w:rPr>
          <w:rFonts w:ascii="Times New Roman" w:hAnsi="Times New Roman" w:cs="Times New Roman"/>
          <w:color w:val="000000"/>
        </w:rPr>
        <w:t>/1/14:</w:t>
      </w:r>
    </w:p>
    <w:p w:rsidR="00931A82" w:rsidRDefault="00931A82" w:rsidP="00C0362A">
      <w:pPr>
        <w:pStyle w:val="PlainText"/>
        <w:rPr>
          <w:rFonts w:ascii="Courier New" w:hAnsi="Courier New" w:cs="Courier New"/>
        </w:rPr>
      </w:pPr>
    </w:p>
    <w:p w:rsidR="000317D2" w:rsidRPr="00552850" w:rsidRDefault="000317D2" w:rsidP="000317D2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  <w:b/>
        </w:rPr>
        <w:t>BOEING COMPANY, THE</w:t>
      </w:r>
      <w:r w:rsidRPr="00552850">
        <w:rPr>
          <w:rFonts w:ascii="Times New Roman" w:hAnsi="Times New Roman" w:cs="Times New Roman"/>
          <w:b/>
        </w:rPr>
        <w:tab/>
      </w:r>
      <w:r w:rsidR="00CD369B" w:rsidRPr="00552850">
        <w:rPr>
          <w:rFonts w:ascii="Times New Roman" w:hAnsi="Times New Roman" w:cs="Times New Roman"/>
          <w:b/>
        </w:rPr>
        <w:t>0754-EX-PL-2013</w:t>
      </w:r>
      <w:r w:rsidR="00CD369B" w:rsidRPr="00552850">
        <w:rPr>
          <w:rFonts w:ascii="Times New Roman" w:hAnsi="Times New Roman" w:cs="Times New Roman"/>
          <w:b/>
        </w:rPr>
        <w:tab/>
        <w:t>WG2XYP</w:t>
      </w:r>
      <w:r w:rsidR="00CD369B" w:rsidRPr="00552850">
        <w:rPr>
          <w:rFonts w:ascii="Times New Roman" w:hAnsi="Times New Roman" w:cs="Times New Roman"/>
        </w:rPr>
        <w:tab/>
      </w:r>
      <w:r w:rsidR="00CD369B" w:rsidRPr="00552850">
        <w:rPr>
          <w:rFonts w:ascii="Times New Roman" w:hAnsi="Times New Roman" w:cs="Times New Roman"/>
        </w:rPr>
        <w:tab/>
      </w:r>
    </w:p>
    <w:p w:rsidR="000317D2" w:rsidRPr="00552850" w:rsidRDefault="007B0AD1" w:rsidP="000317D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</w:t>
      </w:r>
      <w:r w:rsidR="001F50E7" w:rsidRPr="00552850">
        <w:rPr>
          <w:rFonts w:ascii="Times New Roman" w:hAnsi="Times New Roman" w:cs="Times New Roman"/>
        </w:rPr>
        <w:t>in bands between 12.701 GHz and 30.00 GHz for t</w:t>
      </w:r>
      <w:r w:rsidR="00CD369B" w:rsidRPr="00552850">
        <w:rPr>
          <w:rFonts w:ascii="Times New Roman" w:hAnsi="Times New Roman" w:cs="Times New Roman"/>
        </w:rPr>
        <w:t>esting a new satellite system inside shielded and anechoic chambers.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1F50E7" w:rsidP="000317D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Fixed:  El Segundo (Los Angeles), CA</w:t>
      </w:r>
    </w:p>
    <w:p w:rsidR="004F532F" w:rsidRPr="00552850" w:rsidRDefault="004F532F" w:rsidP="000317D2">
      <w:pPr>
        <w:pStyle w:val="PlainText"/>
        <w:ind w:left="720"/>
        <w:rPr>
          <w:rFonts w:ascii="Times New Roman" w:hAnsi="Times New Roman" w:cs="Times New Roman"/>
        </w:rPr>
      </w:pPr>
    </w:p>
    <w:p w:rsidR="000317D2" w:rsidRPr="00552850" w:rsidRDefault="000317D2" w:rsidP="000317D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BOEING COMPANY, THE</w:t>
      </w:r>
      <w:r w:rsidRPr="00552850">
        <w:rPr>
          <w:rFonts w:ascii="Times New Roman" w:hAnsi="Times New Roman" w:cs="Times New Roman"/>
          <w:b/>
        </w:rPr>
        <w:tab/>
        <w:t>0019-EX-PL-2014</w:t>
      </w:r>
      <w:r w:rsidRPr="00552850">
        <w:rPr>
          <w:rFonts w:ascii="Times New Roman" w:hAnsi="Times New Roman" w:cs="Times New Roman"/>
          <w:b/>
        </w:rPr>
        <w:tab/>
        <w:t>WG2XZZ</w:t>
      </w:r>
      <w:r w:rsidR="00CD369B" w:rsidRPr="00552850">
        <w:rPr>
          <w:rFonts w:ascii="Times New Roman" w:hAnsi="Times New Roman" w:cs="Times New Roman"/>
          <w:b/>
        </w:rPr>
        <w:tab/>
      </w:r>
      <w:r w:rsidR="00CD369B" w:rsidRPr="00552850">
        <w:rPr>
          <w:rFonts w:ascii="Times New Roman" w:hAnsi="Times New Roman" w:cs="Times New Roman"/>
          <w:b/>
        </w:rPr>
        <w:tab/>
      </w:r>
    </w:p>
    <w:p w:rsidR="000317D2" w:rsidRPr="00552850" w:rsidRDefault="0064584C" w:rsidP="000317D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New experimental to operate in bands between 3.004 MHz and 21.9324 MHz t</w:t>
      </w:r>
      <w:r w:rsidR="00CD369B" w:rsidRPr="00552850">
        <w:rPr>
          <w:rFonts w:ascii="Times New Roman" w:hAnsi="Times New Roman" w:cs="Times New Roman"/>
        </w:rPr>
        <w:t>o conduct EMI/EMC testing of the aircraft.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CD369B" w:rsidP="000317D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A67926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Flightline and Hangar operations, San Antonio, TX</w:t>
      </w:r>
    </w:p>
    <w:p w:rsidR="004F532F" w:rsidRPr="00552850" w:rsidRDefault="004F532F" w:rsidP="00C0362A">
      <w:pPr>
        <w:pStyle w:val="PlainText"/>
        <w:rPr>
          <w:rFonts w:ascii="Times New Roman" w:hAnsi="Times New Roman" w:cs="Times New Roman"/>
        </w:rPr>
      </w:pPr>
    </w:p>
    <w:p w:rsidR="000317D2" w:rsidRPr="00552850" w:rsidRDefault="000317D2" w:rsidP="000317D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BOEING COMPANY, THE</w:t>
      </w:r>
      <w:r w:rsidRPr="00552850">
        <w:rPr>
          <w:rFonts w:ascii="Times New Roman" w:hAnsi="Times New Roman" w:cs="Times New Roman"/>
          <w:b/>
        </w:rPr>
        <w:tab/>
        <w:t>0033-EX-PL-2014</w:t>
      </w:r>
      <w:r w:rsidRPr="00552850">
        <w:rPr>
          <w:rFonts w:ascii="Times New Roman" w:hAnsi="Times New Roman" w:cs="Times New Roman"/>
          <w:b/>
        </w:rPr>
        <w:tab/>
        <w:t>WH2XAA</w:t>
      </w:r>
      <w:r w:rsidR="00CD369B" w:rsidRPr="00552850">
        <w:rPr>
          <w:rFonts w:ascii="Times New Roman" w:hAnsi="Times New Roman" w:cs="Times New Roman"/>
          <w:b/>
        </w:rPr>
        <w:tab/>
      </w:r>
      <w:r w:rsidR="00CD369B" w:rsidRPr="00552850">
        <w:rPr>
          <w:rFonts w:ascii="Times New Roman" w:hAnsi="Times New Roman" w:cs="Times New Roman"/>
          <w:b/>
        </w:rPr>
        <w:tab/>
      </w:r>
    </w:p>
    <w:p w:rsidR="00976FCB" w:rsidRPr="00552850" w:rsidRDefault="00A67926" w:rsidP="00976FCB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New experimental to operate in 460.40 - 467.60 MHz for t</w:t>
      </w:r>
      <w:r w:rsidR="00CD369B" w:rsidRPr="00552850">
        <w:rPr>
          <w:rFonts w:ascii="Times New Roman" w:hAnsi="Times New Roman" w:cs="Times New Roman"/>
        </w:rPr>
        <w:t>esting to verify the signal fidelity and quality of a DRT software.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CD369B" w:rsidP="00976FCB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086F9E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Thurmont, MD</w:t>
      </w:r>
    </w:p>
    <w:p w:rsidR="004F532F" w:rsidRPr="00552850" w:rsidRDefault="004F532F" w:rsidP="00976FCB">
      <w:pPr>
        <w:pStyle w:val="PlainText"/>
        <w:ind w:left="720"/>
        <w:rPr>
          <w:rFonts w:ascii="Times New Roman" w:hAnsi="Times New Roman" w:cs="Times New Roman"/>
        </w:rPr>
      </w:pPr>
    </w:p>
    <w:p w:rsidR="00976FCB" w:rsidRPr="00552850" w:rsidRDefault="00976FCB" w:rsidP="00976FC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BROADCOM CORPORATION</w:t>
      </w:r>
      <w:r w:rsidRPr="00552850">
        <w:rPr>
          <w:rFonts w:ascii="Times New Roman" w:hAnsi="Times New Roman" w:cs="Times New Roman"/>
          <w:b/>
        </w:rPr>
        <w:tab/>
        <w:t>0015-EX-PL-2014</w:t>
      </w:r>
      <w:r w:rsidRPr="00552850">
        <w:rPr>
          <w:rFonts w:ascii="Times New Roman" w:hAnsi="Times New Roman" w:cs="Times New Roman"/>
          <w:b/>
        </w:rPr>
        <w:tab/>
        <w:t>WH2XAN</w:t>
      </w:r>
      <w:r w:rsidR="00CD369B" w:rsidRPr="00552850">
        <w:rPr>
          <w:rFonts w:ascii="Times New Roman" w:hAnsi="Times New Roman" w:cs="Times New Roman"/>
          <w:b/>
        </w:rPr>
        <w:tab/>
      </w:r>
      <w:r w:rsidR="00CD369B" w:rsidRPr="00552850">
        <w:rPr>
          <w:rFonts w:ascii="Times New Roman" w:hAnsi="Times New Roman" w:cs="Times New Roman"/>
          <w:b/>
        </w:rPr>
        <w:tab/>
      </w:r>
    </w:p>
    <w:p w:rsidR="00976FCB" w:rsidRPr="00552850" w:rsidRDefault="00086F9E" w:rsidP="00976FCB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</w:t>
      </w:r>
      <w:r w:rsidR="009B19D8" w:rsidRPr="00552850">
        <w:rPr>
          <w:rFonts w:ascii="Times New Roman" w:hAnsi="Times New Roman" w:cs="Times New Roman"/>
        </w:rPr>
        <w:t>in 2500 – 2570 MHz and 2620 – 2690 MHz for t</w:t>
      </w:r>
      <w:r w:rsidR="00CD369B" w:rsidRPr="00552850">
        <w:rPr>
          <w:rFonts w:ascii="Times New Roman" w:hAnsi="Times New Roman" w:cs="Times New Roman"/>
        </w:rPr>
        <w:t>esting LTE equipment.</w:t>
      </w:r>
    </w:p>
    <w:p w:rsidR="004F532F" w:rsidRPr="00552850" w:rsidRDefault="00CD369B" w:rsidP="00976FCB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9B19D8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Irvine, CA</w:t>
      </w:r>
    </w:p>
    <w:p w:rsidR="004F532F" w:rsidRPr="00552850" w:rsidRDefault="004F532F" w:rsidP="00C0362A">
      <w:pPr>
        <w:pStyle w:val="PlainText"/>
        <w:rPr>
          <w:rFonts w:ascii="Times New Roman" w:hAnsi="Times New Roman" w:cs="Times New Roman"/>
        </w:rPr>
      </w:pPr>
    </w:p>
    <w:p w:rsidR="00D706D1" w:rsidRPr="00552850" w:rsidRDefault="00D706D1" w:rsidP="00D706D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DRS C3 &amp; AVIATION COMPANY</w:t>
      </w:r>
      <w:r w:rsidRPr="00552850">
        <w:rPr>
          <w:rFonts w:ascii="Times New Roman" w:hAnsi="Times New Roman" w:cs="Times New Roman"/>
          <w:b/>
        </w:rPr>
        <w:tab/>
        <w:t>0067-EX-PL-2014</w:t>
      </w:r>
      <w:r w:rsidRPr="00552850">
        <w:rPr>
          <w:rFonts w:ascii="Times New Roman" w:hAnsi="Times New Roman" w:cs="Times New Roman"/>
          <w:b/>
        </w:rPr>
        <w:tab/>
        <w:t>WH2XAZ</w:t>
      </w:r>
      <w:r w:rsidR="00CD369B" w:rsidRPr="00552850">
        <w:rPr>
          <w:rFonts w:ascii="Times New Roman" w:hAnsi="Times New Roman" w:cs="Times New Roman"/>
          <w:b/>
        </w:rPr>
        <w:tab/>
      </w:r>
    </w:p>
    <w:p w:rsidR="00D706D1" w:rsidRPr="00552850" w:rsidRDefault="00176136" w:rsidP="00D706D1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on </w:t>
      </w:r>
      <w:r w:rsidR="00CD369B" w:rsidRPr="00552850">
        <w:rPr>
          <w:rFonts w:ascii="Times New Roman" w:hAnsi="Times New Roman" w:cs="Times New Roman"/>
        </w:rPr>
        <w:t>3.3 GHz</w:t>
      </w:r>
      <w:r w:rsidRPr="00552850">
        <w:rPr>
          <w:rFonts w:ascii="Times New Roman" w:hAnsi="Times New Roman" w:cs="Times New Roman"/>
        </w:rPr>
        <w:t xml:space="preserve"> for e</w:t>
      </w:r>
      <w:r w:rsidR="00CD369B" w:rsidRPr="00552850">
        <w:rPr>
          <w:rFonts w:ascii="Times New Roman" w:hAnsi="Times New Roman" w:cs="Times New Roman"/>
        </w:rPr>
        <w:t>quipment testing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CD369B" w:rsidP="00D706D1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176136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Nationwide Temporary Fixed Ground Demonstrations</w:t>
      </w:r>
    </w:p>
    <w:p w:rsidR="004F532F" w:rsidRPr="00552850" w:rsidRDefault="004F532F" w:rsidP="00C0362A">
      <w:pPr>
        <w:pStyle w:val="PlainText"/>
        <w:rPr>
          <w:rFonts w:ascii="Times New Roman" w:hAnsi="Times New Roman" w:cs="Times New Roman"/>
        </w:rPr>
      </w:pPr>
    </w:p>
    <w:p w:rsidR="00CD369B" w:rsidRPr="00552850" w:rsidRDefault="00CD369B" w:rsidP="00CD369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DYNETICS, INC.</w:t>
      </w:r>
      <w:r w:rsidRPr="00552850">
        <w:rPr>
          <w:rFonts w:ascii="Times New Roman" w:hAnsi="Times New Roman" w:cs="Times New Roman"/>
          <w:b/>
        </w:rPr>
        <w:tab/>
        <w:t>0081-EX-PL-2014</w:t>
      </w:r>
      <w:r w:rsidRPr="00552850">
        <w:rPr>
          <w:rFonts w:ascii="Times New Roman" w:hAnsi="Times New Roman" w:cs="Times New Roman"/>
          <w:b/>
        </w:rPr>
        <w:tab/>
        <w:t>WH2XBY</w:t>
      </w:r>
      <w:r w:rsidRPr="00552850">
        <w:rPr>
          <w:rFonts w:ascii="Times New Roman" w:hAnsi="Times New Roman" w:cs="Times New Roman"/>
          <w:b/>
        </w:rPr>
        <w:tab/>
      </w:r>
    </w:p>
    <w:p w:rsidR="00AB3E82" w:rsidRPr="00552850" w:rsidRDefault="00176136" w:rsidP="00AB3E8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on </w:t>
      </w:r>
      <w:r w:rsidR="00CD369B" w:rsidRPr="00552850">
        <w:rPr>
          <w:rFonts w:ascii="Times New Roman" w:hAnsi="Times New Roman" w:cs="Times New Roman"/>
        </w:rPr>
        <w:t xml:space="preserve">5.3 </w:t>
      </w:r>
      <w:r w:rsidRPr="00552850">
        <w:rPr>
          <w:rFonts w:ascii="Times New Roman" w:hAnsi="Times New Roman" w:cs="Times New Roman"/>
        </w:rPr>
        <w:t xml:space="preserve">GHz for </w:t>
      </w:r>
      <w:r w:rsidR="00CD369B" w:rsidRPr="00552850">
        <w:rPr>
          <w:rFonts w:ascii="Times New Roman" w:hAnsi="Times New Roman" w:cs="Times New Roman"/>
        </w:rPr>
        <w:t>Radar testing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CD369B" w:rsidP="00AB3E8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176136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Temporary Fixed Ground Operations</w:t>
      </w:r>
      <w:r w:rsidR="00176136" w:rsidRPr="00552850">
        <w:rPr>
          <w:rFonts w:ascii="Times New Roman" w:hAnsi="Times New Roman" w:cs="Times New Roman"/>
        </w:rPr>
        <w:t>, Huntsville, AL</w:t>
      </w:r>
    </w:p>
    <w:p w:rsidR="00AB3E82" w:rsidRPr="00552850" w:rsidRDefault="00AB3E82" w:rsidP="00AB3E82">
      <w:pPr>
        <w:pStyle w:val="PlainText"/>
        <w:ind w:left="720"/>
        <w:rPr>
          <w:rFonts w:ascii="Times New Roman" w:hAnsi="Times New Roman" w:cs="Times New Roman"/>
        </w:rPr>
      </w:pPr>
    </w:p>
    <w:p w:rsidR="00AB3E82" w:rsidRPr="00552850" w:rsidRDefault="00AB3E82" w:rsidP="00AB3E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lastRenderedPageBreak/>
        <w:t>GE GLOBAL RESEARCH</w:t>
      </w:r>
      <w:r w:rsidRPr="00552850">
        <w:rPr>
          <w:rFonts w:ascii="Times New Roman" w:hAnsi="Times New Roman" w:cs="Times New Roman"/>
          <w:b/>
        </w:rPr>
        <w:tab/>
        <w:t>0753-EX-PL-2013</w:t>
      </w:r>
      <w:r w:rsidRPr="00552850">
        <w:rPr>
          <w:rFonts w:ascii="Times New Roman" w:hAnsi="Times New Roman" w:cs="Times New Roman"/>
          <w:b/>
        </w:rPr>
        <w:tab/>
        <w:t>WG2XZW</w:t>
      </w:r>
      <w:r w:rsidR="00CD369B" w:rsidRPr="00552850">
        <w:rPr>
          <w:rFonts w:ascii="Times New Roman" w:hAnsi="Times New Roman" w:cs="Times New Roman"/>
          <w:b/>
        </w:rPr>
        <w:tab/>
      </w:r>
    </w:p>
    <w:p w:rsidR="00AB3E82" w:rsidRPr="00552850" w:rsidRDefault="00BA425C" w:rsidP="00AB3E8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</w:t>
      </w:r>
      <w:r w:rsidR="00CD369B" w:rsidRPr="00552850">
        <w:rPr>
          <w:rFonts w:ascii="Times New Roman" w:hAnsi="Times New Roman" w:cs="Times New Roman"/>
        </w:rPr>
        <w:t>in 2360-2483.5 MHz</w:t>
      </w:r>
      <w:r w:rsidRPr="00552850">
        <w:rPr>
          <w:rFonts w:ascii="Times New Roman" w:hAnsi="Times New Roman" w:cs="Times New Roman"/>
        </w:rPr>
        <w:t xml:space="preserve"> </w:t>
      </w:r>
      <w:r w:rsidR="00CD369B" w:rsidRPr="00552850">
        <w:rPr>
          <w:rFonts w:ascii="Times New Roman" w:hAnsi="Times New Roman" w:cs="Times New Roman"/>
        </w:rPr>
        <w:t>for research and experimentation related to the medical body area network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CD369B" w:rsidP="00AB3E8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BA425C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1 Research Circle, Niskayuna, NY</w:t>
      </w:r>
    </w:p>
    <w:p w:rsidR="00AB3E82" w:rsidRPr="00552850" w:rsidRDefault="00AB3E82" w:rsidP="00C0362A">
      <w:pPr>
        <w:pStyle w:val="PlainText"/>
        <w:rPr>
          <w:rFonts w:ascii="Times New Roman" w:hAnsi="Times New Roman" w:cs="Times New Roman"/>
        </w:rPr>
      </w:pPr>
    </w:p>
    <w:p w:rsidR="00AB3E82" w:rsidRPr="00552850" w:rsidRDefault="00AB3E82" w:rsidP="00AB3E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HONDA R &amp; D AMERICAS, INC.</w:t>
      </w:r>
      <w:r w:rsidRPr="00552850">
        <w:rPr>
          <w:rFonts w:ascii="Times New Roman" w:hAnsi="Times New Roman" w:cs="Times New Roman"/>
          <w:b/>
        </w:rPr>
        <w:tab/>
        <w:t>0341-EX-PL-2013</w:t>
      </w:r>
      <w:r w:rsidRPr="00552850">
        <w:rPr>
          <w:rFonts w:ascii="Times New Roman" w:hAnsi="Times New Roman" w:cs="Times New Roman"/>
          <w:b/>
        </w:rPr>
        <w:tab/>
        <w:t>WG2XYH</w:t>
      </w:r>
      <w:r w:rsidR="00CD369B" w:rsidRPr="00552850">
        <w:rPr>
          <w:rFonts w:ascii="Times New Roman" w:hAnsi="Times New Roman" w:cs="Times New Roman"/>
          <w:b/>
        </w:rPr>
        <w:tab/>
      </w:r>
    </w:p>
    <w:p w:rsidR="00AB3E82" w:rsidRPr="00552850" w:rsidRDefault="00BA425C" w:rsidP="00AB3E8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in </w:t>
      </w:r>
      <w:r w:rsidR="00CD369B" w:rsidRPr="00552850">
        <w:rPr>
          <w:rFonts w:ascii="Times New Roman" w:hAnsi="Times New Roman" w:cs="Times New Roman"/>
        </w:rPr>
        <w:t>54-3100 MHz</w:t>
      </w:r>
      <w:r w:rsidRPr="00552850">
        <w:rPr>
          <w:rFonts w:ascii="Times New Roman" w:hAnsi="Times New Roman" w:cs="Times New Roman"/>
        </w:rPr>
        <w:t xml:space="preserve"> </w:t>
      </w:r>
      <w:r w:rsidR="00CD369B" w:rsidRPr="00552850">
        <w:rPr>
          <w:rFonts w:ascii="Times New Roman" w:hAnsi="Times New Roman" w:cs="Times New Roman"/>
        </w:rPr>
        <w:t>for testing and tuning new automobile antenna test designs.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BA425C" w:rsidP="00AB3E8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Fixed:  East Liberty (Logan), OH</w:t>
      </w:r>
    </w:p>
    <w:p w:rsidR="00AB3E82" w:rsidRPr="00552850" w:rsidRDefault="00AB3E82" w:rsidP="00AB3E82">
      <w:pPr>
        <w:pStyle w:val="PlainText"/>
        <w:ind w:left="720"/>
        <w:rPr>
          <w:rFonts w:ascii="Times New Roman" w:hAnsi="Times New Roman" w:cs="Times New Roman"/>
        </w:rPr>
      </w:pPr>
    </w:p>
    <w:p w:rsidR="00AB3E82" w:rsidRPr="00552850" w:rsidRDefault="00A840DC" w:rsidP="00A840D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KENWOOD COMMUNICATIONS CORPORATION</w:t>
      </w:r>
      <w:r w:rsidRPr="00552850">
        <w:rPr>
          <w:rFonts w:ascii="Times New Roman" w:hAnsi="Times New Roman" w:cs="Times New Roman"/>
          <w:b/>
        </w:rPr>
        <w:tab/>
      </w:r>
      <w:r w:rsidR="00A23FB7" w:rsidRPr="00552850">
        <w:rPr>
          <w:rFonts w:ascii="Times New Roman" w:hAnsi="Times New Roman" w:cs="Times New Roman"/>
          <w:b/>
        </w:rPr>
        <w:t xml:space="preserve"> </w:t>
      </w:r>
      <w:r w:rsidRPr="00552850">
        <w:rPr>
          <w:rFonts w:ascii="Times New Roman" w:hAnsi="Times New Roman" w:cs="Times New Roman"/>
          <w:b/>
        </w:rPr>
        <w:t>0747-EX-PL-2013</w:t>
      </w:r>
      <w:r w:rsidRPr="00552850">
        <w:rPr>
          <w:rFonts w:ascii="Times New Roman" w:hAnsi="Times New Roman" w:cs="Times New Roman"/>
          <w:b/>
        </w:rPr>
        <w:tab/>
        <w:t>WG2XYJ</w:t>
      </w:r>
    </w:p>
    <w:p w:rsidR="00A840DC" w:rsidRPr="00552850" w:rsidRDefault="00BA425C" w:rsidP="00A840DC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</w:t>
      </w:r>
      <w:r w:rsidR="00A23FB7" w:rsidRPr="00552850">
        <w:rPr>
          <w:rFonts w:ascii="Times New Roman" w:hAnsi="Times New Roman" w:cs="Times New Roman"/>
        </w:rPr>
        <w:t>in 1.80 - 30.00 MHz t</w:t>
      </w:r>
      <w:r w:rsidR="00CD369B" w:rsidRPr="00552850">
        <w:rPr>
          <w:rFonts w:ascii="Times New Roman" w:hAnsi="Times New Roman" w:cs="Times New Roman"/>
        </w:rPr>
        <w:t>o test products</w:t>
      </w:r>
    </w:p>
    <w:p w:rsidR="004F532F" w:rsidRPr="00552850" w:rsidRDefault="00CD369B" w:rsidP="00A840DC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A23FB7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Suwannee, GA</w:t>
      </w:r>
    </w:p>
    <w:p w:rsidR="00A840DC" w:rsidRPr="00552850" w:rsidRDefault="00A840DC" w:rsidP="00C0362A">
      <w:pPr>
        <w:pStyle w:val="PlainText"/>
        <w:rPr>
          <w:rFonts w:ascii="Times New Roman" w:hAnsi="Times New Roman" w:cs="Times New Roman"/>
        </w:rPr>
      </w:pPr>
    </w:p>
    <w:p w:rsidR="00F07894" w:rsidRPr="00552850" w:rsidRDefault="00F07894" w:rsidP="00F0789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LILEE SYSTEMS, LTD.</w:t>
      </w:r>
      <w:r w:rsidRPr="00552850">
        <w:rPr>
          <w:rFonts w:ascii="Times New Roman" w:hAnsi="Times New Roman" w:cs="Times New Roman"/>
          <w:b/>
        </w:rPr>
        <w:tab/>
        <w:t>0047-EX-PL-2014</w:t>
      </w:r>
      <w:r w:rsidRPr="00552850">
        <w:rPr>
          <w:rFonts w:ascii="Times New Roman" w:hAnsi="Times New Roman" w:cs="Times New Roman"/>
          <w:b/>
        </w:rPr>
        <w:tab/>
        <w:t>WH2XAI</w:t>
      </w:r>
      <w:r w:rsidR="00CD369B" w:rsidRPr="00552850">
        <w:rPr>
          <w:rFonts w:ascii="Times New Roman" w:hAnsi="Times New Roman" w:cs="Times New Roman"/>
          <w:b/>
        </w:rPr>
        <w:tab/>
      </w:r>
    </w:p>
    <w:p w:rsidR="00FA3A14" w:rsidRPr="00552850" w:rsidRDefault="00A23FB7" w:rsidP="00FA3A14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New e</w:t>
      </w:r>
      <w:r w:rsidR="002F798F" w:rsidRPr="00552850">
        <w:rPr>
          <w:rFonts w:ascii="Times New Roman" w:hAnsi="Times New Roman" w:cs="Times New Roman"/>
        </w:rPr>
        <w:t xml:space="preserve">xperimental to operate in </w:t>
      </w:r>
      <w:r w:rsidR="00CD369B" w:rsidRPr="00552850">
        <w:rPr>
          <w:rFonts w:ascii="Times New Roman" w:hAnsi="Times New Roman" w:cs="Times New Roman"/>
        </w:rPr>
        <w:t>217-222 MHz</w:t>
      </w:r>
      <w:r w:rsidR="002F798F" w:rsidRPr="00552850">
        <w:rPr>
          <w:rFonts w:ascii="Times New Roman" w:hAnsi="Times New Roman" w:cs="Times New Roman"/>
        </w:rPr>
        <w:t xml:space="preserve"> t</w:t>
      </w:r>
      <w:r w:rsidR="00CD369B" w:rsidRPr="00552850">
        <w:rPr>
          <w:rFonts w:ascii="Times New Roman" w:hAnsi="Times New Roman" w:cs="Times New Roman"/>
        </w:rPr>
        <w:t>o support Positive Trai</w:t>
      </w:r>
      <w:r w:rsidR="00FA3A14" w:rsidRPr="00552850">
        <w:rPr>
          <w:rFonts w:ascii="Times New Roman" w:hAnsi="Times New Roman" w:cs="Times New Roman"/>
        </w:rPr>
        <w:t>n Control (PTC) mandated by FRA</w:t>
      </w:r>
    </w:p>
    <w:p w:rsidR="004F532F" w:rsidRPr="00552850" w:rsidRDefault="00512E22" w:rsidP="00FA3A14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Fixed:  Milpitas (Santa Clara), CA</w:t>
      </w:r>
    </w:p>
    <w:p w:rsidR="00FA3A14" w:rsidRPr="00552850" w:rsidRDefault="00FA3A14" w:rsidP="00FA3A14">
      <w:pPr>
        <w:pStyle w:val="PlainText"/>
        <w:ind w:left="720"/>
        <w:rPr>
          <w:rFonts w:ascii="Times New Roman" w:hAnsi="Times New Roman" w:cs="Times New Roman"/>
        </w:rPr>
      </w:pPr>
    </w:p>
    <w:p w:rsidR="007D2B9D" w:rsidRPr="00552850" w:rsidRDefault="007D2B9D" w:rsidP="007D2B9D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  <w:b/>
        </w:rPr>
        <w:t>LUMINATE WIRELESS, INC. 0790-EX-PL-2013</w:t>
      </w:r>
      <w:r w:rsidRPr="00552850">
        <w:rPr>
          <w:rFonts w:ascii="Times New Roman" w:hAnsi="Times New Roman" w:cs="Times New Roman"/>
          <w:b/>
        </w:rPr>
        <w:tab/>
        <w:t>WH2XAC</w:t>
      </w:r>
      <w:r w:rsidR="00CD369B" w:rsidRPr="00552850">
        <w:rPr>
          <w:rFonts w:ascii="Times New Roman" w:hAnsi="Times New Roman" w:cs="Times New Roman"/>
        </w:rPr>
        <w:tab/>
      </w:r>
      <w:r w:rsidR="00CD369B" w:rsidRPr="00552850">
        <w:rPr>
          <w:rFonts w:ascii="Times New Roman" w:hAnsi="Times New Roman" w:cs="Times New Roman"/>
        </w:rPr>
        <w:tab/>
      </w:r>
    </w:p>
    <w:p w:rsidR="007D2B9D" w:rsidRPr="00552850" w:rsidRDefault="00512E22" w:rsidP="007D2B9D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in 1710 </w:t>
      </w:r>
      <w:r w:rsidR="00F07328" w:rsidRPr="00552850">
        <w:rPr>
          <w:rFonts w:ascii="Times New Roman" w:hAnsi="Times New Roman" w:cs="Times New Roman"/>
        </w:rPr>
        <w:t>–</w:t>
      </w:r>
      <w:r w:rsidRPr="00552850">
        <w:rPr>
          <w:rFonts w:ascii="Times New Roman" w:hAnsi="Times New Roman" w:cs="Times New Roman"/>
        </w:rPr>
        <w:t xml:space="preserve"> </w:t>
      </w:r>
      <w:r w:rsidR="00F07328" w:rsidRPr="00552850">
        <w:rPr>
          <w:rFonts w:ascii="Times New Roman" w:hAnsi="Times New Roman" w:cs="Times New Roman"/>
        </w:rPr>
        <w:t xml:space="preserve">1755 MHz, 1850 – 1910 MHz, 2110 </w:t>
      </w:r>
      <w:r w:rsidR="00776CF8" w:rsidRPr="00552850">
        <w:rPr>
          <w:rFonts w:ascii="Times New Roman" w:hAnsi="Times New Roman" w:cs="Times New Roman"/>
        </w:rPr>
        <w:t>–</w:t>
      </w:r>
      <w:r w:rsidR="00F07328" w:rsidRPr="00552850">
        <w:rPr>
          <w:rFonts w:ascii="Times New Roman" w:hAnsi="Times New Roman" w:cs="Times New Roman"/>
        </w:rPr>
        <w:t xml:space="preserve"> </w:t>
      </w:r>
      <w:r w:rsidR="00776CF8" w:rsidRPr="00552850">
        <w:rPr>
          <w:rFonts w:ascii="Times New Roman" w:hAnsi="Times New Roman" w:cs="Times New Roman"/>
        </w:rPr>
        <w:t>2155 MHz and 2496 – 2690 MHz t</w:t>
      </w:r>
      <w:r w:rsidR="00CD369B" w:rsidRPr="00552850">
        <w:rPr>
          <w:rFonts w:ascii="Times New Roman" w:hAnsi="Times New Roman" w:cs="Times New Roman"/>
        </w:rPr>
        <w:t>o test various wireless technologies.</w:t>
      </w:r>
    </w:p>
    <w:p w:rsidR="004F532F" w:rsidRPr="00552850" w:rsidRDefault="00CD369B" w:rsidP="007D2B9D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776CF8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Cupertino, CA</w:t>
      </w:r>
    </w:p>
    <w:p w:rsidR="007D2B9D" w:rsidRPr="00552850" w:rsidRDefault="007D2B9D" w:rsidP="007D2B9D">
      <w:pPr>
        <w:pStyle w:val="PlainText"/>
        <w:ind w:left="720"/>
        <w:rPr>
          <w:rFonts w:ascii="Times New Roman" w:hAnsi="Times New Roman" w:cs="Times New Roman"/>
        </w:rPr>
      </w:pPr>
    </w:p>
    <w:p w:rsidR="00F30903" w:rsidRPr="00552850" w:rsidRDefault="00F30903" w:rsidP="00F30903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  <w:b/>
        </w:rPr>
        <w:t>MOREHEAD STATE UNIVERSITY SPACE SCIENCE CENTER 0635-EX-PL-2013 WG2XYI</w:t>
      </w:r>
      <w:r w:rsidR="00CD369B" w:rsidRPr="00552850">
        <w:rPr>
          <w:rFonts w:ascii="Times New Roman" w:hAnsi="Times New Roman" w:cs="Times New Roman"/>
        </w:rPr>
        <w:tab/>
      </w:r>
      <w:r w:rsidR="00CD369B" w:rsidRPr="00552850">
        <w:rPr>
          <w:rFonts w:ascii="Times New Roman" w:hAnsi="Times New Roman" w:cs="Times New Roman"/>
        </w:rPr>
        <w:tab/>
      </w:r>
    </w:p>
    <w:p w:rsidR="00F30903" w:rsidRPr="00552850" w:rsidRDefault="00E666AD" w:rsidP="00F30903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New experimental to operate in 2055.3454 - 2056.655 MHz t</w:t>
      </w:r>
      <w:r w:rsidR="00CD369B" w:rsidRPr="00552850">
        <w:rPr>
          <w:rFonts w:ascii="Times New Roman" w:hAnsi="Times New Roman" w:cs="Times New Roman"/>
        </w:rPr>
        <w:t>o support DOVE Cubesats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E666AD" w:rsidP="00F30903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Fixed:  Morehead (Rowan), KY</w:t>
      </w:r>
    </w:p>
    <w:p w:rsidR="00F30903" w:rsidRPr="00552850" w:rsidRDefault="00F30903" w:rsidP="00F30903">
      <w:pPr>
        <w:pStyle w:val="PlainText"/>
        <w:ind w:left="720"/>
        <w:rPr>
          <w:rFonts w:ascii="Times New Roman" w:hAnsi="Times New Roman" w:cs="Times New Roman"/>
        </w:rPr>
      </w:pPr>
    </w:p>
    <w:p w:rsidR="00F30903" w:rsidRPr="00552850" w:rsidRDefault="00F30903" w:rsidP="00F3090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 xml:space="preserve">MUSTANG TECHNOLOGY GROUP, LP </w:t>
      </w:r>
      <w:r w:rsidRPr="00552850">
        <w:rPr>
          <w:rFonts w:ascii="Times New Roman" w:hAnsi="Times New Roman" w:cs="Times New Roman"/>
          <w:b/>
        </w:rPr>
        <w:tab/>
        <w:t>0750-EX-PL-2013</w:t>
      </w:r>
      <w:r w:rsidRPr="00552850">
        <w:rPr>
          <w:rFonts w:ascii="Times New Roman" w:hAnsi="Times New Roman" w:cs="Times New Roman"/>
          <w:b/>
        </w:rPr>
        <w:tab/>
        <w:t>WE2XSK</w:t>
      </w:r>
      <w:r w:rsidR="00CD369B" w:rsidRPr="00552850">
        <w:rPr>
          <w:rFonts w:ascii="Times New Roman" w:hAnsi="Times New Roman" w:cs="Times New Roman"/>
          <w:b/>
        </w:rPr>
        <w:tab/>
      </w:r>
    </w:p>
    <w:p w:rsidR="00F30903" w:rsidRPr="00552850" w:rsidRDefault="00E666AD" w:rsidP="00F30903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New experimental to operate in 5250 – 5600 MHz and 5650 – 5900 MHz t</w:t>
      </w:r>
      <w:r w:rsidR="00CD369B" w:rsidRPr="00552850">
        <w:rPr>
          <w:rFonts w:ascii="Times New Roman" w:hAnsi="Times New Roman" w:cs="Times New Roman"/>
        </w:rPr>
        <w:t>o test a prototype radar.</w:t>
      </w:r>
    </w:p>
    <w:p w:rsidR="004F532F" w:rsidRPr="00552850" w:rsidRDefault="00CD369B" w:rsidP="00F30903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E666AD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Lake Texoma, TX</w:t>
      </w:r>
    </w:p>
    <w:p w:rsidR="00F30903" w:rsidRPr="00552850" w:rsidRDefault="00F30903" w:rsidP="00C0362A">
      <w:pPr>
        <w:pStyle w:val="PlainText"/>
        <w:rPr>
          <w:rFonts w:ascii="Times New Roman" w:hAnsi="Times New Roman" w:cs="Times New Roman"/>
        </w:rPr>
      </w:pPr>
    </w:p>
    <w:p w:rsidR="00F30903" w:rsidRPr="00552850" w:rsidRDefault="00CD369B" w:rsidP="004040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NEANY INC</w:t>
      </w:r>
      <w:r w:rsidRPr="00552850">
        <w:rPr>
          <w:rFonts w:ascii="Times New Roman" w:hAnsi="Times New Roman" w:cs="Times New Roman"/>
          <w:b/>
        </w:rPr>
        <w:tab/>
        <w:t>0100-EX-PL-2014</w:t>
      </w:r>
      <w:r w:rsidRPr="00552850">
        <w:rPr>
          <w:rFonts w:ascii="Times New Roman" w:hAnsi="Times New Roman" w:cs="Times New Roman"/>
          <w:b/>
        </w:rPr>
        <w:tab/>
        <w:t>WH2XBT</w:t>
      </w:r>
      <w:r w:rsidRPr="00552850">
        <w:rPr>
          <w:rFonts w:ascii="Times New Roman" w:hAnsi="Times New Roman" w:cs="Times New Roman"/>
          <w:b/>
        </w:rPr>
        <w:tab/>
      </w:r>
      <w:r w:rsidRPr="00552850">
        <w:rPr>
          <w:rFonts w:ascii="Times New Roman" w:hAnsi="Times New Roman" w:cs="Times New Roman"/>
          <w:b/>
        </w:rPr>
        <w:tab/>
      </w:r>
    </w:p>
    <w:p w:rsidR="00404093" w:rsidRPr="00552850" w:rsidRDefault="00E666AD" w:rsidP="00404093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in bands between 698 MHz and 2170 MHz </w:t>
      </w:r>
      <w:r w:rsidR="00C62C56" w:rsidRPr="00552850">
        <w:rPr>
          <w:rFonts w:ascii="Times New Roman" w:hAnsi="Times New Roman" w:cs="Times New Roman"/>
        </w:rPr>
        <w:t>for d</w:t>
      </w:r>
      <w:r w:rsidR="00CD369B" w:rsidRPr="00552850">
        <w:rPr>
          <w:rFonts w:ascii="Times New Roman" w:hAnsi="Times New Roman" w:cs="Times New Roman"/>
        </w:rPr>
        <w:t xml:space="preserve">emonstrations of 3G and 4G technology 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CD369B" w:rsidP="00404093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C62C56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China Lake NWS, CA</w:t>
      </w:r>
    </w:p>
    <w:p w:rsidR="00404093" w:rsidRPr="00552850" w:rsidRDefault="00404093" w:rsidP="00C0362A">
      <w:pPr>
        <w:pStyle w:val="PlainText"/>
        <w:rPr>
          <w:rFonts w:ascii="Times New Roman" w:hAnsi="Times New Roman" w:cs="Times New Roman"/>
        </w:rPr>
      </w:pPr>
    </w:p>
    <w:p w:rsidR="000B7426" w:rsidRPr="00552850" w:rsidRDefault="00CD369B" w:rsidP="000B742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NEANY INC</w:t>
      </w:r>
      <w:r w:rsidRPr="00552850">
        <w:rPr>
          <w:rFonts w:ascii="Times New Roman" w:hAnsi="Times New Roman" w:cs="Times New Roman"/>
          <w:b/>
        </w:rPr>
        <w:tab/>
        <w:t>0101-EX-PL-2014</w:t>
      </w:r>
      <w:r w:rsidRPr="00552850">
        <w:rPr>
          <w:rFonts w:ascii="Times New Roman" w:hAnsi="Times New Roman" w:cs="Times New Roman"/>
          <w:b/>
        </w:rPr>
        <w:tab/>
        <w:t>WH2XBU</w:t>
      </w:r>
      <w:r w:rsidRPr="00552850">
        <w:rPr>
          <w:rFonts w:ascii="Times New Roman" w:hAnsi="Times New Roman" w:cs="Times New Roman"/>
          <w:b/>
        </w:rPr>
        <w:tab/>
      </w:r>
    </w:p>
    <w:p w:rsidR="000B7426" w:rsidRPr="00552850" w:rsidRDefault="00C62C56" w:rsidP="000B7426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in </w:t>
      </w:r>
      <w:r w:rsidR="00CD369B" w:rsidRPr="00552850">
        <w:rPr>
          <w:rFonts w:ascii="Times New Roman" w:hAnsi="Times New Roman" w:cs="Times New Roman"/>
        </w:rPr>
        <w:t>704 - 716 MHz and 734 - 746 MHz</w:t>
      </w:r>
      <w:r w:rsidRPr="00552850">
        <w:rPr>
          <w:rFonts w:ascii="Times New Roman" w:hAnsi="Times New Roman" w:cs="Times New Roman"/>
        </w:rPr>
        <w:t>to to p</w:t>
      </w:r>
      <w:r w:rsidR="00CD369B" w:rsidRPr="00552850">
        <w:rPr>
          <w:rFonts w:ascii="Times New Roman" w:hAnsi="Times New Roman" w:cs="Times New Roman"/>
        </w:rPr>
        <w:t>erform installation of the Oceus Xiphos LTE system onboard a Tigershark UAV and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CD369B" w:rsidP="000B7426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Mobile:  Yuma Proving Ground (Yuma), AZ</w:t>
      </w:r>
    </w:p>
    <w:p w:rsidR="000B7426" w:rsidRPr="00552850" w:rsidRDefault="000B7426" w:rsidP="00C0362A">
      <w:pPr>
        <w:pStyle w:val="PlainText"/>
        <w:rPr>
          <w:rFonts w:ascii="Times New Roman" w:hAnsi="Times New Roman" w:cs="Times New Roman"/>
        </w:rPr>
      </w:pPr>
    </w:p>
    <w:p w:rsidR="000B7426" w:rsidRPr="00552850" w:rsidRDefault="000B7426" w:rsidP="000B742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NORTHROP GRUMMAN</w:t>
      </w:r>
      <w:r w:rsidRPr="00552850">
        <w:rPr>
          <w:rFonts w:ascii="Times New Roman" w:hAnsi="Times New Roman" w:cs="Times New Roman"/>
          <w:b/>
        </w:rPr>
        <w:tab/>
        <w:t>0727-EX-PL-2013</w:t>
      </w:r>
      <w:r w:rsidRPr="00552850">
        <w:rPr>
          <w:rFonts w:ascii="Times New Roman" w:hAnsi="Times New Roman" w:cs="Times New Roman"/>
          <w:b/>
        </w:rPr>
        <w:tab/>
        <w:t>WH2XAG</w:t>
      </w:r>
      <w:r w:rsidR="00CD369B" w:rsidRPr="00552850">
        <w:rPr>
          <w:rFonts w:ascii="Times New Roman" w:hAnsi="Times New Roman" w:cs="Times New Roman"/>
          <w:b/>
        </w:rPr>
        <w:tab/>
      </w:r>
    </w:p>
    <w:p w:rsidR="000B7426" w:rsidRPr="00552850" w:rsidRDefault="00C62C56" w:rsidP="000B7426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</w:t>
      </w:r>
      <w:r w:rsidR="00CD369B" w:rsidRPr="00552850">
        <w:rPr>
          <w:rFonts w:ascii="Times New Roman" w:hAnsi="Times New Roman" w:cs="Times New Roman"/>
        </w:rPr>
        <w:t>on 2067 MHz for demonstration to potential customers of signals generated by a signal generator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F22C9B" w:rsidP="000B7426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Fixed:  Colorado Springs (El Paso), CO</w:t>
      </w:r>
    </w:p>
    <w:p w:rsidR="000B7426" w:rsidRPr="00552850" w:rsidRDefault="000B7426" w:rsidP="00C0362A">
      <w:pPr>
        <w:pStyle w:val="PlainText"/>
        <w:rPr>
          <w:rFonts w:ascii="Times New Roman" w:hAnsi="Times New Roman" w:cs="Times New Roman"/>
        </w:rPr>
      </w:pPr>
    </w:p>
    <w:p w:rsidR="00822E23" w:rsidRPr="00552850" w:rsidRDefault="00822E23" w:rsidP="00822E2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OPTICS 1, INCORPORATED 0571-EX-PL-2013</w:t>
      </w:r>
      <w:r w:rsidRPr="00552850">
        <w:rPr>
          <w:rFonts w:ascii="Times New Roman" w:hAnsi="Times New Roman" w:cs="Times New Roman"/>
          <w:b/>
        </w:rPr>
        <w:tab/>
        <w:t>WG2XYR</w:t>
      </w:r>
      <w:r w:rsidR="00CD369B" w:rsidRPr="00552850">
        <w:rPr>
          <w:rFonts w:ascii="Times New Roman" w:hAnsi="Times New Roman" w:cs="Times New Roman"/>
          <w:b/>
        </w:rPr>
        <w:tab/>
      </w:r>
      <w:r w:rsidR="00CD369B" w:rsidRPr="00552850">
        <w:rPr>
          <w:rFonts w:ascii="Times New Roman" w:hAnsi="Times New Roman" w:cs="Times New Roman"/>
          <w:b/>
        </w:rPr>
        <w:tab/>
      </w:r>
    </w:p>
    <w:p w:rsidR="00822E23" w:rsidRPr="00552850" w:rsidRDefault="00D63583" w:rsidP="00822E23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New experimental to operate on 1227.60 and 1575.50 MHz for t</w:t>
      </w:r>
      <w:r w:rsidR="00CD369B" w:rsidRPr="00552850">
        <w:rPr>
          <w:rFonts w:ascii="Times New Roman" w:hAnsi="Times New Roman" w:cs="Times New Roman"/>
        </w:rPr>
        <w:t>esting radionavigation satellite service (RNSS) equipment and systems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D63583" w:rsidP="00822E23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Fixed:  Bedford (Hillsborough), NH</w:t>
      </w:r>
    </w:p>
    <w:p w:rsidR="00822E23" w:rsidRPr="00552850" w:rsidRDefault="00822E23" w:rsidP="00C0362A">
      <w:pPr>
        <w:pStyle w:val="PlainText"/>
        <w:rPr>
          <w:rFonts w:ascii="Times New Roman" w:hAnsi="Times New Roman" w:cs="Times New Roman"/>
        </w:rPr>
      </w:pPr>
    </w:p>
    <w:p w:rsidR="000A0138" w:rsidRPr="00552850" w:rsidRDefault="000A0138" w:rsidP="000A0138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  <w:b/>
        </w:rPr>
        <w:t>RAYTHEON TECHNICAL SERVICES COMPANY</w:t>
      </w:r>
      <w:r w:rsidRPr="00552850">
        <w:rPr>
          <w:rFonts w:ascii="Times New Roman" w:hAnsi="Times New Roman" w:cs="Times New Roman"/>
          <w:b/>
        </w:rPr>
        <w:tab/>
        <w:t>0043-EX-PL-2014</w:t>
      </w:r>
      <w:r w:rsidRPr="00552850">
        <w:rPr>
          <w:rFonts w:ascii="Times New Roman" w:hAnsi="Times New Roman" w:cs="Times New Roman"/>
          <w:b/>
        </w:rPr>
        <w:tab/>
        <w:t>WH2XAH</w:t>
      </w:r>
    </w:p>
    <w:p w:rsidR="000A0138" w:rsidRPr="00552850" w:rsidRDefault="000B0166" w:rsidP="000A0138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New experimental to operate on 9.31 GHz, 9.50 GHz, 9.70 GHz and 9.90 GHz t</w:t>
      </w:r>
      <w:r w:rsidR="00CD369B" w:rsidRPr="00552850">
        <w:rPr>
          <w:rFonts w:ascii="Times New Roman" w:hAnsi="Times New Roman" w:cs="Times New Roman"/>
        </w:rPr>
        <w:t>o test antenna for F-15 program.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0B0166" w:rsidP="000A0138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Fixed:  Indianapolis (Marion), IN</w:t>
      </w:r>
    </w:p>
    <w:p w:rsidR="000A0138" w:rsidRPr="00552850" w:rsidRDefault="000A0138" w:rsidP="000A0138">
      <w:pPr>
        <w:pStyle w:val="PlainText"/>
        <w:ind w:left="720"/>
        <w:rPr>
          <w:rFonts w:ascii="Times New Roman" w:hAnsi="Times New Roman" w:cs="Times New Roman"/>
        </w:rPr>
      </w:pPr>
    </w:p>
    <w:p w:rsidR="000A0138" w:rsidRPr="00552850" w:rsidRDefault="000A0138" w:rsidP="000A013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SCALED COMPOSITES LLC</w:t>
      </w:r>
      <w:r w:rsidRPr="00552850">
        <w:rPr>
          <w:rFonts w:ascii="Times New Roman" w:hAnsi="Times New Roman" w:cs="Times New Roman"/>
          <w:b/>
        </w:rPr>
        <w:tab/>
        <w:t>0732-EX-PL-2013</w:t>
      </w:r>
      <w:r w:rsidRPr="00552850">
        <w:rPr>
          <w:rFonts w:ascii="Times New Roman" w:hAnsi="Times New Roman" w:cs="Times New Roman"/>
          <w:b/>
        </w:rPr>
        <w:tab/>
        <w:t>WG2XXZ</w:t>
      </w:r>
      <w:r w:rsidR="00CD369B" w:rsidRPr="00552850">
        <w:rPr>
          <w:rFonts w:ascii="Times New Roman" w:hAnsi="Times New Roman" w:cs="Times New Roman"/>
          <w:b/>
        </w:rPr>
        <w:tab/>
      </w:r>
    </w:p>
    <w:p w:rsidR="000A0138" w:rsidRPr="00552850" w:rsidRDefault="00480AE2" w:rsidP="000A0138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</w:t>
      </w:r>
      <w:r w:rsidR="00CD369B" w:rsidRPr="00552850">
        <w:rPr>
          <w:rFonts w:ascii="Times New Roman" w:hAnsi="Times New Roman" w:cs="Times New Roman"/>
        </w:rPr>
        <w:t>on 1227.6 MHz and 1575.42 MHz to test and develop GPS systems and equipment in experimental aircraft and payloads.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480AE2" w:rsidP="000A0138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Fixed:  Mojave (Kern), CA</w:t>
      </w:r>
    </w:p>
    <w:p w:rsidR="000A0138" w:rsidRPr="00552850" w:rsidRDefault="000A0138" w:rsidP="00C0362A">
      <w:pPr>
        <w:pStyle w:val="PlainText"/>
        <w:rPr>
          <w:rFonts w:ascii="Times New Roman" w:hAnsi="Times New Roman" w:cs="Times New Roman"/>
        </w:rPr>
      </w:pPr>
    </w:p>
    <w:p w:rsidR="007B1EA5" w:rsidRPr="00552850" w:rsidRDefault="007B1EA5" w:rsidP="007B1E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SIERRA NEVADA CORPORATION</w:t>
      </w:r>
      <w:r w:rsidRPr="00552850">
        <w:rPr>
          <w:rFonts w:ascii="Times New Roman" w:hAnsi="Times New Roman" w:cs="Times New Roman"/>
          <w:b/>
        </w:rPr>
        <w:tab/>
        <w:t>0073-EX-PL-2014</w:t>
      </w:r>
      <w:r w:rsidRPr="00552850">
        <w:rPr>
          <w:rFonts w:ascii="Times New Roman" w:hAnsi="Times New Roman" w:cs="Times New Roman"/>
          <w:b/>
        </w:rPr>
        <w:tab/>
        <w:t>WH2XAY</w:t>
      </w:r>
      <w:r w:rsidR="00CD369B" w:rsidRPr="00552850">
        <w:rPr>
          <w:rFonts w:ascii="Times New Roman" w:hAnsi="Times New Roman" w:cs="Times New Roman"/>
          <w:b/>
        </w:rPr>
        <w:tab/>
      </w:r>
    </w:p>
    <w:p w:rsidR="007B1EA5" w:rsidRPr="00552850" w:rsidRDefault="00480AE2" w:rsidP="007B1EA5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</w:t>
      </w:r>
      <w:r w:rsidR="00CD369B" w:rsidRPr="00552850">
        <w:rPr>
          <w:rFonts w:ascii="Times New Roman" w:hAnsi="Times New Roman" w:cs="Times New Roman"/>
        </w:rPr>
        <w:t>on 13.325 GHz</w:t>
      </w:r>
      <w:r w:rsidR="007B1EA5" w:rsidRPr="00552850">
        <w:rPr>
          <w:rFonts w:ascii="Times New Roman" w:hAnsi="Times New Roman" w:cs="Times New Roman"/>
        </w:rPr>
        <w:t xml:space="preserve"> </w:t>
      </w:r>
      <w:r w:rsidR="00CD369B" w:rsidRPr="00552850">
        <w:rPr>
          <w:rFonts w:ascii="Times New Roman" w:hAnsi="Times New Roman" w:cs="Times New Roman"/>
        </w:rPr>
        <w:t>for an experimental airborne tracking system.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CD369B" w:rsidP="007B1EA5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480AE2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</w:t>
      </w:r>
      <w:r w:rsidR="007B1EA5" w:rsidRPr="00552850">
        <w:rPr>
          <w:rFonts w:ascii="Times New Roman" w:hAnsi="Times New Roman" w:cs="Times New Roman"/>
        </w:rPr>
        <w:t>Stead Airport near Reno, Nevada</w:t>
      </w:r>
    </w:p>
    <w:p w:rsidR="007B1EA5" w:rsidRPr="00552850" w:rsidRDefault="007B1EA5" w:rsidP="00C0362A">
      <w:pPr>
        <w:pStyle w:val="PlainText"/>
        <w:rPr>
          <w:rFonts w:ascii="Times New Roman" w:hAnsi="Times New Roman" w:cs="Times New Roman"/>
        </w:rPr>
      </w:pPr>
    </w:p>
    <w:p w:rsidR="00D005C9" w:rsidRPr="00552850" w:rsidRDefault="00D005C9" w:rsidP="00D005C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THALES COMMUNICATIONS INC.</w:t>
      </w:r>
      <w:r w:rsidRPr="00552850">
        <w:rPr>
          <w:rFonts w:ascii="Times New Roman" w:hAnsi="Times New Roman" w:cs="Times New Roman"/>
          <w:b/>
        </w:rPr>
        <w:tab/>
        <w:t>0628-EX-PL-2013</w:t>
      </w:r>
      <w:r w:rsidRPr="00552850">
        <w:rPr>
          <w:rFonts w:ascii="Times New Roman" w:hAnsi="Times New Roman" w:cs="Times New Roman"/>
          <w:b/>
        </w:rPr>
        <w:tab/>
        <w:t>WG2XXD</w:t>
      </w:r>
      <w:r w:rsidR="00CD369B" w:rsidRPr="00552850">
        <w:rPr>
          <w:rFonts w:ascii="Times New Roman" w:hAnsi="Times New Roman" w:cs="Times New Roman"/>
          <w:b/>
        </w:rPr>
        <w:tab/>
      </w:r>
      <w:r w:rsidR="00CD369B" w:rsidRPr="00552850">
        <w:rPr>
          <w:rFonts w:ascii="Times New Roman" w:hAnsi="Times New Roman" w:cs="Times New Roman"/>
          <w:b/>
        </w:rPr>
        <w:tab/>
      </w:r>
    </w:p>
    <w:p w:rsidR="00D005C9" w:rsidRPr="00552850" w:rsidRDefault="00480AE2" w:rsidP="00D005C9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New experimental to operate in bands between 138.00 MHz and </w:t>
      </w:r>
      <w:r w:rsidR="00DC4904" w:rsidRPr="00552850">
        <w:rPr>
          <w:rFonts w:ascii="Times New Roman" w:hAnsi="Times New Roman" w:cs="Times New Roman"/>
        </w:rPr>
        <w:t>869.00 MHz for t</w:t>
      </w:r>
      <w:r w:rsidR="00CD369B" w:rsidRPr="00552850">
        <w:rPr>
          <w:rFonts w:ascii="Times New Roman" w:hAnsi="Times New Roman" w:cs="Times New Roman"/>
        </w:rPr>
        <w:t>esting equipment.</w:t>
      </w:r>
    </w:p>
    <w:p w:rsidR="004F532F" w:rsidRPr="00552850" w:rsidRDefault="00CD369B" w:rsidP="00D005C9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DC4904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Clarksburg, MD</w:t>
      </w:r>
    </w:p>
    <w:p w:rsidR="00D005C9" w:rsidRPr="00552850" w:rsidRDefault="00D005C9" w:rsidP="00C0362A">
      <w:pPr>
        <w:pStyle w:val="PlainText"/>
        <w:rPr>
          <w:rFonts w:ascii="Times New Roman" w:hAnsi="Times New Roman" w:cs="Times New Roman"/>
        </w:rPr>
      </w:pPr>
    </w:p>
    <w:p w:rsidR="00333D42" w:rsidRPr="00552850" w:rsidRDefault="00333D42" w:rsidP="00333D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VISTA RESEARCH</w:t>
      </w:r>
      <w:r w:rsidRPr="00552850">
        <w:rPr>
          <w:rFonts w:ascii="Times New Roman" w:hAnsi="Times New Roman" w:cs="Times New Roman"/>
          <w:b/>
        </w:rPr>
        <w:tab/>
        <w:t>0070-EX-PL-2014</w:t>
      </w:r>
      <w:r w:rsidRPr="00552850">
        <w:rPr>
          <w:rFonts w:ascii="Times New Roman" w:hAnsi="Times New Roman" w:cs="Times New Roman"/>
          <w:b/>
        </w:rPr>
        <w:tab/>
        <w:t>WH2XAS</w:t>
      </w:r>
      <w:r w:rsidR="00CD369B" w:rsidRPr="00552850">
        <w:rPr>
          <w:rFonts w:ascii="Times New Roman" w:hAnsi="Times New Roman" w:cs="Times New Roman"/>
          <w:b/>
        </w:rPr>
        <w:tab/>
      </w:r>
      <w:r w:rsidR="00CD369B" w:rsidRPr="00552850">
        <w:rPr>
          <w:rFonts w:ascii="Times New Roman" w:hAnsi="Times New Roman" w:cs="Times New Roman"/>
          <w:b/>
        </w:rPr>
        <w:tab/>
      </w:r>
    </w:p>
    <w:p w:rsidR="00333D42" w:rsidRPr="00552850" w:rsidRDefault="000F4454" w:rsidP="00333D4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New experimental to in 9.38 - 9.44 GHz to operate t</w:t>
      </w:r>
      <w:r w:rsidR="00CD369B" w:rsidRPr="00552850">
        <w:rPr>
          <w:rFonts w:ascii="Times New Roman" w:hAnsi="Times New Roman" w:cs="Times New Roman"/>
        </w:rPr>
        <w:t>esting radars.</w:t>
      </w:r>
    </w:p>
    <w:p w:rsidR="004F532F" w:rsidRPr="00552850" w:rsidRDefault="00CD369B" w:rsidP="00333D42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Mobile</w:t>
      </w:r>
      <w:r w:rsidR="000F4454" w:rsidRPr="00552850">
        <w:rPr>
          <w:rFonts w:ascii="Times New Roman" w:hAnsi="Times New Roman" w:cs="Times New Roman"/>
        </w:rPr>
        <w:t>:</w:t>
      </w:r>
      <w:r w:rsidRPr="00552850">
        <w:rPr>
          <w:rFonts w:ascii="Times New Roman" w:hAnsi="Times New Roman" w:cs="Times New Roman"/>
        </w:rPr>
        <w:t xml:space="preserve">  Inyokern, CA</w:t>
      </w:r>
    </w:p>
    <w:p w:rsidR="00333D42" w:rsidRPr="00552850" w:rsidRDefault="00333D42" w:rsidP="00C0362A">
      <w:pPr>
        <w:pStyle w:val="PlainText"/>
        <w:rPr>
          <w:rFonts w:ascii="Times New Roman" w:hAnsi="Times New Roman" w:cs="Times New Roman"/>
        </w:rPr>
      </w:pPr>
    </w:p>
    <w:p w:rsidR="004742A0" w:rsidRPr="00552850" w:rsidRDefault="004742A0" w:rsidP="004742A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2850">
        <w:rPr>
          <w:rFonts w:ascii="Times New Roman" w:hAnsi="Times New Roman" w:cs="Times New Roman"/>
          <w:b/>
        </w:rPr>
        <w:t>WARREN H. ZIEGLER</w:t>
      </w:r>
      <w:r w:rsidRPr="00552850">
        <w:rPr>
          <w:rFonts w:ascii="Times New Roman" w:hAnsi="Times New Roman" w:cs="Times New Roman"/>
          <w:b/>
        </w:rPr>
        <w:tab/>
        <w:t xml:space="preserve"> 0012-EX-PL-2014</w:t>
      </w:r>
      <w:r w:rsidRPr="00552850">
        <w:rPr>
          <w:rFonts w:ascii="Times New Roman" w:hAnsi="Times New Roman" w:cs="Times New Roman"/>
          <w:b/>
        </w:rPr>
        <w:tab/>
        <w:t>WH2XBA</w:t>
      </w:r>
      <w:r w:rsidR="00CD369B" w:rsidRPr="00552850">
        <w:rPr>
          <w:rFonts w:ascii="Times New Roman" w:hAnsi="Times New Roman" w:cs="Times New Roman"/>
          <w:b/>
        </w:rPr>
        <w:tab/>
      </w:r>
      <w:r w:rsidR="00CD369B" w:rsidRPr="00552850">
        <w:rPr>
          <w:rFonts w:ascii="Times New Roman" w:hAnsi="Times New Roman" w:cs="Times New Roman"/>
          <w:b/>
        </w:rPr>
        <w:tab/>
      </w:r>
    </w:p>
    <w:p w:rsidR="004742A0" w:rsidRPr="00552850" w:rsidRDefault="000F4454" w:rsidP="004742A0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>New experimental to operate in 27.00 - 59.00 kHz for a</w:t>
      </w:r>
      <w:r w:rsidR="00CD369B" w:rsidRPr="00552850">
        <w:rPr>
          <w:rFonts w:ascii="Times New Roman" w:hAnsi="Times New Roman" w:cs="Times New Roman"/>
        </w:rPr>
        <w:t xml:space="preserve">mateur </w:t>
      </w:r>
      <w:r w:rsidRPr="00552850">
        <w:rPr>
          <w:rFonts w:ascii="Times New Roman" w:hAnsi="Times New Roman" w:cs="Times New Roman"/>
        </w:rPr>
        <w:t xml:space="preserve">radio </w:t>
      </w:r>
      <w:r w:rsidR="00CD369B" w:rsidRPr="00552850">
        <w:rPr>
          <w:rFonts w:ascii="Times New Roman" w:hAnsi="Times New Roman" w:cs="Times New Roman"/>
        </w:rPr>
        <w:t>testing</w:t>
      </w:r>
      <w:r w:rsidR="00CD369B" w:rsidRPr="00552850">
        <w:rPr>
          <w:rFonts w:ascii="Times New Roman" w:hAnsi="Times New Roman" w:cs="Times New Roman"/>
        </w:rPr>
        <w:tab/>
      </w:r>
    </w:p>
    <w:p w:rsidR="004F532F" w:rsidRPr="00552850" w:rsidRDefault="000F4454" w:rsidP="004742A0">
      <w:pPr>
        <w:pStyle w:val="PlainText"/>
        <w:ind w:left="720"/>
        <w:rPr>
          <w:rFonts w:ascii="Times New Roman" w:hAnsi="Times New Roman" w:cs="Times New Roman"/>
        </w:rPr>
      </w:pPr>
      <w:r w:rsidRPr="00552850">
        <w:rPr>
          <w:rFonts w:ascii="Times New Roman" w:hAnsi="Times New Roman" w:cs="Times New Roman"/>
        </w:rPr>
        <w:t xml:space="preserve">Fixed &amp; </w:t>
      </w:r>
      <w:r w:rsidR="00CD369B" w:rsidRPr="00552850">
        <w:rPr>
          <w:rFonts w:ascii="Times New Roman" w:hAnsi="Times New Roman" w:cs="Times New Roman"/>
        </w:rPr>
        <w:t>Mobile</w:t>
      </w:r>
      <w:r w:rsidRPr="00552850">
        <w:rPr>
          <w:rFonts w:ascii="Times New Roman" w:hAnsi="Times New Roman" w:cs="Times New Roman"/>
        </w:rPr>
        <w:t>:</w:t>
      </w:r>
      <w:r w:rsidR="00CD369B" w:rsidRPr="00552850">
        <w:rPr>
          <w:rFonts w:ascii="Times New Roman" w:hAnsi="Times New Roman" w:cs="Times New Roman"/>
        </w:rPr>
        <w:t xml:space="preserve">  Wayland,</w:t>
      </w:r>
      <w:r w:rsidR="00A036EF" w:rsidRPr="00552850">
        <w:rPr>
          <w:rFonts w:ascii="Times New Roman" w:hAnsi="Times New Roman" w:cs="Times New Roman"/>
        </w:rPr>
        <w:t xml:space="preserve"> MA; Penn Yan, NY; Stanfield, NC; Palmer, AK; Carefree, AZ; Flower Mound, TX; Arlington, VA; Woodville, AL; Burlington, CT</w:t>
      </w:r>
    </w:p>
    <w:p w:rsidR="004F532F" w:rsidRPr="00C0362A" w:rsidRDefault="00CD369B" w:rsidP="00C0362A">
      <w:pPr>
        <w:pStyle w:val="PlainText"/>
        <w:rPr>
          <w:rFonts w:ascii="Courier New" w:hAnsi="Courier New" w:cs="Courier New"/>
        </w:rPr>
      </w:pPr>
      <w:r w:rsidRPr="00552850">
        <w:rPr>
          <w:rFonts w:ascii="Times New Roman" w:hAnsi="Times New Roman" w:cs="Times New Roman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</w:p>
    <w:p w:rsidR="004F532F" w:rsidRPr="00C0362A" w:rsidRDefault="00CD369B" w:rsidP="00C0362A">
      <w:pPr>
        <w:pStyle w:val="PlainText"/>
        <w:rPr>
          <w:rFonts w:ascii="Courier New" w:hAnsi="Courier New" w:cs="Courier New"/>
        </w:rPr>
      </w:pP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</w:p>
    <w:p w:rsidR="004F532F" w:rsidRPr="00C0362A" w:rsidRDefault="00CD369B" w:rsidP="00C0362A">
      <w:pPr>
        <w:pStyle w:val="PlainText"/>
        <w:rPr>
          <w:rFonts w:ascii="Courier New" w:hAnsi="Courier New" w:cs="Courier New"/>
        </w:rPr>
      </w:pP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</w:p>
    <w:p w:rsidR="004F532F" w:rsidRPr="00C0362A" w:rsidRDefault="00CD369B" w:rsidP="00C0362A">
      <w:pPr>
        <w:pStyle w:val="PlainText"/>
        <w:rPr>
          <w:rFonts w:ascii="Courier New" w:hAnsi="Courier New" w:cs="Courier New"/>
        </w:rPr>
      </w:pP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  <w:r w:rsidRPr="00C0362A">
        <w:rPr>
          <w:rFonts w:ascii="Courier New" w:hAnsi="Courier New" w:cs="Courier New"/>
        </w:rPr>
        <w:tab/>
      </w:r>
    </w:p>
    <w:p w:rsidR="00C0362A" w:rsidRDefault="00D706D1" w:rsidP="00C0362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C0362A" w:rsidSect="00C03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93" w:rsidRDefault="00E64593" w:rsidP="00E64593">
      <w:pPr>
        <w:spacing w:after="0" w:line="240" w:lineRule="auto"/>
      </w:pPr>
      <w:r>
        <w:separator/>
      </w:r>
    </w:p>
  </w:endnote>
  <w:endnote w:type="continuationSeparator" w:id="0">
    <w:p w:rsidR="00E64593" w:rsidRDefault="00E64593" w:rsidP="00E6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93" w:rsidRDefault="00E64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93" w:rsidRDefault="00E64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93" w:rsidRDefault="00E6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93" w:rsidRDefault="00E64593" w:rsidP="00E64593">
      <w:pPr>
        <w:spacing w:after="0" w:line="240" w:lineRule="auto"/>
      </w:pPr>
      <w:r>
        <w:separator/>
      </w:r>
    </w:p>
  </w:footnote>
  <w:footnote w:type="continuationSeparator" w:id="0">
    <w:p w:rsidR="00E64593" w:rsidRDefault="00E64593" w:rsidP="00E6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93" w:rsidRDefault="00E64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93" w:rsidRDefault="00E64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93" w:rsidRDefault="00E64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D3D"/>
    <w:multiLevelType w:val="hybridMultilevel"/>
    <w:tmpl w:val="C2A6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C"/>
    <w:rsid w:val="000317D2"/>
    <w:rsid w:val="00086F9E"/>
    <w:rsid w:val="000A0138"/>
    <w:rsid w:val="000B0166"/>
    <w:rsid w:val="000B7426"/>
    <w:rsid w:val="000F0DBE"/>
    <w:rsid w:val="000F4454"/>
    <w:rsid w:val="00176136"/>
    <w:rsid w:val="001F50E7"/>
    <w:rsid w:val="002F798F"/>
    <w:rsid w:val="00333D42"/>
    <w:rsid w:val="00404093"/>
    <w:rsid w:val="004742A0"/>
    <w:rsid w:val="00480AE2"/>
    <w:rsid w:val="004E382B"/>
    <w:rsid w:val="004E4FD7"/>
    <w:rsid w:val="004F532F"/>
    <w:rsid w:val="00512E22"/>
    <w:rsid w:val="00552850"/>
    <w:rsid w:val="0064584C"/>
    <w:rsid w:val="00776CF8"/>
    <w:rsid w:val="007B0AD1"/>
    <w:rsid w:val="007B1EA5"/>
    <w:rsid w:val="007D2B9D"/>
    <w:rsid w:val="00822E23"/>
    <w:rsid w:val="00931A82"/>
    <w:rsid w:val="00976FCB"/>
    <w:rsid w:val="009B19D8"/>
    <w:rsid w:val="00A036EF"/>
    <w:rsid w:val="00A23FB7"/>
    <w:rsid w:val="00A67926"/>
    <w:rsid w:val="00A840DC"/>
    <w:rsid w:val="00AB3E82"/>
    <w:rsid w:val="00B91449"/>
    <w:rsid w:val="00BA425C"/>
    <w:rsid w:val="00C0362A"/>
    <w:rsid w:val="00C62C56"/>
    <w:rsid w:val="00CC43B9"/>
    <w:rsid w:val="00CD369B"/>
    <w:rsid w:val="00D005C9"/>
    <w:rsid w:val="00D02839"/>
    <w:rsid w:val="00D63583"/>
    <w:rsid w:val="00D706D1"/>
    <w:rsid w:val="00DC4904"/>
    <w:rsid w:val="00E64593"/>
    <w:rsid w:val="00E666AD"/>
    <w:rsid w:val="00EB59CC"/>
    <w:rsid w:val="00F07328"/>
    <w:rsid w:val="00F07894"/>
    <w:rsid w:val="00F22C9B"/>
    <w:rsid w:val="00F30903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1A82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36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62A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931A82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1A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93"/>
  </w:style>
  <w:style w:type="paragraph" w:styleId="Footer">
    <w:name w:val="footer"/>
    <w:basedOn w:val="Normal"/>
    <w:link w:val="FooterChar"/>
    <w:uiPriority w:val="99"/>
    <w:unhideWhenUsed/>
    <w:rsid w:val="00E6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1A82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36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62A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931A82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1A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93"/>
  </w:style>
  <w:style w:type="paragraph" w:styleId="Footer">
    <w:name w:val="footer"/>
    <w:basedOn w:val="Normal"/>
    <w:link w:val="FooterChar"/>
    <w:uiPriority w:val="99"/>
    <w:unhideWhenUsed/>
    <w:rsid w:val="00E6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4038</Characters>
  <Application>Microsoft Office Word</Application>
  <DocSecurity>0</DocSecurity>
  <Lines>126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2014-03-26T14:30:00Z</cp:lastPrinted>
  <dcterms:created xsi:type="dcterms:W3CDTF">2014-03-27T15:51:00Z</dcterms:created>
  <dcterms:modified xsi:type="dcterms:W3CDTF">2014-03-27T15:51:00Z</dcterms:modified>
  <cp:category> </cp:category>
  <cp:contentStatus> </cp:contentStatus>
</cp:coreProperties>
</file>