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FD658E">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EB5433">
        <w:rPr>
          <w:szCs w:val="22"/>
        </w:rPr>
        <w:t>359</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2356F8">
        <w:rPr>
          <w:szCs w:val="22"/>
        </w:rPr>
        <w:t xml:space="preserve">May </w:t>
      </w:r>
      <w:r w:rsidR="00FD658E">
        <w:rPr>
          <w:szCs w:val="22"/>
        </w:rPr>
        <w:t>19</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FD658E">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A1371A">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4"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A1371A">
        <w:trPr>
          <w:trHeight w:val="530"/>
        </w:trPr>
        <w:tc>
          <w:tcPr>
            <w:tcW w:w="769" w:type="pct"/>
            <w:shd w:val="clear" w:color="auto" w:fill="auto"/>
          </w:tcPr>
          <w:p w:rsidR="00CE71EC" w:rsidRPr="00CE71EC" w:rsidRDefault="00CE71EC" w:rsidP="00FA680B">
            <w:pPr>
              <w:tabs>
                <w:tab w:val="left" w:pos="0"/>
              </w:tabs>
              <w:suppressAutoHyphens/>
              <w:rPr>
                <w:szCs w:val="22"/>
              </w:rPr>
            </w:pPr>
            <w:r w:rsidRPr="00CE71EC">
              <w:rPr>
                <w:szCs w:val="22"/>
              </w:rPr>
              <w:t>NCN201</w:t>
            </w:r>
            <w:r w:rsidR="00FA680B">
              <w:rPr>
                <w:szCs w:val="22"/>
              </w:rPr>
              <w:t>4</w:t>
            </w:r>
            <w:r w:rsidRPr="00CE71EC">
              <w:rPr>
                <w:szCs w:val="22"/>
              </w:rPr>
              <w:t>-</w:t>
            </w:r>
            <w:r w:rsidR="00EA52BD">
              <w:rPr>
                <w:szCs w:val="22"/>
              </w:rPr>
              <w:t>10</w:t>
            </w:r>
          </w:p>
        </w:tc>
        <w:tc>
          <w:tcPr>
            <w:tcW w:w="1634" w:type="pct"/>
            <w:shd w:val="clear" w:color="auto" w:fill="auto"/>
          </w:tcPr>
          <w:p w:rsidR="00CE71EC" w:rsidRPr="00CE71EC" w:rsidRDefault="00FD658E" w:rsidP="00E81B64">
            <w:pPr>
              <w:tabs>
                <w:tab w:val="left" w:pos="0"/>
              </w:tabs>
              <w:suppressAutoHyphens/>
              <w:rPr>
                <w:szCs w:val="22"/>
              </w:rPr>
            </w:pPr>
            <w:r w:rsidRPr="00FD658E">
              <w:rPr>
                <w:szCs w:val="22"/>
              </w:rPr>
              <w:t>ACS-A plans to replace an old copper fed digital loop carrier (DLC) with a new fiber fed DLC and cross connect to provide high speed services</w:t>
            </w:r>
            <w:r w:rsidR="00E313B7">
              <w:rPr>
                <w:szCs w:val="22"/>
              </w:rPr>
              <w:t xml:space="preserve"> to the Stuckagain Heights area of Anchorage, Alaska</w:t>
            </w:r>
            <w:r w:rsidRPr="00FD658E">
              <w:rPr>
                <w:szCs w:val="22"/>
              </w:rPr>
              <w:t>.</w:t>
            </w:r>
          </w:p>
        </w:tc>
        <w:tc>
          <w:tcPr>
            <w:tcW w:w="1249" w:type="pct"/>
            <w:shd w:val="clear" w:color="auto" w:fill="auto"/>
          </w:tcPr>
          <w:p w:rsidR="0041427B" w:rsidRPr="00CE71EC" w:rsidRDefault="00EA52BD" w:rsidP="00E81B64">
            <w:pPr>
              <w:tabs>
                <w:tab w:val="left" w:pos="0"/>
              </w:tabs>
              <w:suppressAutoHyphens/>
              <w:rPr>
                <w:szCs w:val="22"/>
              </w:rPr>
            </w:pPr>
            <w:r>
              <w:rPr>
                <w:szCs w:val="22"/>
              </w:rPr>
              <w:t>9550 Basher Road</w:t>
            </w:r>
            <w:r w:rsidR="00FD658E">
              <w:rPr>
                <w:szCs w:val="22"/>
              </w:rPr>
              <w:t>, Anchorage, Alaska</w:t>
            </w:r>
          </w:p>
        </w:tc>
        <w:tc>
          <w:tcPr>
            <w:tcW w:w="1348" w:type="pct"/>
            <w:shd w:val="clear" w:color="auto" w:fill="auto"/>
          </w:tcPr>
          <w:p w:rsidR="00CE71EC" w:rsidRPr="00CE71EC" w:rsidRDefault="009255C0" w:rsidP="009975DF">
            <w:pPr>
              <w:tabs>
                <w:tab w:val="left" w:pos="0"/>
              </w:tabs>
              <w:suppressAutoHyphens/>
              <w:rPr>
                <w:szCs w:val="22"/>
              </w:rPr>
            </w:pPr>
            <w:r>
              <w:rPr>
                <w:szCs w:val="22"/>
              </w:rPr>
              <w:t>June 4, 2014</w:t>
            </w:r>
            <w:r w:rsidR="00FD658E" w:rsidRPr="00FD658E">
              <w:rPr>
                <w:szCs w:val="22"/>
              </w:rPr>
              <w:t xml:space="preserve"> through approximately June 20,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w:t>
      </w:r>
      <w:r>
        <w:rPr>
          <w:szCs w:val="22"/>
        </w:rPr>
        <w:lastRenderedPageBreak/>
        <w:t xml:space="preserve">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2D0471">
        <w:rPr>
          <w:szCs w:val="22"/>
        </w:rPr>
        <w:t xml:space="preserve">  </w:t>
      </w:r>
      <w:r w:rsidR="002D0471" w:rsidRPr="002D0471">
        <w:rPr>
          <w:szCs w:val="22"/>
        </w:rPr>
        <w:t xml:space="preserve">Interested parties also may comment on this network change notice by sending an e-mail to </w:t>
      </w:r>
      <w:r w:rsidR="002D0471" w:rsidRPr="002D0471">
        <w:rPr>
          <w:szCs w:val="22"/>
          <w:u w:val="single"/>
        </w:rPr>
        <w:t>NetworkChange@fcc.gov</w:t>
      </w:r>
      <w:r w:rsidR="002D0471" w:rsidRPr="002D0471">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D50127">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FD658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D9" w:rsidRDefault="009C45D9">
      <w:r>
        <w:separator/>
      </w:r>
    </w:p>
  </w:endnote>
  <w:endnote w:type="continuationSeparator" w:id="0">
    <w:p w:rsidR="009C45D9" w:rsidRDefault="009C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CAD">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60" w:rsidRDefault="00A11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D9" w:rsidRDefault="009C45D9">
      <w:r>
        <w:separator/>
      </w:r>
    </w:p>
  </w:footnote>
  <w:footnote w:type="continuationSeparator" w:id="0">
    <w:p w:rsidR="009C45D9" w:rsidRDefault="009C45D9">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60" w:rsidRDefault="00A11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60" w:rsidRDefault="00A11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5B731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CE71EC">
      <w:rPr>
        <w:rFonts w:ascii="News Gothic MT" w:hAnsi="News Gothic MT"/>
        <w:b/>
        <w:kern w:val="28"/>
        <w:sz w:val="96"/>
      </w:rPr>
      <w:t>PUBLIC NOTICE</w:t>
    </w:r>
  </w:p>
  <w:p w:rsidR="00CE71EC" w:rsidRDefault="005B731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E9"/>
    <w:rsid w:val="00000CAD"/>
    <w:rsid w:val="00051FF8"/>
    <w:rsid w:val="000C7881"/>
    <w:rsid w:val="000E6993"/>
    <w:rsid w:val="001C4301"/>
    <w:rsid w:val="001C6039"/>
    <w:rsid w:val="00227067"/>
    <w:rsid w:val="002356F8"/>
    <w:rsid w:val="002B20E1"/>
    <w:rsid w:val="002D0471"/>
    <w:rsid w:val="00333327"/>
    <w:rsid w:val="00405F5C"/>
    <w:rsid w:val="0041427B"/>
    <w:rsid w:val="00422AFA"/>
    <w:rsid w:val="004C54AC"/>
    <w:rsid w:val="004F197E"/>
    <w:rsid w:val="005477F6"/>
    <w:rsid w:val="005833C7"/>
    <w:rsid w:val="005B731D"/>
    <w:rsid w:val="00616D61"/>
    <w:rsid w:val="006215C5"/>
    <w:rsid w:val="00634333"/>
    <w:rsid w:val="0066049B"/>
    <w:rsid w:val="007A094D"/>
    <w:rsid w:val="007B1DC2"/>
    <w:rsid w:val="00825174"/>
    <w:rsid w:val="00866651"/>
    <w:rsid w:val="008A0A68"/>
    <w:rsid w:val="009255C0"/>
    <w:rsid w:val="00981787"/>
    <w:rsid w:val="009975DF"/>
    <w:rsid w:val="009B6005"/>
    <w:rsid w:val="009C45D9"/>
    <w:rsid w:val="00A03C28"/>
    <w:rsid w:val="00A11360"/>
    <w:rsid w:val="00A1371A"/>
    <w:rsid w:val="00B5404B"/>
    <w:rsid w:val="00CE71EC"/>
    <w:rsid w:val="00D50127"/>
    <w:rsid w:val="00E26120"/>
    <w:rsid w:val="00E308E9"/>
    <w:rsid w:val="00E313B7"/>
    <w:rsid w:val="00E77135"/>
    <w:rsid w:val="00E81B64"/>
    <w:rsid w:val="00EA52BD"/>
    <w:rsid w:val="00EB5433"/>
    <w:rsid w:val="00F02FC0"/>
    <w:rsid w:val="00F35862"/>
    <w:rsid w:val="00FA680B"/>
    <w:rsid w:val="00FB6D7B"/>
    <w:rsid w:val="00FC60CF"/>
    <w:rsid w:val="00FD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867</Words>
  <Characters>4945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5819</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2014-05-19T20:49:00Z</dcterms:created>
  <dcterms:modified xsi:type="dcterms:W3CDTF">2014-05-19T20:49:00Z</dcterms:modified>
  <cp:category> </cp:category>
  <cp:contentStatus> </cp:contentStatus>
</cp:coreProperties>
</file>