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54" w:rsidRDefault="003658A3" w:rsidP="00F82A81">
      <w:pPr>
        <w:jc w:val="center"/>
        <w:rPr>
          <w:rFonts w:ascii="Times New Roman" w:hAnsi="Times New Roman" w:cs="Times New Roman"/>
          <w:b/>
        </w:rPr>
      </w:pPr>
      <w:bookmarkStart w:id="0" w:name="_GoBack"/>
      <w:bookmarkEnd w:id="0"/>
      <w:r w:rsidRPr="00F13B1C">
        <w:rPr>
          <w:rFonts w:ascii="Times New Roman" w:hAnsi="Times New Roman" w:cs="Times New Roman"/>
          <w:b/>
        </w:rPr>
        <w:t xml:space="preserve">Remarks </w:t>
      </w:r>
      <w:r w:rsidR="00706223">
        <w:rPr>
          <w:rFonts w:ascii="Times New Roman" w:hAnsi="Times New Roman" w:cs="Times New Roman"/>
          <w:b/>
        </w:rPr>
        <w:t>of</w:t>
      </w:r>
      <w:r w:rsidRPr="00F13B1C">
        <w:rPr>
          <w:rFonts w:ascii="Times New Roman" w:hAnsi="Times New Roman" w:cs="Times New Roman"/>
          <w:b/>
        </w:rPr>
        <w:t xml:space="preserve"> </w:t>
      </w:r>
    </w:p>
    <w:p w:rsidR="003658A3" w:rsidRPr="00F13B1C" w:rsidRDefault="003658A3" w:rsidP="00F82A81">
      <w:pPr>
        <w:jc w:val="center"/>
        <w:rPr>
          <w:rFonts w:ascii="Times New Roman" w:hAnsi="Times New Roman" w:cs="Times New Roman"/>
          <w:b/>
        </w:rPr>
      </w:pPr>
      <w:r w:rsidRPr="00F13B1C">
        <w:rPr>
          <w:rFonts w:ascii="Times New Roman" w:hAnsi="Times New Roman" w:cs="Times New Roman"/>
          <w:b/>
        </w:rPr>
        <w:t>Commissioner Michael O’Rielly</w:t>
      </w:r>
      <w:r w:rsidR="00706223">
        <w:rPr>
          <w:rFonts w:ascii="Times New Roman" w:hAnsi="Times New Roman" w:cs="Times New Roman"/>
          <w:b/>
        </w:rPr>
        <w:t>, Federal Communications Commission</w:t>
      </w:r>
    </w:p>
    <w:p w:rsidR="003658A3" w:rsidRPr="00F13B1C" w:rsidRDefault="003658A3" w:rsidP="00F82A81">
      <w:pPr>
        <w:jc w:val="center"/>
        <w:rPr>
          <w:rFonts w:ascii="Times New Roman" w:hAnsi="Times New Roman" w:cs="Times New Roman"/>
          <w:b/>
        </w:rPr>
      </w:pPr>
      <w:r w:rsidRPr="00F13B1C">
        <w:rPr>
          <w:rFonts w:ascii="Times New Roman" w:hAnsi="Times New Roman" w:cs="Times New Roman"/>
          <w:b/>
        </w:rPr>
        <w:t>Media Institute</w:t>
      </w:r>
      <w:r w:rsidR="00706223">
        <w:rPr>
          <w:rFonts w:ascii="Times New Roman" w:hAnsi="Times New Roman" w:cs="Times New Roman"/>
          <w:b/>
        </w:rPr>
        <w:t xml:space="preserve"> Luncheon</w:t>
      </w:r>
    </w:p>
    <w:p w:rsidR="003658A3" w:rsidRPr="00F13B1C" w:rsidRDefault="003658A3" w:rsidP="00F82A81">
      <w:pPr>
        <w:jc w:val="center"/>
        <w:rPr>
          <w:rFonts w:ascii="Times New Roman" w:hAnsi="Times New Roman" w:cs="Times New Roman"/>
          <w:b/>
        </w:rPr>
      </w:pPr>
      <w:r w:rsidRPr="00F13B1C">
        <w:rPr>
          <w:rFonts w:ascii="Times New Roman" w:hAnsi="Times New Roman" w:cs="Times New Roman"/>
          <w:b/>
        </w:rPr>
        <w:t>June 19, 2014</w:t>
      </w:r>
    </w:p>
    <w:p w:rsidR="003658A3" w:rsidRPr="00F13B1C" w:rsidRDefault="003658A3" w:rsidP="0047445E">
      <w:pPr>
        <w:spacing w:after="0"/>
        <w:jc w:val="center"/>
        <w:rPr>
          <w:rFonts w:ascii="Times New Roman" w:hAnsi="Times New Roman" w:cs="Times New Roman"/>
          <w:b/>
        </w:rPr>
      </w:pPr>
      <w:r w:rsidRPr="00F13B1C">
        <w:rPr>
          <w:rFonts w:ascii="Times New Roman" w:hAnsi="Times New Roman" w:cs="Times New Roman"/>
          <w:b/>
        </w:rPr>
        <w:t>“The Video Marketplace: A Modern Viewpoint”</w:t>
      </w:r>
    </w:p>
    <w:p w:rsidR="0047445E" w:rsidRDefault="0047445E" w:rsidP="00F82A81">
      <w:pPr>
        <w:spacing w:after="0"/>
        <w:rPr>
          <w:rFonts w:ascii="Times New Roman" w:hAnsi="Times New Roman" w:cs="Times New Roman"/>
          <w:b/>
          <w:i/>
        </w:rPr>
      </w:pPr>
    </w:p>
    <w:p w:rsidR="003658A3" w:rsidRPr="00F13B1C" w:rsidRDefault="003658A3" w:rsidP="00F82A81">
      <w:pPr>
        <w:spacing w:after="0"/>
        <w:rPr>
          <w:rFonts w:ascii="Times New Roman" w:hAnsi="Times New Roman" w:cs="Times New Roman"/>
          <w:b/>
          <w:i/>
        </w:rPr>
      </w:pPr>
      <w:r w:rsidRPr="00F13B1C">
        <w:rPr>
          <w:rFonts w:ascii="Times New Roman" w:hAnsi="Times New Roman" w:cs="Times New Roman"/>
          <w:b/>
          <w:i/>
        </w:rPr>
        <w:t>Introduction</w:t>
      </w:r>
    </w:p>
    <w:p w:rsidR="003658A3" w:rsidRPr="00F13B1C" w:rsidRDefault="003658A3" w:rsidP="00F82A81">
      <w:pPr>
        <w:spacing w:after="0"/>
        <w:rPr>
          <w:rFonts w:ascii="Times New Roman" w:hAnsi="Times New Roman" w:cs="Times New Roman"/>
        </w:rPr>
      </w:pPr>
    </w:p>
    <w:p w:rsidR="003658A3" w:rsidRPr="00F13B1C" w:rsidRDefault="003658A3" w:rsidP="0086792E">
      <w:pPr>
        <w:spacing w:after="0"/>
        <w:ind w:firstLine="720"/>
        <w:rPr>
          <w:rFonts w:ascii="Times New Roman" w:hAnsi="Times New Roman" w:cs="Times New Roman"/>
        </w:rPr>
      </w:pPr>
      <w:r w:rsidRPr="00F13B1C">
        <w:rPr>
          <w:rFonts w:ascii="Times New Roman" w:hAnsi="Times New Roman" w:cs="Times New Roman"/>
        </w:rPr>
        <w:t>Before I begin</w:t>
      </w:r>
      <w:r w:rsidR="00284E14" w:rsidRPr="00F13B1C">
        <w:rPr>
          <w:rFonts w:ascii="Times New Roman" w:hAnsi="Times New Roman" w:cs="Times New Roman"/>
        </w:rPr>
        <w:t>,</w:t>
      </w:r>
      <w:r w:rsidRPr="00F13B1C">
        <w:rPr>
          <w:rFonts w:ascii="Times New Roman" w:hAnsi="Times New Roman" w:cs="Times New Roman"/>
        </w:rPr>
        <w:t xml:space="preserve"> let me extend my deep appreciation to Patrick Maines for his invitation to speak at this event.  With more than 20 years under my belt, I like to think that I have been working in the Washington, D.C. policy </w:t>
      </w:r>
      <w:r w:rsidR="002F18DE" w:rsidRPr="00F13B1C">
        <w:rPr>
          <w:rFonts w:ascii="Times New Roman" w:hAnsi="Times New Roman" w:cs="Times New Roman"/>
        </w:rPr>
        <w:t>arena for a fair amount of time.  B</w:t>
      </w:r>
      <w:r w:rsidRPr="00F13B1C">
        <w:rPr>
          <w:rFonts w:ascii="Times New Roman" w:hAnsi="Times New Roman" w:cs="Times New Roman"/>
        </w:rPr>
        <w:t>ut anyone who can reference their career back to Senator Barry Goldwater</w:t>
      </w:r>
      <w:r w:rsidR="00C808A6" w:rsidRPr="00F13B1C">
        <w:rPr>
          <w:rFonts w:ascii="Times New Roman" w:hAnsi="Times New Roman" w:cs="Times New Roman"/>
        </w:rPr>
        <w:t>, as Patrick can,</w:t>
      </w:r>
      <w:r w:rsidRPr="00F13B1C">
        <w:rPr>
          <w:rFonts w:ascii="Times New Roman" w:hAnsi="Times New Roman" w:cs="Times New Roman"/>
        </w:rPr>
        <w:t xml:space="preserve"> is the one with the real institutional knowledge.  The Media Institute’s lasting tenure is a credit to Patrick’s fortitude and congeniality.  His real accomplishments, however, are not measured by </w:t>
      </w:r>
      <w:r w:rsidR="008E796D">
        <w:rPr>
          <w:rFonts w:ascii="Times New Roman" w:hAnsi="Times New Roman" w:cs="Times New Roman"/>
        </w:rPr>
        <w:t>the Institute’s</w:t>
      </w:r>
      <w:r w:rsidR="008E796D" w:rsidRPr="00F13B1C">
        <w:rPr>
          <w:rFonts w:ascii="Times New Roman" w:hAnsi="Times New Roman" w:cs="Times New Roman"/>
        </w:rPr>
        <w:t xml:space="preserve"> </w:t>
      </w:r>
      <w:r w:rsidRPr="00F13B1C">
        <w:rPr>
          <w:rFonts w:ascii="Times New Roman" w:hAnsi="Times New Roman" w:cs="Times New Roman"/>
        </w:rPr>
        <w:t xml:space="preserve">longevity but </w:t>
      </w:r>
      <w:r w:rsidR="00C808A6" w:rsidRPr="00F13B1C">
        <w:rPr>
          <w:rFonts w:ascii="Times New Roman" w:hAnsi="Times New Roman" w:cs="Times New Roman"/>
        </w:rPr>
        <w:t xml:space="preserve">rather </w:t>
      </w:r>
      <w:r w:rsidRPr="00F13B1C">
        <w:rPr>
          <w:rFonts w:ascii="Times New Roman" w:hAnsi="Times New Roman" w:cs="Times New Roman"/>
        </w:rPr>
        <w:t xml:space="preserve">by his steadfast defense of the First Amendment and its protections for American citizens.  </w:t>
      </w:r>
    </w:p>
    <w:p w:rsidR="006917B2" w:rsidRPr="00F13B1C" w:rsidRDefault="006917B2" w:rsidP="00F82A81">
      <w:pPr>
        <w:spacing w:after="0"/>
        <w:rPr>
          <w:rFonts w:ascii="Times New Roman" w:hAnsi="Times New Roman" w:cs="Times New Roman"/>
        </w:rPr>
      </w:pPr>
    </w:p>
    <w:p w:rsidR="006917B2" w:rsidRPr="00F13B1C" w:rsidRDefault="00B21645" w:rsidP="0086792E">
      <w:pPr>
        <w:spacing w:after="0"/>
        <w:ind w:firstLine="720"/>
        <w:rPr>
          <w:rFonts w:ascii="Times New Roman" w:hAnsi="Times New Roman" w:cs="Times New Roman"/>
        </w:rPr>
      </w:pPr>
      <w:r>
        <w:rPr>
          <w:rFonts w:ascii="Times New Roman" w:hAnsi="Times New Roman" w:cs="Times New Roman"/>
        </w:rPr>
        <w:t>Patrick, i</w:t>
      </w:r>
      <w:r w:rsidR="006917B2" w:rsidRPr="00F13B1C">
        <w:rPr>
          <w:rFonts w:ascii="Times New Roman" w:hAnsi="Times New Roman" w:cs="Times New Roman"/>
        </w:rPr>
        <w:t xml:space="preserve">n </w:t>
      </w:r>
      <w:r>
        <w:rPr>
          <w:rFonts w:ascii="Times New Roman" w:hAnsi="Times New Roman" w:cs="Times New Roman"/>
        </w:rPr>
        <w:t xml:space="preserve">getting </w:t>
      </w:r>
      <w:r w:rsidR="006917B2" w:rsidRPr="00F13B1C">
        <w:rPr>
          <w:rFonts w:ascii="Times New Roman" w:hAnsi="Times New Roman" w:cs="Times New Roman"/>
        </w:rPr>
        <w:t>ready for this s</w:t>
      </w:r>
      <w:r w:rsidR="009416AF" w:rsidRPr="00F13B1C">
        <w:rPr>
          <w:rFonts w:ascii="Times New Roman" w:hAnsi="Times New Roman" w:cs="Times New Roman"/>
        </w:rPr>
        <w:t xml:space="preserve">peech, I </w:t>
      </w:r>
      <w:r w:rsidR="00FD098A">
        <w:rPr>
          <w:rFonts w:ascii="Times New Roman" w:hAnsi="Times New Roman" w:cs="Times New Roman"/>
        </w:rPr>
        <w:t>was told</w:t>
      </w:r>
      <w:r w:rsidR="001A130D">
        <w:rPr>
          <w:rFonts w:ascii="Times New Roman" w:hAnsi="Times New Roman" w:cs="Times New Roman"/>
        </w:rPr>
        <w:t xml:space="preserve"> </w:t>
      </w:r>
      <w:r w:rsidR="002364BE" w:rsidRPr="00F13B1C">
        <w:rPr>
          <w:rFonts w:ascii="Times New Roman" w:hAnsi="Times New Roman" w:cs="Times New Roman"/>
        </w:rPr>
        <w:t>that</w:t>
      </w:r>
      <w:r w:rsidR="009416AF" w:rsidRPr="00F13B1C">
        <w:rPr>
          <w:rFonts w:ascii="Times New Roman" w:hAnsi="Times New Roman" w:cs="Times New Roman"/>
        </w:rPr>
        <w:t xml:space="preserve"> one of your</w:t>
      </w:r>
      <w:r w:rsidR="006917B2" w:rsidRPr="00F13B1C">
        <w:rPr>
          <w:rFonts w:ascii="Times New Roman" w:hAnsi="Times New Roman" w:cs="Times New Roman"/>
        </w:rPr>
        <w:t xml:space="preserve"> all-time favorite shows </w:t>
      </w:r>
      <w:r w:rsidR="00FD098A">
        <w:rPr>
          <w:rFonts w:ascii="Times New Roman" w:hAnsi="Times New Roman" w:cs="Times New Roman"/>
        </w:rPr>
        <w:t>i</w:t>
      </w:r>
      <w:r w:rsidR="006917B2" w:rsidRPr="00F13B1C">
        <w:rPr>
          <w:rFonts w:ascii="Times New Roman" w:hAnsi="Times New Roman" w:cs="Times New Roman"/>
        </w:rPr>
        <w:t xml:space="preserve">s </w:t>
      </w:r>
      <w:r w:rsidR="006917B2" w:rsidRPr="00F13B1C">
        <w:rPr>
          <w:rFonts w:ascii="Times New Roman" w:hAnsi="Times New Roman" w:cs="Times New Roman"/>
          <w:i/>
        </w:rPr>
        <w:t>Breaking Bad</w:t>
      </w:r>
      <w:r w:rsidR="009C53CF" w:rsidRPr="00F13B1C">
        <w:rPr>
          <w:rFonts w:ascii="Times New Roman" w:hAnsi="Times New Roman" w:cs="Times New Roman"/>
          <w:i/>
        </w:rPr>
        <w:t xml:space="preserve">, </w:t>
      </w:r>
      <w:r w:rsidR="009C53CF" w:rsidRPr="00F13B1C">
        <w:rPr>
          <w:rFonts w:ascii="Times New Roman" w:hAnsi="Times New Roman" w:cs="Times New Roman"/>
        </w:rPr>
        <w:t xml:space="preserve">which I have </w:t>
      </w:r>
      <w:r w:rsidR="00FD098A">
        <w:rPr>
          <w:rFonts w:ascii="Times New Roman" w:hAnsi="Times New Roman" w:cs="Times New Roman"/>
        </w:rPr>
        <w:t>heard is phenomenal</w:t>
      </w:r>
      <w:r w:rsidR="00025840">
        <w:rPr>
          <w:rFonts w:ascii="Times New Roman" w:hAnsi="Times New Roman" w:cs="Times New Roman"/>
        </w:rPr>
        <w:t>,</w:t>
      </w:r>
      <w:r w:rsidR="00FD098A">
        <w:rPr>
          <w:rFonts w:ascii="Times New Roman" w:hAnsi="Times New Roman" w:cs="Times New Roman"/>
        </w:rPr>
        <w:t xml:space="preserve"> but have </w:t>
      </w:r>
      <w:r w:rsidR="00430708" w:rsidRPr="00F13B1C">
        <w:rPr>
          <w:rFonts w:ascii="Times New Roman" w:hAnsi="Times New Roman" w:cs="Times New Roman"/>
        </w:rPr>
        <w:t>yet to watch</w:t>
      </w:r>
      <w:r w:rsidR="006917B2" w:rsidRPr="00F13B1C">
        <w:rPr>
          <w:rFonts w:ascii="Times New Roman" w:hAnsi="Times New Roman" w:cs="Times New Roman"/>
        </w:rPr>
        <w:t xml:space="preserve">.  So, the other night I </w:t>
      </w:r>
      <w:r w:rsidR="00D026DE" w:rsidRPr="00F13B1C">
        <w:rPr>
          <w:rFonts w:ascii="Times New Roman" w:hAnsi="Times New Roman" w:cs="Times New Roman"/>
        </w:rPr>
        <w:t>was scrolling through the</w:t>
      </w:r>
      <w:r w:rsidR="006917B2" w:rsidRPr="00F13B1C">
        <w:rPr>
          <w:rFonts w:ascii="Times New Roman" w:hAnsi="Times New Roman" w:cs="Times New Roman"/>
        </w:rPr>
        <w:t xml:space="preserve"> </w:t>
      </w:r>
      <w:r w:rsidR="00317D15">
        <w:rPr>
          <w:rFonts w:ascii="Times New Roman" w:hAnsi="Times New Roman" w:cs="Times New Roman"/>
        </w:rPr>
        <w:t xml:space="preserve">TV </w:t>
      </w:r>
      <w:r w:rsidR="00D026DE" w:rsidRPr="00F13B1C">
        <w:rPr>
          <w:rFonts w:ascii="Times New Roman" w:hAnsi="Times New Roman" w:cs="Times New Roman"/>
        </w:rPr>
        <w:t>channel guide</w:t>
      </w:r>
      <w:r w:rsidR="006917B2" w:rsidRPr="00F13B1C">
        <w:rPr>
          <w:rFonts w:ascii="Times New Roman" w:hAnsi="Times New Roman" w:cs="Times New Roman"/>
        </w:rPr>
        <w:t xml:space="preserve"> and </w:t>
      </w:r>
      <w:r w:rsidR="00BD7600" w:rsidRPr="00F13B1C">
        <w:rPr>
          <w:rFonts w:ascii="Times New Roman" w:hAnsi="Times New Roman" w:cs="Times New Roman"/>
        </w:rPr>
        <w:t>low and behold, there it</w:t>
      </w:r>
      <w:r w:rsidR="006917B2" w:rsidRPr="00F13B1C">
        <w:rPr>
          <w:rFonts w:ascii="Times New Roman" w:hAnsi="Times New Roman" w:cs="Times New Roman"/>
        </w:rPr>
        <w:t xml:space="preserve"> was airing on one of the channe</w:t>
      </w:r>
      <w:r w:rsidR="0013131D" w:rsidRPr="00F13B1C">
        <w:rPr>
          <w:rFonts w:ascii="Times New Roman" w:hAnsi="Times New Roman" w:cs="Times New Roman"/>
        </w:rPr>
        <w:t xml:space="preserve">ls.  </w:t>
      </w:r>
      <w:r w:rsidR="006917B2" w:rsidRPr="00F13B1C">
        <w:rPr>
          <w:rFonts w:ascii="Times New Roman" w:hAnsi="Times New Roman" w:cs="Times New Roman"/>
        </w:rPr>
        <w:t xml:space="preserve">I </w:t>
      </w:r>
      <w:r w:rsidR="00D026DE" w:rsidRPr="00F13B1C">
        <w:rPr>
          <w:rFonts w:ascii="Times New Roman" w:hAnsi="Times New Roman" w:cs="Times New Roman"/>
        </w:rPr>
        <w:t xml:space="preserve">quickly </w:t>
      </w:r>
      <w:r w:rsidR="006917B2" w:rsidRPr="00F13B1C">
        <w:rPr>
          <w:rFonts w:ascii="Times New Roman" w:hAnsi="Times New Roman" w:cs="Times New Roman"/>
        </w:rPr>
        <w:t>tuned in</w:t>
      </w:r>
      <w:r w:rsidR="003223E8" w:rsidRPr="00F13B1C">
        <w:rPr>
          <w:rFonts w:ascii="Times New Roman" w:hAnsi="Times New Roman" w:cs="Times New Roman"/>
        </w:rPr>
        <w:t xml:space="preserve"> expecting to be impressed.  But a</w:t>
      </w:r>
      <w:r w:rsidR="00D026DE" w:rsidRPr="00F13B1C">
        <w:rPr>
          <w:rFonts w:ascii="Times New Roman" w:hAnsi="Times New Roman" w:cs="Times New Roman"/>
        </w:rPr>
        <w:t xml:space="preserve"> few minutes </w:t>
      </w:r>
      <w:r w:rsidR="00BD7600" w:rsidRPr="00F13B1C">
        <w:rPr>
          <w:rFonts w:ascii="Times New Roman" w:hAnsi="Times New Roman" w:cs="Times New Roman"/>
        </w:rPr>
        <w:t>later</w:t>
      </w:r>
      <w:r w:rsidR="00D026DE" w:rsidRPr="00F13B1C">
        <w:rPr>
          <w:rFonts w:ascii="Times New Roman" w:hAnsi="Times New Roman" w:cs="Times New Roman"/>
        </w:rPr>
        <w:t xml:space="preserve">, I thought, wow, I don’t think I share Patrick’s taste in shows.  </w:t>
      </w:r>
      <w:r w:rsidR="00BD7600" w:rsidRPr="00F13B1C">
        <w:rPr>
          <w:rFonts w:ascii="Times New Roman" w:hAnsi="Times New Roman" w:cs="Times New Roman"/>
        </w:rPr>
        <w:t>This is</w:t>
      </w:r>
      <w:r w:rsidR="00D026DE" w:rsidRPr="00F13B1C">
        <w:rPr>
          <w:rFonts w:ascii="Times New Roman" w:hAnsi="Times New Roman" w:cs="Times New Roman"/>
        </w:rPr>
        <w:t xml:space="preserve"> nothing but a</w:t>
      </w:r>
      <w:r w:rsidR="00660DCF">
        <w:rPr>
          <w:rFonts w:ascii="Times New Roman" w:hAnsi="Times New Roman" w:cs="Times New Roman"/>
        </w:rPr>
        <w:t>n infomercial with</w:t>
      </w:r>
      <w:r w:rsidR="00D026DE" w:rsidRPr="00F13B1C">
        <w:rPr>
          <w:rFonts w:ascii="Times New Roman" w:hAnsi="Times New Roman" w:cs="Times New Roman"/>
        </w:rPr>
        <w:t xml:space="preserve"> </w:t>
      </w:r>
      <w:r w:rsidR="00FD098A">
        <w:rPr>
          <w:rFonts w:ascii="Times New Roman" w:hAnsi="Times New Roman" w:cs="Times New Roman"/>
        </w:rPr>
        <w:t xml:space="preserve">a </w:t>
      </w:r>
      <w:r w:rsidR="006917B2" w:rsidRPr="00F13B1C">
        <w:rPr>
          <w:rFonts w:ascii="Times New Roman" w:hAnsi="Times New Roman" w:cs="Times New Roman"/>
        </w:rPr>
        <w:t xml:space="preserve">bunch of men talking about </w:t>
      </w:r>
      <w:r w:rsidR="00D026DE" w:rsidRPr="00F13B1C">
        <w:rPr>
          <w:rFonts w:ascii="Times New Roman" w:hAnsi="Times New Roman" w:cs="Times New Roman"/>
        </w:rPr>
        <w:t>their hair</w:t>
      </w:r>
      <w:r w:rsidR="00155A6F">
        <w:rPr>
          <w:rFonts w:ascii="Times New Roman" w:hAnsi="Times New Roman" w:cs="Times New Roman"/>
        </w:rPr>
        <w:t xml:space="preserve"> problems</w:t>
      </w:r>
      <w:r w:rsidR="00D026DE" w:rsidRPr="00F13B1C">
        <w:rPr>
          <w:rFonts w:ascii="Times New Roman" w:hAnsi="Times New Roman" w:cs="Times New Roman"/>
        </w:rPr>
        <w:t>.  And then I realized…</w:t>
      </w:r>
      <w:r w:rsidR="00D026DE" w:rsidRPr="00684647">
        <w:rPr>
          <w:rFonts w:ascii="Times New Roman" w:hAnsi="Times New Roman" w:cs="Times New Roman"/>
          <w:i/>
        </w:rPr>
        <w:t>wait a minute</w:t>
      </w:r>
      <w:r w:rsidR="00D026DE" w:rsidRPr="00F13B1C">
        <w:rPr>
          <w:rFonts w:ascii="Times New Roman" w:hAnsi="Times New Roman" w:cs="Times New Roman"/>
        </w:rPr>
        <w:t>…</w:t>
      </w:r>
      <w:r w:rsidR="00D05B8D">
        <w:rPr>
          <w:rFonts w:ascii="Times New Roman" w:hAnsi="Times New Roman" w:cs="Times New Roman"/>
        </w:rPr>
        <w:t xml:space="preserve">This isn’t </w:t>
      </w:r>
      <w:r w:rsidR="00D05B8D" w:rsidRPr="00D6203B">
        <w:rPr>
          <w:rFonts w:ascii="Times New Roman" w:hAnsi="Times New Roman" w:cs="Times New Roman"/>
          <w:i/>
        </w:rPr>
        <w:t xml:space="preserve">Breaking </w:t>
      </w:r>
      <w:r w:rsidR="00D6203B">
        <w:rPr>
          <w:rFonts w:ascii="Times New Roman" w:hAnsi="Times New Roman" w:cs="Times New Roman"/>
          <w:i/>
        </w:rPr>
        <w:t>BAD</w:t>
      </w:r>
      <w:r w:rsidR="00D05B8D">
        <w:rPr>
          <w:rFonts w:ascii="Times New Roman" w:hAnsi="Times New Roman" w:cs="Times New Roman"/>
        </w:rPr>
        <w:t xml:space="preserve">, it’s </w:t>
      </w:r>
      <w:r w:rsidR="00D026DE" w:rsidRPr="00F13B1C">
        <w:rPr>
          <w:rFonts w:ascii="Times New Roman" w:hAnsi="Times New Roman" w:cs="Times New Roman"/>
          <w:i/>
        </w:rPr>
        <w:t xml:space="preserve">Breaking </w:t>
      </w:r>
      <w:r w:rsidR="00684647">
        <w:rPr>
          <w:rFonts w:ascii="Times New Roman" w:hAnsi="Times New Roman" w:cs="Times New Roman"/>
          <w:b/>
          <w:i/>
        </w:rPr>
        <w:t>BALD</w:t>
      </w:r>
      <w:r w:rsidR="00D026DE" w:rsidRPr="00F13B1C">
        <w:rPr>
          <w:rFonts w:ascii="Times New Roman" w:hAnsi="Times New Roman" w:cs="Times New Roman"/>
        </w:rPr>
        <w:t>!</w:t>
      </w:r>
      <w:r w:rsidR="00180FC7" w:rsidRPr="00F13B1C">
        <w:rPr>
          <w:rFonts w:ascii="Times New Roman" w:hAnsi="Times New Roman" w:cs="Times New Roman"/>
        </w:rPr>
        <w:t xml:space="preserve"> </w:t>
      </w:r>
      <w:r w:rsidR="00D026DE" w:rsidRPr="00F13B1C">
        <w:rPr>
          <w:rFonts w:ascii="Times New Roman" w:hAnsi="Times New Roman" w:cs="Times New Roman"/>
        </w:rPr>
        <w:t xml:space="preserve">  </w:t>
      </w:r>
    </w:p>
    <w:p w:rsidR="003658A3" w:rsidRPr="00F13B1C" w:rsidRDefault="003658A3" w:rsidP="00F82A81">
      <w:pPr>
        <w:spacing w:after="0"/>
        <w:rPr>
          <w:rFonts w:ascii="Times New Roman" w:hAnsi="Times New Roman" w:cs="Times New Roman"/>
        </w:rPr>
      </w:pPr>
    </w:p>
    <w:p w:rsidR="003658A3" w:rsidRPr="00F13B1C" w:rsidRDefault="005969AD" w:rsidP="0086792E">
      <w:pPr>
        <w:spacing w:after="0"/>
        <w:ind w:firstLine="720"/>
        <w:rPr>
          <w:rFonts w:ascii="Times New Roman" w:hAnsi="Times New Roman" w:cs="Times New Roman"/>
        </w:rPr>
      </w:pPr>
      <w:r>
        <w:rPr>
          <w:rFonts w:ascii="Times New Roman" w:hAnsi="Times New Roman" w:cs="Times New Roman"/>
        </w:rPr>
        <w:t>Anyway, t</w:t>
      </w:r>
      <w:r w:rsidR="008F4DA6">
        <w:rPr>
          <w:rFonts w:ascii="Times New Roman" w:hAnsi="Times New Roman" w:cs="Times New Roman"/>
        </w:rPr>
        <w:t>hat</w:t>
      </w:r>
      <w:r w:rsidR="00D026DE" w:rsidRPr="00F13B1C">
        <w:rPr>
          <w:rFonts w:ascii="Times New Roman" w:hAnsi="Times New Roman" w:cs="Times New Roman"/>
        </w:rPr>
        <w:t xml:space="preserve"> brings me to the topic</w:t>
      </w:r>
      <w:r w:rsidR="003658A3" w:rsidRPr="00F13B1C">
        <w:rPr>
          <w:rFonts w:ascii="Times New Roman" w:hAnsi="Times New Roman" w:cs="Times New Roman"/>
        </w:rPr>
        <w:t xml:space="preserve"> I’d like to </w:t>
      </w:r>
      <w:r w:rsidR="00AA0165" w:rsidRPr="00F13B1C">
        <w:rPr>
          <w:rFonts w:ascii="Times New Roman" w:hAnsi="Times New Roman" w:cs="Times New Roman"/>
        </w:rPr>
        <w:t>discuss</w:t>
      </w:r>
      <w:r w:rsidR="00F351C6" w:rsidRPr="00F13B1C">
        <w:rPr>
          <w:rFonts w:ascii="Times New Roman" w:hAnsi="Times New Roman" w:cs="Times New Roman"/>
        </w:rPr>
        <w:t xml:space="preserve"> with all of you</w:t>
      </w:r>
      <w:r w:rsidR="00563E6F" w:rsidRPr="00F13B1C">
        <w:rPr>
          <w:rFonts w:ascii="Times New Roman" w:hAnsi="Times New Roman" w:cs="Times New Roman"/>
        </w:rPr>
        <w:t xml:space="preserve">: </w:t>
      </w:r>
      <w:r w:rsidR="00E94257" w:rsidRPr="00F13B1C">
        <w:rPr>
          <w:rFonts w:ascii="Times New Roman" w:hAnsi="Times New Roman" w:cs="Times New Roman"/>
        </w:rPr>
        <w:t xml:space="preserve">the incredible </w:t>
      </w:r>
      <w:r w:rsidR="000D7E74" w:rsidRPr="00F13B1C">
        <w:rPr>
          <w:rFonts w:ascii="Times New Roman" w:hAnsi="Times New Roman" w:cs="Times New Roman"/>
        </w:rPr>
        <w:t>vitality</w:t>
      </w:r>
      <w:r w:rsidR="00E94257" w:rsidRPr="00F13B1C">
        <w:rPr>
          <w:rFonts w:ascii="Times New Roman" w:hAnsi="Times New Roman" w:cs="Times New Roman"/>
        </w:rPr>
        <w:t xml:space="preserve"> of today’s</w:t>
      </w:r>
      <w:r w:rsidR="003658A3" w:rsidRPr="00F13B1C">
        <w:rPr>
          <w:rFonts w:ascii="Times New Roman" w:hAnsi="Times New Roman" w:cs="Times New Roman"/>
        </w:rPr>
        <w:t xml:space="preserve"> video marketplace</w:t>
      </w:r>
      <w:r w:rsidR="00E21F1D" w:rsidRPr="00F13B1C">
        <w:rPr>
          <w:rFonts w:ascii="Times New Roman" w:hAnsi="Times New Roman" w:cs="Times New Roman"/>
        </w:rPr>
        <w:t xml:space="preserve"> and how the FCC </w:t>
      </w:r>
      <w:r w:rsidR="008E796D">
        <w:rPr>
          <w:rFonts w:ascii="Times New Roman" w:hAnsi="Times New Roman" w:cs="Times New Roman"/>
        </w:rPr>
        <w:t xml:space="preserve">needs to </w:t>
      </w:r>
      <w:r w:rsidR="00E81A81">
        <w:rPr>
          <w:rFonts w:ascii="Times New Roman" w:hAnsi="Times New Roman" w:cs="Times New Roman"/>
        </w:rPr>
        <w:t>modernize its rules to reflect current realities</w:t>
      </w:r>
      <w:r w:rsidR="003658A3" w:rsidRPr="00F13B1C">
        <w:rPr>
          <w:rFonts w:ascii="Times New Roman" w:hAnsi="Times New Roman" w:cs="Times New Roman"/>
        </w:rPr>
        <w:t xml:space="preserve">.  </w:t>
      </w:r>
      <w:r w:rsidR="00D22D9B" w:rsidRPr="00F13B1C">
        <w:rPr>
          <w:rFonts w:ascii="Times New Roman" w:hAnsi="Times New Roman" w:cs="Times New Roman"/>
        </w:rPr>
        <w:t>D</w:t>
      </w:r>
      <w:r w:rsidR="003658A3" w:rsidRPr="00F13B1C">
        <w:rPr>
          <w:rFonts w:ascii="Times New Roman" w:hAnsi="Times New Roman" w:cs="Times New Roman"/>
        </w:rPr>
        <w:t xml:space="preserve">igitization and the Internet have </w:t>
      </w:r>
      <w:r w:rsidR="00E94257" w:rsidRPr="00F13B1C">
        <w:rPr>
          <w:rFonts w:ascii="Times New Roman" w:hAnsi="Times New Roman" w:cs="Times New Roman"/>
        </w:rPr>
        <w:t>driven</w:t>
      </w:r>
      <w:r w:rsidR="00BE525A" w:rsidRPr="00F13B1C">
        <w:rPr>
          <w:rFonts w:ascii="Times New Roman" w:hAnsi="Times New Roman" w:cs="Times New Roman"/>
        </w:rPr>
        <w:t xml:space="preserve"> a proliferation of new</w:t>
      </w:r>
      <w:r w:rsidR="003658A3" w:rsidRPr="00F13B1C">
        <w:rPr>
          <w:rFonts w:ascii="Times New Roman" w:hAnsi="Times New Roman" w:cs="Times New Roman"/>
        </w:rPr>
        <w:t xml:space="preserve"> </w:t>
      </w:r>
      <w:r w:rsidR="00BE525A" w:rsidRPr="00F13B1C">
        <w:rPr>
          <w:rFonts w:ascii="Times New Roman" w:hAnsi="Times New Roman" w:cs="Times New Roman"/>
        </w:rPr>
        <w:t xml:space="preserve">platforms </w:t>
      </w:r>
      <w:r w:rsidR="00C264F1" w:rsidRPr="00F13B1C">
        <w:rPr>
          <w:rFonts w:ascii="Times New Roman" w:hAnsi="Times New Roman" w:cs="Times New Roman"/>
        </w:rPr>
        <w:t>for</w:t>
      </w:r>
      <w:r w:rsidR="003658A3" w:rsidRPr="00F13B1C">
        <w:rPr>
          <w:rFonts w:ascii="Times New Roman" w:hAnsi="Times New Roman" w:cs="Times New Roman"/>
        </w:rPr>
        <w:t xml:space="preserve"> consumers</w:t>
      </w:r>
      <w:r w:rsidR="00D22D9B" w:rsidRPr="00F13B1C">
        <w:rPr>
          <w:rFonts w:ascii="Times New Roman" w:hAnsi="Times New Roman" w:cs="Times New Roman"/>
        </w:rPr>
        <w:t>, especially in the last decade</w:t>
      </w:r>
      <w:r w:rsidR="00C264F1" w:rsidRPr="00F13B1C">
        <w:rPr>
          <w:rFonts w:ascii="Times New Roman" w:hAnsi="Times New Roman" w:cs="Times New Roman"/>
        </w:rPr>
        <w:t xml:space="preserve">.  </w:t>
      </w:r>
      <w:r w:rsidR="00AA0165" w:rsidRPr="00F13B1C">
        <w:rPr>
          <w:rFonts w:ascii="Times New Roman" w:hAnsi="Times New Roman" w:cs="Times New Roman"/>
        </w:rPr>
        <w:t>To win subscribers, v</w:t>
      </w:r>
      <w:r w:rsidR="00A178DC" w:rsidRPr="00F13B1C">
        <w:rPr>
          <w:rFonts w:ascii="Times New Roman" w:hAnsi="Times New Roman" w:cs="Times New Roman"/>
        </w:rPr>
        <w:t xml:space="preserve">ideo providers are seeking to offer more </w:t>
      </w:r>
      <w:r w:rsidR="00AF750B">
        <w:rPr>
          <w:rFonts w:ascii="Times New Roman" w:hAnsi="Times New Roman" w:cs="Times New Roman"/>
        </w:rPr>
        <w:t>types of</w:t>
      </w:r>
      <w:r w:rsidR="00EE7A48">
        <w:rPr>
          <w:rFonts w:ascii="Times New Roman" w:hAnsi="Times New Roman" w:cs="Times New Roman"/>
        </w:rPr>
        <w:t xml:space="preserve"> </w:t>
      </w:r>
      <w:r w:rsidR="00A178DC" w:rsidRPr="00F13B1C">
        <w:rPr>
          <w:rFonts w:ascii="Times New Roman" w:hAnsi="Times New Roman" w:cs="Times New Roman"/>
        </w:rPr>
        <w:t>content in order to differentiate thems</w:t>
      </w:r>
      <w:r w:rsidR="00AA0165" w:rsidRPr="00F13B1C">
        <w:rPr>
          <w:rFonts w:ascii="Times New Roman" w:hAnsi="Times New Roman" w:cs="Times New Roman"/>
        </w:rPr>
        <w:t xml:space="preserve">elves in the marketplace.  </w:t>
      </w:r>
      <w:r w:rsidR="00317D15">
        <w:rPr>
          <w:rFonts w:ascii="Times New Roman" w:hAnsi="Times New Roman" w:cs="Times New Roman"/>
        </w:rPr>
        <w:t xml:space="preserve"> And p</w:t>
      </w:r>
      <w:r w:rsidR="00E94257" w:rsidRPr="00F13B1C">
        <w:rPr>
          <w:rFonts w:ascii="Times New Roman" w:hAnsi="Times New Roman" w:cs="Times New Roman"/>
        </w:rPr>
        <w:t>rogramming production and distribution</w:t>
      </w:r>
      <w:r w:rsidR="000D7E74" w:rsidRPr="00F13B1C">
        <w:rPr>
          <w:rFonts w:ascii="Times New Roman" w:hAnsi="Times New Roman" w:cs="Times New Roman"/>
        </w:rPr>
        <w:t xml:space="preserve"> </w:t>
      </w:r>
      <w:r w:rsidR="001A0C7A" w:rsidRPr="00F13B1C">
        <w:rPr>
          <w:rFonts w:ascii="Times New Roman" w:hAnsi="Times New Roman" w:cs="Times New Roman"/>
        </w:rPr>
        <w:t xml:space="preserve">businesses </w:t>
      </w:r>
      <w:r w:rsidR="00E94257" w:rsidRPr="00F13B1C">
        <w:rPr>
          <w:rFonts w:ascii="Times New Roman" w:hAnsi="Times New Roman" w:cs="Times New Roman"/>
        </w:rPr>
        <w:t xml:space="preserve">have started converging to meet the </w:t>
      </w:r>
      <w:r w:rsidR="00ED47FD" w:rsidRPr="00F13B1C">
        <w:rPr>
          <w:rFonts w:ascii="Times New Roman" w:hAnsi="Times New Roman" w:cs="Times New Roman"/>
        </w:rPr>
        <w:t xml:space="preserve">growing </w:t>
      </w:r>
      <w:r w:rsidR="00E94257" w:rsidRPr="00F13B1C">
        <w:rPr>
          <w:rFonts w:ascii="Times New Roman" w:hAnsi="Times New Roman" w:cs="Times New Roman"/>
        </w:rPr>
        <w:t xml:space="preserve">demand for </w:t>
      </w:r>
      <w:r w:rsidR="00ED47FD" w:rsidRPr="00F13B1C">
        <w:rPr>
          <w:rFonts w:ascii="Times New Roman" w:hAnsi="Times New Roman" w:cs="Times New Roman"/>
        </w:rPr>
        <w:t xml:space="preserve">high quality </w:t>
      </w:r>
      <w:r w:rsidR="00A178DC" w:rsidRPr="00F13B1C">
        <w:rPr>
          <w:rFonts w:ascii="Times New Roman" w:hAnsi="Times New Roman" w:cs="Times New Roman"/>
        </w:rPr>
        <w:t>original programming</w:t>
      </w:r>
      <w:r w:rsidR="00E94257" w:rsidRPr="00F13B1C">
        <w:rPr>
          <w:rFonts w:ascii="Times New Roman" w:hAnsi="Times New Roman" w:cs="Times New Roman"/>
        </w:rPr>
        <w:t xml:space="preserve">.  </w:t>
      </w:r>
      <w:r w:rsidR="000D7E74" w:rsidRPr="00F13B1C">
        <w:rPr>
          <w:rFonts w:ascii="Times New Roman" w:hAnsi="Times New Roman" w:cs="Times New Roman"/>
        </w:rPr>
        <w:t>As a result, we are living in the “</w:t>
      </w:r>
      <w:r w:rsidR="001A0C7A" w:rsidRPr="00F13B1C">
        <w:rPr>
          <w:rFonts w:ascii="Times New Roman" w:hAnsi="Times New Roman" w:cs="Times New Roman"/>
        </w:rPr>
        <w:t>Platinum</w:t>
      </w:r>
      <w:r w:rsidR="000D7E74" w:rsidRPr="00F13B1C">
        <w:rPr>
          <w:rFonts w:ascii="Times New Roman" w:hAnsi="Times New Roman" w:cs="Times New Roman"/>
        </w:rPr>
        <w:t xml:space="preserve"> Age” of </w:t>
      </w:r>
      <w:r w:rsidR="00B24A93">
        <w:rPr>
          <w:rFonts w:ascii="Times New Roman" w:hAnsi="Times New Roman" w:cs="Times New Roman"/>
        </w:rPr>
        <w:t>video</w:t>
      </w:r>
      <w:r w:rsidR="000D7E74" w:rsidRPr="00F13B1C">
        <w:rPr>
          <w:rFonts w:ascii="Times New Roman" w:hAnsi="Times New Roman" w:cs="Times New Roman"/>
        </w:rPr>
        <w:t xml:space="preserve">.  To realize the full benefits of </w:t>
      </w:r>
      <w:r w:rsidR="00641B7E" w:rsidRPr="00F13B1C">
        <w:rPr>
          <w:rFonts w:ascii="Times New Roman" w:hAnsi="Times New Roman" w:cs="Times New Roman"/>
        </w:rPr>
        <w:t>this dynamism</w:t>
      </w:r>
      <w:r w:rsidR="000D7E74" w:rsidRPr="00F13B1C">
        <w:rPr>
          <w:rFonts w:ascii="Times New Roman" w:hAnsi="Times New Roman" w:cs="Times New Roman"/>
        </w:rPr>
        <w:t>,</w:t>
      </w:r>
      <w:r w:rsidR="00B41E3B" w:rsidRPr="00F13B1C">
        <w:rPr>
          <w:rFonts w:ascii="Times New Roman" w:hAnsi="Times New Roman" w:cs="Times New Roman"/>
        </w:rPr>
        <w:t xml:space="preserve"> </w:t>
      </w:r>
      <w:r w:rsidR="00A9262F" w:rsidRPr="00F13B1C">
        <w:rPr>
          <w:rFonts w:ascii="Times New Roman" w:hAnsi="Times New Roman" w:cs="Times New Roman"/>
        </w:rPr>
        <w:t>the FCC</w:t>
      </w:r>
      <w:r w:rsidR="004F4D05" w:rsidRPr="00F13B1C">
        <w:rPr>
          <w:rFonts w:ascii="Times New Roman" w:hAnsi="Times New Roman" w:cs="Times New Roman"/>
        </w:rPr>
        <w:t xml:space="preserve"> </w:t>
      </w:r>
      <w:r w:rsidR="006544A3" w:rsidRPr="00F13B1C">
        <w:rPr>
          <w:rFonts w:ascii="Times New Roman" w:hAnsi="Times New Roman" w:cs="Times New Roman"/>
        </w:rPr>
        <w:t>should</w:t>
      </w:r>
      <w:r w:rsidR="00082EF9" w:rsidRPr="00F13B1C">
        <w:rPr>
          <w:rFonts w:ascii="Times New Roman" w:hAnsi="Times New Roman" w:cs="Times New Roman"/>
        </w:rPr>
        <w:t xml:space="preserve"> acknowledge the fierce competition that exists</w:t>
      </w:r>
      <w:r w:rsidR="00E35D78">
        <w:rPr>
          <w:rFonts w:ascii="Times New Roman" w:hAnsi="Times New Roman" w:cs="Times New Roman"/>
        </w:rPr>
        <w:t xml:space="preserve"> a</w:t>
      </w:r>
      <w:r w:rsidR="00082EF9" w:rsidRPr="00F13B1C">
        <w:rPr>
          <w:rFonts w:ascii="Times New Roman" w:hAnsi="Times New Roman" w:cs="Times New Roman"/>
        </w:rPr>
        <w:t>nd</w:t>
      </w:r>
      <w:r w:rsidR="006544A3" w:rsidRPr="00F13B1C">
        <w:rPr>
          <w:rFonts w:ascii="Times New Roman" w:hAnsi="Times New Roman" w:cs="Times New Roman"/>
        </w:rPr>
        <w:t xml:space="preserve"> </w:t>
      </w:r>
      <w:r w:rsidR="00082EF9" w:rsidRPr="00F13B1C">
        <w:rPr>
          <w:rFonts w:ascii="Times New Roman" w:hAnsi="Times New Roman" w:cs="Times New Roman"/>
        </w:rPr>
        <w:t xml:space="preserve">it should </w:t>
      </w:r>
      <w:r w:rsidR="006544A3" w:rsidRPr="00F13B1C">
        <w:rPr>
          <w:rFonts w:ascii="Times New Roman" w:hAnsi="Times New Roman" w:cs="Times New Roman"/>
        </w:rPr>
        <w:t xml:space="preserve">get rid of </w:t>
      </w:r>
      <w:r w:rsidR="00E35D78">
        <w:rPr>
          <w:rFonts w:ascii="Times New Roman" w:hAnsi="Times New Roman" w:cs="Times New Roman"/>
        </w:rPr>
        <w:t>regulations</w:t>
      </w:r>
      <w:r w:rsidR="00E35D78" w:rsidRPr="00F13B1C">
        <w:rPr>
          <w:rFonts w:ascii="Times New Roman" w:hAnsi="Times New Roman" w:cs="Times New Roman"/>
        </w:rPr>
        <w:t xml:space="preserve"> </w:t>
      </w:r>
      <w:r w:rsidR="006544A3" w:rsidRPr="00F13B1C">
        <w:rPr>
          <w:rFonts w:ascii="Times New Roman" w:hAnsi="Times New Roman" w:cs="Times New Roman"/>
        </w:rPr>
        <w:t>that no longer make sense</w:t>
      </w:r>
      <w:r w:rsidR="003658A3" w:rsidRPr="00F13B1C">
        <w:rPr>
          <w:rFonts w:ascii="Times New Roman" w:hAnsi="Times New Roman" w:cs="Times New Roman"/>
        </w:rPr>
        <w:t>.</w:t>
      </w:r>
      <w:r w:rsidR="00C513F9" w:rsidRPr="00F13B1C">
        <w:rPr>
          <w:rFonts w:ascii="Times New Roman" w:hAnsi="Times New Roman" w:cs="Times New Roman"/>
        </w:rPr>
        <w:t xml:space="preserve">  </w:t>
      </w:r>
    </w:p>
    <w:p w:rsidR="003658A3" w:rsidRPr="00F13B1C" w:rsidRDefault="003658A3" w:rsidP="00F82A81">
      <w:pPr>
        <w:spacing w:after="0"/>
        <w:rPr>
          <w:rFonts w:ascii="Times New Roman" w:hAnsi="Times New Roman" w:cs="Times New Roman"/>
        </w:rPr>
      </w:pPr>
    </w:p>
    <w:p w:rsidR="00BE525A" w:rsidRPr="00F13B1C" w:rsidRDefault="00BD7FEE" w:rsidP="00F82A81">
      <w:pPr>
        <w:spacing w:after="0"/>
        <w:rPr>
          <w:rFonts w:ascii="Times New Roman" w:hAnsi="Times New Roman" w:cs="Times New Roman"/>
          <w:i/>
        </w:rPr>
      </w:pPr>
      <w:r w:rsidRPr="00F13B1C">
        <w:rPr>
          <w:rFonts w:ascii="Times New Roman" w:hAnsi="Times New Roman" w:cs="Times New Roman"/>
          <w:b/>
          <w:i/>
        </w:rPr>
        <w:t>Proliferation of Platforms</w:t>
      </w:r>
      <w:r w:rsidR="0092797E" w:rsidRPr="00F13B1C">
        <w:rPr>
          <w:rFonts w:ascii="Times New Roman" w:hAnsi="Times New Roman" w:cs="Times New Roman"/>
          <w:b/>
          <w:i/>
        </w:rPr>
        <w:t xml:space="preserve"> </w:t>
      </w:r>
    </w:p>
    <w:p w:rsidR="00BE525A" w:rsidRPr="00F13B1C" w:rsidRDefault="00BE525A" w:rsidP="00F82A81">
      <w:pPr>
        <w:spacing w:after="0"/>
        <w:rPr>
          <w:rFonts w:ascii="Times New Roman" w:hAnsi="Times New Roman" w:cs="Times New Roman"/>
          <w:b/>
        </w:rPr>
      </w:pPr>
    </w:p>
    <w:p w:rsidR="00EF6877" w:rsidRPr="00F13B1C" w:rsidRDefault="00DA1C55" w:rsidP="0086792E">
      <w:pPr>
        <w:spacing w:after="0"/>
        <w:ind w:firstLine="720"/>
        <w:rPr>
          <w:rFonts w:ascii="Times New Roman" w:hAnsi="Times New Roman" w:cs="Times New Roman"/>
        </w:rPr>
      </w:pPr>
      <w:r>
        <w:rPr>
          <w:rFonts w:ascii="Times New Roman" w:hAnsi="Times New Roman" w:cs="Times New Roman"/>
        </w:rPr>
        <w:t>When it comes to the</w:t>
      </w:r>
      <w:r w:rsidR="00CD17FA" w:rsidRPr="00F13B1C">
        <w:rPr>
          <w:rFonts w:ascii="Times New Roman" w:hAnsi="Times New Roman" w:cs="Times New Roman"/>
        </w:rPr>
        <w:t xml:space="preserve"> delivery of video programming, </w:t>
      </w:r>
      <w:r w:rsidR="007B2089">
        <w:rPr>
          <w:rFonts w:ascii="Times New Roman" w:hAnsi="Times New Roman" w:cs="Times New Roman"/>
        </w:rPr>
        <w:t>our</w:t>
      </w:r>
      <w:r w:rsidR="007B2089" w:rsidRPr="00F13B1C">
        <w:rPr>
          <w:rFonts w:ascii="Times New Roman" w:hAnsi="Times New Roman" w:cs="Times New Roman"/>
        </w:rPr>
        <w:t xml:space="preserve"> </w:t>
      </w:r>
      <w:r w:rsidR="00AA6C7B" w:rsidRPr="00F13B1C">
        <w:rPr>
          <w:rFonts w:ascii="Times New Roman" w:hAnsi="Times New Roman" w:cs="Times New Roman"/>
        </w:rPr>
        <w:t>nation’s free over-the-</w:t>
      </w:r>
      <w:r w:rsidR="00F81FA7" w:rsidRPr="00F13B1C">
        <w:rPr>
          <w:rFonts w:ascii="Times New Roman" w:hAnsi="Times New Roman" w:cs="Times New Roman"/>
        </w:rPr>
        <w:t xml:space="preserve">air broadcasters </w:t>
      </w:r>
      <w:r w:rsidR="007B2089">
        <w:rPr>
          <w:rFonts w:ascii="Times New Roman" w:hAnsi="Times New Roman" w:cs="Times New Roman"/>
        </w:rPr>
        <w:t>used to be</w:t>
      </w:r>
      <w:r w:rsidR="007B2089" w:rsidRPr="00F13B1C">
        <w:rPr>
          <w:rFonts w:ascii="Times New Roman" w:hAnsi="Times New Roman" w:cs="Times New Roman"/>
        </w:rPr>
        <w:t xml:space="preserve"> </w:t>
      </w:r>
      <w:r w:rsidR="00F81FA7" w:rsidRPr="00F13B1C">
        <w:rPr>
          <w:rFonts w:ascii="Times New Roman" w:hAnsi="Times New Roman" w:cs="Times New Roman"/>
        </w:rPr>
        <w:t xml:space="preserve">the only game in town.  Then came cable systems, and </w:t>
      </w:r>
      <w:r w:rsidR="00BD7FEE" w:rsidRPr="00F13B1C">
        <w:rPr>
          <w:rFonts w:ascii="Times New Roman" w:hAnsi="Times New Roman" w:cs="Times New Roman"/>
        </w:rPr>
        <w:t>consumers</w:t>
      </w:r>
      <w:r w:rsidR="00F81FA7" w:rsidRPr="00F13B1C">
        <w:rPr>
          <w:rFonts w:ascii="Times New Roman" w:hAnsi="Times New Roman" w:cs="Times New Roman"/>
        </w:rPr>
        <w:t xml:space="preserve"> could get up to 30 channels, if </w:t>
      </w:r>
      <w:r w:rsidR="00BD7FEE" w:rsidRPr="00F13B1C">
        <w:rPr>
          <w:rFonts w:ascii="Times New Roman" w:hAnsi="Times New Roman" w:cs="Times New Roman"/>
        </w:rPr>
        <w:t>they</w:t>
      </w:r>
      <w:r w:rsidR="00F81FA7" w:rsidRPr="00F13B1C">
        <w:rPr>
          <w:rFonts w:ascii="Times New Roman" w:hAnsi="Times New Roman" w:cs="Times New Roman"/>
        </w:rPr>
        <w:t xml:space="preserve"> were lucky.  </w:t>
      </w:r>
      <w:r w:rsidR="00E97CA4" w:rsidRPr="00F13B1C">
        <w:rPr>
          <w:rFonts w:ascii="Times New Roman" w:hAnsi="Times New Roman" w:cs="Times New Roman"/>
        </w:rPr>
        <w:t>Over the year</w:t>
      </w:r>
      <w:r w:rsidR="00AA6C7B" w:rsidRPr="00F13B1C">
        <w:rPr>
          <w:rFonts w:ascii="Times New Roman" w:hAnsi="Times New Roman" w:cs="Times New Roman"/>
        </w:rPr>
        <w:t>s</w:t>
      </w:r>
      <w:r w:rsidR="00E97CA4" w:rsidRPr="00F13B1C">
        <w:rPr>
          <w:rFonts w:ascii="Times New Roman" w:hAnsi="Times New Roman" w:cs="Times New Roman"/>
        </w:rPr>
        <w:t>, cable operators grew and upgraded their services to provide hundreds of channels</w:t>
      </w:r>
      <w:r w:rsidR="002D1C78" w:rsidRPr="00F13B1C">
        <w:rPr>
          <w:rFonts w:ascii="Times New Roman" w:hAnsi="Times New Roman" w:cs="Times New Roman"/>
        </w:rPr>
        <w:t>, on-demand offerings,</w:t>
      </w:r>
      <w:r w:rsidR="00FB3401">
        <w:rPr>
          <w:rFonts w:ascii="Times New Roman" w:hAnsi="Times New Roman" w:cs="Times New Roman"/>
        </w:rPr>
        <w:t xml:space="preserve"> and high-</w:t>
      </w:r>
      <w:r w:rsidR="00E97CA4" w:rsidRPr="00F13B1C">
        <w:rPr>
          <w:rFonts w:ascii="Times New Roman" w:hAnsi="Times New Roman" w:cs="Times New Roman"/>
        </w:rPr>
        <w:t xml:space="preserve">speed broadband.  </w:t>
      </w:r>
      <w:r w:rsidR="008B19E5" w:rsidRPr="00F13B1C">
        <w:rPr>
          <w:rFonts w:ascii="Times New Roman" w:hAnsi="Times New Roman" w:cs="Times New Roman"/>
        </w:rPr>
        <w:t>And a whole host of</w:t>
      </w:r>
      <w:r w:rsidR="00EE1444">
        <w:rPr>
          <w:rFonts w:ascii="Times New Roman" w:hAnsi="Times New Roman" w:cs="Times New Roman"/>
        </w:rPr>
        <w:t xml:space="preserve"> other</w:t>
      </w:r>
      <w:r w:rsidR="008B19E5" w:rsidRPr="00F13B1C">
        <w:rPr>
          <w:rFonts w:ascii="Times New Roman" w:hAnsi="Times New Roman" w:cs="Times New Roman"/>
        </w:rPr>
        <w:t xml:space="preserve"> “pay-</w:t>
      </w:r>
      <w:r w:rsidR="00987D10">
        <w:rPr>
          <w:rFonts w:ascii="Times New Roman" w:hAnsi="Times New Roman" w:cs="Times New Roman"/>
        </w:rPr>
        <w:t>TV</w:t>
      </w:r>
      <w:r w:rsidR="008B19E5" w:rsidRPr="00F13B1C">
        <w:rPr>
          <w:rFonts w:ascii="Times New Roman" w:hAnsi="Times New Roman" w:cs="Times New Roman"/>
        </w:rPr>
        <w:t>” systems arrived</w:t>
      </w:r>
      <w:r w:rsidR="00E81A81">
        <w:rPr>
          <w:rFonts w:ascii="Times New Roman" w:hAnsi="Times New Roman" w:cs="Times New Roman"/>
        </w:rPr>
        <w:t xml:space="preserve">, </w:t>
      </w:r>
      <w:r w:rsidR="00F81FA7" w:rsidRPr="00F13B1C">
        <w:rPr>
          <w:rFonts w:ascii="Times New Roman" w:hAnsi="Times New Roman" w:cs="Times New Roman"/>
        </w:rPr>
        <w:t>including satellite</w:t>
      </w:r>
      <w:r w:rsidR="00E5201E" w:rsidRPr="00F13B1C">
        <w:rPr>
          <w:rFonts w:ascii="Times New Roman" w:hAnsi="Times New Roman" w:cs="Times New Roman"/>
        </w:rPr>
        <w:t xml:space="preserve"> (Direct TV and Dish)</w:t>
      </w:r>
      <w:r w:rsidR="00F81FA7" w:rsidRPr="00F13B1C">
        <w:rPr>
          <w:rFonts w:ascii="Times New Roman" w:hAnsi="Times New Roman" w:cs="Times New Roman"/>
        </w:rPr>
        <w:t xml:space="preserve">, </w:t>
      </w:r>
      <w:r w:rsidR="00430FBE" w:rsidRPr="00F13B1C">
        <w:rPr>
          <w:rFonts w:ascii="Times New Roman" w:hAnsi="Times New Roman" w:cs="Times New Roman"/>
        </w:rPr>
        <w:t>t</w:t>
      </w:r>
      <w:r w:rsidR="00F34001">
        <w:rPr>
          <w:rFonts w:ascii="Times New Roman" w:hAnsi="Times New Roman" w:cs="Times New Roman"/>
        </w:rPr>
        <w:t>raditional telcos such as AT&amp;T U-verse</w:t>
      </w:r>
      <w:r w:rsidR="008F0718" w:rsidRPr="00F13B1C">
        <w:rPr>
          <w:rFonts w:ascii="Times New Roman" w:hAnsi="Times New Roman" w:cs="Times New Roman"/>
        </w:rPr>
        <w:t xml:space="preserve"> an</w:t>
      </w:r>
      <w:r w:rsidR="0071707A" w:rsidRPr="00F13B1C">
        <w:rPr>
          <w:rFonts w:ascii="Times New Roman" w:hAnsi="Times New Roman" w:cs="Times New Roman"/>
        </w:rPr>
        <w:t>d Verizon FiOS</w:t>
      </w:r>
      <w:r w:rsidR="008F0718" w:rsidRPr="00F13B1C">
        <w:rPr>
          <w:rFonts w:ascii="Times New Roman" w:hAnsi="Times New Roman" w:cs="Times New Roman"/>
        </w:rPr>
        <w:t xml:space="preserve">, </w:t>
      </w:r>
      <w:r w:rsidR="00EE1444">
        <w:rPr>
          <w:rFonts w:ascii="Times New Roman" w:hAnsi="Times New Roman" w:cs="Times New Roman"/>
        </w:rPr>
        <w:t>as well as</w:t>
      </w:r>
      <w:r w:rsidR="008F0718" w:rsidRPr="00F13B1C">
        <w:rPr>
          <w:rFonts w:ascii="Times New Roman" w:hAnsi="Times New Roman" w:cs="Times New Roman"/>
        </w:rPr>
        <w:t xml:space="preserve"> </w:t>
      </w:r>
      <w:r w:rsidR="00E5201E" w:rsidRPr="00F13B1C">
        <w:rPr>
          <w:rFonts w:ascii="Times New Roman" w:hAnsi="Times New Roman" w:cs="Times New Roman"/>
        </w:rPr>
        <w:t xml:space="preserve">various </w:t>
      </w:r>
      <w:r w:rsidR="008F0718" w:rsidRPr="00F13B1C">
        <w:rPr>
          <w:rFonts w:ascii="Times New Roman" w:hAnsi="Times New Roman" w:cs="Times New Roman"/>
        </w:rPr>
        <w:t>cable “overbuilders</w:t>
      </w:r>
      <w:r w:rsidR="00EE1444">
        <w:rPr>
          <w:rFonts w:ascii="Times New Roman" w:hAnsi="Times New Roman" w:cs="Times New Roman"/>
        </w:rPr>
        <w:t>.</w:t>
      </w:r>
      <w:r w:rsidR="008F0718" w:rsidRPr="00F13B1C">
        <w:rPr>
          <w:rFonts w:ascii="Times New Roman" w:hAnsi="Times New Roman" w:cs="Times New Roman"/>
        </w:rPr>
        <w:t>”</w:t>
      </w:r>
      <w:r w:rsidR="0071707A" w:rsidRPr="00F13B1C">
        <w:rPr>
          <w:rFonts w:ascii="Times New Roman" w:hAnsi="Times New Roman" w:cs="Times New Roman"/>
        </w:rPr>
        <w:t xml:space="preserve"> </w:t>
      </w:r>
      <w:r w:rsidR="008F0718" w:rsidRPr="00F13B1C">
        <w:rPr>
          <w:rFonts w:ascii="Times New Roman" w:hAnsi="Times New Roman" w:cs="Times New Roman"/>
        </w:rPr>
        <w:t xml:space="preserve"> </w:t>
      </w:r>
      <w:r w:rsidR="00EE1444">
        <w:rPr>
          <w:rFonts w:ascii="Times New Roman" w:hAnsi="Times New Roman" w:cs="Times New Roman"/>
        </w:rPr>
        <w:t>Programming has</w:t>
      </w:r>
      <w:r w:rsidR="00285814" w:rsidRPr="00F13B1C">
        <w:rPr>
          <w:rFonts w:ascii="Times New Roman" w:hAnsi="Times New Roman" w:cs="Times New Roman"/>
        </w:rPr>
        <w:t xml:space="preserve"> </w:t>
      </w:r>
      <w:r w:rsidR="00DF6338">
        <w:rPr>
          <w:rFonts w:ascii="Times New Roman" w:hAnsi="Times New Roman" w:cs="Times New Roman"/>
        </w:rPr>
        <w:t>mushroomed</w:t>
      </w:r>
      <w:r w:rsidR="00DF6338" w:rsidRPr="00F13B1C">
        <w:rPr>
          <w:rFonts w:ascii="Times New Roman" w:hAnsi="Times New Roman" w:cs="Times New Roman"/>
        </w:rPr>
        <w:t xml:space="preserve"> </w:t>
      </w:r>
      <w:r w:rsidR="00285814" w:rsidRPr="00F13B1C">
        <w:rPr>
          <w:rFonts w:ascii="Times New Roman" w:hAnsi="Times New Roman" w:cs="Times New Roman"/>
        </w:rPr>
        <w:t xml:space="preserve">to the point </w:t>
      </w:r>
      <w:r w:rsidR="00595ABC">
        <w:rPr>
          <w:rFonts w:ascii="Times New Roman" w:hAnsi="Times New Roman" w:cs="Times New Roman"/>
        </w:rPr>
        <w:t>that</w:t>
      </w:r>
      <w:r w:rsidR="00595ABC" w:rsidRPr="00F13B1C">
        <w:rPr>
          <w:rFonts w:ascii="Times New Roman" w:hAnsi="Times New Roman" w:cs="Times New Roman"/>
        </w:rPr>
        <w:t xml:space="preserve"> </w:t>
      </w:r>
      <w:r w:rsidR="00412883" w:rsidRPr="00F13B1C">
        <w:rPr>
          <w:rFonts w:ascii="Times New Roman" w:hAnsi="Times New Roman" w:cs="Times New Roman"/>
        </w:rPr>
        <w:t xml:space="preserve">a </w:t>
      </w:r>
      <w:r w:rsidR="00412883" w:rsidRPr="00F13B1C">
        <w:rPr>
          <w:rFonts w:ascii="Times New Roman" w:hAnsi="Times New Roman" w:cs="Times New Roman"/>
        </w:rPr>
        <w:lastRenderedPageBreak/>
        <w:t>new market of</w:t>
      </w:r>
      <w:r w:rsidR="00F332E9" w:rsidRPr="00F13B1C">
        <w:rPr>
          <w:rFonts w:ascii="Times New Roman" w:hAnsi="Times New Roman" w:cs="Times New Roman"/>
        </w:rPr>
        <w:t xml:space="preserve"> navigation tools </w:t>
      </w:r>
      <w:r w:rsidR="00DB4AE6" w:rsidRPr="00F13B1C">
        <w:rPr>
          <w:rFonts w:ascii="Times New Roman" w:hAnsi="Times New Roman" w:cs="Times New Roman"/>
        </w:rPr>
        <w:t>is</w:t>
      </w:r>
      <w:r w:rsidR="00CF0A2C" w:rsidRPr="00F13B1C">
        <w:rPr>
          <w:rFonts w:ascii="Times New Roman" w:hAnsi="Times New Roman" w:cs="Times New Roman"/>
        </w:rPr>
        <w:t xml:space="preserve"> emerging</w:t>
      </w:r>
      <w:r w:rsidR="00F332E9" w:rsidRPr="00F13B1C">
        <w:rPr>
          <w:rFonts w:ascii="Times New Roman" w:hAnsi="Times New Roman" w:cs="Times New Roman"/>
        </w:rPr>
        <w:t>—</w:t>
      </w:r>
      <w:r w:rsidR="009340EB" w:rsidRPr="00F13B1C">
        <w:rPr>
          <w:rFonts w:ascii="Times New Roman" w:hAnsi="Times New Roman" w:cs="Times New Roman"/>
        </w:rPr>
        <w:t>such as</w:t>
      </w:r>
      <w:r w:rsidR="00CF3915" w:rsidRPr="00F13B1C">
        <w:rPr>
          <w:rFonts w:ascii="Times New Roman" w:hAnsi="Times New Roman" w:cs="Times New Roman"/>
        </w:rPr>
        <w:t xml:space="preserve"> Google Chrome</w:t>
      </w:r>
      <w:r w:rsidR="00FD098A">
        <w:rPr>
          <w:rFonts w:ascii="Times New Roman" w:hAnsi="Times New Roman" w:cs="Times New Roman"/>
        </w:rPr>
        <w:t>cast</w:t>
      </w:r>
      <w:r w:rsidR="00CF3915" w:rsidRPr="00F13B1C">
        <w:rPr>
          <w:rFonts w:ascii="Times New Roman" w:hAnsi="Times New Roman" w:cs="Times New Roman"/>
        </w:rPr>
        <w:t xml:space="preserve">, </w:t>
      </w:r>
      <w:r w:rsidR="00412883" w:rsidRPr="00F13B1C">
        <w:rPr>
          <w:rFonts w:ascii="Times New Roman" w:hAnsi="Times New Roman" w:cs="Times New Roman"/>
        </w:rPr>
        <w:t>Roku</w:t>
      </w:r>
      <w:r w:rsidR="00CF3915" w:rsidRPr="00F13B1C">
        <w:rPr>
          <w:rFonts w:ascii="Times New Roman" w:hAnsi="Times New Roman" w:cs="Times New Roman"/>
        </w:rPr>
        <w:t xml:space="preserve"> and Ti</w:t>
      </w:r>
      <w:r w:rsidR="00DF6338">
        <w:rPr>
          <w:rFonts w:ascii="Times New Roman" w:hAnsi="Times New Roman" w:cs="Times New Roman"/>
        </w:rPr>
        <w:t>V</w:t>
      </w:r>
      <w:r w:rsidR="00CF3915" w:rsidRPr="00F13B1C">
        <w:rPr>
          <w:rFonts w:ascii="Times New Roman" w:hAnsi="Times New Roman" w:cs="Times New Roman"/>
        </w:rPr>
        <w:t>o</w:t>
      </w:r>
      <w:r w:rsidR="00F332E9" w:rsidRPr="00F13B1C">
        <w:rPr>
          <w:rFonts w:ascii="Times New Roman" w:hAnsi="Times New Roman" w:cs="Times New Roman"/>
        </w:rPr>
        <w:t>—</w:t>
      </w:r>
      <w:r w:rsidR="00E97CA4" w:rsidRPr="00F13B1C">
        <w:rPr>
          <w:rFonts w:ascii="Times New Roman" w:hAnsi="Times New Roman" w:cs="Times New Roman"/>
        </w:rPr>
        <w:t>to</w:t>
      </w:r>
      <w:r w:rsidR="00412883" w:rsidRPr="00F13B1C">
        <w:rPr>
          <w:rFonts w:ascii="Times New Roman" w:hAnsi="Times New Roman" w:cs="Times New Roman"/>
        </w:rPr>
        <w:t xml:space="preserve"> help viewers</w:t>
      </w:r>
      <w:r w:rsidR="00E534AA" w:rsidRPr="00F13B1C">
        <w:rPr>
          <w:rFonts w:ascii="Times New Roman" w:hAnsi="Times New Roman" w:cs="Times New Roman"/>
        </w:rPr>
        <w:t xml:space="preserve"> </w:t>
      </w:r>
      <w:r w:rsidR="00D527E2" w:rsidRPr="00F13B1C">
        <w:rPr>
          <w:rFonts w:ascii="Times New Roman" w:hAnsi="Times New Roman" w:cs="Times New Roman"/>
        </w:rPr>
        <w:t xml:space="preserve">locate </w:t>
      </w:r>
      <w:r w:rsidR="00285814" w:rsidRPr="00F13B1C">
        <w:rPr>
          <w:rFonts w:ascii="Times New Roman" w:hAnsi="Times New Roman" w:cs="Times New Roman"/>
        </w:rPr>
        <w:t>content</w:t>
      </w:r>
      <w:r w:rsidR="00412883" w:rsidRPr="00F13B1C">
        <w:rPr>
          <w:rFonts w:ascii="Times New Roman" w:hAnsi="Times New Roman" w:cs="Times New Roman"/>
        </w:rPr>
        <w:t xml:space="preserve"> they </w:t>
      </w:r>
      <w:r w:rsidR="008F0718" w:rsidRPr="00F13B1C">
        <w:rPr>
          <w:rFonts w:ascii="Times New Roman" w:hAnsi="Times New Roman" w:cs="Times New Roman"/>
        </w:rPr>
        <w:t>want</w:t>
      </w:r>
      <w:r w:rsidR="00285814" w:rsidRPr="00F13B1C">
        <w:rPr>
          <w:rFonts w:ascii="Times New Roman" w:hAnsi="Times New Roman" w:cs="Times New Roman"/>
        </w:rPr>
        <w:t xml:space="preserve"> to watch</w:t>
      </w:r>
      <w:r w:rsidR="00412883" w:rsidRPr="00F13B1C">
        <w:rPr>
          <w:rFonts w:ascii="Times New Roman" w:hAnsi="Times New Roman" w:cs="Times New Roman"/>
        </w:rPr>
        <w:t>.</w:t>
      </w:r>
      <w:r w:rsidR="00763683" w:rsidRPr="00F13B1C">
        <w:rPr>
          <w:rFonts w:ascii="Times New Roman" w:hAnsi="Times New Roman" w:cs="Times New Roman"/>
        </w:rPr>
        <w:t xml:space="preserve">  </w:t>
      </w:r>
    </w:p>
    <w:p w:rsidR="00EF6877" w:rsidRPr="00F13B1C" w:rsidRDefault="00EF6877" w:rsidP="00F82A81">
      <w:pPr>
        <w:spacing w:after="0"/>
        <w:rPr>
          <w:rFonts w:ascii="Times New Roman" w:hAnsi="Times New Roman" w:cs="Times New Roman"/>
        </w:rPr>
      </w:pPr>
    </w:p>
    <w:p w:rsidR="00E65D3C" w:rsidRPr="00F13B1C" w:rsidRDefault="00E5201E" w:rsidP="0086792E">
      <w:pPr>
        <w:spacing w:after="0"/>
        <w:ind w:firstLine="720"/>
        <w:rPr>
          <w:rFonts w:ascii="Times New Roman" w:hAnsi="Times New Roman" w:cs="Times New Roman"/>
        </w:rPr>
      </w:pPr>
      <w:r w:rsidRPr="00F13B1C">
        <w:rPr>
          <w:rFonts w:ascii="Times New Roman" w:hAnsi="Times New Roman" w:cs="Times New Roman"/>
        </w:rPr>
        <w:t>Meanwhile, t</w:t>
      </w:r>
      <w:r w:rsidR="00F81FA7" w:rsidRPr="00F13B1C">
        <w:rPr>
          <w:rFonts w:ascii="Times New Roman" w:hAnsi="Times New Roman" w:cs="Times New Roman"/>
        </w:rPr>
        <w:t>he Internet offers a new world of video options.</w:t>
      </w:r>
      <w:r w:rsidR="00B85D99" w:rsidRPr="00F13B1C">
        <w:rPr>
          <w:rFonts w:ascii="Times New Roman" w:hAnsi="Times New Roman" w:cs="Times New Roman"/>
        </w:rPr>
        <w:t xml:space="preserve">  </w:t>
      </w:r>
      <w:r w:rsidR="008E796D">
        <w:rPr>
          <w:rFonts w:ascii="Times New Roman" w:hAnsi="Times New Roman" w:cs="Times New Roman"/>
        </w:rPr>
        <w:t xml:space="preserve">Besides </w:t>
      </w:r>
      <w:r w:rsidR="00B85D99" w:rsidRPr="00F13B1C">
        <w:rPr>
          <w:rFonts w:ascii="Times New Roman" w:hAnsi="Times New Roman" w:cs="Times New Roman"/>
        </w:rPr>
        <w:t xml:space="preserve">the ability to watch Grumpy Cat </w:t>
      </w:r>
      <w:r w:rsidR="00F177A2" w:rsidRPr="00F13B1C">
        <w:rPr>
          <w:rFonts w:ascii="Times New Roman" w:hAnsi="Times New Roman" w:cs="Times New Roman"/>
        </w:rPr>
        <w:t xml:space="preserve">and </w:t>
      </w:r>
      <w:r w:rsidR="00EE1444">
        <w:rPr>
          <w:rFonts w:ascii="Times New Roman" w:hAnsi="Times New Roman" w:cs="Times New Roman"/>
        </w:rPr>
        <w:t xml:space="preserve">other </w:t>
      </w:r>
      <w:r w:rsidR="00F177A2" w:rsidRPr="00F13B1C">
        <w:rPr>
          <w:rFonts w:ascii="Times New Roman" w:hAnsi="Times New Roman" w:cs="Times New Roman"/>
        </w:rPr>
        <w:t xml:space="preserve">special interest videos </w:t>
      </w:r>
      <w:r w:rsidR="00B85D99" w:rsidRPr="00F13B1C">
        <w:rPr>
          <w:rFonts w:ascii="Times New Roman" w:hAnsi="Times New Roman" w:cs="Times New Roman"/>
        </w:rPr>
        <w:t>on YouTube</w:t>
      </w:r>
      <w:r w:rsidR="00B9691F" w:rsidRPr="00F13B1C">
        <w:rPr>
          <w:rFonts w:ascii="Times New Roman" w:hAnsi="Times New Roman" w:cs="Times New Roman"/>
        </w:rPr>
        <w:t>,</w:t>
      </w:r>
      <w:r w:rsidR="00B85D99" w:rsidRPr="00F13B1C">
        <w:rPr>
          <w:rStyle w:val="FootnoteReference"/>
          <w:rFonts w:ascii="Times New Roman" w:hAnsi="Times New Roman" w:cs="Times New Roman"/>
        </w:rPr>
        <w:footnoteReference w:id="1"/>
      </w:r>
      <w:r w:rsidR="00B9691F" w:rsidRPr="00F13B1C">
        <w:rPr>
          <w:rFonts w:ascii="Times New Roman" w:hAnsi="Times New Roman" w:cs="Times New Roman"/>
        </w:rPr>
        <w:t xml:space="preserve"> </w:t>
      </w:r>
      <w:r w:rsidR="00F177A2" w:rsidRPr="00F13B1C">
        <w:rPr>
          <w:rFonts w:ascii="Times New Roman" w:hAnsi="Times New Roman" w:cs="Times New Roman"/>
        </w:rPr>
        <w:t>Americans can also subscribe to a number of</w:t>
      </w:r>
      <w:r w:rsidR="006B1829" w:rsidRPr="00F13B1C">
        <w:rPr>
          <w:rFonts w:ascii="Times New Roman" w:hAnsi="Times New Roman" w:cs="Times New Roman"/>
        </w:rPr>
        <w:t xml:space="preserve"> </w:t>
      </w:r>
      <w:r w:rsidR="00055D36">
        <w:rPr>
          <w:rFonts w:ascii="Times New Roman" w:hAnsi="Times New Roman" w:cs="Times New Roman"/>
        </w:rPr>
        <w:t>online video d</w:t>
      </w:r>
      <w:r w:rsidR="00EE1444">
        <w:rPr>
          <w:rFonts w:ascii="Times New Roman" w:hAnsi="Times New Roman" w:cs="Times New Roman"/>
        </w:rPr>
        <w:t>istributors</w:t>
      </w:r>
      <w:r w:rsidR="00F177A2" w:rsidRPr="00F13B1C">
        <w:rPr>
          <w:rFonts w:ascii="Times New Roman" w:hAnsi="Times New Roman" w:cs="Times New Roman"/>
        </w:rPr>
        <w:t xml:space="preserve"> or OVDs, such as Netflix, Apple TV,</w:t>
      </w:r>
      <w:r w:rsidR="00EF6877" w:rsidRPr="00F13B1C">
        <w:rPr>
          <w:rFonts w:ascii="Times New Roman" w:hAnsi="Times New Roman" w:cs="Times New Roman"/>
        </w:rPr>
        <w:t xml:space="preserve"> </w:t>
      </w:r>
      <w:r w:rsidR="00F177A2" w:rsidRPr="00F13B1C">
        <w:rPr>
          <w:rFonts w:ascii="Times New Roman" w:hAnsi="Times New Roman" w:cs="Times New Roman"/>
        </w:rPr>
        <w:t xml:space="preserve">Hulu, </w:t>
      </w:r>
      <w:r w:rsidR="00DB4AE6" w:rsidRPr="00F13B1C">
        <w:rPr>
          <w:rFonts w:ascii="Times New Roman" w:hAnsi="Times New Roman" w:cs="Times New Roman"/>
        </w:rPr>
        <w:t xml:space="preserve">and </w:t>
      </w:r>
      <w:r w:rsidR="00F177A2" w:rsidRPr="00F13B1C">
        <w:rPr>
          <w:rFonts w:ascii="Times New Roman" w:hAnsi="Times New Roman" w:cs="Times New Roman"/>
        </w:rPr>
        <w:t>Amazon Prime Instant Video, to name</w:t>
      </w:r>
      <w:r w:rsidR="00055C8C" w:rsidRPr="00F13B1C">
        <w:rPr>
          <w:rFonts w:ascii="Times New Roman" w:hAnsi="Times New Roman" w:cs="Times New Roman"/>
        </w:rPr>
        <w:t xml:space="preserve"> just</w:t>
      </w:r>
      <w:r w:rsidR="00F177A2" w:rsidRPr="00F13B1C">
        <w:rPr>
          <w:rFonts w:ascii="Times New Roman" w:hAnsi="Times New Roman" w:cs="Times New Roman"/>
        </w:rPr>
        <w:t xml:space="preserve"> a few.  </w:t>
      </w:r>
    </w:p>
    <w:p w:rsidR="00E65D3C" w:rsidRPr="00F13B1C" w:rsidRDefault="00E65D3C" w:rsidP="00F82A81">
      <w:pPr>
        <w:spacing w:after="0"/>
        <w:rPr>
          <w:rFonts w:ascii="Times New Roman" w:hAnsi="Times New Roman" w:cs="Times New Roman"/>
        </w:rPr>
      </w:pPr>
    </w:p>
    <w:p w:rsidR="00763683" w:rsidRPr="00F13B1C" w:rsidRDefault="006B1829" w:rsidP="0086792E">
      <w:pPr>
        <w:spacing w:after="0"/>
        <w:ind w:firstLine="720"/>
        <w:rPr>
          <w:rFonts w:ascii="Times New Roman" w:hAnsi="Times New Roman" w:cs="Times New Roman"/>
        </w:rPr>
      </w:pPr>
      <w:r w:rsidRPr="00F13B1C">
        <w:rPr>
          <w:rFonts w:ascii="Times New Roman" w:hAnsi="Times New Roman" w:cs="Times New Roman"/>
        </w:rPr>
        <w:t>In addition,</w:t>
      </w:r>
      <w:r w:rsidR="003B46BB" w:rsidRPr="00F13B1C">
        <w:rPr>
          <w:rFonts w:ascii="Times New Roman" w:hAnsi="Times New Roman" w:cs="Times New Roman"/>
        </w:rPr>
        <w:t xml:space="preserve"> w</w:t>
      </w:r>
      <w:r w:rsidR="00F177A2" w:rsidRPr="00F13B1C">
        <w:rPr>
          <w:rFonts w:ascii="Times New Roman" w:hAnsi="Times New Roman" w:cs="Times New Roman"/>
        </w:rPr>
        <w:t xml:space="preserve">ith the rise of </w:t>
      </w:r>
      <w:r w:rsidR="007A64F4" w:rsidRPr="00F13B1C">
        <w:rPr>
          <w:rFonts w:ascii="Times New Roman" w:hAnsi="Times New Roman" w:cs="Times New Roman"/>
        </w:rPr>
        <w:t xml:space="preserve">tablets and smartphones, wireless companies are </w:t>
      </w:r>
      <w:r w:rsidR="00C57609" w:rsidRPr="00F13B1C">
        <w:rPr>
          <w:rFonts w:ascii="Times New Roman" w:hAnsi="Times New Roman" w:cs="Times New Roman"/>
        </w:rPr>
        <w:t xml:space="preserve">becoming an increasingly popular </w:t>
      </w:r>
      <w:r w:rsidR="00CD7D79" w:rsidRPr="00F13B1C">
        <w:rPr>
          <w:rFonts w:ascii="Times New Roman" w:hAnsi="Times New Roman" w:cs="Times New Roman"/>
        </w:rPr>
        <w:t>medium for</w:t>
      </w:r>
      <w:r w:rsidR="00763683" w:rsidRPr="00F13B1C">
        <w:rPr>
          <w:rFonts w:ascii="Times New Roman" w:hAnsi="Times New Roman" w:cs="Times New Roman"/>
        </w:rPr>
        <w:t xml:space="preserve"> video delivery.  </w:t>
      </w:r>
      <w:r w:rsidR="00B50CF0" w:rsidRPr="00F13B1C">
        <w:rPr>
          <w:rFonts w:ascii="Times New Roman" w:hAnsi="Times New Roman" w:cs="Times New Roman"/>
        </w:rPr>
        <w:t>In order to compete, cable</w:t>
      </w:r>
      <w:r w:rsidR="004D15BF" w:rsidRPr="00F13B1C">
        <w:rPr>
          <w:rFonts w:ascii="Times New Roman" w:hAnsi="Times New Roman" w:cs="Times New Roman"/>
        </w:rPr>
        <w:t xml:space="preserve"> </w:t>
      </w:r>
      <w:r w:rsidR="00B5571F">
        <w:rPr>
          <w:rFonts w:ascii="Times New Roman" w:hAnsi="Times New Roman" w:cs="Times New Roman"/>
        </w:rPr>
        <w:t>operators</w:t>
      </w:r>
      <w:r w:rsidR="00B5571F" w:rsidRPr="00F13B1C">
        <w:rPr>
          <w:rFonts w:ascii="Times New Roman" w:hAnsi="Times New Roman" w:cs="Times New Roman"/>
        </w:rPr>
        <w:t xml:space="preserve"> </w:t>
      </w:r>
      <w:r w:rsidR="00B50CF0" w:rsidRPr="00F13B1C">
        <w:rPr>
          <w:rFonts w:ascii="Times New Roman" w:hAnsi="Times New Roman" w:cs="Times New Roman"/>
        </w:rPr>
        <w:t>are establishing Wi-Fi hot</w:t>
      </w:r>
      <w:r w:rsidR="001378D8">
        <w:rPr>
          <w:rFonts w:ascii="Times New Roman" w:hAnsi="Times New Roman" w:cs="Times New Roman"/>
        </w:rPr>
        <w:t xml:space="preserve"> </w:t>
      </w:r>
      <w:r w:rsidR="00B50CF0" w:rsidRPr="00F13B1C">
        <w:rPr>
          <w:rFonts w:ascii="Times New Roman" w:hAnsi="Times New Roman" w:cs="Times New Roman"/>
        </w:rPr>
        <w:t xml:space="preserve">spots throughout their footprints so that their customers can </w:t>
      </w:r>
      <w:r w:rsidR="002F0BFE" w:rsidRPr="00F13B1C">
        <w:rPr>
          <w:rFonts w:ascii="Times New Roman" w:hAnsi="Times New Roman" w:cs="Times New Roman"/>
        </w:rPr>
        <w:t>easily access</w:t>
      </w:r>
      <w:r w:rsidR="00B50CF0" w:rsidRPr="00F13B1C">
        <w:rPr>
          <w:rFonts w:ascii="Times New Roman" w:hAnsi="Times New Roman" w:cs="Times New Roman"/>
        </w:rPr>
        <w:t xml:space="preserve"> content.  </w:t>
      </w:r>
      <w:r w:rsidR="00A24E8D" w:rsidRPr="00F13B1C">
        <w:rPr>
          <w:rFonts w:ascii="Times New Roman" w:hAnsi="Times New Roman" w:cs="Times New Roman"/>
        </w:rPr>
        <w:t xml:space="preserve">It is not surprising then, that </w:t>
      </w:r>
      <w:r w:rsidR="00763683" w:rsidRPr="00F13B1C">
        <w:rPr>
          <w:rFonts w:ascii="Times New Roman" w:hAnsi="Times New Roman" w:cs="Times New Roman"/>
        </w:rPr>
        <w:t xml:space="preserve">Cisco </w:t>
      </w:r>
      <w:r w:rsidR="00FC2748" w:rsidRPr="00F13B1C">
        <w:rPr>
          <w:rFonts w:ascii="Times New Roman" w:hAnsi="Times New Roman" w:cs="Times New Roman"/>
        </w:rPr>
        <w:t xml:space="preserve">released data last week </w:t>
      </w:r>
      <w:r w:rsidR="002E6645" w:rsidRPr="00F13B1C">
        <w:rPr>
          <w:rFonts w:ascii="Times New Roman" w:hAnsi="Times New Roman" w:cs="Times New Roman"/>
        </w:rPr>
        <w:t>predict</w:t>
      </w:r>
      <w:r w:rsidR="007477CC">
        <w:rPr>
          <w:rFonts w:ascii="Times New Roman" w:hAnsi="Times New Roman" w:cs="Times New Roman"/>
        </w:rPr>
        <w:t>ing</w:t>
      </w:r>
      <w:r w:rsidR="002E6645" w:rsidRPr="00F13B1C">
        <w:rPr>
          <w:rFonts w:ascii="Times New Roman" w:hAnsi="Times New Roman" w:cs="Times New Roman"/>
        </w:rPr>
        <w:t xml:space="preserve"> </w:t>
      </w:r>
      <w:r w:rsidR="00FC2748" w:rsidRPr="00F13B1C">
        <w:rPr>
          <w:rFonts w:ascii="Times New Roman" w:hAnsi="Times New Roman" w:cs="Times New Roman"/>
        </w:rPr>
        <w:t>that IP traffic will continue to grow 21</w:t>
      </w:r>
      <w:r w:rsidR="00D558BD">
        <w:rPr>
          <w:rFonts w:ascii="Times New Roman" w:hAnsi="Times New Roman" w:cs="Times New Roman"/>
        </w:rPr>
        <w:t xml:space="preserve"> </w:t>
      </w:r>
      <w:r w:rsidR="0076665B">
        <w:rPr>
          <w:rFonts w:ascii="Times New Roman" w:hAnsi="Times New Roman" w:cs="Times New Roman"/>
        </w:rPr>
        <w:t>percent</w:t>
      </w:r>
      <w:r w:rsidR="0076665B" w:rsidRPr="00F13B1C">
        <w:rPr>
          <w:rFonts w:ascii="Times New Roman" w:hAnsi="Times New Roman" w:cs="Times New Roman"/>
        </w:rPr>
        <w:t xml:space="preserve"> </w:t>
      </w:r>
      <w:r w:rsidR="00FC2748" w:rsidRPr="00F13B1C">
        <w:rPr>
          <w:rFonts w:ascii="Times New Roman" w:hAnsi="Times New Roman" w:cs="Times New Roman"/>
        </w:rPr>
        <w:t>annually and</w:t>
      </w:r>
      <w:r w:rsidR="002E6645">
        <w:rPr>
          <w:rFonts w:ascii="Times New Roman" w:hAnsi="Times New Roman" w:cs="Times New Roman"/>
        </w:rPr>
        <w:t xml:space="preserve"> that an incredible</w:t>
      </w:r>
      <w:r w:rsidR="00FC2748" w:rsidRPr="00F13B1C">
        <w:rPr>
          <w:rFonts w:ascii="Times New Roman" w:hAnsi="Times New Roman" w:cs="Times New Roman"/>
        </w:rPr>
        <w:t xml:space="preserve"> </w:t>
      </w:r>
      <w:r w:rsidR="00763683" w:rsidRPr="00F13B1C">
        <w:rPr>
          <w:rFonts w:ascii="Times New Roman" w:hAnsi="Times New Roman" w:cs="Times New Roman"/>
        </w:rPr>
        <w:t>79</w:t>
      </w:r>
      <w:r w:rsidR="0076665B">
        <w:rPr>
          <w:rFonts w:ascii="Times New Roman" w:hAnsi="Times New Roman" w:cs="Times New Roman"/>
        </w:rPr>
        <w:t xml:space="preserve"> percent</w:t>
      </w:r>
      <w:r w:rsidR="00763683" w:rsidRPr="00F13B1C">
        <w:rPr>
          <w:rFonts w:ascii="Times New Roman" w:hAnsi="Times New Roman" w:cs="Times New Roman"/>
        </w:rPr>
        <w:t xml:space="preserve"> of </w:t>
      </w:r>
      <w:r w:rsidR="002E6645">
        <w:rPr>
          <w:rFonts w:ascii="Times New Roman" w:hAnsi="Times New Roman" w:cs="Times New Roman"/>
        </w:rPr>
        <w:t>it</w:t>
      </w:r>
      <w:r w:rsidR="00763683" w:rsidRPr="00F13B1C">
        <w:rPr>
          <w:rFonts w:ascii="Times New Roman" w:hAnsi="Times New Roman" w:cs="Times New Roman"/>
        </w:rPr>
        <w:t xml:space="preserve"> will be video by 2018.</w:t>
      </w:r>
      <w:r w:rsidR="00763683" w:rsidRPr="00F13B1C">
        <w:rPr>
          <w:rStyle w:val="FootnoteReference"/>
          <w:rFonts w:ascii="Times New Roman" w:hAnsi="Times New Roman" w:cs="Times New Roman"/>
        </w:rPr>
        <w:footnoteReference w:id="2"/>
      </w:r>
      <w:r w:rsidR="00763683" w:rsidRPr="00F13B1C">
        <w:rPr>
          <w:rFonts w:ascii="Times New Roman" w:hAnsi="Times New Roman" w:cs="Times New Roman"/>
        </w:rPr>
        <w:t xml:space="preserve">  </w:t>
      </w:r>
    </w:p>
    <w:p w:rsidR="00BE525A" w:rsidRPr="00F13B1C" w:rsidRDefault="00BE525A" w:rsidP="00F82A81">
      <w:pPr>
        <w:spacing w:after="0"/>
        <w:rPr>
          <w:rFonts w:ascii="Times New Roman" w:hAnsi="Times New Roman" w:cs="Times New Roman"/>
          <w:b/>
          <w:i/>
        </w:rPr>
      </w:pPr>
    </w:p>
    <w:p w:rsidR="003658A3" w:rsidRDefault="000134B8" w:rsidP="00F82A81">
      <w:pPr>
        <w:spacing w:after="0"/>
        <w:rPr>
          <w:rFonts w:ascii="Times New Roman" w:hAnsi="Times New Roman" w:cs="Times New Roman"/>
          <w:b/>
          <w:i/>
        </w:rPr>
      </w:pPr>
      <w:r w:rsidRPr="00F13B1C">
        <w:rPr>
          <w:rFonts w:ascii="Times New Roman" w:hAnsi="Times New Roman" w:cs="Times New Roman"/>
          <w:b/>
          <w:i/>
        </w:rPr>
        <w:t xml:space="preserve">Content </w:t>
      </w:r>
      <w:r w:rsidR="006B5707" w:rsidRPr="00F13B1C">
        <w:rPr>
          <w:rFonts w:ascii="Times New Roman" w:hAnsi="Times New Roman" w:cs="Times New Roman"/>
          <w:b/>
          <w:i/>
        </w:rPr>
        <w:t>is King</w:t>
      </w:r>
    </w:p>
    <w:p w:rsidR="0086792E" w:rsidRPr="00F13B1C" w:rsidRDefault="0086792E" w:rsidP="00F82A81">
      <w:pPr>
        <w:spacing w:after="0"/>
        <w:rPr>
          <w:rFonts w:ascii="Times New Roman" w:hAnsi="Times New Roman" w:cs="Times New Roman"/>
          <w:b/>
          <w:i/>
        </w:rPr>
      </w:pPr>
    </w:p>
    <w:p w:rsidR="00037D1A" w:rsidRDefault="009074DC" w:rsidP="0086792E">
      <w:pPr>
        <w:spacing w:after="0"/>
        <w:ind w:firstLine="720"/>
        <w:rPr>
          <w:rFonts w:ascii="Times New Roman" w:hAnsi="Times New Roman" w:cs="Times New Roman"/>
        </w:rPr>
      </w:pPr>
      <w:r w:rsidRPr="00F13B1C">
        <w:rPr>
          <w:rFonts w:ascii="Times New Roman" w:hAnsi="Times New Roman" w:cs="Times New Roman"/>
        </w:rPr>
        <w:t>No one is certain who first coined the phrase “</w:t>
      </w:r>
      <w:r w:rsidR="0076665B">
        <w:rPr>
          <w:rFonts w:ascii="Times New Roman" w:hAnsi="Times New Roman" w:cs="Times New Roman"/>
        </w:rPr>
        <w:t>c</w:t>
      </w:r>
      <w:r w:rsidRPr="00F13B1C">
        <w:rPr>
          <w:rFonts w:ascii="Times New Roman" w:hAnsi="Times New Roman" w:cs="Times New Roman"/>
        </w:rPr>
        <w:t xml:space="preserve">ontent is </w:t>
      </w:r>
      <w:r w:rsidR="0076665B">
        <w:rPr>
          <w:rFonts w:ascii="Times New Roman" w:hAnsi="Times New Roman" w:cs="Times New Roman"/>
        </w:rPr>
        <w:t>k</w:t>
      </w:r>
      <w:r w:rsidRPr="00F13B1C">
        <w:rPr>
          <w:rFonts w:ascii="Times New Roman" w:hAnsi="Times New Roman" w:cs="Times New Roman"/>
        </w:rPr>
        <w:t>ing.”</w:t>
      </w:r>
      <w:r w:rsidR="007D3301" w:rsidRPr="00F13B1C">
        <w:rPr>
          <w:rFonts w:ascii="Times New Roman" w:hAnsi="Times New Roman" w:cs="Times New Roman"/>
        </w:rPr>
        <w:t xml:space="preserve"> </w:t>
      </w:r>
      <w:r w:rsidRPr="00F13B1C">
        <w:rPr>
          <w:rFonts w:ascii="Times New Roman" w:hAnsi="Times New Roman" w:cs="Times New Roman"/>
        </w:rPr>
        <w:t xml:space="preserve"> But back in 1996, Bill Gates used it as the title for a prophetic speech.  </w:t>
      </w:r>
      <w:r w:rsidR="00393C68" w:rsidRPr="00F13B1C">
        <w:rPr>
          <w:rFonts w:ascii="Times New Roman" w:hAnsi="Times New Roman" w:cs="Times New Roman"/>
        </w:rPr>
        <w:t>He envisioned a coming</w:t>
      </w:r>
      <w:r w:rsidR="00DB4AE6" w:rsidRPr="00F13B1C">
        <w:rPr>
          <w:rFonts w:ascii="Times New Roman" w:hAnsi="Times New Roman" w:cs="Times New Roman"/>
        </w:rPr>
        <w:t xml:space="preserve"> “television revolution</w:t>
      </w:r>
      <w:r w:rsidR="00C43E66" w:rsidRPr="00F13B1C">
        <w:rPr>
          <w:rFonts w:ascii="Times New Roman" w:hAnsi="Times New Roman" w:cs="Times New Roman"/>
        </w:rPr>
        <w:t>,</w:t>
      </w:r>
      <w:r w:rsidR="00DB4AE6" w:rsidRPr="00F13B1C">
        <w:rPr>
          <w:rFonts w:ascii="Times New Roman" w:hAnsi="Times New Roman" w:cs="Times New Roman"/>
        </w:rPr>
        <w:t xml:space="preserve">” </w:t>
      </w:r>
      <w:r w:rsidR="00393C68" w:rsidRPr="00F13B1C">
        <w:rPr>
          <w:rFonts w:ascii="Times New Roman" w:hAnsi="Times New Roman" w:cs="Times New Roman"/>
        </w:rPr>
        <w:t>and said</w:t>
      </w:r>
      <w:r w:rsidRPr="00F13B1C">
        <w:rPr>
          <w:rFonts w:ascii="Times New Roman" w:hAnsi="Times New Roman" w:cs="Times New Roman"/>
        </w:rPr>
        <w:t>, “Content is where I expect much of the real money will be made on the Internet, just as it was in broadcasting…</w:t>
      </w:r>
      <w:r w:rsidR="00C43E66" w:rsidRPr="00F13B1C">
        <w:rPr>
          <w:rFonts w:ascii="Times New Roman" w:hAnsi="Times New Roman" w:cs="Times New Roman"/>
        </w:rPr>
        <w:t>.</w:t>
      </w:r>
      <w:r w:rsidRPr="00F13B1C">
        <w:rPr>
          <w:rFonts w:ascii="Times New Roman" w:hAnsi="Times New Roman" w:cs="Times New Roman"/>
        </w:rPr>
        <w:t>In a sense, the Internet is the multimedia equivalent of the photocopier…</w:t>
      </w:r>
      <w:r w:rsidR="001E74AE" w:rsidRPr="00F13B1C">
        <w:rPr>
          <w:rFonts w:ascii="Times New Roman" w:hAnsi="Times New Roman" w:cs="Times New Roman"/>
        </w:rPr>
        <w:t>.</w:t>
      </w:r>
      <w:r w:rsidRPr="00F13B1C">
        <w:rPr>
          <w:rFonts w:ascii="Times New Roman" w:hAnsi="Times New Roman" w:cs="Times New Roman"/>
        </w:rPr>
        <w:t>The Internet also allows information to be distributed worldwide at basically zero marginal cost to the publisher.”</w:t>
      </w:r>
      <w:r w:rsidRPr="00F13B1C">
        <w:rPr>
          <w:rStyle w:val="FootnoteReference"/>
          <w:rFonts w:ascii="Times New Roman" w:hAnsi="Times New Roman" w:cs="Times New Roman"/>
        </w:rPr>
        <w:footnoteReference w:id="3"/>
      </w:r>
      <w:r w:rsidR="001E74AE" w:rsidRPr="00F13B1C">
        <w:rPr>
          <w:rFonts w:ascii="Times New Roman" w:hAnsi="Times New Roman" w:cs="Times New Roman"/>
        </w:rPr>
        <w:t xml:space="preserve"> </w:t>
      </w:r>
      <w:r w:rsidRPr="00F13B1C">
        <w:rPr>
          <w:rFonts w:ascii="Times New Roman" w:hAnsi="Times New Roman" w:cs="Times New Roman"/>
        </w:rPr>
        <w:t xml:space="preserve"> He predicted that those who could figure out how to provide relevant content would “propel the Internet forward as a marketplace of ideas, experiences, and products—a marketplace of content.”</w:t>
      </w:r>
      <w:r w:rsidR="004F6D06">
        <w:rPr>
          <w:rStyle w:val="FootnoteReference"/>
          <w:rFonts w:ascii="Times New Roman" w:hAnsi="Times New Roman" w:cs="Times New Roman"/>
        </w:rPr>
        <w:footnoteReference w:id="4"/>
      </w:r>
      <w:r w:rsidR="008F13E7">
        <w:rPr>
          <w:rFonts w:ascii="Times New Roman" w:hAnsi="Times New Roman" w:cs="Times New Roman"/>
        </w:rPr>
        <w:t xml:space="preserve">  </w:t>
      </w:r>
    </w:p>
    <w:p w:rsidR="00037D1A" w:rsidRDefault="00037D1A" w:rsidP="00767826">
      <w:pPr>
        <w:spacing w:after="0"/>
        <w:rPr>
          <w:rFonts w:ascii="Times New Roman" w:hAnsi="Times New Roman" w:cs="Times New Roman"/>
        </w:rPr>
      </w:pPr>
    </w:p>
    <w:p w:rsidR="00554191" w:rsidRPr="00F13B1C" w:rsidRDefault="00AF750B" w:rsidP="0086792E">
      <w:pPr>
        <w:spacing w:after="0"/>
        <w:ind w:firstLine="720"/>
        <w:rPr>
          <w:rFonts w:ascii="Times New Roman" w:hAnsi="Times New Roman" w:cs="Times New Roman"/>
        </w:rPr>
      </w:pPr>
      <w:r>
        <w:rPr>
          <w:rFonts w:ascii="Times New Roman" w:hAnsi="Times New Roman" w:cs="Times New Roman"/>
        </w:rPr>
        <w:t>Great stories have</w:t>
      </w:r>
      <w:r w:rsidR="00767826" w:rsidRPr="00F13B1C">
        <w:rPr>
          <w:rFonts w:ascii="Times New Roman" w:hAnsi="Times New Roman" w:cs="Times New Roman"/>
        </w:rPr>
        <w:t xml:space="preserve"> always been the key to </w:t>
      </w:r>
      <w:r>
        <w:rPr>
          <w:rFonts w:ascii="Times New Roman" w:hAnsi="Times New Roman" w:cs="Times New Roman"/>
        </w:rPr>
        <w:t>popular “hit”</w:t>
      </w:r>
      <w:r w:rsidR="005E4D20">
        <w:rPr>
          <w:rFonts w:ascii="Times New Roman" w:hAnsi="Times New Roman" w:cs="Times New Roman"/>
        </w:rPr>
        <w:t xml:space="preserve"> programming</w:t>
      </w:r>
      <w:r w:rsidR="00767826" w:rsidRPr="00F13B1C">
        <w:rPr>
          <w:rFonts w:ascii="Times New Roman" w:hAnsi="Times New Roman" w:cs="Times New Roman"/>
        </w:rPr>
        <w:t>.</w:t>
      </w:r>
      <w:r w:rsidR="007D3301" w:rsidRPr="00F13B1C">
        <w:rPr>
          <w:rFonts w:ascii="Times New Roman" w:hAnsi="Times New Roman" w:cs="Times New Roman"/>
        </w:rPr>
        <w:t xml:space="preserve"> </w:t>
      </w:r>
      <w:r w:rsidR="00767826" w:rsidRPr="00F13B1C">
        <w:rPr>
          <w:rFonts w:ascii="Times New Roman" w:hAnsi="Times New Roman" w:cs="Times New Roman"/>
        </w:rPr>
        <w:t xml:space="preserve"> As Viacom’s Sumner Redstone </w:t>
      </w:r>
      <w:r w:rsidR="00E81A81">
        <w:rPr>
          <w:rFonts w:ascii="Times New Roman" w:hAnsi="Times New Roman" w:cs="Times New Roman"/>
        </w:rPr>
        <w:t>said</w:t>
      </w:r>
      <w:r w:rsidR="00055D36">
        <w:rPr>
          <w:rFonts w:ascii="Times New Roman" w:hAnsi="Times New Roman" w:cs="Times New Roman"/>
        </w:rPr>
        <w:t>, “</w:t>
      </w:r>
      <w:r w:rsidR="00767826" w:rsidRPr="00F13B1C">
        <w:rPr>
          <w:rFonts w:ascii="Times New Roman" w:hAnsi="Times New Roman" w:cs="Times New Roman"/>
        </w:rPr>
        <w:t>people don’t watch CBS, they watch CSI.”</w:t>
      </w:r>
      <w:r w:rsidR="00767826" w:rsidRPr="00F13B1C">
        <w:rPr>
          <w:rStyle w:val="FootnoteReference"/>
          <w:rFonts w:ascii="Times New Roman" w:hAnsi="Times New Roman" w:cs="Times New Roman"/>
        </w:rPr>
        <w:footnoteReference w:id="5"/>
      </w:r>
      <w:r w:rsidR="00767826" w:rsidRPr="00F13B1C">
        <w:rPr>
          <w:rFonts w:ascii="Times New Roman" w:hAnsi="Times New Roman" w:cs="Times New Roman"/>
        </w:rPr>
        <w:t xml:space="preserve">  </w:t>
      </w:r>
      <w:r w:rsidR="00037D1A">
        <w:rPr>
          <w:rFonts w:ascii="Times New Roman" w:hAnsi="Times New Roman" w:cs="Times New Roman"/>
        </w:rPr>
        <w:t xml:space="preserve">During a </w:t>
      </w:r>
      <w:r>
        <w:rPr>
          <w:rFonts w:ascii="Times New Roman" w:hAnsi="Times New Roman" w:cs="Times New Roman"/>
        </w:rPr>
        <w:t xml:space="preserve">recent </w:t>
      </w:r>
      <w:r w:rsidR="00037D1A">
        <w:rPr>
          <w:rFonts w:ascii="Times New Roman" w:hAnsi="Times New Roman" w:cs="Times New Roman"/>
        </w:rPr>
        <w:t>trip to Los Angeles for NCTA’s cable show, I had the chance to meet with professionals from</w:t>
      </w:r>
      <w:r w:rsidR="00A71317">
        <w:rPr>
          <w:rFonts w:ascii="Times New Roman" w:hAnsi="Times New Roman" w:cs="Times New Roman"/>
        </w:rPr>
        <w:t xml:space="preserve"> a</w:t>
      </w:r>
      <w:r w:rsidR="00037D1A">
        <w:rPr>
          <w:rFonts w:ascii="Times New Roman" w:hAnsi="Times New Roman" w:cs="Times New Roman"/>
        </w:rPr>
        <w:t xml:space="preserve"> number </w:t>
      </w:r>
      <w:r w:rsidR="00A71317">
        <w:rPr>
          <w:rFonts w:ascii="Times New Roman" w:hAnsi="Times New Roman" w:cs="Times New Roman"/>
        </w:rPr>
        <w:t>of</w:t>
      </w:r>
      <w:r w:rsidR="00037D1A">
        <w:rPr>
          <w:rFonts w:ascii="Times New Roman" w:hAnsi="Times New Roman" w:cs="Times New Roman"/>
        </w:rPr>
        <w:t xml:space="preserve"> our nation’s finest content companies</w:t>
      </w:r>
      <w:r w:rsidR="00A71317">
        <w:rPr>
          <w:rFonts w:ascii="Times New Roman" w:hAnsi="Times New Roman" w:cs="Times New Roman"/>
        </w:rPr>
        <w:t>.</w:t>
      </w:r>
      <w:r w:rsidR="00D47D94">
        <w:rPr>
          <w:rFonts w:ascii="Times New Roman" w:hAnsi="Times New Roman" w:cs="Times New Roman"/>
        </w:rPr>
        <w:t xml:space="preserve"> </w:t>
      </w:r>
      <w:r w:rsidR="00A71317">
        <w:rPr>
          <w:rFonts w:ascii="Times New Roman" w:hAnsi="Times New Roman" w:cs="Times New Roman"/>
        </w:rPr>
        <w:t xml:space="preserve"> They reiterated that future success in content production is directly tied to the </w:t>
      </w:r>
      <w:r w:rsidR="00037D1A">
        <w:rPr>
          <w:rFonts w:ascii="Times New Roman" w:hAnsi="Times New Roman" w:cs="Times New Roman"/>
        </w:rPr>
        <w:t>quality of</w:t>
      </w:r>
      <w:r w:rsidR="00A71317">
        <w:rPr>
          <w:rFonts w:ascii="Times New Roman" w:hAnsi="Times New Roman" w:cs="Times New Roman"/>
        </w:rPr>
        <w:t xml:space="preserve"> the </w:t>
      </w:r>
      <w:r w:rsidR="00037D1A">
        <w:rPr>
          <w:rFonts w:ascii="Times New Roman" w:hAnsi="Times New Roman" w:cs="Times New Roman"/>
        </w:rPr>
        <w:t>storytelling</w:t>
      </w:r>
      <w:r w:rsidR="00A71317">
        <w:rPr>
          <w:rFonts w:ascii="Times New Roman" w:hAnsi="Times New Roman" w:cs="Times New Roman"/>
        </w:rPr>
        <w:t>.  As</w:t>
      </w:r>
      <w:r w:rsidR="00E81A81">
        <w:rPr>
          <w:rFonts w:ascii="Times New Roman" w:hAnsi="Times New Roman" w:cs="Times New Roman"/>
        </w:rPr>
        <w:t xml:space="preserve"> the </w:t>
      </w:r>
      <w:r w:rsidR="00C815EC">
        <w:rPr>
          <w:rFonts w:ascii="Times New Roman" w:hAnsi="Times New Roman" w:cs="Times New Roman"/>
        </w:rPr>
        <w:t>numbe</w:t>
      </w:r>
      <w:r w:rsidR="00127EE4">
        <w:rPr>
          <w:rFonts w:ascii="Times New Roman" w:hAnsi="Times New Roman" w:cs="Times New Roman"/>
        </w:rPr>
        <w:t>r of channels and shows increasingly</w:t>
      </w:r>
      <w:r w:rsidR="00C815EC">
        <w:rPr>
          <w:rFonts w:ascii="Times New Roman" w:hAnsi="Times New Roman" w:cs="Times New Roman"/>
        </w:rPr>
        <w:t xml:space="preserve"> “</w:t>
      </w:r>
      <w:r w:rsidR="005056DB">
        <w:rPr>
          <w:rFonts w:ascii="Times New Roman" w:hAnsi="Times New Roman" w:cs="Times New Roman"/>
        </w:rPr>
        <w:t>fractionalize</w:t>
      </w:r>
      <w:r w:rsidR="00C815EC">
        <w:rPr>
          <w:rFonts w:ascii="Times New Roman" w:hAnsi="Times New Roman" w:cs="Times New Roman"/>
        </w:rPr>
        <w:t>” the video marketplace</w:t>
      </w:r>
      <w:r w:rsidR="008F13E7">
        <w:rPr>
          <w:rFonts w:ascii="Times New Roman" w:hAnsi="Times New Roman" w:cs="Times New Roman"/>
        </w:rPr>
        <w:t>,</w:t>
      </w:r>
      <w:r w:rsidR="00A71317">
        <w:rPr>
          <w:rFonts w:ascii="Times New Roman" w:hAnsi="Times New Roman" w:cs="Times New Roman"/>
        </w:rPr>
        <w:t xml:space="preserve"> competition for the same </w:t>
      </w:r>
      <w:r w:rsidR="00E81A81">
        <w:rPr>
          <w:rFonts w:ascii="Times New Roman" w:hAnsi="Times New Roman" w:cs="Times New Roman"/>
        </w:rPr>
        <w:t xml:space="preserve">viewers </w:t>
      </w:r>
      <w:r w:rsidR="00554191" w:rsidRPr="00F13B1C">
        <w:rPr>
          <w:rFonts w:ascii="Times New Roman" w:hAnsi="Times New Roman" w:cs="Times New Roman"/>
        </w:rPr>
        <w:t>and advertising</w:t>
      </w:r>
      <w:r w:rsidR="00C815EC">
        <w:rPr>
          <w:rFonts w:ascii="Times New Roman" w:hAnsi="Times New Roman" w:cs="Times New Roman"/>
        </w:rPr>
        <w:t xml:space="preserve"> dollars</w:t>
      </w:r>
      <w:r w:rsidR="00A71317">
        <w:rPr>
          <w:rFonts w:ascii="Times New Roman" w:hAnsi="Times New Roman" w:cs="Times New Roman"/>
        </w:rPr>
        <w:t xml:space="preserve"> has become </w:t>
      </w:r>
      <w:r w:rsidR="00E9772D">
        <w:rPr>
          <w:rFonts w:ascii="Times New Roman" w:hAnsi="Times New Roman" w:cs="Times New Roman"/>
        </w:rPr>
        <w:t>intense</w:t>
      </w:r>
      <w:r w:rsidR="00554191" w:rsidRPr="00F13B1C">
        <w:rPr>
          <w:rFonts w:ascii="Times New Roman" w:hAnsi="Times New Roman" w:cs="Times New Roman"/>
        </w:rPr>
        <w:t xml:space="preserve">.  In order to </w:t>
      </w:r>
      <w:r w:rsidR="00C815EC">
        <w:rPr>
          <w:rFonts w:ascii="Times New Roman" w:hAnsi="Times New Roman" w:cs="Times New Roman"/>
        </w:rPr>
        <w:t>rise above the crowd</w:t>
      </w:r>
      <w:r w:rsidR="00554191" w:rsidRPr="00F13B1C">
        <w:rPr>
          <w:rFonts w:ascii="Times New Roman" w:hAnsi="Times New Roman" w:cs="Times New Roman"/>
        </w:rPr>
        <w:t xml:space="preserve">, distributors are </w:t>
      </w:r>
      <w:r w:rsidR="00C815EC">
        <w:rPr>
          <w:rFonts w:ascii="Times New Roman" w:hAnsi="Times New Roman" w:cs="Times New Roman"/>
        </w:rPr>
        <w:t>working harder than ever</w:t>
      </w:r>
      <w:r w:rsidR="00C815EC" w:rsidRPr="00F13B1C">
        <w:rPr>
          <w:rFonts w:ascii="Times New Roman" w:hAnsi="Times New Roman" w:cs="Times New Roman"/>
        </w:rPr>
        <w:t xml:space="preserve"> </w:t>
      </w:r>
      <w:r w:rsidR="00554191" w:rsidRPr="00F13B1C">
        <w:rPr>
          <w:rFonts w:ascii="Times New Roman" w:hAnsi="Times New Roman" w:cs="Times New Roman"/>
        </w:rPr>
        <w:t xml:space="preserve">to </w:t>
      </w:r>
      <w:r w:rsidR="00C13306">
        <w:rPr>
          <w:rFonts w:ascii="Times New Roman" w:hAnsi="Times New Roman" w:cs="Times New Roman"/>
        </w:rPr>
        <w:t>distinguish</w:t>
      </w:r>
      <w:r w:rsidR="00554191" w:rsidRPr="00F13B1C">
        <w:rPr>
          <w:rFonts w:ascii="Times New Roman" w:hAnsi="Times New Roman" w:cs="Times New Roman"/>
        </w:rPr>
        <w:t xml:space="preserve"> themselves </w:t>
      </w:r>
      <w:r w:rsidR="00D63203" w:rsidRPr="00F13B1C">
        <w:rPr>
          <w:rFonts w:ascii="Times New Roman" w:hAnsi="Times New Roman" w:cs="Times New Roman"/>
        </w:rPr>
        <w:t>by</w:t>
      </w:r>
      <w:r w:rsidR="00554191" w:rsidRPr="00F13B1C">
        <w:rPr>
          <w:rFonts w:ascii="Times New Roman" w:hAnsi="Times New Roman" w:cs="Times New Roman"/>
        </w:rPr>
        <w:t xml:space="preserve"> </w:t>
      </w:r>
      <w:r w:rsidR="00A71317">
        <w:rPr>
          <w:rFonts w:ascii="Times New Roman" w:hAnsi="Times New Roman" w:cs="Times New Roman"/>
        </w:rPr>
        <w:t>offering more</w:t>
      </w:r>
      <w:r w:rsidR="00554191" w:rsidRPr="00F13B1C">
        <w:rPr>
          <w:rFonts w:ascii="Times New Roman" w:hAnsi="Times New Roman" w:cs="Times New Roman"/>
        </w:rPr>
        <w:t xml:space="preserve"> high quality original programming.  </w:t>
      </w:r>
    </w:p>
    <w:p w:rsidR="00554191" w:rsidRPr="00F13B1C" w:rsidRDefault="00554191" w:rsidP="00DA7026">
      <w:pPr>
        <w:spacing w:after="0"/>
        <w:rPr>
          <w:rFonts w:ascii="Times New Roman" w:hAnsi="Times New Roman" w:cs="Times New Roman"/>
        </w:rPr>
      </w:pPr>
    </w:p>
    <w:p w:rsidR="003647B1" w:rsidRPr="00F13B1C" w:rsidRDefault="00E85767" w:rsidP="00F97464">
      <w:pPr>
        <w:ind w:firstLine="720"/>
        <w:rPr>
          <w:rFonts w:ascii="Times New Roman" w:hAnsi="Times New Roman" w:cs="Times New Roman"/>
        </w:rPr>
      </w:pPr>
      <w:r>
        <w:rPr>
          <w:rFonts w:ascii="Times New Roman" w:hAnsi="Times New Roman" w:cs="Times New Roman"/>
        </w:rPr>
        <w:t>There are countless exam</w:t>
      </w:r>
      <w:r w:rsidR="00F97464">
        <w:rPr>
          <w:rFonts w:ascii="Times New Roman" w:hAnsi="Times New Roman" w:cs="Times New Roman"/>
        </w:rPr>
        <w:t>p</w:t>
      </w:r>
      <w:r>
        <w:rPr>
          <w:rFonts w:ascii="Times New Roman" w:hAnsi="Times New Roman" w:cs="Times New Roman"/>
        </w:rPr>
        <w:t xml:space="preserve">les of the growth in quality </w:t>
      </w:r>
      <w:r w:rsidR="00AF750B">
        <w:rPr>
          <w:rFonts w:ascii="Times New Roman" w:hAnsi="Times New Roman" w:cs="Times New Roman"/>
        </w:rPr>
        <w:t>shows</w:t>
      </w:r>
      <w:r w:rsidR="00DA7026" w:rsidRPr="00F13B1C">
        <w:rPr>
          <w:rFonts w:ascii="Times New Roman" w:hAnsi="Times New Roman" w:cs="Times New Roman"/>
        </w:rPr>
        <w:t xml:space="preserve">.  </w:t>
      </w:r>
      <w:r w:rsidR="00E81A81" w:rsidRPr="00F13B1C">
        <w:rPr>
          <w:rFonts w:ascii="Times New Roman" w:hAnsi="Times New Roman" w:cs="Times New Roman"/>
        </w:rPr>
        <w:t>As Wall Street analyst Michael Nathanson recently declared: “We are witnessing an arms race in original content.”</w:t>
      </w:r>
      <w:r w:rsidR="001238DF">
        <w:rPr>
          <w:rStyle w:val="FootnoteReference"/>
          <w:rFonts w:ascii="Times New Roman" w:hAnsi="Times New Roman" w:cs="Times New Roman"/>
        </w:rPr>
        <w:footnoteReference w:id="6"/>
      </w:r>
      <w:r w:rsidR="00E81A81" w:rsidRPr="00F13B1C">
        <w:rPr>
          <w:rFonts w:ascii="Times New Roman" w:hAnsi="Times New Roman" w:cs="Times New Roman"/>
        </w:rPr>
        <w:t xml:space="preserve">  </w:t>
      </w:r>
      <w:r w:rsidR="00554191" w:rsidRPr="00F13B1C">
        <w:rPr>
          <w:rFonts w:ascii="Times New Roman" w:hAnsi="Times New Roman" w:cs="Times New Roman"/>
        </w:rPr>
        <w:t>HBO</w:t>
      </w:r>
      <w:r w:rsidR="00EC1B0F" w:rsidRPr="00F13B1C">
        <w:rPr>
          <w:rFonts w:ascii="Times New Roman" w:hAnsi="Times New Roman" w:cs="Times New Roman"/>
        </w:rPr>
        <w:t xml:space="preserve"> </w:t>
      </w:r>
      <w:r w:rsidR="00F97464">
        <w:rPr>
          <w:rFonts w:ascii="Times New Roman" w:hAnsi="Times New Roman" w:cs="Times New Roman"/>
        </w:rPr>
        <w:t>thrived</w:t>
      </w:r>
      <w:r w:rsidR="00504B7D">
        <w:rPr>
          <w:rFonts w:ascii="Times New Roman" w:hAnsi="Times New Roman" w:cs="Times New Roman"/>
        </w:rPr>
        <w:t xml:space="preserve"> in the past</w:t>
      </w:r>
      <w:r w:rsidR="00F97464">
        <w:rPr>
          <w:rFonts w:ascii="Times New Roman" w:hAnsi="Times New Roman" w:cs="Times New Roman"/>
        </w:rPr>
        <w:t xml:space="preserve"> with</w:t>
      </w:r>
      <w:r w:rsidR="00554191" w:rsidRPr="00F13B1C">
        <w:rPr>
          <w:rFonts w:ascii="Times New Roman" w:hAnsi="Times New Roman" w:cs="Times New Roman"/>
        </w:rPr>
        <w:t xml:space="preserve"> </w:t>
      </w:r>
      <w:r w:rsidR="00EC1B0F" w:rsidRPr="00F13B1C">
        <w:rPr>
          <w:rFonts w:ascii="Times New Roman" w:hAnsi="Times New Roman" w:cs="Times New Roman"/>
        </w:rPr>
        <w:t xml:space="preserve">edgy </w:t>
      </w:r>
      <w:r w:rsidR="00AF750B">
        <w:rPr>
          <w:rFonts w:ascii="Times New Roman" w:hAnsi="Times New Roman" w:cs="Times New Roman"/>
        </w:rPr>
        <w:t>production</w:t>
      </w:r>
      <w:r w:rsidR="00554191" w:rsidRPr="00F13B1C">
        <w:rPr>
          <w:rFonts w:ascii="Times New Roman" w:hAnsi="Times New Roman" w:cs="Times New Roman"/>
        </w:rPr>
        <w:t xml:space="preserve">s like </w:t>
      </w:r>
      <w:r w:rsidR="00DA7026" w:rsidRPr="00F13B1C">
        <w:rPr>
          <w:rFonts w:ascii="Times New Roman" w:hAnsi="Times New Roman" w:cs="Times New Roman"/>
          <w:i/>
        </w:rPr>
        <w:t>The Sopranos</w:t>
      </w:r>
      <w:r w:rsidR="00DA7026" w:rsidRPr="00F13B1C">
        <w:rPr>
          <w:rFonts w:ascii="Times New Roman" w:hAnsi="Times New Roman" w:cs="Times New Roman"/>
        </w:rPr>
        <w:t xml:space="preserve"> and </w:t>
      </w:r>
      <w:r w:rsidR="00DA7026" w:rsidRPr="00F13B1C">
        <w:rPr>
          <w:rFonts w:ascii="Times New Roman" w:hAnsi="Times New Roman" w:cs="Times New Roman"/>
          <w:i/>
        </w:rPr>
        <w:t>Sex in the City</w:t>
      </w:r>
      <w:r w:rsidR="00EC1B0F" w:rsidRPr="00F13B1C">
        <w:rPr>
          <w:rFonts w:ascii="Times New Roman" w:hAnsi="Times New Roman" w:cs="Times New Roman"/>
          <w:i/>
        </w:rPr>
        <w:t>,</w:t>
      </w:r>
      <w:r w:rsidR="00554191" w:rsidRPr="00F13B1C">
        <w:rPr>
          <w:rFonts w:ascii="Times New Roman" w:hAnsi="Times New Roman" w:cs="Times New Roman"/>
        </w:rPr>
        <w:t xml:space="preserve"> </w:t>
      </w:r>
      <w:r w:rsidR="00F97464">
        <w:rPr>
          <w:rFonts w:ascii="Times New Roman" w:hAnsi="Times New Roman" w:cs="Times New Roman"/>
        </w:rPr>
        <w:t xml:space="preserve">and </w:t>
      </w:r>
      <w:r w:rsidR="00554191" w:rsidRPr="00F13B1C">
        <w:rPr>
          <w:rFonts w:ascii="Times New Roman" w:hAnsi="Times New Roman" w:cs="Times New Roman"/>
        </w:rPr>
        <w:t xml:space="preserve">is seeing continued success with </w:t>
      </w:r>
      <w:r w:rsidR="00DA7026" w:rsidRPr="00F13B1C">
        <w:rPr>
          <w:rFonts w:ascii="Times New Roman" w:hAnsi="Times New Roman" w:cs="Times New Roman"/>
          <w:i/>
        </w:rPr>
        <w:t>True Blood</w:t>
      </w:r>
      <w:r w:rsidR="00DA7026" w:rsidRPr="00F13B1C">
        <w:rPr>
          <w:rFonts w:ascii="Times New Roman" w:hAnsi="Times New Roman" w:cs="Times New Roman"/>
        </w:rPr>
        <w:t xml:space="preserve"> and </w:t>
      </w:r>
      <w:r w:rsidR="00DA7026" w:rsidRPr="00F13B1C">
        <w:rPr>
          <w:rFonts w:ascii="Times New Roman" w:hAnsi="Times New Roman" w:cs="Times New Roman"/>
          <w:i/>
        </w:rPr>
        <w:t>Game of Thrones</w:t>
      </w:r>
      <w:r w:rsidR="00DA7026" w:rsidRPr="00F13B1C">
        <w:rPr>
          <w:rFonts w:ascii="Times New Roman" w:hAnsi="Times New Roman" w:cs="Times New Roman"/>
        </w:rPr>
        <w:t xml:space="preserve">.  </w:t>
      </w:r>
      <w:r w:rsidR="00A02015">
        <w:rPr>
          <w:rFonts w:ascii="Times New Roman" w:hAnsi="Times New Roman" w:cs="Times New Roman"/>
        </w:rPr>
        <w:t>Showtime has</w:t>
      </w:r>
      <w:r w:rsidR="00A02015" w:rsidRPr="00F13B1C">
        <w:rPr>
          <w:rFonts w:ascii="Times New Roman" w:hAnsi="Times New Roman" w:cs="Times New Roman"/>
        </w:rPr>
        <w:t xml:space="preserve"> </w:t>
      </w:r>
      <w:r w:rsidR="00A02015" w:rsidRPr="00F13B1C">
        <w:rPr>
          <w:rFonts w:ascii="Times New Roman" w:hAnsi="Times New Roman" w:cs="Times New Roman"/>
          <w:i/>
        </w:rPr>
        <w:t>Homeland</w:t>
      </w:r>
      <w:r w:rsidR="00A02015" w:rsidRPr="00F13B1C">
        <w:rPr>
          <w:rFonts w:ascii="Times New Roman" w:hAnsi="Times New Roman" w:cs="Times New Roman"/>
        </w:rPr>
        <w:t xml:space="preserve">.  </w:t>
      </w:r>
      <w:r w:rsidR="00E466C0" w:rsidRPr="00F13B1C">
        <w:rPr>
          <w:rFonts w:ascii="Times New Roman" w:hAnsi="Times New Roman" w:cs="Times New Roman"/>
        </w:rPr>
        <w:t xml:space="preserve">FX is getting </w:t>
      </w:r>
      <w:r w:rsidR="00E4058C" w:rsidRPr="00F13B1C">
        <w:rPr>
          <w:rFonts w:ascii="Times New Roman" w:hAnsi="Times New Roman" w:cs="Times New Roman"/>
        </w:rPr>
        <w:t>strong</w:t>
      </w:r>
      <w:r w:rsidR="00E466C0" w:rsidRPr="00F13B1C">
        <w:rPr>
          <w:rFonts w:ascii="Times New Roman" w:hAnsi="Times New Roman" w:cs="Times New Roman"/>
        </w:rPr>
        <w:t xml:space="preserve"> reviews </w:t>
      </w:r>
      <w:r w:rsidR="00554191" w:rsidRPr="00F13B1C">
        <w:rPr>
          <w:rFonts w:ascii="Times New Roman" w:hAnsi="Times New Roman" w:cs="Times New Roman"/>
        </w:rPr>
        <w:t xml:space="preserve">for </w:t>
      </w:r>
      <w:r w:rsidR="00554191" w:rsidRPr="00F13B1C">
        <w:rPr>
          <w:rFonts w:ascii="Times New Roman" w:hAnsi="Times New Roman" w:cs="Times New Roman"/>
          <w:i/>
        </w:rPr>
        <w:t>The Americans</w:t>
      </w:r>
      <w:r w:rsidR="00554191" w:rsidRPr="00F13B1C">
        <w:rPr>
          <w:rFonts w:ascii="Times New Roman" w:hAnsi="Times New Roman" w:cs="Times New Roman"/>
        </w:rPr>
        <w:t xml:space="preserve"> and </w:t>
      </w:r>
      <w:r w:rsidR="00554191" w:rsidRPr="00F13B1C">
        <w:rPr>
          <w:rFonts w:ascii="Times New Roman" w:hAnsi="Times New Roman" w:cs="Times New Roman"/>
          <w:i/>
        </w:rPr>
        <w:t>Fargo</w:t>
      </w:r>
      <w:r w:rsidR="00E5453E">
        <w:rPr>
          <w:rFonts w:ascii="Times New Roman" w:hAnsi="Times New Roman" w:cs="Times New Roman"/>
          <w:i/>
        </w:rPr>
        <w:t xml:space="preserve"> </w:t>
      </w:r>
      <w:r w:rsidR="00E5453E">
        <w:rPr>
          <w:rFonts w:ascii="Times New Roman" w:hAnsi="Times New Roman" w:cs="Times New Roman"/>
        </w:rPr>
        <w:t xml:space="preserve">and AMC has </w:t>
      </w:r>
      <w:r w:rsidR="00E5453E" w:rsidRPr="00B21645">
        <w:rPr>
          <w:rFonts w:ascii="Times New Roman" w:hAnsi="Times New Roman" w:cs="Times New Roman"/>
          <w:i/>
        </w:rPr>
        <w:t>The Walking Dead</w:t>
      </w:r>
      <w:r w:rsidR="00554191" w:rsidRPr="00F13B1C">
        <w:rPr>
          <w:rFonts w:ascii="Times New Roman" w:hAnsi="Times New Roman" w:cs="Times New Roman"/>
        </w:rPr>
        <w:t xml:space="preserve">.  </w:t>
      </w:r>
      <w:r w:rsidR="00E66FFF" w:rsidRPr="00F13B1C">
        <w:rPr>
          <w:rFonts w:ascii="Times New Roman" w:hAnsi="Times New Roman" w:cs="Times New Roman"/>
        </w:rPr>
        <w:t xml:space="preserve">Online distributors </w:t>
      </w:r>
      <w:r w:rsidR="000717AF" w:rsidRPr="00F13B1C">
        <w:rPr>
          <w:rFonts w:ascii="Times New Roman" w:hAnsi="Times New Roman" w:cs="Times New Roman"/>
        </w:rPr>
        <w:t>are also taking</w:t>
      </w:r>
      <w:r w:rsidR="00E66FFF" w:rsidRPr="00F13B1C">
        <w:rPr>
          <w:rFonts w:ascii="Times New Roman" w:hAnsi="Times New Roman" w:cs="Times New Roman"/>
        </w:rPr>
        <w:t xml:space="preserve"> </w:t>
      </w:r>
      <w:r w:rsidR="003858B4">
        <w:rPr>
          <w:rFonts w:ascii="Times New Roman" w:hAnsi="Times New Roman" w:cs="Times New Roman"/>
        </w:rPr>
        <w:t xml:space="preserve">the </w:t>
      </w:r>
      <w:r w:rsidR="00E66FFF" w:rsidRPr="00F13B1C">
        <w:rPr>
          <w:rFonts w:ascii="Times New Roman" w:hAnsi="Times New Roman" w:cs="Times New Roman"/>
        </w:rPr>
        <w:t xml:space="preserve">high risk, high reward strategy of </w:t>
      </w:r>
      <w:r w:rsidR="000717AF" w:rsidRPr="00F13B1C">
        <w:rPr>
          <w:rFonts w:ascii="Times New Roman" w:hAnsi="Times New Roman" w:cs="Times New Roman"/>
        </w:rPr>
        <w:t>obtaining</w:t>
      </w:r>
      <w:r w:rsidR="00E66FFF" w:rsidRPr="00F13B1C">
        <w:rPr>
          <w:rFonts w:ascii="Times New Roman" w:hAnsi="Times New Roman" w:cs="Times New Roman"/>
        </w:rPr>
        <w:t xml:space="preserve"> their own </w:t>
      </w:r>
      <w:r w:rsidR="0077202A" w:rsidRPr="00F13B1C">
        <w:rPr>
          <w:rFonts w:ascii="Times New Roman" w:hAnsi="Times New Roman" w:cs="Times New Roman"/>
        </w:rPr>
        <w:t xml:space="preserve">exclusive </w:t>
      </w:r>
      <w:r w:rsidR="00E66FFF" w:rsidRPr="00F13B1C">
        <w:rPr>
          <w:rFonts w:ascii="Times New Roman" w:hAnsi="Times New Roman" w:cs="Times New Roman"/>
        </w:rPr>
        <w:t xml:space="preserve">programming.  </w:t>
      </w:r>
      <w:r w:rsidR="00DA7026" w:rsidRPr="00F13B1C">
        <w:rPr>
          <w:rFonts w:ascii="Times New Roman" w:hAnsi="Times New Roman" w:cs="Times New Roman"/>
        </w:rPr>
        <w:t xml:space="preserve">Netflix introduced its own original series, </w:t>
      </w:r>
      <w:r w:rsidR="00DA7026" w:rsidRPr="00F13B1C">
        <w:rPr>
          <w:rFonts w:ascii="Times New Roman" w:hAnsi="Times New Roman" w:cs="Times New Roman"/>
          <w:i/>
        </w:rPr>
        <w:t>House of Cards</w:t>
      </w:r>
      <w:r w:rsidR="004C2074">
        <w:rPr>
          <w:rFonts w:ascii="Times New Roman" w:hAnsi="Times New Roman" w:cs="Times New Roman"/>
        </w:rPr>
        <w:t>—</w:t>
      </w:r>
      <w:r w:rsidR="00DA7026" w:rsidRPr="00F13B1C">
        <w:rPr>
          <w:rFonts w:ascii="Times New Roman" w:hAnsi="Times New Roman" w:cs="Times New Roman"/>
        </w:rPr>
        <w:t xml:space="preserve"> for which it </w:t>
      </w:r>
      <w:r w:rsidR="00E66FFF" w:rsidRPr="00F13B1C">
        <w:rPr>
          <w:rFonts w:ascii="Times New Roman" w:hAnsi="Times New Roman" w:cs="Times New Roman"/>
        </w:rPr>
        <w:t xml:space="preserve">quickly </w:t>
      </w:r>
      <w:r w:rsidR="00DA7026" w:rsidRPr="00F13B1C">
        <w:rPr>
          <w:rFonts w:ascii="Times New Roman" w:hAnsi="Times New Roman" w:cs="Times New Roman"/>
        </w:rPr>
        <w:t xml:space="preserve">won </w:t>
      </w:r>
      <w:r w:rsidR="00EE51D0">
        <w:rPr>
          <w:rFonts w:ascii="Times New Roman" w:hAnsi="Times New Roman" w:cs="Times New Roman"/>
        </w:rPr>
        <w:t>3 Emm</w:t>
      </w:r>
      <w:r w:rsidR="00C56468">
        <w:rPr>
          <w:rFonts w:ascii="Times New Roman" w:hAnsi="Times New Roman" w:cs="Times New Roman"/>
        </w:rPr>
        <w:t>y Awards</w:t>
      </w:r>
      <w:r w:rsidR="004C2074">
        <w:rPr>
          <w:rFonts w:ascii="Times New Roman" w:hAnsi="Times New Roman" w:cs="Times New Roman"/>
        </w:rPr>
        <w:t>—</w:t>
      </w:r>
      <w:r w:rsidR="00637686">
        <w:rPr>
          <w:rFonts w:ascii="Times New Roman" w:hAnsi="Times New Roman" w:cs="Times New Roman"/>
        </w:rPr>
        <w:t xml:space="preserve"> and</w:t>
      </w:r>
      <w:r w:rsidR="004C2074">
        <w:rPr>
          <w:rFonts w:ascii="Times New Roman" w:hAnsi="Times New Roman" w:cs="Times New Roman"/>
        </w:rPr>
        <w:t xml:space="preserve"> now</w:t>
      </w:r>
      <w:r w:rsidR="00B72C05">
        <w:rPr>
          <w:rFonts w:ascii="Times New Roman" w:hAnsi="Times New Roman" w:cs="Times New Roman"/>
        </w:rPr>
        <w:t xml:space="preserve"> offers</w:t>
      </w:r>
      <w:r w:rsidR="00DA7026" w:rsidRPr="00F13B1C">
        <w:rPr>
          <w:rFonts w:ascii="Times New Roman" w:hAnsi="Times New Roman" w:cs="Times New Roman"/>
        </w:rPr>
        <w:t xml:space="preserve"> </w:t>
      </w:r>
      <w:r w:rsidR="00DA7026" w:rsidRPr="00F13B1C">
        <w:rPr>
          <w:rFonts w:ascii="Times New Roman" w:hAnsi="Times New Roman" w:cs="Times New Roman"/>
          <w:i/>
        </w:rPr>
        <w:t>Orange is the New Black</w:t>
      </w:r>
      <w:r w:rsidR="00DA7026" w:rsidRPr="00F13B1C">
        <w:rPr>
          <w:rFonts w:ascii="Times New Roman" w:hAnsi="Times New Roman" w:cs="Times New Roman"/>
        </w:rPr>
        <w:t>.</w:t>
      </w:r>
      <w:r w:rsidR="00DA7026" w:rsidRPr="00F13B1C">
        <w:rPr>
          <w:rStyle w:val="FootnoteReference"/>
          <w:rFonts w:ascii="Times New Roman" w:hAnsi="Times New Roman" w:cs="Times New Roman"/>
        </w:rPr>
        <w:footnoteReference w:id="7"/>
      </w:r>
      <w:r w:rsidR="00F97464">
        <w:rPr>
          <w:rFonts w:ascii="Times New Roman" w:hAnsi="Times New Roman" w:cs="Times New Roman"/>
        </w:rPr>
        <w:t xml:space="preserve">  Moreover, t</w:t>
      </w:r>
      <w:r w:rsidR="00E81A81">
        <w:rPr>
          <w:rFonts w:ascii="Times New Roman" w:hAnsi="Times New Roman" w:cs="Times New Roman"/>
        </w:rPr>
        <w:t>he public has been told to expect</w:t>
      </w:r>
      <w:r w:rsidR="00E4058C" w:rsidRPr="00F13B1C">
        <w:rPr>
          <w:rFonts w:ascii="Times New Roman" w:hAnsi="Times New Roman" w:cs="Times New Roman"/>
        </w:rPr>
        <w:t xml:space="preserve"> exciting thing</w:t>
      </w:r>
      <w:r w:rsidR="00F243A5">
        <w:rPr>
          <w:rFonts w:ascii="Times New Roman" w:hAnsi="Times New Roman" w:cs="Times New Roman"/>
        </w:rPr>
        <w:t>s</w:t>
      </w:r>
      <w:r w:rsidR="00E4058C" w:rsidRPr="00F13B1C">
        <w:rPr>
          <w:rFonts w:ascii="Times New Roman" w:hAnsi="Times New Roman" w:cs="Times New Roman"/>
        </w:rPr>
        <w:t xml:space="preserve"> from </w:t>
      </w:r>
      <w:r w:rsidR="00F243A5">
        <w:rPr>
          <w:rFonts w:ascii="Times New Roman" w:hAnsi="Times New Roman" w:cs="Times New Roman"/>
        </w:rPr>
        <w:t>a</w:t>
      </w:r>
      <w:r w:rsidR="00E4058C" w:rsidRPr="00F13B1C">
        <w:rPr>
          <w:rFonts w:ascii="Times New Roman" w:hAnsi="Times New Roman" w:cs="Times New Roman"/>
        </w:rPr>
        <w:t xml:space="preserve"> new venture form</w:t>
      </w:r>
      <w:r w:rsidR="00F243A5">
        <w:rPr>
          <w:rFonts w:ascii="Times New Roman" w:hAnsi="Times New Roman" w:cs="Times New Roman"/>
        </w:rPr>
        <w:t>ed</w:t>
      </w:r>
      <w:r w:rsidR="00E4058C" w:rsidRPr="00F13B1C">
        <w:rPr>
          <w:rFonts w:ascii="Times New Roman" w:hAnsi="Times New Roman" w:cs="Times New Roman"/>
        </w:rPr>
        <w:t xml:space="preserve"> by AT&amp;T and The Chernin Group in April</w:t>
      </w:r>
      <w:r w:rsidR="00F243A5">
        <w:rPr>
          <w:rFonts w:ascii="Times New Roman" w:hAnsi="Times New Roman" w:cs="Times New Roman"/>
        </w:rPr>
        <w:t xml:space="preserve"> that has</w:t>
      </w:r>
      <w:r w:rsidR="00E4058C" w:rsidRPr="00F13B1C">
        <w:rPr>
          <w:rFonts w:ascii="Times New Roman" w:hAnsi="Times New Roman" w:cs="Times New Roman"/>
        </w:rPr>
        <w:t xml:space="preserve"> dedicated $500 million to invest in online video programming services.</w:t>
      </w:r>
      <w:r w:rsidR="00E4058C" w:rsidRPr="00F13B1C">
        <w:rPr>
          <w:rStyle w:val="FootnoteReference"/>
          <w:rFonts w:ascii="Times New Roman" w:hAnsi="Times New Roman" w:cs="Times New Roman"/>
        </w:rPr>
        <w:footnoteReference w:id="8"/>
      </w:r>
      <w:r w:rsidR="00E4058C" w:rsidRPr="00F13B1C">
        <w:rPr>
          <w:rFonts w:ascii="Times New Roman" w:hAnsi="Times New Roman" w:cs="Times New Roman"/>
        </w:rPr>
        <w:t xml:space="preserve">  </w:t>
      </w:r>
      <w:r w:rsidR="00D2797F">
        <w:rPr>
          <w:rFonts w:ascii="Times New Roman" w:hAnsi="Times New Roman" w:cs="Times New Roman"/>
        </w:rPr>
        <w:t>C</w:t>
      </w:r>
      <w:r w:rsidR="00DA7026" w:rsidRPr="00F13B1C">
        <w:rPr>
          <w:rFonts w:ascii="Times New Roman" w:hAnsi="Times New Roman" w:cs="Times New Roman"/>
        </w:rPr>
        <w:t xml:space="preserve">olumnist Daniel Holloway </w:t>
      </w:r>
      <w:r w:rsidR="00E4058C" w:rsidRPr="00F13B1C">
        <w:rPr>
          <w:rFonts w:ascii="Times New Roman" w:hAnsi="Times New Roman" w:cs="Times New Roman"/>
        </w:rPr>
        <w:t>observes</w:t>
      </w:r>
      <w:r w:rsidR="00DA7026" w:rsidRPr="00F13B1C">
        <w:rPr>
          <w:rFonts w:ascii="Times New Roman" w:hAnsi="Times New Roman" w:cs="Times New Roman"/>
        </w:rPr>
        <w:t xml:space="preserve"> that these are significant developments because</w:t>
      </w:r>
      <w:r w:rsidR="00E66FFF" w:rsidRPr="00F13B1C">
        <w:rPr>
          <w:rFonts w:ascii="Times New Roman" w:hAnsi="Times New Roman" w:cs="Times New Roman"/>
        </w:rPr>
        <w:t xml:space="preserve"> they signal a marketplace shift where</w:t>
      </w:r>
      <w:r>
        <w:rPr>
          <w:rFonts w:ascii="Times New Roman" w:hAnsi="Times New Roman" w:cs="Times New Roman"/>
        </w:rPr>
        <w:t>by</w:t>
      </w:r>
      <w:r w:rsidR="00DA7026" w:rsidRPr="00F13B1C">
        <w:rPr>
          <w:rFonts w:ascii="Times New Roman" w:hAnsi="Times New Roman" w:cs="Times New Roman"/>
        </w:rPr>
        <w:t xml:space="preserve"> </w:t>
      </w:r>
      <w:r w:rsidR="00E66FFF" w:rsidRPr="00F13B1C">
        <w:rPr>
          <w:rFonts w:ascii="Times New Roman" w:hAnsi="Times New Roman" w:cs="Times New Roman"/>
        </w:rPr>
        <w:t xml:space="preserve">cable, satellite, phone and online companies </w:t>
      </w:r>
      <w:r w:rsidR="00DA7026" w:rsidRPr="00F13B1C">
        <w:rPr>
          <w:rFonts w:ascii="Times New Roman" w:hAnsi="Times New Roman" w:cs="Times New Roman"/>
        </w:rPr>
        <w:t>are</w:t>
      </w:r>
      <w:r w:rsidR="00E66FFF" w:rsidRPr="00F13B1C">
        <w:rPr>
          <w:rFonts w:ascii="Times New Roman" w:hAnsi="Times New Roman" w:cs="Times New Roman"/>
        </w:rPr>
        <w:t xml:space="preserve"> increasingly</w:t>
      </w:r>
      <w:r w:rsidR="00DA7026" w:rsidRPr="00F13B1C">
        <w:rPr>
          <w:rFonts w:ascii="Times New Roman" w:hAnsi="Times New Roman" w:cs="Times New Roman"/>
        </w:rPr>
        <w:t xml:space="preserve"> becoming both </w:t>
      </w:r>
      <w:r w:rsidR="00E66FFF" w:rsidRPr="00F13B1C">
        <w:rPr>
          <w:rFonts w:ascii="Times New Roman" w:hAnsi="Times New Roman" w:cs="Times New Roman"/>
        </w:rPr>
        <w:t xml:space="preserve">distributors </w:t>
      </w:r>
      <w:r w:rsidR="00E66FFF" w:rsidRPr="00F13B1C">
        <w:rPr>
          <w:rFonts w:ascii="Times New Roman" w:hAnsi="Times New Roman" w:cs="Times New Roman"/>
          <w:i/>
        </w:rPr>
        <w:t>and</w:t>
      </w:r>
      <w:r w:rsidR="00E66FFF" w:rsidRPr="00F13B1C">
        <w:rPr>
          <w:rFonts w:ascii="Times New Roman" w:hAnsi="Times New Roman" w:cs="Times New Roman"/>
        </w:rPr>
        <w:t xml:space="preserve"> producers</w:t>
      </w:r>
      <w:r w:rsidR="00DA7026" w:rsidRPr="00F13B1C">
        <w:rPr>
          <w:rFonts w:ascii="Times New Roman" w:hAnsi="Times New Roman" w:cs="Times New Roman"/>
        </w:rPr>
        <w:t xml:space="preserve"> of content.</w:t>
      </w:r>
      <w:r w:rsidR="00DA7026" w:rsidRPr="00F13B1C">
        <w:rPr>
          <w:rStyle w:val="FootnoteReference"/>
          <w:rFonts w:ascii="Times New Roman" w:hAnsi="Times New Roman" w:cs="Times New Roman"/>
        </w:rPr>
        <w:footnoteReference w:id="9"/>
      </w:r>
      <w:r w:rsidR="00DA7026" w:rsidRPr="00F13B1C">
        <w:rPr>
          <w:rFonts w:ascii="Times New Roman" w:hAnsi="Times New Roman" w:cs="Times New Roman"/>
        </w:rPr>
        <w:t xml:space="preserve">  </w:t>
      </w:r>
    </w:p>
    <w:p w:rsidR="009A41C1" w:rsidRPr="00F13B1C" w:rsidRDefault="003647B1" w:rsidP="0086792E">
      <w:pPr>
        <w:spacing w:after="0"/>
        <w:ind w:firstLine="720"/>
        <w:rPr>
          <w:rFonts w:ascii="Times New Roman" w:hAnsi="Times New Roman" w:cs="Times New Roman"/>
        </w:rPr>
      </w:pPr>
      <w:r w:rsidRPr="00F13B1C">
        <w:rPr>
          <w:rFonts w:ascii="Times New Roman" w:hAnsi="Times New Roman" w:cs="Times New Roman"/>
        </w:rPr>
        <w:t xml:space="preserve">But economics </w:t>
      </w:r>
      <w:r w:rsidR="008529F0" w:rsidRPr="00F13B1C">
        <w:rPr>
          <w:rFonts w:ascii="Times New Roman" w:hAnsi="Times New Roman" w:cs="Times New Roman"/>
        </w:rPr>
        <w:t xml:space="preserve">apply even to the magical ways of Hollywood.  </w:t>
      </w:r>
      <w:r w:rsidR="009A41C1" w:rsidRPr="00F13B1C">
        <w:rPr>
          <w:rFonts w:ascii="Times New Roman" w:hAnsi="Times New Roman" w:cs="Times New Roman"/>
        </w:rPr>
        <w:t>The simple fact is t</w:t>
      </w:r>
      <w:r w:rsidR="008529F0" w:rsidRPr="00F13B1C">
        <w:rPr>
          <w:rFonts w:ascii="Times New Roman" w:hAnsi="Times New Roman" w:cs="Times New Roman"/>
        </w:rPr>
        <w:t xml:space="preserve">here is </w:t>
      </w:r>
      <w:r w:rsidR="001B2B72">
        <w:rPr>
          <w:rFonts w:ascii="Times New Roman" w:hAnsi="Times New Roman" w:cs="Times New Roman"/>
        </w:rPr>
        <w:t xml:space="preserve">only </w:t>
      </w:r>
      <w:r w:rsidR="008529F0" w:rsidRPr="00F13B1C">
        <w:rPr>
          <w:rFonts w:ascii="Times New Roman" w:hAnsi="Times New Roman" w:cs="Times New Roman"/>
        </w:rPr>
        <w:t>a finite pool</w:t>
      </w:r>
      <w:r w:rsidR="009A41C1" w:rsidRPr="00F13B1C">
        <w:rPr>
          <w:rFonts w:ascii="Times New Roman" w:hAnsi="Times New Roman" w:cs="Times New Roman"/>
        </w:rPr>
        <w:t xml:space="preserve"> of top notch</w:t>
      </w:r>
      <w:r w:rsidR="008529F0" w:rsidRPr="00F13B1C">
        <w:rPr>
          <w:rFonts w:ascii="Times New Roman" w:hAnsi="Times New Roman" w:cs="Times New Roman"/>
        </w:rPr>
        <w:t xml:space="preserve"> </w:t>
      </w:r>
      <w:r w:rsidR="009A41C1" w:rsidRPr="00F13B1C">
        <w:rPr>
          <w:rFonts w:ascii="Times New Roman" w:hAnsi="Times New Roman" w:cs="Times New Roman"/>
        </w:rPr>
        <w:t>talent that can operate in front of and behind the camera</w:t>
      </w:r>
      <w:r w:rsidR="00E47CB7">
        <w:rPr>
          <w:rFonts w:ascii="Times New Roman" w:hAnsi="Times New Roman" w:cs="Times New Roman"/>
        </w:rPr>
        <w:t xml:space="preserve">.  This means </w:t>
      </w:r>
      <w:r w:rsidR="009A41C1" w:rsidRPr="00F13B1C">
        <w:rPr>
          <w:rFonts w:ascii="Times New Roman" w:hAnsi="Times New Roman" w:cs="Times New Roman"/>
        </w:rPr>
        <w:t>there is a limit to the amount of high quality content that can be produced at any one time, which makes each production that much more expensive.  As David Bank of RBC Capital Markets stated, “</w:t>
      </w:r>
      <w:r w:rsidR="00E5453E">
        <w:rPr>
          <w:rFonts w:ascii="Times New Roman" w:hAnsi="Times New Roman" w:cs="Times New Roman"/>
        </w:rPr>
        <w:t>[s]</w:t>
      </w:r>
      <w:r w:rsidR="009A41C1" w:rsidRPr="00F13B1C">
        <w:rPr>
          <w:rFonts w:ascii="Times New Roman" w:hAnsi="Times New Roman" w:cs="Times New Roman"/>
        </w:rPr>
        <w:t>o yes, you could argue that the cost of content is going up.  And oh, by the way, there’s only so many people in Hollywood that can do this stuff.”</w:t>
      </w:r>
      <w:r w:rsidR="00DB4388" w:rsidRPr="00F13B1C">
        <w:rPr>
          <w:rStyle w:val="FootnoteReference"/>
          <w:rFonts w:ascii="Times New Roman" w:hAnsi="Times New Roman" w:cs="Times New Roman"/>
        </w:rPr>
        <w:footnoteReference w:id="10"/>
      </w:r>
      <w:r w:rsidR="009A41C1" w:rsidRPr="00F13B1C">
        <w:rPr>
          <w:rFonts w:ascii="Times New Roman" w:hAnsi="Times New Roman" w:cs="Times New Roman"/>
        </w:rPr>
        <w:t xml:space="preserve">      </w:t>
      </w:r>
    </w:p>
    <w:p w:rsidR="00335B40" w:rsidRPr="00F13B1C" w:rsidRDefault="00335B40" w:rsidP="00335B40">
      <w:pPr>
        <w:spacing w:after="0"/>
        <w:rPr>
          <w:rFonts w:ascii="Times New Roman" w:hAnsi="Times New Roman" w:cs="Times New Roman"/>
        </w:rPr>
      </w:pPr>
    </w:p>
    <w:p w:rsidR="00A07925" w:rsidRPr="00F13B1C" w:rsidRDefault="00B724C1" w:rsidP="0086792E">
      <w:pPr>
        <w:ind w:firstLine="720"/>
        <w:rPr>
          <w:rFonts w:ascii="Times New Roman" w:hAnsi="Times New Roman" w:cs="Times New Roman"/>
        </w:rPr>
      </w:pPr>
      <w:r>
        <w:rPr>
          <w:rFonts w:ascii="Times New Roman" w:hAnsi="Times New Roman" w:cs="Times New Roman"/>
        </w:rPr>
        <w:t>Programming</w:t>
      </w:r>
      <w:r w:rsidR="007E2DF4" w:rsidRPr="00F13B1C">
        <w:rPr>
          <w:rFonts w:ascii="Times New Roman" w:hAnsi="Times New Roman" w:cs="Times New Roman"/>
        </w:rPr>
        <w:t xml:space="preserve"> has</w:t>
      </w:r>
      <w:r>
        <w:rPr>
          <w:rFonts w:ascii="Times New Roman" w:hAnsi="Times New Roman" w:cs="Times New Roman"/>
        </w:rPr>
        <w:t>,</w:t>
      </w:r>
      <w:r w:rsidR="007E2DF4" w:rsidRPr="00F13B1C">
        <w:rPr>
          <w:rFonts w:ascii="Times New Roman" w:hAnsi="Times New Roman" w:cs="Times New Roman"/>
        </w:rPr>
        <w:t xml:space="preserve"> therefore</w:t>
      </w:r>
      <w:r>
        <w:rPr>
          <w:rFonts w:ascii="Times New Roman" w:hAnsi="Times New Roman" w:cs="Times New Roman"/>
        </w:rPr>
        <w:t>,</w:t>
      </w:r>
      <w:r w:rsidR="007E2DF4" w:rsidRPr="00F13B1C">
        <w:rPr>
          <w:rFonts w:ascii="Times New Roman" w:hAnsi="Times New Roman" w:cs="Times New Roman"/>
        </w:rPr>
        <w:t xml:space="preserve"> become </w:t>
      </w:r>
      <w:r>
        <w:rPr>
          <w:rFonts w:ascii="Times New Roman" w:hAnsi="Times New Roman" w:cs="Times New Roman"/>
        </w:rPr>
        <w:t xml:space="preserve">more </w:t>
      </w:r>
      <w:r w:rsidR="00EE3FB6" w:rsidRPr="00F13B1C">
        <w:rPr>
          <w:rFonts w:ascii="Times New Roman" w:hAnsi="Times New Roman" w:cs="Times New Roman"/>
        </w:rPr>
        <w:t xml:space="preserve">expensive.  </w:t>
      </w:r>
      <w:r w:rsidR="007E2DF4" w:rsidRPr="00F13B1C">
        <w:rPr>
          <w:rFonts w:ascii="Times New Roman" w:hAnsi="Times New Roman" w:cs="Times New Roman"/>
        </w:rPr>
        <w:t xml:space="preserve">Each episode of </w:t>
      </w:r>
      <w:r w:rsidR="00EE3FB6" w:rsidRPr="00F13B1C">
        <w:rPr>
          <w:rFonts w:ascii="Times New Roman" w:hAnsi="Times New Roman" w:cs="Times New Roman"/>
          <w:i/>
        </w:rPr>
        <w:t>Mad Men</w:t>
      </w:r>
      <w:r w:rsidR="007C3B6A">
        <w:rPr>
          <w:rFonts w:ascii="Times New Roman" w:hAnsi="Times New Roman" w:cs="Times New Roman"/>
          <w:i/>
        </w:rPr>
        <w:t xml:space="preserve"> </w:t>
      </w:r>
      <w:r w:rsidR="007C3B6A">
        <w:rPr>
          <w:rFonts w:ascii="Times New Roman" w:hAnsi="Times New Roman" w:cs="Times New Roman"/>
        </w:rPr>
        <w:t xml:space="preserve">costs around $2.5 to </w:t>
      </w:r>
      <w:r w:rsidR="00EE3FB6" w:rsidRPr="00F13B1C">
        <w:rPr>
          <w:rFonts w:ascii="Times New Roman" w:hAnsi="Times New Roman" w:cs="Times New Roman"/>
        </w:rPr>
        <w:t>3 million,</w:t>
      </w:r>
      <w:r w:rsidR="00EE3FB6" w:rsidRPr="00F13B1C">
        <w:rPr>
          <w:rStyle w:val="FootnoteReference"/>
          <w:rFonts w:ascii="Times New Roman" w:hAnsi="Times New Roman" w:cs="Times New Roman"/>
        </w:rPr>
        <w:footnoteReference w:id="11"/>
      </w:r>
      <w:r w:rsidR="007C3B6A">
        <w:rPr>
          <w:rFonts w:ascii="Times New Roman" w:hAnsi="Times New Roman" w:cs="Times New Roman"/>
        </w:rPr>
        <w:t xml:space="preserve"> the</w:t>
      </w:r>
      <w:r w:rsidR="00EE3FB6" w:rsidRPr="00F13B1C">
        <w:rPr>
          <w:rFonts w:ascii="Times New Roman" w:hAnsi="Times New Roman" w:cs="Times New Roman"/>
        </w:rPr>
        <w:t xml:space="preserve"> </w:t>
      </w:r>
      <w:r w:rsidR="00EE3FB6" w:rsidRPr="00F13B1C">
        <w:rPr>
          <w:rFonts w:ascii="Times New Roman" w:hAnsi="Times New Roman" w:cs="Times New Roman"/>
          <w:i/>
        </w:rPr>
        <w:t>Big Bang Theory</w:t>
      </w:r>
      <w:r w:rsidR="00EE3FB6" w:rsidRPr="00F13B1C">
        <w:rPr>
          <w:rFonts w:ascii="Times New Roman" w:hAnsi="Times New Roman" w:cs="Times New Roman"/>
        </w:rPr>
        <w:t xml:space="preserve"> cost</w:t>
      </w:r>
      <w:r w:rsidR="007E2DF4" w:rsidRPr="00F13B1C">
        <w:rPr>
          <w:rFonts w:ascii="Times New Roman" w:hAnsi="Times New Roman" w:cs="Times New Roman"/>
        </w:rPr>
        <w:t>s</w:t>
      </w:r>
      <w:r w:rsidR="00EE3FB6" w:rsidRPr="00F13B1C">
        <w:rPr>
          <w:rFonts w:ascii="Times New Roman" w:hAnsi="Times New Roman" w:cs="Times New Roman"/>
        </w:rPr>
        <w:t xml:space="preserve"> around $2 million</w:t>
      </w:r>
      <w:r w:rsidR="00840CA3">
        <w:rPr>
          <w:rFonts w:ascii="Times New Roman" w:hAnsi="Times New Roman" w:cs="Times New Roman"/>
        </w:rPr>
        <w:t xml:space="preserve"> per episode</w:t>
      </w:r>
      <w:r w:rsidR="00EE3FB6" w:rsidRPr="00F13B1C">
        <w:rPr>
          <w:rFonts w:ascii="Times New Roman" w:hAnsi="Times New Roman" w:cs="Times New Roman"/>
        </w:rPr>
        <w:t>,</w:t>
      </w:r>
      <w:r w:rsidR="00EE3FB6" w:rsidRPr="00F13B1C">
        <w:rPr>
          <w:rStyle w:val="FootnoteReference"/>
          <w:rFonts w:ascii="Times New Roman" w:hAnsi="Times New Roman" w:cs="Times New Roman"/>
        </w:rPr>
        <w:footnoteReference w:id="12"/>
      </w:r>
      <w:r w:rsidR="00EE3FB6" w:rsidRPr="00F13B1C">
        <w:rPr>
          <w:rFonts w:ascii="Times New Roman" w:hAnsi="Times New Roman" w:cs="Times New Roman"/>
        </w:rPr>
        <w:t xml:space="preserve"> and </w:t>
      </w:r>
      <w:r w:rsidR="00EE3FB6" w:rsidRPr="00F13B1C">
        <w:rPr>
          <w:rFonts w:ascii="Times New Roman" w:hAnsi="Times New Roman" w:cs="Times New Roman"/>
          <w:i/>
        </w:rPr>
        <w:t>Downton Abbey</w:t>
      </w:r>
      <w:r w:rsidR="00EE3FB6" w:rsidRPr="00F13B1C">
        <w:rPr>
          <w:rFonts w:ascii="Times New Roman" w:hAnsi="Times New Roman" w:cs="Times New Roman"/>
        </w:rPr>
        <w:t xml:space="preserve"> </w:t>
      </w:r>
      <w:r w:rsidR="007E2DF4" w:rsidRPr="00F13B1C">
        <w:rPr>
          <w:rFonts w:ascii="Times New Roman" w:hAnsi="Times New Roman" w:cs="Times New Roman"/>
        </w:rPr>
        <w:t>reportedly</w:t>
      </w:r>
      <w:r w:rsidR="00EE3FB6" w:rsidRPr="00F13B1C">
        <w:rPr>
          <w:rFonts w:ascii="Times New Roman" w:hAnsi="Times New Roman" w:cs="Times New Roman"/>
        </w:rPr>
        <w:t xml:space="preserve"> cost</w:t>
      </w:r>
      <w:r w:rsidR="007E2DF4" w:rsidRPr="00F13B1C">
        <w:rPr>
          <w:rFonts w:ascii="Times New Roman" w:hAnsi="Times New Roman" w:cs="Times New Roman"/>
        </w:rPr>
        <w:t>s</w:t>
      </w:r>
      <w:r w:rsidR="00EE3FB6" w:rsidRPr="00F13B1C">
        <w:rPr>
          <w:rFonts w:ascii="Times New Roman" w:hAnsi="Times New Roman" w:cs="Times New Roman"/>
        </w:rPr>
        <w:t xml:space="preserve"> £1 million</w:t>
      </w:r>
      <w:r w:rsidR="00E81A81">
        <w:rPr>
          <w:rFonts w:ascii="Times New Roman" w:hAnsi="Times New Roman" w:cs="Times New Roman"/>
        </w:rPr>
        <w:t xml:space="preserve"> </w:t>
      </w:r>
      <w:r w:rsidR="00840CA3">
        <w:rPr>
          <w:rFonts w:ascii="Times New Roman" w:hAnsi="Times New Roman" w:cs="Times New Roman"/>
        </w:rPr>
        <w:t>per episode</w:t>
      </w:r>
      <w:r w:rsidR="00EE3FB6" w:rsidRPr="00F13B1C">
        <w:rPr>
          <w:rFonts w:ascii="Times New Roman" w:hAnsi="Times New Roman" w:cs="Times New Roman"/>
        </w:rPr>
        <w:t>.</w:t>
      </w:r>
      <w:r w:rsidR="004F6D06">
        <w:rPr>
          <w:rStyle w:val="FootnoteReference"/>
          <w:rFonts w:ascii="Times New Roman" w:hAnsi="Times New Roman" w:cs="Times New Roman"/>
        </w:rPr>
        <w:footnoteReference w:id="13"/>
      </w:r>
      <w:r w:rsidR="00EE3FB6" w:rsidRPr="00F13B1C">
        <w:rPr>
          <w:rFonts w:ascii="Times New Roman" w:hAnsi="Times New Roman" w:cs="Times New Roman"/>
        </w:rPr>
        <w:t xml:space="preserve">  </w:t>
      </w:r>
      <w:r w:rsidR="00EC6CF5" w:rsidRPr="00F13B1C">
        <w:rPr>
          <w:rFonts w:ascii="Times New Roman" w:hAnsi="Times New Roman" w:cs="Times New Roman"/>
        </w:rPr>
        <w:t>On the higher range</w:t>
      </w:r>
      <w:r w:rsidR="00EE3FB6" w:rsidRPr="00F13B1C">
        <w:rPr>
          <w:rFonts w:ascii="Times New Roman" w:hAnsi="Times New Roman" w:cs="Times New Roman"/>
        </w:rPr>
        <w:t xml:space="preserve">, </w:t>
      </w:r>
      <w:r w:rsidR="00EE3FB6" w:rsidRPr="00F13B1C">
        <w:rPr>
          <w:rFonts w:ascii="Times New Roman" w:hAnsi="Times New Roman" w:cs="Times New Roman"/>
          <w:i/>
        </w:rPr>
        <w:t xml:space="preserve">Game of Thrones </w:t>
      </w:r>
      <w:r w:rsidR="006D6D43" w:rsidRPr="00F13B1C">
        <w:rPr>
          <w:rFonts w:ascii="Times New Roman" w:hAnsi="Times New Roman" w:cs="Times New Roman"/>
        </w:rPr>
        <w:t xml:space="preserve">runs </w:t>
      </w:r>
      <w:r w:rsidR="00AC5A9E" w:rsidRPr="00F13B1C">
        <w:rPr>
          <w:rFonts w:ascii="Times New Roman" w:hAnsi="Times New Roman" w:cs="Times New Roman"/>
        </w:rPr>
        <w:t xml:space="preserve">between </w:t>
      </w:r>
      <w:r w:rsidR="006D6D43" w:rsidRPr="00F13B1C">
        <w:rPr>
          <w:rFonts w:ascii="Times New Roman" w:hAnsi="Times New Roman" w:cs="Times New Roman"/>
        </w:rPr>
        <w:t>$6</w:t>
      </w:r>
      <w:r w:rsidR="00EC6CF5" w:rsidRPr="00F13B1C">
        <w:rPr>
          <w:rFonts w:ascii="Times New Roman" w:hAnsi="Times New Roman" w:cs="Times New Roman"/>
        </w:rPr>
        <w:t xml:space="preserve"> million</w:t>
      </w:r>
      <w:r w:rsidR="006D6D43" w:rsidRPr="00F13B1C">
        <w:rPr>
          <w:rFonts w:ascii="Times New Roman" w:hAnsi="Times New Roman" w:cs="Times New Roman"/>
        </w:rPr>
        <w:t xml:space="preserve"> and $8 million</w:t>
      </w:r>
      <w:r w:rsidR="00AC5A9E" w:rsidRPr="00F13B1C">
        <w:rPr>
          <w:rFonts w:ascii="Times New Roman" w:hAnsi="Times New Roman" w:cs="Times New Roman"/>
        </w:rPr>
        <w:t xml:space="preserve"> an episode</w:t>
      </w:r>
      <w:r w:rsidR="00EC6CF5" w:rsidRPr="00F13B1C">
        <w:rPr>
          <w:rFonts w:ascii="Times New Roman" w:hAnsi="Times New Roman" w:cs="Times New Roman"/>
        </w:rPr>
        <w:t>.</w:t>
      </w:r>
      <w:r w:rsidR="004F6D06">
        <w:rPr>
          <w:rStyle w:val="FootnoteReference"/>
          <w:rFonts w:ascii="Times New Roman" w:hAnsi="Times New Roman" w:cs="Times New Roman"/>
        </w:rPr>
        <w:footnoteReference w:id="14"/>
      </w:r>
      <w:r w:rsidR="00EC6CF5" w:rsidRPr="00F13B1C">
        <w:rPr>
          <w:rFonts w:ascii="Times New Roman" w:hAnsi="Times New Roman" w:cs="Times New Roman"/>
        </w:rPr>
        <w:t xml:space="preserve"> </w:t>
      </w:r>
      <w:r w:rsidR="007C3B6A">
        <w:rPr>
          <w:rFonts w:ascii="Times New Roman" w:hAnsi="Times New Roman" w:cs="Times New Roman"/>
        </w:rPr>
        <w:t xml:space="preserve"> </w:t>
      </w:r>
    </w:p>
    <w:p w:rsidR="00335B40" w:rsidRPr="00F13B1C" w:rsidRDefault="00AC5A9E" w:rsidP="0086792E">
      <w:pPr>
        <w:spacing w:after="0"/>
        <w:ind w:firstLine="720"/>
        <w:rPr>
          <w:rFonts w:ascii="Times New Roman" w:hAnsi="Times New Roman" w:cs="Times New Roman"/>
        </w:rPr>
      </w:pPr>
      <w:r w:rsidRPr="00F13B1C">
        <w:rPr>
          <w:rFonts w:ascii="Times New Roman" w:hAnsi="Times New Roman" w:cs="Times New Roman"/>
        </w:rPr>
        <w:t>Sports</w:t>
      </w:r>
      <w:r w:rsidR="00335B40" w:rsidRPr="00F13B1C">
        <w:rPr>
          <w:rFonts w:ascii="Times New Roman" w:hAnsi="Times New Roman" w:cs="Times New Roman"/>
        </w:rPr>
        <w:t xml:space="preserve"> programming</w:t>
      </w:r>
      <w:r w:rsidR="007C3B6A">
        <w:rPr>
          <w:rFonts w:ascii="Times New Roman" w:hAnsi="Times New Roman" w:cs="Times New Roman"/>
        </w:rPr>
        <w:t xml:space="preserve"> also commands a special premium.  It is popular, limited, </w:t>
      </w:r>
      <w:r w:rsidR="00A44C45" w:rsidRPr="00F13B1C">
        <w:rPr>
          <w:rFonts w:ascii="Times New Roman" w:hAnsi="Times New Roman" w:cs="Times New Roman"/>
        </w:rPr>
        <w:t xml:space="preserve">and </w:t>
      </w:r>
      <w:r w:rsidRPr="00F13B1C">
        <w:rPr>
          <w:rFonts w:ascii="Times New Roman" w:hAnsi="Times New Roman" w:cs="Times New Roman"/>
        </w:rPr>
        <w:t xml:space="preserve">highly valued by advertisers </w:t>
      </w:r>
      <w:r w:rsidR="00A44C45" w:rsidRPr="00F13B1C">
        <w:rPr>
          <w:rFonts w:ascii="Times New Roman" w:hAnsi="Times New Roman" w:cs="Times New Roman"/>
        </w:rPr>
        <w:t>because it</w:t>
      </w:r>
      <w:r w:rsidR="00335B40" w:rsidRPr="00F13B1C">
        <w:rPr>
          <w:rFonts w:ascii="Times New Roman" w:hAnsi="Times New Roman" w:cs="Times New Roman"/>
        </w:rPr>
        <w:t xml:space="preserve"> is one of the only types of content left (aside from local news) that viewers still like to watch live</w:t>
      </w:r>
      <w:r w:rsidR="001F697F">
        <w:rPr>
          <w:rFonts w:ascii="Times New Roman" w:hAnsi="Times New Roman" w:cs="Times New Roman"/>
        </w:rPr>
        <w:t>,</w:t>
      </w:r>
      <w:r w:rsidR="00335B40" w:rsidRPr="00F13B1C">
        <w:rPr>
          <w:rFonts w:ascii="Times New Roman" w:hAnsi="Times New Roman" w:cs="Times New Roman"/>
        </w:rPr>
        <w:t xml:space="preserve"> </w:t>
      </w:r>
      <w:r w:rsidR="00D6537D" w:rsidRPr="00F13B1C">
        <w:rPr>
          <w:rFonts w:ascii="Times New Roman" w:hAnsi="Times New Roman" w:cs="Times New Roman"/>
        </w:rPr>
        <w:t>including the commercials</w:t>
      </w:r>
      <w:r w:rsidR="00335B40" w:rsidRPr="00F13B1C">
        <w:rPr>
          <w:rFonts w:ascii="Times New Roman" w:hAnsi="Times New Roman" w:cs="Times New Roman"/>
        </w:rPr>
        <w:t>.</w:t>
      </w:r>
      <w:r w:rsidR="00E85767">
        <w:rPr>
          <w:rFonts w:ascii="Times New Roman" w:hAnsi="Times New Roman" w:cs="Times New Roman"/>
        </w:rPr>
        <w:t xml:space="preserve">  With more distributors competing for a </w:t>
      </w:r>
      <w:r w:rsidR="00504B7D">
        <w:rPr>
          <w:rFonts w:ascii="Times New Roman" w:hAnsi="Times New Roman" w:cs="Times New Roman"/>
        </w:rPr>
        <w:t>set</w:t>
      </w:r>
      <w:r w:rsidR="00E85767">
        <w:rPr>
          <w:rFonts w:ascii="Times New Roman" w:hAnsi="Times New Roman" w:cs="Times New Roman"/>
        </w:rPr>
        <w:t xml:space="preserve"> pool of sporting events, we’re seeing costs increase dramatically.  </w:t>
      </w:r>
      <w:r w:rsidR="00335B40" w:rsidRPr="00F13B1C">
        <w:rPr>
          <w:rFonts w:ascii="Times New Roman" w:hAnsi="Times New Roman" w:cs="Times New Roman"/>
        </w:rPr>
        <w:t xml:space="preserve">  </w:t>
      </w:r>
    </w:p>
    <w:p w:rsidR="00261BB4" w:rsidRPr="00F13B1C" w:rsidRDefault="00261BB4" w:rsidP="00335B40">
      <w:pPr>
        <w:spacing w:after="0"/>
        <w:rPr>
          <w:rFonts w:ascii="Times New Roman" w:hAnsi="Times New Roman" w:cs="Times New Roman"/>
        </w:rPr>
      </w:pPr>
    </w:p>
    <w:p w:rsidR="00335B40" w:rsidRPr="00F13B1C" w:rsidRDefault="00E80D9D" w:rsidP="0086792E">
      <w:pPr>
        <w:spacing w:after="0"/>
        <w:ind w:firstLine="720"/>
        <w:rPr>
          <w:rFonts w:ascii="Times New Roman" w:hAnsi="Times New Roman" w:cs="Times New Roman"/>
        </w:rPr>
      </w:pPr>
      <w:r>
        <w:rPr>
          <w:rFonts w:ascii="Times New Roman" w:hAnsi="Times New Roman" w:cs="Times New Roman"/>
        </w:rPr>
        <w:t xml:space="preserve">While programming costs have gone up, </w:t>
      </w:r>
      <w:r w:rsidR="003B333C" w:rsidRPr="00F13B1C">
        <w:rPr>
          <w:rFonts w:ascii="Times New Roman" w:hAnsi="Times New Roman" w:cs="Times New Roman"/>
        </w:rPr>
        <w:t xml:space="preserve">advertising </w:t>
      </w:r>
      <w:r>
        <w:rPr>
          <w:rFonts w:ascii="Times New Roman" w:hAnsi="Times New Roman" w:cs="Times New Roman"/>
        </w:rPr>
        <w:t>revenues</w:t>
      </w:r>
      <w:r w:rsidR="003B333C" w:rsidRPr="00F13B1C">
        <w:rPr>
          <w:rFonts w:ascii="Times New Roman" w:hAnsi="Times New Roman" w:cs="Times New Roman"/>
        </w:rPr>
        <w:t xml:space="preserve"> have weakened over the years </w:t>
      </w:r>
      <w:r>
        <w:rPr>
          <w:rFonts w:ascii="Times New Roman" w:hAnsi="Times New Roman" w:cs="Times New Roman"/>
        </w:rPr>
        <w:t>due to</w:t>
      </w:r>
      <w:r w:rsidR="003B333C" w:rsidRPr="00F13B1C">
        <w:rPr>
          <w:rFonts w:ascii="Times New Roman" w:hAnsi="Times New Roman" w:cs="Times New Roman"/>
        </w:rPr>
        <w:t xml:space="preserve"> more </w:t>
      </w:r>
      <w:r>
        <w:rPr>
          <w:rFonts w:ascii="Times New Roman" w:hAnsi="Times New Roman" w:cs="Times New Roman"/>
        </w:rPr>
        <w:t>competition in the market</w:t>
      </w:r>
      <w:r w:rsidR="003B333C" w:rsidRPr="00F13B1C">
        <w:rPr>
          <w:rFonts w:ascii="Times New Roman" w:hAnsi="Times New Roman" w:cs="Times New Roman"/>
        </w:rPr>
        <w:t>.  As a result, we are seeing more broadcasters</w:t>
      </w:r>
      <w:r w:rsidR="00261BB4" w:rsidRPr="00F13B1C">
        <w:rPr>
          <w:rFonts w:ascii="Times New Roman" w:hAnsi="Times New Roman" w:cs="Times New Roman"/>
        </w:rPr>
        <w:t xml:space="preserve"> </w:t>
      </w:r>
      <w:r w:rsidR="00335B40" w:rsidRPr="00F13B1C">
        <w:rPr>
          <w:rFonts w:ascii="Times New Roman" w:hAnsi="Times New Roman" w:cs="Times New Roman"/>
        </w:rPr>
        <w:t xml:space="preserve">obtaining a </w:t>
      </w:r>
      <w:r w:rsidR="00E85767">
        <w:rPr>
          <w:rFonts w:ascii="Times New Roman" w:hAnsi="Times New Roman" w:cs="Times New Roman"/>
        </w:rPr>
        <w:t>growing</w:t>
      </w:r>
      <w:r w:rsidR="00E85767" w:rsidRPr="00F13B1C">
        <w:rPr>
          <w:rFonts w:ascii="Times New Roman" w:hAnsi="Times New Roman" w:cs="Times New Roman"/>
        </w:rPr>
        <w:t xml:space="preserve"> </w:t>
      </w:r>
      <w:r w:rsidR="00335B40" w:rsidRPr="00F13B1C">
        <w:rPr>
          <w:rFonts w:ascii="Times New Roman" w:hAnsi="Times New Roman" w:cs="Times New Roman"/>
        </w:rPr>
        <w:t>percentage of their annual revenues from retransmission consent</w:t>
      </w:r>
      <w:r w:rsidR="00E85767">
        <w:rPr>
          <w:rFonts w:ascii="Times New Roman" w:hAnsi="Times New Roman" w:cs="Times New Roman"/>
        </w:rPr>
        <w:t xml:space="preserve"> fees</w:t>
      </w:r>
      <w:r w:rsidR="00335B40" w:rsidRPr="00F13B1C">
        <w:rPr>
          <w:rFonts w:ascii="Times New Roman" w:hAnsi="Times New Roman" w:cs="Times New Roman"/>
        </w:rPr>
        <w:t xml:space="preserve">.  </w:t>
      </w:r>
      <w:r w:rsidR="00357167">
        <w:rPr>
          <w:rFonts w:ascii="Times New Roman" w:hAnsi="Times New Roman" w:cs="Times New Roman"/>
        </w:rPr>
        <w:t>According to analysis by</w:t>
      </w:r>
      <w:r w:rsidR="00164051">
        <w:rPr>
          <w:rFonts w:ascii="Times New Roman" w:hAnsi="Times New Roman" w:cs="Times New Roman"/>
        </w:rPr>
        <w:t xml:space="preserve"> SNL Kagan</w:t>
      </w:r>
      <w:r w:rsidR="00357167">
        <w:rPr>
          <w:rFonts w:ascii="Times New Roman" w:hAnsi="Times New Roman" w:cs="Times New Roman"/>
        </w:rPr>
        <w:t>,</w:t>
      </w:r>
      <w:r w:rsidR="00164051">
        <w:rPr>
          <w:rFonts w:ascii="Times New Roman" w:hAnsi="Times New Roman" w:cs="Times New Roman"/>
        </w:rPr>
        <w:t xml:space="preserve"> retransmission fee revenue grew by 45.8</w:t>
      </w:r>
      <w:r w:rsidR="00AD7BDE">
        <w:rPr>
          <w:rFonts w:ascii="Times New Roman" w:hAnsi="Times New Roman" w:cs="Times New Roman"/>
        </w:rPr>
        <w:t xml:space="preserve"> percent</w:t>
      </w:r>
      <w:r w:rsidR="00164051">
        <w:rPr>
          <w:rFonts w:ascii="Times New Roman" w:hAnsi="Times New Roman" w:cs="Times New Roman"/>
        </w:rPr>
        <w:t xml:space="preserve"> in 2013 and </w:t>
      </w:r>
      <w:r w:rsidR="00B340A2">
        <w:rPr>
          <w:rFonts w:ascii="Times New Roman" w:hAnsi="Times New Roman" w:cs="Times New Roman"/>
        </w:rPr>
        <w:t xml:space="preserve">is </w:t>
      </w:r>
      <w:r w:rsidR="00164051">
        <w:rPr>
          <w:rFonts w:ascii="Times New Roman" w:hAnsi="Times New Roman" w:cs="Times New Roman"/>
        </w:rPr>
        <w:t>now 18.5</w:t>
      </w:r>
      <w:r w:rsidR="00F97464">
        <w:rPr>
          <w:rFonts w:ascii="Times New Roman" w:hAnsi="Times New Roman" w:cs="Times New Roman"/>
        </w:rPr>
        <w:t xml:space="preserve"> </w:t>
      </w:r>
      <w:r w:rsidR="00AD7BDE">
        <w:rPr>
          <w:rFonts w:ascii="Times New Roman" w:hAnsi="Times New Roman" w:cs="Times New Roman"/>
        </w:rPr>
        <w:t xml:space="preserve">percent </w:t>
      </w:r>
      <w:r w:rsidR="00164051">
        <w:rPr>
          <w:rFonts w:ascii="Times New Roman" w:hAnsi="Times New Roman" w:cs="Times New Roman"/>
        </w:rPr>
        <w:t>of total TV revenue</w:t>
      </w:r>
      <w:r w:rsidR="00335B40" w:rsidRPr="00F13B1C">
        <w:rPr>
          <w:rFonts w:ascii="Times New Roman" w:hAnsi="Times New Roman" w:cs="Times New Roman"/>
        </w:rPr>
        <w:t>.</w:t>
      </w:r>
      <w:r w:rsidR="00335B40" w:rsidRPr="00F13B1C">
        <w:rPr>
          <w:rStyle w:val="FootnoteReference"/>
          <w:rFonts w:ascii="Times New Roman" w:hAnsi="Times New Roman" w:cs="Times New Roman"/>
        </w:rPr>
        <w:footnoteReference w:id="15"/>
      </w:r>
      <w:r w:rsidR="00335B40" w:rsidRPr="00F13B1C">
        <w:rPr>
          <w:rFonts w:ascii="Times New Roman" w:hAnsi="Times New Roman" w:cs="Times New Roman"/>
        </w:rPr>
        <w:t xml:space="preserve">  </w:t>
      </w:r>
    </w:p>
    <w:p w:rsidR="00335B40" w:rsidRPr="00F13B1C" w:rsidRDefault="00335B40" w:rsidP="00335B40">
      <w:pPr>
        <w:spacing w:after="0"/>
        <w:rPr>
          <w:rFonts w:ascii="Times New Roman" w:hAnsi="Times New Roman" w:cs="Times New Roman"/>
        </w:rPr>
      </w:pPr>
    </w:p>
    <w:p w:rsidR="00A07925" w:rsidRPr="00F13B1C" w:rsidRDefault="00A07925" w:rsidP="0086792E">
      <w:pPr>
        <w:spacing w:after="0"/>
        <w:ind w:firstLine="720"/>
        <w:rPr>
          <w:rFonts w:ascii="Times New Roman" w:hAnsi="Times New Roman" w:cs="Times New Roman"/>
        </w:rPr>
      </w:pPr>
      <w:r w:rsidRPr="00F13B1C">
        <w:rPr>
          <w:rFonts w:ascii="Times New Roman" w:hAnsi="Times New Roman" w:cs="Times New Roman"/>
        </w:rPr>
        <w:t>OVD</w:t>
      </w:r>
      <w:r w:rsidR="00F60F62">
        <w:rPr>
          <w:rFonts w:ascii="Times New Roman" w:hAnsi="Times New Roman" w:cs="Times New Roman"/>
        </w:rPr>
        <w:t>s</w:t>
      </w:r>
      <w:r w:rsidRPr="00F13B1C">
        <w:rPr>
          <w:rFonts w:ascii="Times New Roman" w:hAnsi="Times New Roman" w:cs="Times New Roman"/>
        </w:rPr>
        <w:t xml:space="preserve"> are </w:t>
      </w:r>
      <w:r w:rsidR="006701CC">
        <w:rPr>
          <w:rFonts w:ascii="Times New Roman" w:hAnsi="Times New Roman" w:cs="Times New Roman"/>
        </w:rPr>
        <w:t xml:space="preserve">also </w:t>
      </w:r>
      <w:r w:rsidR="00BB1E07">
        <w:rPr>
          <w:rFonts w:ascii="Times New Roman" w:hAnsi="Times New Roman" w:cs="Times New Roman"/>
        </w:rPr>
        <w:t>not immune</w:t>
      </w:r>
      <w:r w:rsidR="005A317D">
        <w:rPr>
          <w:rFonts w:ascii="Times New Roman" w:hAnsi="Times New Roman" w:cs="Times New Roman"/>
        </w:rPr>
        <w:t xml:space="preserve"> from the content arms race</w:t>
      </w:r>
      <w:r w:rsidRPr="00F13B1C">
        <w:rPr>
          <w:rFonts w:ascii="Times New Roman" w:hAnsi="Times New Roman" w:cs="Times New Roman"/>
        </w:rPr>
        <w:t>.  Hulu reportedly paid $500 million for content in 2012, which was significantly more than the $420 million it made in revenues.</w:t>
      </w:r>
      <w:r w:rsidRPr="00F13B1C">
        <w:rPr>
          <w:rStyle w:val="FootnoteReference"/>
          <w:rFonts w:ascii="Times New Roman" w:hAnsi="Times New Roman" w:cs="Times New Roman"/>
        </w:rPr>
        <w:footnoteReference w:id="16"/>
      </w:r>
      <w:r w:rsidRPr="00F13B1C">
        <w:rPr>
          <w:rFonts w:ascii="Times New Roman" w:hAnsi="Times New Roman" w:cs="Times New Roman"/>
        </w:rPr>
        <w:t xml:space="preserve"> </w:t>
      </w:r>
      <w:r w:rsidR="006F354B">
        <w:rPr>
          <w:rFonts w:ascii="Times New Roman" w:hAnsi="Times New Roman" w:cs="Times New Roman"/>
        </w:rPr>
        <w:t xml:space="preserve"> </w:t>
      </w:r>
      <w:r w:rsidRPr="00F13B1C">
        <w:rPr>
          <w:rFonts w:ascii="Times New Roman" w:hAnsi="Times New Roman" w:cs="Times New Roman"/>
        </w:rPr>
        <w:t>And Netflix has stated that it will spend $3 billion on TV and film content this year</w:t>
      </w:r>
      <w:r w:rsidR="00424151">
        <w:rPr>
          <w:rFonts w:ascii="Times New Roman" w:hAnsi="Times New Roman" w:cs="Times New Roman"/>
        </w:rPr>
        <w:t xml:space="preserve"> alone</w:t>
      </w:r>
      <w:r w:rsidRPr="00F13B1C">
        <w:rPr>
          <w:rFonts w:ascii="Times New Roman" w:hAnsi="Times New Roman" w:cs="Times New Roman"/>
        </w:rPr>
        <w:t xml:space="preserve"> and $6 billion over the next three years.</w:t>
      </w:r>
      <w:r w:rsidRPr="00F13B1C">
        <w:rPr>
          <w:rStyle w:val="FootnoteReference"/>
          <w:rFonts w:ascii="Times New Roman" w:hAnsi="Times New Roman" w:cs="Times New Roman"/>
        </w:rPr>
        <w:footnoteReference w:id="17"/>
      </w:r>
    </w:p>
    <w:p w:rsidR="00335B40" w:rsidRPr="00F13B1C" w:rsidRDefault="00335B40" w:rsidP="00DA7026">
      <w:pPr>
        <w:spacing w:after="0"/>
        <w:rPr>
          <w:rFonts w:ascii="Times New Roman" w:hAnsi="Times New Roman" w:cs="Times New Roman"/>
        </w:rPr>
      </w:pPr>
    </w:p>
    <w:p w:rsidR="00DA7026" w:rsidRDefault="003647B1" w:rsidP="00DA7026">
      <w:pPr>
        <w:spacing w:after="0"/>
        <w:rPr>
          <w:rFonts w:ascii="Times New Roman" w:hAnsi="Times New Roman" w:cs="Times New Roman"/>
          <w:b/>
          <w:i/>
        </w:rPr>
      </w:pPr>
      <w:r w:rsidRPr="00F13B1C">
        <w:rPr>
          <w:rFonts w:ascii="Times New Roman" w:hAnsi="Times New Roman" w:cs="Times New Roman"/>
          <w:b/>
          <w:i/>
        </w:rPr>
        <w:t>News</w:t>
      </w:r>
    </w:p>
    <w:p w:rsidR="0086792E" w:rsidRPr="00F13B1C" w:rsidRDefault="0086792E" w:rsidP="00DA7026">
      <w:pPr>
        <w:spacing w:after="0"/>
        <w:rPr>
          <w:rFonts w:ascii="Times New Roman" w:hAnsi="Times New Roman" w:cs="Times New Roman"/>
          <w:b/>
          <w:i/>
        </w:rPr>
      </w:pPr>
    </w:p>
    <w:p w:rsidR="00DA7026" w:rsidRPr="00F13B1C" w:rsidRDefault="00DA7026" w:rsidP="0086792E">
      <w:pPr>
        <w:spacing w:after="0"/>
        <w:ind w:firstLine="720"/>
        <w:rPr>
          <w:rFonts w:ascii="Times New Roman" w:hAnsi="Times New Roman" w:cs="Times New Roman"/>
        </w:rPr>
      </w:pPr>
      <w:r w:rsidRPr="00F13B1C">
        <w:rPr>
          <w:rFonts w:ascii="Times New Roman" w:hAnsi="Times New Roman" w:cs="Times New Roman"/>
        </w:rPr>
        <w:t xml:space="preserve">Even local news </w:t>
      </w:r>
      <w:r w:rsidR="0096272A" w:rsidRPr="00F13B1C">
        <w:rPr>
          <w:rFonts w:ascii="Times New Roman" w:hAnsi="Times New Roman" w:cs="Times New Roman"/>
        </w:rPr>
        <w:t xml:space="preserve">can’t escape the growing pressure to produce </w:t>
      </w:r>
      <w:r w:rsidR="00966C8D" w:rsidRPr="00F13B1C">
        <w:rPr>
          <w:rFonts w:ascii="Times New Roman" w:hAnsi="Times New Roman" w:cs="Times New Roman"/>
        </w:rPr>
        <w:t xml:space="preserve">more </w:t>
      </w:r>
      <w:r w:rsidR="0096272A" w:rsidRPr="00F13B1C">
        <w:rPr>
          <w:rFonts w:ascii="Times New Roman" w:hAnsi="Times New Roman" w:cs="Times New Roman"/>
        </w:rPr>
        <w:t>compelling content</w:t>
      </w:r>
      <w:r w:rsidRPr="00F13B1C">
        <w:rPr>
          <w:rFonts w:ascii="Times New Roman" w:hAnsi="Times New Roman" w:cs="Times New Roman"/>
        </w:rPr>
        <w:t xml:space="preserve">.  According to a Pew research study, </w:t>
      </w:r>
      <w:r w:rsidR="00DF6338">
        <w:rPr>
          <w:rFonts w:ascii="Times New Roman" w:hAnsi="Times New Roman" w:cs="Times New Roman"/>
        </w:rPr>
        <w:t xml:space="preserve">between 2006 and 2012, </w:t>
      </w:r>
      <w:r w:rsidRPr="00F13B1C">
        <w:rPr>
          <w:rFonts w:ascii="Times New Roman" w:hAnsi="Times New Roman" w:cs="Times New Roman"/>
        </w:rPr>
        <w:t>the number of people watching local news dropped by 6</w:t>
      </w:r>
      <w:r w:rsidR="00510634">
        <w:rPr>
          <w:rFonts w:ascii="Times New Roman" w:hAnsi="Times New Roman" w:cs="Times New Roman"/>
        </w:rPr>
        <w:t xml:space="preserve"> percent</w:t>
      </w:r>
      <w:r w:rsidRPr="00F13B1C">
        <w:rPr>
          <w:rFonts w:ascii="Times New Roman" w:hAnsi="Times New Roman" w:cs="Times New Roman"/>
        </w:rPr>
        <w:t xml:space="preserve"> overall and</w:t>
      </w:r>
      <w:r w:rsidR="004861A9">
        <w:rPr>
          <w:rFonts w:ascii="Times New Roman" w:hAnsi="Times New Roman" w:cs="Times New Roman"/>
        </w:rPr>
        <w:t xml:space="preserve"> by 14</w:t>
      </w:r>
      <w:r w:rsidR="00510634">
        <w:rPr>
          <w:rFonts w:ascii="Times New Roman" w:hAnsi="Times New Roman" w:cs="Times New Roman"/>
        </w:rPr>
        <w:t xml:space="preserve"> percent </w:t>
      </w:r>
      <w:r w:rsidR="004861A9">
        <w:rPr>
          <w:rFonts w:ascii="Times New Roman" w:hAnsi="Times New Roman" w:cs="Times New Roman"/>
        </w:rPr>
        <w:t>among</w:t>
      </w:r>
      <w:r w:rsidR="00866A09">
        <w:rPr>
          <w:rFonts w:ascii="Times New Roman" w:hAnsi="Times New Roman" w:cs="Times New Roman"/>
        </w:rPr>
        <w:t xml:space="preserve"> those aged</w:t>
      </w:r>
      <w:r w:rsidR="00E81A81">
        <w:rPr>
          <w:rFonts w:ascii="Times New Roman" w:hAnsi="Times New Roman" w:cs="Times New Roman"/>
        </w:rPr>
        <w:t xml:space="preserve"> </w:t>
      </w:r>
      <w:r w:rsidR="00866A09">
        <w:rPr>
          <w:rFonts w:ascii="Times New Roman" w:hAnsi="Times New Roman" w:cs="Times New Roman"/>
        </w:rPr>
        <w:t xml:space="preserve">18 to </w:t>
      </w:r>
      <w:r w:rsidRPr="00F13B1C">
        <w:rPr>
          <w:rFonts w:ascii="Times New Roman" w:hAnsi="Times New Roman" w:cs="Times New Roman"/>
        </w:rPr>
        <w:t>29</w:t>
      </w:r>
      <w:r w:rsidR="004861A9">
        <w:rPr>
          <w:rFonts w:ascii="Times New Roman" w:hAnsi="Times New Roman" w:cs="Times New Roman"/>
        </w:rPr>
        <w:t>.</w:t>
      </w:r>
      <w:r w:rsidR="001635D4">
        <w:rPr>
          <w:rStyle w:val="FootnoteReference"/>
          <w:rFonts w:ascii="Times New Roman" w:hAnsi="Times New Roman" w:cs="Times New Roman"/>
        </w:rPr>
        <w:footnoteReference w:id="18"/>
      </w:r>
      <w:r w:rsidR="004861A9">
        <w:rPr>
          <w:rFonts w:ascii="Times New Roman" w:hAnsi="Times New Roman" w:cs="Times New Roman"/>
        </w:rPr>
        <w:t xml:space="preserve">  </w:t>
      </w:r>
      <w:r w:rsidR="00966C8D" w:rsidRPr="00F13B1C">
        <w:rPr>
          <w:rFonts w:ascii="Times New Roman" w:hAnsi="Times New Roman" w:cs="Times New Roman"/>
        </w:rPr>
        <w:t xml:space="preserve">This is an issue </w:t>
      </w:r>
      <w:r w:rsidRPr="00F13B1C">
        <w:rPr>
          <w:rFonts w:ascii="Times New Roman" w:hAnsi="Times New Roman" w:cs="Times New Roman"/>
        </w:rPr>
        <w:t xml:space="preserve">for local broadcasters because news is an important way for stations to stay relevant in a local community, and, if done right, it can make good business sense.  In fact, a recent NBCUniversal </w:t>
      </w:r>
      <w:r w:rsidR="00E547E9">
        <w:rPr>
          <w:rFonts w:ascii="Times New Roman" w:hAnsi="Times New Roman" w:cs="Times New Roman"/>
        </w:rPr>
        <w:t>study</w:t>
      </w:r>
      <w:r w:rsidR="00E547E9" w:rsidRPr="00F13B1C">
        <w:rPr>
          <w:rFonts w:ascii="Times New Roman" w:hAnsi="Times New Roman" w:cs="Times New Roman"/>
        </w:rPr>
        <w:t xml:space="preserve"> </w:t>
      </w:r>
      <w:r w:rsidRPr="00F13B1C">
        <w:rPr>
          <w:rFonts w:ascii="Times New Roman" w:hAnsi="Times New Roman" w:cs="Times New Roman"/>
        </w:rPr>
        <w:t>shows that TV news viewers are more likely to make a decision to buy a product while watching the news than other programming.</w:t>
      </w:r>
      <w:r w:rsidRPr="00F13B1C">
        <w:rPr>
          <w:rStyle w:val="FootnoteReference"/>
          <w:rFonts w:ascii="Times New Roman" w:hAnsi="Times New Roman" w:cs="Times New Roman"/>
        </w:rPr>
        <w:footnoteReference w:id="19"/>
      </w:r>
      <w:r w:rsidR="00EA6F5D" w:rsidRPr="00F13B1C">
        <w:rPr>
          <w:rFonts w:ascii="Times New Roman" w:hAnsi="Times New Roman" w:cs="Times New Roman"/>
        </w:rPr>
        <w:t xml:space="preserve">  </w:t>
      </w:r>
      <w:r w:rsidRPr="00F13B1C">
        <w:rPr>
          <w:rFonts w:ascii="Times New Roman" w:hAnsi="Times New Roman" w:cs="Times New Roman"/>
        </w:rPr>
        <w:t xml:space="preserve">Moreover, a station </w:t>
      </w:r>
      <w:r w:rsidR="00C122A3">
        <w:rPr>
          <w:rFonts w:ascii="Times New Roman" w:hAnsi="Times New Roman" w:cs="Times New Roman"/>
        </w:rPr>
        <w:t>ranked number one in news</w:t>
      </w:r>
      <w:r w:rsidRPr="00F13B1C">
        <w:rPr>
          <w:rFonts w:ascii="Times New Roman" w:hAnsi="Times New Roman" w:cs="Times New Roman"/>
        </w:rPr>
        <w:t xml:space="preserve"> in a market tends to be number one overall and can demand higher ad rates.   </w:t>
      </w:r>
    </w:p>
    <w:p w:rsidR="00DA7026" w:rsidRPr="00F13B1C" w:rsidRDefault="00DA7026" w:rsidP="00DA7026">
      <w:pPr>
        <w:spacing w:after="0"/>
        <w:rPr>
          <w:rFonts w:ascii="Times New Roman" w:hAnsi="Times New Roman" w:cs="Times New Roman"/>
        </w:rPr>
      </w:pPr>
    </w:p>
    <w:p w:rsidR="0086792E" w:rsidRDefault="00DA7026" w:rsidP="0086792E">
      <w:pPr>
        <w:spacing w:after="0"/>
        <w:ind w:firstLine="720"/>
        <w:rPr>
          <w:rFonts w:ascii="Times New Roman" w:hAnsi="Times New Roman" w:cs="Times New Roman"/>
        </w:rPr>
      </w:pPr>
      <w:r w:rsidRPr="00F13B1C">
        <w:rPr>
          <w:rFonts w:ascii="Times New Roman" w:hAnsi="Times New Roman" w:cs="Times New Roman"/>
        </w:rPr>
        <w:t xml:space="preserve">Younger audiences are getting their news in other ways and have different sensibilities.  To </w:t>
      </w:r>
      <w:r w:rsidR="00E237FF">
        <w:rPr>
          <w:rFonts w:ascii="Times New Roman" w:hAnsi="Times New Roman" w:cs="Times New Roman"/>
        </w:rPr>
        <w:t>bring these viewers back</w:t>
      </w:r>
      <w:r w:rsidRPr="00F13B1C">
        <w:rPr>
          <w:rFonts w:ascii="Times New Roman" w:hAnsi="Times New Roman" w:cs="Times New Roman"/>
        </w:rPr>
        <w:t>, Jack Abernethy of F</w:t>
      </w:r>
      <w:r w:rsidR="00CF32B6">
        <w:rPr>
          <w:rFonts w:ascii="Times New Roman" w:hAnsi="Times New Roman" w:cs="Times New Roman"/>
        </w:rPr>
        <w:t>OX</w:t>
      </w:r>
      <w:r w:rsidRPr="00F13B1C">
        <w:rPr>
          <w:rFonts w:ascii="Times New Roman" w:hAnsi="Times New Roman" w:cs="Times New Roman"/>
        </w:rPr>
        <w:t xml:space="preserve"> Television Stations announced last year </w:t>
      </w:r>
      <w:r w:rsidR="002E1812">
        <w:rPr>
          <w:rFonts w:ascii="Times New Roman" w:hAnsi="Times New Roman" w:cs="Times New Roman"/>
        </w:rPr>
        <w:t>that FOX is</w:t>
      </w:r>
      <w:r w:rsidRPr="00F13B1C">
        <w:rPr>
          <w:rFonts w:ascii="Times New Roman" w:hAnsi="Times New Roman" w:cs="Times New Roman"/>
        </w:rPr>
        <w:t xml:space="preserve"> “retiring the typical anchorman” and experimenting with new styles.</w:t>
      </w:r>
      <w:r w:rsidRPr="00F13B1C">
        <w:rPr>
          <w:rStyle w:val="FootnoteReference"/>
          <w:rFonts w:ascii="Times New Roman" w:hAnsi="Times New Roman" w:cs="Times New Roman"/>
        </w:rPr>
        <w:footnoteReference w:id="20"/>
      </w:r>
      <w:r w:rsidR="00C87ADA">
        <w:rPr>
          <w:rFonts w:ascii="Times New Roman" w:hAnsi="Times New Roman" w:cs="Times New Roman"/>
        </w:rPr>
        <w:t xml:space="preserve"> </w:t>
      </w:r>
      <w:r w:rsidRPr="00F13B1C">
        <w:rPr>
          <w:rFonts w:ascii="Times New Roman" w:hAnsi="Times New Roman" w:cs="Times New Roman"/>
        </w:rPr>
        <w:t xml:space="preserve"> In January, WJZY Charlotte</w:t>
      </w:r>
      <w:r w:rsidR="00F00339">
        <w:rPr>
          <w:rFonts w:ascii="Times New Roman" w:hAnsi="Times New Roman" w:cs="Times New Roman"/>
        </w:rPr>
        <w:t>, a FOX owned-and-operated station,</w:t>
      </w:r>
      <w:r w:rsidRPr="00F13B1C">
        <w:rPr>
          <w:rFonts w:ascii="Times New Roman" w:hAnsi="Times New Roman" w:cs="Times New Roman"/>
        </w:rPr>
        <w:t xml:space="preserve"> started doing its 10 pm news segment with</w:t>
      </w:r>
      <w:r w:rsidR="00B706F2">
        <w:rPr>
          <w:rFonts w:ascii="Times New Roman" w:hAnsi="Times New Roman" w:cs="Times New Roman"/>
        </w:rPr>
        <w:t xml:space="preserve"> a more “conversational approach</w:t>
      </w:r>
      <w:r w:rsidR="00AF750B">
        <w:rPr>
          <w:rFonts w:ascii="Times New Roman" w:hAnsi="Times New Roman" w:cs="Times New Roman"/>
        </w:rPr>
        <w:t>,</w:t>
      </w:r>
      <w:r w:rsidR="00B706F2">
        <w:rPr>
          <w:rFonts w:ascii="Times New Roman" w:hAnsi="Times New Roman" w:cs="Times New Roman"/>
        </w:rPr>
        <w:t>” without an</w:t>
      </w:r>
      <w:r w:rsidRPr="00F13B1C">
        <w:rPr>
          <w:rFonts w:ascii="Times New Roman" w:hAnsi="Times New Roman" w:cs="Times New Roman"/>
        </w:rPr>
        <w:t xml:space="preserve"> anchor desk </w:t>
      </w:r>
      <w:r w:rsidR="00B706F2">
        <w:rPr>
          <w:rFonts w:ascii="Times New Roman" w:hAnsi="Times New Roman" w:cs="Times New Roman"/>
        </w:rPr>
        <w:t>or</w:t>
      </w:r>
      <w:r w:rsidRPr="00F13B1C">
        <w:rPr>
          <w:rFonts w:ascii="Times New Roman" w:hAnsi="Times New Roman" w:cs="Times New Roman"/>
        </w:rPr>
        <w:t xml:space="preserve"> microwave trucks in the field</w:t>
      </w:r>
      <w:r w:rsidR="00B706F2">
        <w:rPr>
          <w:rFonts w:ascii="Times New Roman" w:hAnsi="Times New Roman" w:cs="Times New Roman"/>
        </w:rPr>
        <w:t>.</w:t>
      </w:r>
      <w:r w:rsidRPr="00F13B1C">
        <w:rPr>
          <w:rFonts w:ascii="Times New Roman" w:hAnsi="Times New Roman" w:cs="Times New Roman"/>
        </w:rPr>
        <w:t xml:space="preserve">  </w:t>
      </w:r>
      <w:r w:rsidR="00F00339" w:rsidRPr="00F13B1C">
        <w:rPr>
          <w:rFonts w:ascii="Times New Roman" w:hAnsi="Times New Roman" w:cs="Times New Roman"/>
        </w:rPr>
        <w:t>A</w:t>
      </w:r>
      <w:r w:rsidR="00F00339">
        <w:rPr>
          <w:rFonts w:ascii="Times New Roman" w:hAnsi="Times New Roman" w:cs="Times New Roman"/>
        </w:rPr>
        <w:t>nother</w:t>
      </w:r>
      <w:r w:rsidR="00F00339" w:rsidRPr="00F13B1C">
        <w:rPr>
          <w:rFonts w:ascii="Times New Roman" w:hAnsi="Times New Roman" w:cs="Times New Roman"/>
        </w:rPr>
        <w:t xml:space="preserve"> </w:t>
      </w:r>
      <w:r w:rsidR="00F00339">
        <w:rPr>
          <w:rFonts w:ascii="Times New Roman" w:hAnsi="Times New Roman" w:cs="Times New Roman"/>
        </w:rPr>
        <w:t>station,</w:t>
      </w:r>
      <w:r w:rsidR="00F00339" w:rsidRPr="00F13B1C">
        <w:rPr>
          <w:rFonts w:ascii="Times New Roman" w:hAnsi="Times New Roman" w:cs="Times New Roman"/>
        </w:rPr>
        <w:t xml:space="preserve"> </w:t>
      </w:r>
      <w:r w:rsidRPr="00F13B1C">
        <w:rPr>
          <w:rFonts w:ascii="Times New Roman" w:hAnsi="Times New Roman" w:cs="Times New Roman"/>
        </w:rPr>
        <w:t xml:space="preserve">WWOR </w:t>
      </w:r>
      <w:r w:rsidR="002E1812">
        <w:rPr>
          <w:rFonts w:ascii="Times New Roman" w:hAnsi="Times New Roman" w:cs="Times New Roman"/>
        </w:rPr>
        <w:t xml:space="preserve">in </w:t>
      </w:r>
      <w:r w:rsidRPr="00F13B1C">
        <w:rPr>
          <w:rFonts w:ascii="Times New Roman" w:hAnsi="Times New Roman" w:cs="Times New Roman"/>
        </w:rPr>
        <w:t xml:space="preserve">New </w:t>
      </w:r>
      <w:r w:rsidR="00E237FF">
        <w:rPr>
          <w:rFonts w:ascii="Times New Roman" w:hAnsi="Times New Roman" w:cs="Times New Roman"/>
        </w:rPr>
        <w:t>Jersey</w:t>
      </w:r>
      <w:r w:rsidR="00F00339">
        <w:rPr>
          <w:rFonts w:ascii="Times New Roman" w:hAnsi="Times New Roman" w:cs="Times New Roman"/>
        </w:rPr>
        <w:t>,</w:t>
      </w:r>
      <w:r w:rsidRPr="00F13B1C">
        <w:rPr>
          <w:rFonts w:ascii="Times New Roman" w:hAnsi="Times New Roman" w:cs="Times New Roman"/>
        </w:rPr>
        <w:t xml:space="preserve"> launched a novel approach called </w:t>
      </w:r>
      <w:r w:rsidRPr="00F13B1C">
        <w:rPr>
          <w:rFonts w:ascii="Times New Roman" w:hAnsi="Times New Roman" w:cs="Times New Roman"/>
          <w:i/>
        </w:rPr>
        <w:t>Chasing New Jersey</w:t>
      </w:r>
      <w:r w:rsidRPr="00F13B1C">
        <w:rPr>
          <w:rFonts w:ascii="Times New Roman" w:hAnsi="Times New Roman" w:cs="Times New Roman"/>
        </w:rPr>
        <w:t>, where a so-called “ringleader” takes viewers through the day’s issues.</w:t>
      </w:r>
      <w:r w:rsidRPr="00F13B1C">
        <w:rPr>
          <w:rStyle w:val="FootnoteReference"/>
          <w:rFonts w:ascii="Times New Roman" w:hAnsi="Times New Roman" w:cs="Times New Roman"/>
        </w:rPr>
        <w:footnoteReference w:id="21"/>
      </w:r>
      <w:r w:rsidRPr="00F13B1C">
        <w:rPr>
          <w:rFonts w:ascii="Times New Roman" w:hAnsi="Times New Roman" w:cs="Times New Roman"/>
        </w:rPr>
        <w:t xml:space="preserve">   </w:t>
      </w:r>
    </w:p>
    <w:p w:rsidR="003658A3" w:rsidRPr="00F13B1C" w:rsidRDefault="003658A3" w:rsidP="00F82A81">
      <w:pPr>
        <w:spacing w:after="0"/>
        <w:rPr>
          <w:rFonts w:ascii="Times New Roman" w:hAnsi="Times New Roman" w:cs="Times New Roman"/>
        </w:rPr>
      </w:pPr>
    </w:p>
    <w:p w:rsidR="003658A3" w:rsidRPr="00F13B1C" w:rsidRDefault="003658A3" w:rsidP="00F82A81">
      <w:pPr>
        <w:spacing w:after="0"/>
        <w:rPr>
          <w:rFonts w:ascii="Times New Roman" w:hAnsi="Times New Roman" w:cs="Times New Roman"/>
          <w:b/>
          <w:i/>
        </w:rPr>
      </w:pPr>
      <w:r w:rsidRPr="00F13B1C">
        <w:rPr>
          <w:rFonts w:ascii="Times New Roman" w:hAnsi="Times New Roman" w:cs="Times New Roman"/>
          <w:b/>
          <w:i/>
        </w:rPr>
        <w:t>Regulatory Response</w:t>
      </w:r>
    </w:p>
    <w:p w:rsidR="003658A3" w:rsidRPr="00F13B1C" w:rsidRDefault="003658A3" w:rsidP="00F82A81">
      <w:pPr>
        <w:spacing w:after="0"/>
        <w:rPr>
          <w:rFonts w:ascii="Times New Roman" w:hAnsi="Times New Roman" w:cs="Times New Roman"/>
        </w:rPr>
      </w:pPr>
    </w:p>
    <w:p w:rsidR="00E86636" w:rsidRDefault="00C11A1A" w:rsidP="00736C0D">
      <w:pPr>
        <w:spacing w:after="0"/>
        <w:ind w:firstLine="720"/>
        <w:rPr>
          <w:rFonts w:ascii="Times New Roman" w:hAnsi="Times New Roman" w:cs="Times New Roman"/>
        </w:rPr>
      </w:pPr>
      <w:r>
        <w:rPr>
          <w:rFonts w:ascii="Times New Roman" w:hAnsi="Times New Roman" w:cs="Times New Roman"/>
        </w:rPr>
        <w:t>Now, g</w:t>
      </w:r>
      <w:r w:rsidR="00E81A81">
        <w:rPr>
          <w:rFonts w:ascii="Times New Roman" w:hAnsi="Times New Roman" w:cs="Times New Roman"/>
        </w:rPr>
        <w:t xml:space="preserve">iven all of these changes I just described, how does this apply to the FCC and its work?   </w:t>
      </w:r>
      <w:r w:rsidR="006128EA">
        <w:rPr>
          <w:rFonts w:ascii="Times New Roman" w:hAnsi="Times New Roman" w:cs="Times New Roman"/>
        </w:rPr>
        <w:t>I will</w:t>
      </w:r>
      <w:r w:rsidR="00E81A81">
        <w:rPr>
          <w:rFonts w:ascii="Times New Roman" w:hAnsi="Times New Roman" w:cs="Times New Roman"/>
        </w:rPr>
        <w:t xml:space="preserve"> make the ana</w:t>
      </w:r>
      <w:r w:rsidR="00C6335B">
        <w:rPr>
          <w:rFonts w:ascii="Times New Roman" w:hAnsi="Times New Roman" w:cs="Times New Roman"/>
        </w:rPr>
        <w:t xml:space="preserve">logy that </w:t>
      </w:r>
      <w:r w:rsidR="00E81A81">
        <w:rPr>
          <w:rFonts w:ascii="Times New Roman" w:hAnsi="Times New Roman" w:cs="Times New Roman"/>
        </w:rPr>
        <w:t xml:space="preserve">the FCC is </w:t>
      </w:r>
      <w:r w:rsidR="00C1546F">
        <w:rPr>
          <w:rFonts w:ascii="Times New Roman" w:hAnsi="Times New Roman" w:cs="Times New Roman"/>
        </w:rPr>
        <w:t xml:space="preserve">poised at this pivotal moment </w:t>
      </w:r>
      <w:r w:rsidR="00C6335B">
        <w:rPr>
          <w:rFonts w:ascii="Times New Roman" w:hAnsi="Times New Roman" w:cs="Times New Roman"/>
        </w:rPr>
        <w:t xml:space="preserve">just </w:t>
      </w:r>
      <w:r w:rsidR="00E81A81">
        <w:rPr>
          <w:rFonts w:ascii="Times New Roman" w:hAnsi="Times New Roman" w:cs="Times New Roman"/>
        </w:rPr>
        <w:t xml:space="preserve">like the proverbial ostrich.  As many of you know, the ostrich is one of the fastest </w:t>
      </w:r>
      <w:r w:rsidR="00C1546F">
        <w:rPr>
          <w:rFonts w:ascii="Times New Roman" w:hAnsi="Times New Roman" w:cs="Times New Roman"/>
        </w:rPr>
        <w:t xml:space="preserve">birds on land, </w:t>
      </w:r>
      <w:r w:rsidR="00C6335B">
        <w:rPr>
          <w:rFonts w:ascii="Times New Roman" w:hAnsi="Times New Roman" w:cs="Times New Roman"/>
        </w:rPr>
        <w:t>able to reach</w:t>
      </w:r>
      <w:r w:rsidR="00C1546F">
        <w:rPr>
          <w:rFonts w:ascii="Times New Roman" w:hAnsi="Times New Roman" w:cs="Times New Roman"/>
        </w:rPr>
        <w:t xml:space="preserve"> </w:t>
      </w:r>
      <w:r w:rsidR="000623BF">
        <w:rPr>
          <w:rFonts w:ascii="Times New Roman" w:hAnsi="Times New Roman" w:cs="Times New Roman"/>
        </w:rPr>
        <w:t>45 miles per hour</w:t>
      </w:r>
      <w:r w:rsidR="00426BC6">
        <w:rPr>
          <w:rFonts w:ascii="Times New Roman" w:hAnsi="Times New Roman" w:cs="Times New Roman"/>
        </w:rPr>
        <w:t xml:space="preserve"> in short bursts.  T</w:t>
      </w:r>
      <w:r w:rsidR="00C1546F">
        <w:rPr>
          <w:rFonts w:ascii="Times New Roman" w:hAnsi="Times New Roman" w:cs="Times New Roman"/>
        </w:rPr>
        <w:t xml:space="preserve">his bird is also known for being stubborn and sticking its head </w:t>
      </w:r>
      <w:r w:rsidR="00EA1084" w:rsidRPr="00F13B1C">
        <w:rPr>
          <w:rFonts w:ascii="Times New Roman" w:hAnsi="Times New Roman" w:cs="Times New Roman"/>
        </w:rPr>
        <w:t xml:space="preserve">in the sand.  </w:t>
      </w:r>
      <w:r w:rsidR="00C1546F">
        <w:rPr>
          <w:rFonts w:ascii="Times New Roman" w:hAnsi="Times New Roman" w:cs="Times New Roman"/>
        </w:rPr>
        <w:t>Inste</w:t>
      </w:r>
      <w:r w:rsidR="008D68A6">
        <w:rPr>
          <w:rFonts w:ascii="Times New Roman" w:hAnsi="Times New Roman" w:cs="Times New Roman"/>
        </w:rPr>
        <w:t xml:space="preserve">ad of </w:t>
      </w:r>
      <w:r w:rsidR="00C1546F">
        <w:rPr>
          <w:rFonts w:ascii="Times New Roman" w:hAnsi="Times New Roman" w:cs="Times New Roman"/>
        </w:rPr>
        <w:t>speeding forward</w:t>
      </w:r>
      <w:r w:rsidR="003F495A">
        <w:rPr>
          <w:rFonts w:ascii="Times New Roman" w:hAnsi="Times New Roman" w:cs="Times New Roman"/>
        </w:rPr>
        <w:t xml:space="preserve"> to recognize the marketplace realities</w:t>
      </w:r>
      <w:r w:rsidR="00C1546F">
        <w:rPr>
          <w:rFonts w:ascii="Times New Roman" w:hAnsi="Times New Roman" w:cs="Times New Roman"/>
        </w:rPr>
        <w:t xml:space="preserve">, I worry the FCC is </w:t>
      </w:r>
      <w:r w:rsidR="00A97106" w:rsidRPr="00F13B1C">
        <w:rPr>
          <w:rFonts w:ascii="Times New Roman" w:hAnsi="Times New Roman" w:cs="Times New Roman"/>
        </w:rPr>
        <w:t>desperately cling</w:t>
      </w:r>
      <w:r w:rsidR="00C1546F">
        <w:rPr>
          <w:rFonts w:ascii="Times New Roman" w:hAnsi="Times New Roman" w:cs="Times New Roman"/>
        </w:rPr>
        <w:t>ing</w:t>
      </w:r>
      <w:r w:rsidR="00A97106" w:rsidRPr="00F13B1C">
        <w:rPr>
          <w:rFonts w:ascii="Times New Roman" w:hAnsi="Times New Roman" w:cs="Times New Roman"/>
        </w:rPr>
        <w:t xml:space="preserve"> to existing rules</w:t>
      </w:r>
      <w:r w:rsidR="00736C0D">
        <w:rPr>
          <w:rFonts w:ascii="Times New Roman" w:hAnsi="Times New Roman" w:cs="Times New Roman"/>
        </w:rPr>
        <w:t>—Rules</w:t>
      </w:r>
      <w:r w:rsidR="00AF750B">
        <w:rPr>
          <w:rFonts w:ascii="Times New Roman" w:hAnsi="Times New Roman" w:cs="Times New Roman"/>
        </w:rPr>
        <w:t xml:space="preserve"> </w:t>
      </w:r>
      <w:r w:rsidR="00A97106" w:rsidRPr="00F13B1C">
        <w:rPr>
          <w:rFonts w:ascii="Times New Roman" w:hAnsi="Times New Roman" w:cs="Times New Roman"/>
        </w:rPr>
        <w:t xml:space="preserve">that </w:t>
      </w:r>
      <w:r w:rsidR="00203390" w:rsidRPr="00F13B1C">
        <w:rPr>
          <w:rFonts w:ascii="Times New Roman" w:hAnsi="Times New Roman" w:cs="Times New Roman"/>
        </w:rPr>
        <w:t>were written prior to the digital revolution</w:t>
      </w:r>
      <w:r w:rsidR="00B20732" w:rsidRPr="00F13B1C">
        <w:rPr>
          <w:rFonts w:ascii="Times New Roman" w:hAnsi="Times New Roman" w:cs="Times New Roman"/>
        </w:rPr>
        <w:t>, prior to Wi-Fi,</w:t>
      </w:r>
      <w:r w:rsidR="00F55B81">
        <w:rPr>
          <w:rFonts w:ascii="Times New Roman" w:hAnsi="Times New Roman" w:cs="Times New Roman"/>
        </w:rPr>
        <w:t xml:space="preserve"> and</w:t>
      </w:r>
      <w:r w:rsidR="00B20732" w:rsidRPr="00F13B1C">
        <w:rPr>
          <w:rFonts w:ascii="Times New Roman" w:hAnsi="Times New Roman" w:cs="Times New Roman"/>
        </w:rPr>
        <w:t xml:space="preserve"> prior to the Internet</w:t>
      </w:r>
      <w:r w:rsidR="00367EC7" w:rsidRPr="00F13B1C">
        <w:rPr>
          <w:rFonts w:ascii="Times New Roman" w:hAnsi="Times New Roman" w:cs="Times New Roman"/>
        </w:rPr>
        <w:t xml:space="preserve">.  </w:t>
      </w:r>
      <w:r w:rsidR="00C1546F">
        <w:rPr>
          <w:rFonts w:ascii="Times New Roman" w:hAnsi="Times New Roman" w:cs="Times New Roman"/>
        </w:rPr>
        <w:t>T</w:t>
      </w:r>
      <w:r w:rsidR="00545AC3" w:rsidRPr="00F13B1C">
        <w:rPr>
          <w:rFonts w:ascii="Times New Roman" w:hAnsi="Times New Roman" w:cs="Times New Roman"/>
        </w:rPr>
        <w:t xml:space="preserve">hese </w:t>
      </w:r>
      <w:r w:rsidR="00655537">
        <w:rPr>
          <w:rFonts w:ascii="Times New Roman" w:hAnsi="Times New Roman" w:cs="Times New Roman"/>
        </w:rPr>
        <w:t>regulations</w:t>
      </w:r>
      <w:r w:rsidR="00545AC3" w:rsidRPr="00F13B1C">
        <w:rPr>
          <w:rFonts w:ascii="Times New Roman" w:hAnsi="Times New Roman" w:cs="Times New Roman"/>
        </w:rPr>
        <w:t xml:space="preserve"> treat</w:t>
      </w:r>
      <w:r w:rsidR="00367EC7" w:rsidRPr="00F13B1C">
        <w:rPr>
          <w:rFonts w:ascii="Times New Roman" w:hAnsi="Times New Roman" w:cs="Times New Roman"/>
        </w:rPr>
        <w:t xml:space="preserve"> the </w:t>
      </w:r>
      <w:r w:rsidR="00545AC3" w:rsidRPr="00F13B1C">
        <w:rPr>
          <w:rFonts w:ascii="Times New Roman" w:hAnsi="Times New Roman" w:cs="Times New Roman"/>
        </w:rPr>
        <w:t xml:space="preserve">various </w:t>
      </w:r>
      <w:r w:rsidR="00367EC7" w:rsidRPr="00F13B1C">
        <w:rPr>
          <w:rFonts w:ascii="Times New Roman" w:hAnsi="Times New Roman" w:cs="Times New Roman"/>
        </w:rPr>
        <w:t xml:space="preserve">video providers </w:t>
      </w:r>
      <w:r w:rsidR="00545AC3" w:rsidRPr="00F13B1C">
        <w:rPr>
          <w:rFonts w:ascii="Times New Roman" w:hAnsi="Times New Roman" w:cs="Times New Roman"/>
        </w:rPr>
        <w:t xml:space="preserve">that </w:t>
      </w:r>
      <w:r w:rsidR="00367EC7" w:rsidRPr="00F13B1C">
        <w:rPr>
          <w:rFonts w:ascii="Times New Roman" w:hAnsi="Times New Roman" w:cs="Times New Roman"/>
        </w:rPr>
        <w:t xml:space="preserve">offer the same, or very similar, services, in different ways.  </w:t>
      </w:r>
      <w:r w:rsidR="00EA1084" w:rsidRPr="00F13B1C">
        <w:rPr>
          <w:rFonts w:ascii="Times New Roman" w:hAnsi="Times New Roman" w:cs="Times New Roman"/>
        </w:rPr>
        <w:t>To be fair, many of these rules—if not the most impactful ones—are the result of statutory provisions.</w:t>
      </w:r>
      <w:r w:rsidR="00545AC3" w:rsidRPr="00F13B1C">
        <w:rPr>
          <w:rFonts w:ascii="Times New Roman" w:hAnsi="Times New Roman" w:cs="Times New Roman"/>
        </w:rPr>
        <w:t xml:space="preserve">  </w:t>
      </w:r>
      <w:r w:rsidR="00F55B81">
        <w:rPr>
          <w:rFonts w:ascii="Times New Roman" w:hAnsi="Times New Roman" w:cs="Times New Roman"/>
        </w:rPr>
        <w:t xml:space="preserve">Fortunately, </w:t>
      </w:r>
      <w:r w:rsidR="00545AC3" w:rsidRPr="00F13B1C">
        <w:rPr>
          <w:rFonts w:ascii="Times New Roman" w:hAnsi="Times New Roman" w:cs="Times New Roman"/>
        </w:rPr>
        <w:t xml:space="preserve">the House Energy and Commerce Committee and the Senate Commerce Committee </w:t>
      </w:r>
      <w:r w:rsidR="00F55B81">
        <w:rPr>
          <w:rFonts w:ascii="Times New Roman" w:hAnsi="Times New Roman" w:cs="Times New Roman"/>
        </w:rPr>
        <w:t xml:space="preserve">are </w:t>
      </w:r>
      <w:r w:rsidR="00545AC3" w:rsidRPr="00F13B1C">
        <w:rPr>
          <w:rFonts w:ascii="Times New Roman" w:hAnsi="Times New Roman" w:cs="Times New Roman"/>
        </w:rPr>
        <w:t>looking</w:t>
      </w:r>
      <w:r w:rsidR="00F55B81">
        <w:rPr>
          <w:rFonts w:ascii="Times New Roman" w:hAnsi="Times New Roman" w:cs="Times New Roman"/>
        </w:rPr>
        <w:t xml:space="preserve"> towards reform.</w:t>
      </w:r>
      <w:r w:rsidR="00545AC3" w:rsidRPr="00F13B1C">
        <w:rPr>
          <w:rFonts w:ascii="Times New Roman" w:hAnsi="Times New Roman" w:cs="Times New Roman"/>
        </w:rPr>
        <w:t xml:space="preserve">  </w:t>
      </w:r>
      <w:r w:rsidR="00C1546F">
        <w:rPr>
          <w:rFonts w:ascii="Times New Roman" w:hAnsi="Times New Roman" w:cs="Times New Roman"/>
        </w:rPr>
        <w:t xml:space="preserve">I defer to </w:t>
      </w:r>
      <w:r w:rsidR="00737051">
        <w:rPr>
          <w:rFonts w:ascii="Times New Roman" w:hAnsi="Times New Roman" w:cs="Times New Roman"/>
        </w:rPr>
        <w:t xml:space="preserve">the </w:t>
      </w:r>
      <w:r w:rsidR="00C1546F">
        <w:rPr>
          <w:rFonts w:ascii="Times New Roman" w:hAnsi="Times New Roman" w:cs="Times New Roman"/>
        </w:rPr>
        <w:t xml:space="preserve">Congress on the timing and content of any changes it deems appropriate.  </w:t>
      </w:r>
      <w:r w:rsidR="00545AC3" w:rsidRPr="00F13B1C">
        <w:rPr>
          <w:rFonts w:ascii="Times New Roman" w:hAnsi="Times New Roman" w:cs="Times New Roman"/>
        </w:rPr>
        <w:t>In the meantime, there is a great deal the</w:t>
      </w:r>
      <w:r w:rsidR="00F55B81">
        <w:rPr>
          <w:rFonts w:ascii="Times New Roman" w:hAnsi="Times New Roman" w:cs="Times New Roman"/>
        </w:rPr>
        <w:t xml:space="preserve"> FCC</w:t>
      </w:r>
      <w:r w:rsidR="00545AC3" w:rsidRPr="00F13B1C">
        <w:rPr>
          <w:rFonts w:ascii="Times New Roman" w:hAnsi="Times New Roman" w:cs="Times New Roman"/>
        </w:rPr>
        <w:t xml:space="preserve"> can </w:t>
      </w:r>
      <w:r w:rsidR="00C1546F">
        <w:rPr>
          <w:rFonts w:ascii="Times New Roman" w:hAnsi="Times New Roman" w:cs="Times New Roman"/>
        </w:rPr>
        <w:t xml:space="preserve">do on its own accord </w:t>
      </w:r>
      <w:r w:rsidR="00203390" w:rsidRPr="00F13B1C">
        <w:rPr>
          <w:rFonts w:ascii="Times New Roman" w:hAnsi="Times New Roman" w:cs="Times New Roman"/>
        </w:rPr>
        <w:t xml:space="preserve">to </w:t>
      </w:r>
      <w:r w:rsidR="009569F1">
        <w:rPr>
          <w:rFonts w:ascii="Times New Roman" w:hAnsi="Times New Roman" w:cs="Times New Roman"/>
        </w:rPr>
        <w:t>clear out the regulatory underbrush</w:t>
      </w:r>
      <w:r w:rsidR="00203390" w:rsidRPr="00F13B1C">
        <w:rPr>
          <w:rFonts w:ascii="Times New Roman" w:hAnsi="Times New Roman" w:cs="Times New Roman"/>
        </w:rPr>
        <w:t xml:space="preserve">. </w:t>
      </w:r>
    </w:p>
    <w:p w:rsidR="003D3264" w:rsidRDefault="00367EC7" w:rsidP="00C1546F">
      <w:pPr>
        <w:spacing w:after="0"/>
        <w:ind w:firstLine="720"/>
        <w:rPr>
          <w:rFonts w:ascii="Times New Roman" w:hAnsi="Times New Roman" w:cs="Times New Roman"/>
        </w:rPr>
      </w:pPr>
      <w:r w:rsidRPr="00F13B1C">
        <w:rPr>
          <w:rFonts w:ascii="Times New Roman" w:hAnsi="Times New Roman" w:cs="Times New Roman"/>
        </w:rPr>
        <w:t xml:space="preserve"> </w:t>
      </w:r>
    </w:p>
    <w:p w:rsidR="00856BB5" w:rsidRPr="00F13B1C" w:rsidRDefault="00856BB5" w:rsidP="00C1546F">
      <w:pPr>
        <w:spacing w:after="0"/>
        <w:ind w:firstLine="720"/>
        <w:rPr>
          <w:rFonts w:ascii="Times New Roman" w:hAnsi="Times New Roman" w:cs="Times New Roman"/>
        </w:rPr>
      </w:pPr>
      <w:r>
        <w:rPr>
          <w:rFonts w:ascii="Times New Roman" w:hAnsi="Times New Roman" w:cs="Times New Roman"/>
        </w:rPr>
        <w:t xml:space="preserve">I will start with broadcasting since </w:t>
      </w:r>
      <w:r w:rsidR="00C729DE">
        <w:rPr>
          <w:rFonts w:ascii="Times New Roman" w:hAnsi="Times New Roman" w:cs="Times New Roman"/>
        </w:rPr>
        <w:t>it is</w:t>
      </w:r>
      <w:r>
        <w:rPr>
          <w:rFonts w:ascii="Times New Roman" w:hAnsi="Times New Roman" w:cs="Times New Roman"/>
        </w:rPr>
        <w:t xml:space="preserve"> the most heavily regulated.</w:t>
      </w:r>
    </w:p>
    <w:p w:rsidR="003D4A8E" w:rsidRPr="00F13B1C" w:rsidRDefault="003D4A8E" w:rsidP="00F82A81">
      <w:pPr>
        <w:spacing w:after="0"/>
        <w:rPr>
          <w:rFonts w:ascii="Times New Roman" w:hAnsi="Times New Roman" w:cs="Times New Roman"/>
        </w:rPr>
      </w:pPr>
    </w:p>
    <w:p w:rsidR="009047B7" w:rsidRPr="00F13B1C" w:rsidRDefault="009047B7" w:rsidP="00F82A81">
      <w:pPr>
        <w:spacing w:after="0"/>
        <w:rPr>
          <w:rFonts w:ascii="Times New Roman" w:hAnsi="Times New Roman" w:cs="Times New Roman"/>
          <w:b/>
          <w:i/>
        </w:rPr>
      </w:pPr>
      <w:r w:rsidRPr="00F13B1C">
        <w:rPr>
          <w:rFonts w:ascii="Times New Roman" w:hAnsi="Times New Roman" w:cs="Times New Roman"/>
          <w:b/>
          <w:i/>
        </w:rPr>
        <w:t>Media Ownership</w:t>
      </w:r>
    </w:p>
    <w:p w:rsidR="009047B7" w:rsidRPr="00F13B1C" w:rsidRDefault="009047B7" w:rsidP="00F82A81">
      <w:pPr>
        <w:spacing w:after="0"/>
        <w:rPr>
          <w:rFonts w:ascii="Times New Roman" w:hAnsi="Times New Roman" w:cs="Times New Roman"/>
          <w:b/>
          <w:i/>
        </w:rPr>
      </w:pPr>
    </w:p>
    <w:p w:rsidR="006629FB" w:rsidRPr="00F13B1C" w:rsidRDefault="00C1480E" w:rsidP="0086792E">
      <w:pPr>
        <w:ind w:firstLine="720"/>
        <w:rPr>
          <w:rFonts w:ascii="Times New Roman" w:hAnsi="Times New Roman" w:cs="Times New Roman"/>
        </w:rPr>
      </w:pPr>
      <w:r>
        <w:rPr>
          <w:rFonts w:ascii="Times New Roman" w:hAnsi="Times New Roman" w:cs="Times New Roman"/>
        </w:rPr>
        <w:t>One of the</w:t>
      </w:r>
      <w:r w:rsidR="00BF3683">
        <w:rPr>
          <w:rFonts w:ascii="Times New Roman" w:hAnsi="Times New Roman" w:cs="Times New Roman"/>
        </w:rPr>
        <w:t xml:space="preserve"> </w:t>
      </w:r>
      <w:r w:rsidR="004A1F7D">
        <w:rPr>
          <w:rFonts w:ascii="Times New Roman" w:hAnsi="Times New Roman" w:cs="Times New Roman"/>
        </w:rPr>
        <w:t>biggest</w:t>
      </w:r>
      <w:r w:rsidR="00BF3683">
        <w:rPr>
          <w:rFonts w:ascii="Times New Roman" w:hAnsi="Times New Roman" w:cs="Times New Roman"/>
        </w:rPr>
        <w:t xml:space="preserve"> issue</w:t>
      </w:r>
      <w:r>
        <w:rPr>
          <w:rFonts w:ascii="Times New Roman" w:hAnsi="Times New Roman" w:cs="Times New Roman"/>
        </w:rPr>
        <w:t>s</w:t>
      </w:r>
      <w:r w:rsidR="00BF3683">
        <w:rPr>
          <w:rFonts w:ascii="Times New Roman" w:hAnsi="Times New Roman" w:cs="Times New Roman"/>
        </w:rPr>
        <w:t xml:space="preserve"> facing </w:t>
      </w:r>
      <w:r w:rsidR="006F2804">
        <w:rPr>
          <w:rFonts w:ascii="Times New Roman" w:hAnsi="Times New Roman" w:cs="Times New Roman"/>
        </w:rPr>
        <w:t xml:space="preserve">many </w:t>
      </w:r>
      <w:r w:rsidR="00BF3683">
        <w:rPr>
          <w:rFonts w:ascii="Times New Roman" w:hAnsi="Times New Roman" w:cs="Times New Roman"/>
        </w:rPr>
        <w:t xml:space="preserve">broadcasters today </w:t>
      </w:r>
      <w:r w:rsidR="00DF6338">
        <w:rPr>
          <w:rFonts w:ascii="Times New Roman" w:hAnsi="Times New Roman" w:cs="Times New Roman"/>
        </w:rPr>
        <w:t xml:space="preserve">is </w:t>
      </w:r>
      <w:r w:rsidR="00BF3683">
        <w:rPr>
          <w:rFonts w:ascii="Times New Roman" w:hAnsi="Times New Roman" w:cs="Times New Roman"/>
        </w:rPr>
        <w:t xml:space="preserve">the FCC’s Media Ownership rules.  </w:t>
      </w:r>
      <w:r w:rsidR="00947BCD" w:rsidRPr="00F13B1C">
        <w:rPr>
          <w:rFonts w:ascii="Times New Roman" w:hAnsi="Times New Roman" w:cs="Times New Roman"/>
        </w:rPr>
        <w:t xml:space="preserve">According to </w:t>
      </w:r>
      <w:r w:rsidR="00DD5026" w:rsidRPr="00F13B1C">
        <w:rPr>
          <w:rFonts w:ascii="Times New Roman" w:hAnsi="Times New Roman" w:cs="Times New Roman"/>
        </w:rPr>
        <w:t>Section 202(h) of the Telecommunication</w:t>
      </w:r>
      <w:r w:rsidR="00223E39">
        <w:rPr>
          <w:rFonts w:ascii="Times New Roman" w:hAnsi="Times New Roman" w:cs="Times New Roman"/>
        </w:rPr>
        <w:t>s</w:t>
      </w:r>
      <w:r w:rsidR="00DD5026" w:rsidRPr="00F13B1C">
        <w:rPr>
          <w:rFonts w:ascii="Times New Roman" w:hAnsi="Times New Roman" w:cs="Times New Roman"/>
        </w:rPr>
        <w:t xml:space="preserve"> Act of 1996 </w:t>
      </w:r>
      <w:r w:rsidR="00947BCD" w:rsidRPr="00F13B1C">
        <w:rPr>
          <w:rFonts w:ascii="Times New Roman" w:hAnsi="Times New Roman" w:cs="Times New Roman"/>
        </w:rPr>
        <w:t xml:space="preserve">the FCC is </w:t>
      </w:r>
      <w:r w:rsidR="00C1546F">
        <w:rPr>
          <w:rFonts w:ascii="Times New Roman" w:hAnsi="Times New Roman" w:cs="Times New Roman"/>
          <w:i/>
        </w:rPr>
        <w:t>required</w:t>
      </w:r>
      <w:r w:rsidR="00C1546F" w:rsidRPr="00F13B1C">
        <w:rPr>
          <w:rFonts w:ascii="Times New Roman" w:hAnsi="Times New Roman" w:cs="Times New Roman"/>
        </w:rPr>
        <w:t xml:space="preserve"> </w:t>
      </w:r>
      <w:r w:rsidR="00947BCD" w:rsidRPr="00F13B1C">
        <w:rPr>
          <w:rFonts w:ascii="Times New Roman" w:hAnsi="Times New Roman" w:cs="Times New Roman"/>
        </w:rPr>
        <w:t xml:space="preserve">to review </w:t>
      </w:r>
      <w:r w:rsidR="00AF750B">
        <w:rPr>
          <w:rFonts w:ascii="Times New Roman" w:hAnsi="Times New Roman" w:cs="Times New Roman"/>
          <w:spacing w:val="-2"/>
        </w:rPr>
        <w:t>these</w:t>
      </w:r>
      <w:r w:rsidR="00DD5026" w:rsidRPr="00F13B1C">
        <w:rPr>
          <w:rFonts w:ascii="Times New Roman" w:hAnsi="Times New Roman" w:cs="Times New Roman"/>
          <w:spacing w:val="-2"/>
        </w:rPr>
        <w:t xml:space="preserve"> </w:t>
      </w:r>
      <w:r w:rsidR="00947BCD" w:rsidRPr="00F13B1C">
        <w:rPr>
          <w:rFonts w:ascii="Times New Roman" w:hAnsi="Times New Roman" w:cs="Times New Roman"/>
          <w:spacing w:val="-2"/>
        </w:rPr>
        <w:t>rules</w:t>
      </w:r>
      <w:r w:rsidR="00F55B81">
        <w:rPr>
          <w:rFonts w:ascii="Times New Roman" w:hAnsi="Times New Roman" w:cs="Times New Roman"/>
          <w:spacing w:val="-2"/>
        </w:rPr>
        <w:t xml:space="preserve"> </w:t>
      </w:r>
      <w:r w:rsidR="00947BCD" w:rsidRPr="00F13B1C">
        <w:rPr>
          <w:rFonts w:ascii="Times New Roman" w:hAnsi="Times New Roman" w:cs="Times New Roman"/>
          <w:spacing w:val="-2"/>
        </w:rPr>
        <w:t>every four years</w:t>
      </w:r>
      <w:r w:rsidR="00DD5026" w:rsidRPr="00F13B1C">
        <w:rPr>
          <w:rFonts w:ascii="Times New Roman" w:hAnsi="Times New Roman" w:cs="Times New Roman"/>
          <w:spacing w:val="-2"/>
        </w:rPr>
        <w:t xml:space="preserve">.  It </w:t>
      </w:r>
      <w:r w:rsidR="00947BCD" w:rsidRPr="00F13B1C">
        <w:rPr>
          <w:rFonts w:ascii="Times New Roman" w:hAnsi="Times New Roman" w:cs="Times New Roman"/>
          <w:spacing w:val="-2"/>
        </w:rPr>
        <w:t xml:space="preserve">is </w:t>
      </w:r>
      <w:r w:rsidR="00947BCD" w:rsidRPr="00F13B1C">
        <w:rPr>
          <w:rFonts w:ascii="Times New Roman" w:hAnsi="Times New Roman" w:cs="Times New Roman"/>
          <w:i/>
          <w:spacing w:val="-2"/>
        </w:rPr>
        <w:t>supposed</w:t>
      </w:r>
      <w:r w:rsidR="00947BCD" w:rsidRPr="00F13B1C">
        <w:rPr>
          <w:rFonts w:ascii="Times New Roman" w:hAnsi="Times New Roman" w:cs="Times New Roman"/>
          <w:spacing w:val="-2"/>
        </w:rPr>
        <w:t xml:space="preserve"> to</w:t>
      </w:r>
      <w:r w:rsidR="00DD5026" w:rsidRPr="00F13B1C">
        <w:rPr>
          <w:rFonts w:ascii="Times New Roman" w:hAnsi="Times New Roman" w:cs="Times New Roman"/>
          <w:spacing w:val="-2"/>
        </w:rPr>
        <w:t xml:space="preserve"> repeal or modify </w:t>
      </w:r>
      <w:r w:rsidR="00947BCD" w:rsidRPr="00F13B1C">
        <w:rPr>
          <w:rFonts w:ascii="Times New Roman" w:hAnsi="Times New Roman" w:cs="Times New Roman"/>
          <w:spacing w:val="-2"/>
        </w:rPr>
        <w:t>any rules</w:t>
      </w:r>
      <w:r w:rsidR="00DD5026" w:rsidRPr="00F13B1C">
        <w:rPr>
          <w:rFonts w:ascii="Times New Roman" w:hAnsi="Times New Roman" w:cs="Times New Roman"/>
          <w:spacing w:val="-2"/>
        </w:rPr>
        <w:t xml:space="preserve"> that can no longer be justified due to competition.</w:t>
      </w:r>
      <w:r w:rsidR="00DD5026" w:rsidRPr="00F13B1C">
        <w:rPr>
          <w:rStyle w:val="FootnoteReference"/>
          <w:rFonts w:ascii="Times New Roman" w:hAnsi="Times New Roman" w:cs="Times New Roman"/>
          <w:spacing w:val="-2"/>
        </w:rPr>
        <w:footnoteReference w:id="22"/>
      </w:r>
      <w:r w:rsidR="00DD5026" w:rsidRPr="00F13B1C">
        <w:rPr>
          <w:rFonts w:ascii="Times New Roman" w:hAnsi="Times New Roman" w:cs="Times New Roman"/>
          <w:spacing w:val="-2"/>
        </w:rPr>
        <w:t xml:space="preserve">  Even </w:t>
      </w:r>
      <w:r w:rsidR="00947BCD" w:rsidRPr="00F13B1C">
        <w:rPr>
          <w:rFonts w:ascii="Times New Roman" w:hAnsi="Times New Roman" w:cs="Times New Roman"/>
          <w:spacing w:val="-2"/>
        </w:rPr>
        <w:t>when writing the law</w:t>
      </w:r>
      <w:r w:rsidR="00684647">
        <w:rPr>
          <w:rFonts w:ascii="Times New Roman" w:hAnsi="Times New Roman" w:cs="Times New Roman"/>
          <w:spacing w:val="-2"/>
        </w:rPr>
        <w:t xml:space="preserve"> </w:t>
      </w:r>
      <w:r w:rsidR="00DD5026" w:rsidRPr="00F13B1C">
        <w:rPr>
          <w:rFonts w:ascii="Times New Roman" w:hAnsi="Times New Roman" w:cs="Times New Roman"/>
          <w:spacing w:val="-2"/>
        </w:rPr>
        <w:t xml:space="preserve">18 years ago, Congress recognized that the media landscape was becoming more competitive and wanted the ownership limits </w:t>
      </w:r>
      <w:r w:rsidR="00F55B81">
        <w:rPr>
          <w:rFonts w:ascii="Times New Roman" w:hAnsi="Times New Roman" w:cs="Times New Roman"/>
          <w:spacing w:val="-2"/>
        </w:rPr>
        <w:t>to be</w:t>
      </w:r>
      <w:r w:rsidR="00DD5026" w:rsidRPr="00F13B1C">
        <w:rPr>
          <w:rFonts w:ascii="Times New Roman" w:hAnsi="Times New Roman" w:cs="Times New Roman"/>
          <w:spacing w:val="-2"/>
        </w:rPr>
        <w:t xml:space="preserve"> only as restr</w:t>
      </w:r>
      <w:r w:rsidR="00947BCD" w:rsidRPr="00F13B1C">
        <w:rPr>
          <w:rFonts w:ascii="Times New Roman" w:hAnsi="Times New Roman" w:cs="Times New Roman"/>
          <w:spacing w:val="-2"/>
        </w:rPr>
        <w:t xml:space="preserve">ictive as absolutely necessary.  </w:t>
      </w:r>
      <w:r w:rsidR="00947BCD" w:rsidRPr="00F13B1C">
        <w:rPr>
          <w:rFonts w:ascii="Times New Roman" w:hAnsi="Times New Roman" w:cs="Times New Roman"/>
        </w:rPr>
        <w:t>Unfortunately, this past April, the</w:t>
      </w:r>
      <w:r w:rsidR="00DD5026" w:rsidRPr="00F13B1C">
        <w:rPr>
          <w:rFonts w:ascii="Times New Roman" w:hAnsi="Times New Roman" w:cs="Times New Roman"/>
        </w:rPr>
        <w:t xml:space="preserve"> </w:t>
      </w:r>
      <w:r w:rsidR="003658A3" w:rsidRPr="00F13B1C">
        <w:rPr>
          <w:rFonts w:ascii="Times New Roman" w:hAnsi="Times New Roman" w:cs="Times New Roman"/>
        </w:rPr>
        <w:t>Commission</w:t>
      </w:r>
      <w:r w:rsidR="00947BCD" w:rsidRPr="00F13B1C">
        <w:rPr>
          <w:rFonts w:ascii="Times New Roman" w:hAnsi="Times New Roman" w:cs="Times New Roman"/>
        </w:rPr>
        <w:t xml:space="preserve"> ignored this requirement and</w:t>
      </w:r>
      <w:r w:rsidR="003658A3" w:rsidRPr="00F13B1C">
        <w:rPr>
          <w:rFonts w:ascii="Times New Roman" w:hAnsi="Times New Roman" w:cs="Times New Roman"/>
        </w:rPr>
        <w:t xml:space="preserve"> </w:t>
      </w:r>
      <w:r w:rsidR="00DD5026" w:rsidRPr="00F13B1C">
        <w:rPr>
          <w:rFonts w:ascii="Times New Roman" w:hAnsi="Times New Roman" w:cs="Times New Roman"/>
        </w:rPr>
        <w:t>voted</w:t>
      </w:r>
      <w:r w:rsidR="003658A3" w:rsidRPr="00F13B1C">
        <w:rPr>
          <w:rFonts w:ascii="Times New Roman" w:hAnsi="Times New Roman" w:cs="Times New Roman"/>
        </w:rPr>
        <w:t xml:space="preserve"> to punt </w:t>
      </w:r>
      <w:r w:rsidR="004C0FA0" w:rsidRPr="00F13B1C">
        <w:rPr>
          <w:rFonts w:ascii="Times New Roman" w:hAnsi="Times New Roman" w:cs="Times New Roman"/>
        </w:rPr>
        <w:t>this review</w:t>
      </w:r>
      <w:r w:rsidR="003658A3" w:rsidRPr="00F13B1C">
        <w:rPr>
          <w:rFonts w:ascii="Times New Roman" w:hAnsi="Times New Roman" w:cs="Times New Roman"/>
        </w:rPr>
        <w:t xml:space="preserve"> until June 2016, at the earliest.</w:t>
      </w:r>
      <w:r w:rsidR="001635D4">
        <w:rPr>
          <w:rStyle w:val="FootnoteReference"/>
          <w:rFonts w:ascii="Times New Roman" w:hAnsi="Times New Roman" w:cs="Times New Roman"/>
        </w:rPr>
        <w:footnoteReference w:id="23"/>
      </w:r>
      <w:r w:rsidR="003658A3" w:rsidRPr="00F13B1C">
        <w:rPr>
          <w:rFonts w:ascii="Times New Roman" w:hAnsi="Times New Roman" w:cs="Times New Roman"/>
        </w:rPr>
        <w:t xml:space="preserve">  </w:t>
      </w:r>
      <w:r w:rsidR="00DD5026" w:rsidRPr="00F13B1C">
        <w:rPr>
          <w:rFonts w:ascii="Times New Roman" w:hAnsi="Times New Roman" w:cs="Times New Roman"/>
        </w:rPr>
        <w:t>With the last</w:t>
      </w:r>
      <w:r w:rsidR="00F55B81">
        <w:rPr>
          <w:rFonts w:ascii="Times New Roman" w:hAnsi="Times New Roman" w:cs="Times New Roman"/>
        </w:rPr>
        <w:t xml:space="preserve"> review completed in 2007,</w:t>
      </w:r>
      <w:r w:rsidR="00FD098A">
        <w:rPr>
          <w:rStyle w:val="FootnoteReference"/>
          <w:rFonts w:ascii="Times New Roman" w:hAnsi="Times New Roman" w:cs="Times New Roman"/>
        </w:rPr>
        <w:footnoteReference w:id="24"/>
      </w:r>
      <w:r w:rsidR="00F55B81">
        <w:rPr>
          <w:rFonts w:ascii="Times New Roman" w:hAnsi="Times New Roman" w:cs="Times New Roman"/>
        </w:rPr>
        <w:t xml:space="preserve"> the FCC </w:t>
      </w:r>
      <w:r w:rsidR="00DD5026" w:rsidRPr="00F13B1C">
        <w:rPr>
          <w:rFonts w:ascii="Times New Roman" w:hAnsi="Times New Roman" w:cs="Times New Roman"/>
        </w:rPr>
        <w:t xml:space="preserve">will go almost a decade without updating </w:t>
      </w:r>
      <w:r w:rsidR="00AF750B">
        <w:rPr>
          <w:rFonts w:ascii="Times New Roman" w:hAnsi="Times New Roman" w:cs="Times New Roman"/>
        </w:rPr>
        <w:t>these</w:t>
      </w:r>
      <w:r w:rsidR="00DD5026" w:rsidRPr="00F13B1C">
        <w:rPr>
          <w:rFonts w:ascii="Times New Roman" w:hAnsi="Times New Roman" w:cs="Times New Roman"/>
        </w:rPr>
        <w:t xml:space="preserve"> rules.  </w:t>
      </w:r>
      <w:r w:rsidR="003658A3" w:rsidRPr="00F13B1C">
        <w:rPr>
          <w:rFonts w:ascii="Times New Roman" w:hAnsi="Times New Roman" w:cs="Times New Roman"/>
        </w:rPr>
        <w:t xml:space="preserve">I </w:t>
      </w:r>
      <w:r w:rsidR="006A51C7" w:rsidRPr="00F13B1C">
        <w:rPr>
          <w:rFonts w:ascii="Times New Roman" w:hAnsi="Times New Roman" w:cs="Times New Roman"/>
        </w:rPr>
        <w:t>am not aware of any</w:t>
      </w:r>
      <w:r w:rsidR="003658A3" w:rsidRPr="00F13B1C">
        <w:rPr>
          <w:rFonts w:ascii="Times New Roman" w:hAnsi="Times New Roman" w:cs="Times New Roman"/>
        </w:rPr>
        <w:t xml:space="preserve"> precedent that allows a </w:t>
      </w:r>
      <w:r w:rsidR="00F55B81">
        <w:rPr>
          <w:rFonts w:ascii="Times New Roman" w:hAnsi="Times New Roman" w:cs="Times New Roman"/>
        </w:rPr>
        <w:t>f</w:t>
      </w:r>
      <w:r w:rsidR="006A51C7" w:rsidRPr="00F13B1C">
        <w:rPr>
          <w:rFonts w:ascii="Times New Roman" w:hAnsi="Times New Roman" w:cs="Times New Roman"/>
        </w:rPr>
        <w:t xml:space="preserve">ederal </w:t>
      </w:r>
      <w:r w:rsidR="00F55B81">
        <w:rPr>
          <w:rFonts w:ascii="Times New Roman" w:hAnsi="Times New Roman" w:cs="Times New Roman"/>
        </w:rPr>
        <w:t>department or a</w:t>
      </w:r>
      <w:r w:rsidR="003658A3" w:rsidRPr="00F13B1C">
        <w:rPr>
          <w:rFonts w:ascii="Times New Roman" w:hAnsi="Times New Roman" w:cs="Times New Roman"/>
        </w:rPr>
        <w:t xml:space="preserve">gency to decline to meet a statutory deadline </w:t>
      </w:r>
      <w:r w:rsidR="006A51C7" w:rsidRPr="00F13B1C">
        <w:rPr>
          <w:rFonts w:ascii="Times New Roman" w:hAnsi="Times New Roman" w:cs="Times New Roman"/>
        </w:rPr>
        <w:t>simply</w:t>
      </w:r>
      <w:r w:rsidR="003658A3" w:rsidRPr="00F13B1C">
        <w:rPr>
          <w:rFonts w:ascii="Times New Roman" w:hAnsi="Times New Roman" w:cs="Times New Roman"/>
        </w:rPr>
        <w:t xml:space="preserve"> because </w:t>
      </w:r>
      <w:r w:rsidR="00FE0BE8">
        <w:rPr>
          <w:rFonts w:ascii="Times New Roman" w:hAnsi="Times New Roman" w:cs="Times New Roman"/>
        </w:rPr>
        <w:t xml:space="preserve">it doesn’t </w:t>
      </w:r>
      <w:r w:rsidR="00947BCD" w:rsidRPr="00F13B1C">
        <w:rPr>
          <w:rFonts w:ascii="Times New Roman" w:hAnsi="Times New Roman" w:cs="Times New Roman"/>
        </w:rPr>
        <w:t>want</w:t>
      </w:r>
      <w:r w:rsidR="003658A3" w:rsidRPr="00F13B1C">
        <w:rPr>
          <w:rFonts w:ascii="Times New Roman" w:hAnsi="Times New Roman" w:cs="Times New Roman"/>
        </w:rPr>
        <w:t xml:space="preserve"> </w:t>
      </w:r>
      <w:r w:rsidR="006A51C7" w:rsidRPr="00F13B1C">
        <w:rPr>
          <w:rFonts w:ascii="Times New Roman" w:hAnsi="Times New Roman" w:cs="Times New Roman"/>
        </w:rPr>
        <w:t>to comply</w:t>
      </w:r>
      <w:r w:rsidR="003658A3" w:rsidRPr="00F13B1C">
        <w:rPr>
          <w:rFonts w:ascii="Times New Roman" w:hAnsi="Times New Roman" w:cs="Times New Roman"/>
        </w:rPr>
        <w:t>.</w:t>
      </w:r>
      <w:r w:rsidR="006629FB" w:rsidRPr="00F13B1C">
        <w:rPr>
          <w:rFonts w:ascii="Times New Roman" w:hAnsi="Times New Roman" w:cs="Times New Roman"/>
        </w:rPr>
        <w:t xml:space="preserve">  </w:t>
      </w:r>
    </w:p>
    <w:p w:rsidR="003658A3" w:rsidRPr="001F5E61" w:rsidRDefault="006629FB" w:rsidP="0062369C">
      <w:pPr>
        <w:ind w:firstLine="720"/>
        <w:rPr>
          <w:rFonts w:ascii="Times New Roman" w:hAnsi="Times New Roman" w:cs="Times New Roman"/>
        </w:rPr>
      </w:pPr>
      <w:r w:rsidRPr="00F13B1C">
        <w:rPr>
          <w:rFonts w:ascii="Times New Roman" w:hAnsi="Times New Roman" w:cs="Times New Roman"/>
        </w:rPr>
        <w:t>I would challenge anyone to look in the mirror</w:t>
      </w:r>
      <w:r w:rsidR="00162B5F">
        <w:rPr>
          <w:rFonts w:ascii="Times New Roman" w:hAnsi="Times New Roman" w:cs="Times New Roman"/>
        </w:rPr>
        <w:t xml:space="preserve"> and</w:t>
      </w:r>
      <w:r w:rsidRPr="00F13B1C">
        <w:rPr>
          <w:rFonts w:ascii="Times New Roman" w:hAnsi="Times New Roman" w:cs="Times New Roman"/>
        </w:rPr>
        <w:t xml:space="preserve"> with a straight face say that we need to </w:t>
      </w:r>
      <w:r w:rsidRPr="009527D9">
        <w:rPr>
          <w:rFonts w:ascii="Times New Roman" w:hAnsi="Times New Roman" w:cs="Times New Roman"/>
          <w:i/>
        </w:rPr>
        <w:t>tighten</w:t>
      </w:r>
      <w:r w:rsidRPr="00F13B1C">
        <w:rPr>
          <w:rFonts w:ascii="Times New Roman" w:hAnsi="Times New Roman" w:cs="Times New Roman"/>
        </w:rPr>
        <w:t xml:space="preserve"> the media ownership rules, especially for the struggling newspaper industry.  </w:t>
      </w:r>
      <w:r w:rsidR="00684647">
        <w:rPr>
          <w:rFonts w:ascii="Times New Roman" w:hAnsi="Times New Roman" w:cs="Times New Roman"/>
        </w:rPr>
        <w:t xml:space="preserve">Since </w:t>
      </w:r>
      <w:r w:rsidR="00C51684" w:rsidRPr="00F13B1C">
        <w:rPr>
          <w:rFonts w:ascii="Times New Roman" w:hAnsi="Times New Roman" w:cs="Times New Roman"/>
        </w:rPr>
        <w:t xml:space="preserve">my speech is about video, </w:t>
      </w:r>
      <w:r w:rsidR="00684647">
        <w:rPr>
          <w:rFonts w:ascii="Times New Roman" w:hAnsi="Times New Roman" w:cs="Times New Roman"/>
        </w:rPr>
        <w:t>let me</w:t>
      </w:r>
      <w:r w:rsidR="00C51684" w:rsidRPr="00F13B1C">
        <w:rPr>
          <w:rFonts w:ascii="Times New Roman" w:hAnsi="Times New Roman" w:cs="Times New Roman"/>
        </w:rPr>
        <w:t xml:space="preserve"> </w:t>
      </w:r>
      <w:r w:rsidR="00E944BC" w:rsidRPr="00F13B1C">
        <w:rPr>
          <w:rFonts w:ascii="Times New Roman" w:hAnsi="Times New Roman" w:cs="Times New Roman"/>
        </w:rPr>
        <w:t>focus</w:t>
      </w:r>
      <w:r w:rsidR="00DD5026" w:rsidRPr="00F13B1C">
        <w:rPr>
          <w:rFonts w:ascii="Times New Roman" w:hAnsi="Times New Roman" w:cs="Times New Roman"/>
        </w:rPr>
        <w:t xml:space="preserve"> </w:t>
      </w:r>
      <w:r w:rsidR="00684647">
        <w:rPr>
          <w:rFonts w:ascii="Times New Roman" w:hAnsi="Times New Roman" w:cs="Times New Roman"/>
        </w:rPr>
        <w:t xml:space="preserve">for a minute </w:t>
      </w:r>
      <w:r w:rsidR="00E944BC" w:rsidRPr="00F13B1C">
        <w:rPr>
          <w:rFonts w:ascii="Times New Roman" w:hAnsi="Times New Roman" w:cs="Times New Roman"/>
        </w:rPr>
        <w:t>on</w:t>
      </w:r>
      <w:r w:rsidR="00C51684" w:rsidRPr="00F13B1C">
        <w:rPr>
          <w:rFonts w:ascii="Times New Roman" w:hAnsi="Times New Roman" w:cs="Times New Roman"/>
        </w:rPr>
        <w:t xml:space="preserve"> </w:t>
      </w:r>
      <w:r w:rsidR="003658A3" w:rsidRPr="00F13B1C">
        <w:rPr>
          <w:rFonts w:ascii="Times New Roman" w:hAnsi="Times New Roman" w:cs="Times New Roman"/>
        </w:rPr>
        <w:t>the</w:t>
      </w:r>
      <w:r w:rsidR="0065080A" w:rsidRPr="00F13B1C">
        <w:rPr>
          <w:rFonts w:ascii="Times New Roman" w:hAnsi="Times New Roman" w:cs="Times New Roman"/>
        </w:rPr>
        <w:t xml:space="preserve"> </w:t>
      </w:r>
      <w:r w:rsidR="003658A3" w:rsidRPr="00F13B1C">
        <w:rPr>
          <w:rFonts w:ascii="Times New Roman" w:hAnsi="Times New Roman" w:cs="Times New Roman"/>
        </w:rPr>
        <w:t xml:space="preserve">duopoly </w:t>
      </w:r>
      <w:r w:rsidR="00413186">
        <w:rPr>
          <w:rFonts w:ascii="Times New Roman" w:hAnsi="Times New Roman" w:cs="Times New Roman"/>
        </w:rPr>
        <w:t>rule, which</w:t>
      </w:r>
      <w:r w:rsidR="00C51684" w:rsidRPr="00F13B1C">
        <w:rPr>
          <w:rFonts w:ascii="Times New Roman" w:hAnsi="Times New Roman" w:cs="Times New Roman"/>
        </w:rPr>
        <w:t xml:space="preserve"> prevents</w:t>
      </w:r>
      <w:r w:rsidR="003658A3" w:rsidRPr="00F13B1C">
        <w:rPr>
          <w:rFonts w:ascii="Times New Roman" w:hAnsi="Times New Roman" w:cs="Times New Roman"/>
        </w:rPr>
        <w:t xml:space="preserve"> </w:t>
      </w:r>
      <w:r w:rsidR="00C51684" w:rsidRPr="00F13B1C">
        <w:rPr>
          <w:rFonts w:ascii="Times New Roman" w:hAnsi="Times New Roman" w:cs="Times New Roman"/>
        </w:rPr>
        <w:t>a broadcaster from owning</w:t>
      </w:r>
      <w:r w:rsidR="003658A3" w:rsidRPr="00F13B1C">
        <w:rPr>
          <w:rFonts w:ascii="Times New Roman" w:hAnsi="Times New Roman" w:cs="Times New Roman"/>
        </w:rPr>
        <w:t xml:space="preserve"> two stations in the same market, except in the </w:t>
      </w:r>
      <w:r w:rsidR="00413186">
        <w:rPr>
          <w:rFonts w:ascii="Times New Roman" w:hAnsi="Times New Roman" w:cs="Times New Roman"/>
        </w:rPr>
        <w:t>larger</w:t>
      </w:r>
      <w:r w:rsidR="00413186" w:rsidRPr="00F13B1C">
        <w:rPr>
          <w:rFonts w:ascii="Times New Roman" w:hAnsi="Times New Roman" w:cs="Times New Roman"/>
        </w:rPr>
        <w:t xml:space="preserve"> </w:t>
      </w:r>
      <w:r w:rsidR="003658A3" w:rsidRPr="00F13B1C">
        <w:rPr>
          <w:rFonts w:ascii="Times New Roman" w:hAnsi="Times New Roman" w:cs="Times New Roman"/>
        </w:rPr>
        <w:t xml:space="preserve">markets.  </w:t>
      </w:r>
      <w:r w:rsidR="00C87ADA">
        <w:rPr>
          <w:rFonts w:ascii="Times New Roman" w:hAnsi="Times New Roman" w:cs="Times New Roman"/>
        </w:rPr>
        <w:t>C</w:t>
      </w:r>
      <w:r w:rsidR="003658A3" w:rsidRPr="00F13B1C">
        <w:rPr>
          <w:rFonts w:ascii="Times New Roman" w:hAnsi="Times New Roman" w:cs="Times New Roman"/>
        </w:rPr>
        <w:t xml:space="preserve">ompetition </w:t>
      </w:r>
      <w:r w:rsidR="00C51684" w:rsidRPr="00F13B1C">
        <w:rPr>
          <w:rFonts w:ascii="Times New Roman" w:hAnsi="Times New Roman" w:cs="Times New Roman"/>
        </w:rPr>
        <w:t>and the need for scale is even more important</w:t>
      </w:r>
      <w:r w:rsidR="003658A3" w:rsidRPr="00F13B1C">
        <w:rPr>
          <w:rFonts w:ascii="Times New Roman" w:hAnsi="Times New Roman" w:cs="Times New Roman"/>
        </w:rPr>
        <w:t xml:space="preserve"> in the small</w:t>
      </w:r>
      <w:r w:rsidR="00346EC3" w:rsidRPr="00F13B1C">
        <w:rPr>
          <w:rFonts w:ascii="Times New Roman" w:hAnsi="Times New Roman" w:cs="Times New Roman"/>
        </w:rPr>
        <w:t>er</w:t>
      </w:r>
      <w:r w:rsidR="003658A3" w:rsidRPr="00F13B1C">
        <w:rPr>
          <w:rFonts w:ascii="Times New Roman" w:hAnsi="Times New Roman" w:cs="Times New Roman"/>
        </w:rPr>
        <w:t xml:space="preserve"> markets, where small television stations compete not only with other television stations</w:t>
      </w:r>
      <w:r w:rsidR="002F78A8" w:rsidRPr="00F13B1C">
        <w:rPr>
          <w:rFonts w:ascii="Times New Roman" w:hAnsi="Times New Roman" w:cs="Times New Roman"/>
        </w:rPr>
        <w:t xml:space="preserve">, </w:t>
      </w:r>
      <w:r w:rsidR="009527D9">
        <w:rPr>
          <w:rFonts w:ascii="Times New Roman" w:hAnsi="Times New Roman" w:cs="Times New Roman"/>
        </w:rPr>
        <w:t xml:space="preserve">but </w:t>
      </w:r>
      <w:r w:rsidR="002F78A8" w:rsidRPr="00F13B1C">
        <w:rPr>
          <w:rFonts w:ascii="Times New Roman" w:hAnsi="Times New Roman" w:cs="Times New Roman"/>
        </w:rPr>
        <w:t xml:space="preserve">with </w:t>
      </w:r>
      <w:r w:rsidR="003858B4">
        <w:rPr>
          <w:rFonts w:ascii="Times New Roman" w:hAnsi="Times New Roman" w:cs="Times New Roman"/>
        </w:rPr>
        <w:t>MVPDs</w:t>
      </w:r>
      <w:r w:rsidR="00323BDF">
        <w:rPr>
          <w:rFonts w:ascii="Times New Roman" w:hAnsi="Times New Roman" w:cs="Times New Roman"/>
        </w:rPr>
        <w:t xml:space="preserve"> (Multichannel Video Programming Distributors)</w:t>
      </w:r>
      <w:r w:rsidR="002F78A8" w:rsidRPr="00F13B1C">
        <w:rPr>
          <w:rFonts w:ascii="Times New Roman" w:hAnsi="Times New Roman" w:cs="Times New Roman"/>
        </w:rPr>
        <w:t xml:space="preserve">, </w:t>
      </w:r>
      <w:r w:rsidR="003658A3" w:rsidRPr="00F13B1C">
        <w:rPr>
          <w:rFonts w:ascii="Times New Roman" w:hAnsi="Times New Roman" w:cs="Times New Roman"/>
        </w:rPr>
        <w:t>Groupon, Facebook, Living Social and every other entity that caters to local advertisers.  In the short-term, some small and medium market stations used Joint Sales Agreements</w:t>
      </w:r>
      <w:r w:rsidR="00346EC3" w:rsidRPr="00F13B1C">
        <w:rPr>
          <w:rFonts w:ascii="Times New Roman" w:hAnsi="Times New Roman" w:cs="Times New Roman"/>
        </w:rPr>
        <w:t xml:space="preserve"> (JSAs</w:t>
      </w:r>
      <w:r w:rsidR="00395ACB">
        <w:rPr>
          <w:rFonts w:ascii="Times New Roman" w:hAnsi="Times New Roman" w:cs="Times New Roman"/>
        </w:rPr>
        <w:t xml:space="preserve"> or </w:t>
      </w:r>
      <w:r w:rsidR="003858B4">
        <w:rPr>
          <w:rFonts w:ascii="Times New Roman" w:hAnsi="Times New Roman" w:cs="Times New Roman"/>
        </w:rPr>
        <w:t>shared ad sales staff</w:t>
      </w:r>
      <w:r w:rsidR="00346EC3" w:rsidRPr="00F13B1C">
        <w:rPr>
          <w:rFonts w:ascii="Times New Roman" w:hAnsi="Times New Roman" w:cs="Times New Roman"/>
        </w:rPr>
        <w:t>)</w:t>
      </w:r>
      <w:r w:rsidR="003658A3" w:rsidRPr="00F13B1C">
        <w:rPr>
          <w:rFonts w:ascii="Times New Roman" w:hAnsi="Times New Roman" w:cs="Times New Roman"/>
        </w:rPr>
        <w:t xml:space="preserve"> to survive.  But </w:t>
      </w:r>
      <w:r w:rsidR="00C51684" w:rsidRPr="00F13B1C">
        <w:rPr>
          <w:rFonts w:ascii="Times New Roman" w:hAnsi="Times New Roman" w:cs="Times New Roman"/>
        </w:rPr>
        <w:t xml:space="preserve">instead of </w:t>
      </w:r>
      <w:r w:rsidR="009527D9">
        <w:rPr>
          <w:rFonts w:ascii="Times New Roman" w:hAnsi="Times New Roman" w:cs="Times New Roman"/>
        </w:rPr>
        <w:t>helping these struggling stations</w:t>
      </w:r>
      <w:r w:rsidR="00C51684" w:rsidRPr="00F13B1C">
        <w:rPr>
          <w:rFonts w:ascii="Times New Roman" w:hAnsi="Times New Roman" w:cs="Times New Roman"/>
        </w:rPr>
        <w:t xml:space="preserve">, the FCC effectively </w:t>
      </w:r>
      <w:r w:rsidR="009527D9">
        <w:rPr>
          <w:rFonts w:ascii="Times New Roman" w:hAnsi="Times New Roman" w:cs="Times New Roman"/>
        </w:rPr>
        <w:t>outlawed JSAs</w:t>
      </w:r>
      <w:r w:rsidR="00475E03" w:rsidRPr="00F13B1C">
        <w:rPr>
          <w:rFonts w:ascii="Times New Roman" w:hAnsi="Times New Roman" w:cs="Times New Roman"/>
        </w:rPr>
        <w:t xml:space="preserve"> in the media ownership order</w:t>
      </w:r>
      <w:r w:rsidR="00346EC3" w:rsidRPr="00F13B1C">
        <w:rPr>
          <w:rFonts w:ascii="Times New Roman" w:hAnsi="Times New Roman" w:cs="Times New Roman"/>
        </w:rPr>
        <w:t xml:space="preserve"> </w:t>
      </w:r>
      <w:r w:rsidR="00684647">
        <w:rPr>
          <w:rFonts w:ascii="Times New Roman" w:hAnsi="Times New Roman" w:cs="Times New Roman"/>
        </w:rPr>
        <w:t xml:space="preserve">earlier this year </w:t>
      </w:r>
      <w:r w:rsidR="00346EC3" w:rsidRPr="00F13B1C">
        <w:rPr>
          <w:rFonts w:ascii="Times New Roman" w:hAnsi="Times New Roman" w:cs="Times New Roman"/>
        </w:rPr>
        <w:t>and</w:t>
      </w:r>
      <w:r w:rsidR="00C51684" w:rsidRPr="00F13B1C">
        <w:rPr>
          <w:rFonts w:ascii="Times New Roman" w:hAnsi="Times New Roman" w:cs="Times New Roman"/>
        </w:rPr>
        <w:t xml:space="preserve"> </w:t>
      </w:r>
      <w:r w:rsidR="00475E03" w:rsidRPr="00F13B1C">
        <w:rPr>
          <w:rFonts w:ascii="Times New Roman" w:hAnsi="Times New Roman" w:cs="Times New Roman"/>
        </w:rPr>
        <w:t>gave</w:t>
      </w:r>
      <w:r w:rsidR="00C51684" w:rsidRPr="00F13B1C">
        <w:rPr>
          <w:rFonts w:ascii="Times New Roman" w:hAnsi="Times New Roman" w:cs="Times New Roman"/>
        </w:rPr>
        <w:t xml:space="preserve"> the existing </w:t>
      </w:r>
      <w:r w:rsidR="00346EC3" w:rsidRPr="00F13B1C">
        <w:rPr>
          <w:rFonts w:ascii="Times New Roman" w:hAnsi="Times New Roman" w:cs="Times New Roman"/>
        </w:rPr>
        <w:t>JSAs</w:t>
      </w:r>
      <w:r w:rsidR="00C51684" w:rsidRPr="00F13B1C">
        <w:rPr>
          <w:rFonts w:ascii="Times New Roman" w:hAnsi="Times New Roman" w:cs="Times New Roman"/>
        </w:rPr>
        <w:t xml:space="preserve"> </w:t>
      </w:r>
      <w:r w:rsidR="00475E03" w:rsidRPr="00F13B1C">
        <w:rPr>
          <w:rFonts w:ascii="Times New Roman" w:hAnsi="Times New Roman" w:cs="Times New Roman"/>
        </w:rPr>
        <w:t>in the marketplace a short time</w:t>
      </w:r>
      <w:r w:rsidR="003658A3" w:rsidRPr="00F13B1C">
        <w:rPr>
          <w:rFonts w:ascii="Times New Roman" w:hAnsi="Times New Roman" w:cs="Times New Roman"/>
        </w:rPr>
        <w:t xml:space="preserve"> to unwind.</w:t>
      </w:r>
      <w:r w:rsidR="001635D4">
        <w:rPr>
          <w:rStyle w:val="FootnoteReference"/>
          <w:rFonts w:ascii="Times New Roman" w:hAnsi="Times New Roman" w:cs="Times New Roman"/>
        </w:rPr>
        <w:footnoteReference w:id="25"/>
      </w:r>
      <w:r w:rsidR="003658A3" w:rsidRPr="00F13B1C">
        <w:rPr>
          <w:rFonts w:ascii="Times New Roman" w:hAnsi="Times New Roman" w:cs="Times New Roman"/>
        </w:rPr>
        <w:t xml:space="preserve"> </w:t>
      </w:r>
      <w:r w:rsidR="00475E03" w:rsidRPr="00F13B1C">
        <w:rPr>
          <w:rFonts w:ascii="Times New Roman" w:hAnsi="Times New Roman" w:cs="Times New Roman"/>
        </w:rPr>
        <w:t xml:space="preserve"> This </w:t>
      </w:r>
      <w:r w:rsidR="00475E03" w:rsidRPr="00644FA1">
        <w:rPr>
          <w:rFonts w:ascii="Times New Roman" w:hAnsi="Times New Roman" w:cs="Times New Roman"/>
          <w:i/>
        </w:rPr>
        <w:t>tightened</w:t>
      </w:r>
      <w:r w:rsidR="00475E03" w:rsidRPr="00F13B1C">
        <w:rPr>
          <w:rFonts w:ascii="Times New Roman" w:hAnsi="Times New Roman" w:cs="Times New Roman"/>
        </w:rPr>
        <w:t xml:space="preserve">, rather than </w:t>
      </w:r>
      <w:r w:rsidR="00475E03" w:rsidRPr="00644FA1">
        <w:rPr>
          <w:rFonts w:ascii="Times New Roman" w:hAnsi="Times New Roman" w:cs="Times New Roman"/>
          <w:i/>
        </w:rPr>
        <w:t>loosened</w:t>
      </w:r>
      <w:r w:rsidR="004A7B80">
        <w:rPr>
          <w:rFonts w:ascii="Times New Roman" w:hAnsi="Times New Roman" w:cs="Times New Roman"/>
        </w:rPr>
        <w:t>,</w:t>
      </w:r>
      <w:r w:rsidR="00475E03" w:rsidRPr="00F13B1C">
        <w:rPr>
          <w:rFonts w:ascii="Times New Roman" w:hAnsi="Times New Roman" w:cs="Times New Roman"/>
        </w:rPr>
        <w:t xml:space="preserve"> the ownership rules.  </w:t>
      </w:r>
      <w:r w:rsidR="002F78A8" w:rsidRPr="00F13B1C">
        <w:rPr>
          <w:rFonts w:ascii="Times New Roman" w:hAnsi="Times New Roman" w:cs="Times New Roman"/>
        </w:rPr>
        <w:t xml:space="preserve">And the FCC did this without even </w:t>
      </w:r>
      <w:r w:rsidR="00AF750B">
        <w:rPr>
          <w:rFonts w:ascii="Times New Roman" w:hAnsi="Times New Roman" w:cs="Times New Roman"/>
        </w:rPr>
        <w:t xml:space="preserve">giving </w:t>
      </w:r>
      <w:r w:rsidR="00475E03" w:rsidRPr="00F13B1C">
        <w:rPr>
          <w:rFonts w:ascii="Times New Roman" w:hAnsi="Times New Roman" w:cs="Times New Roman"/>
        </w:rPr>
        <w:t>a sideways glance</w:t>
      </w:r>
      <w:r w:rsidR="002F78A8" w:rsidRPr="00F13B1C">
        <w:rPr>
          <w:rFonts w:ascii="Times New Roman" w:hAnsi="Times New Roman" w:cs="Times New Roman"/>
        </w:rPr>
        <w:t xml:space="preserve"> at the underlying duopoly rule.  </w:t>
      </w:r>
    </w:p>
    <w:p w:rsidR="00BF077C" w:rsidRPr="00F13B1C" w:rsidRDefault="00811A15" w:rsidP="0086792E">
      <w:pPr>
        <w:spacing w:after="0"/>
        <w:ind w:firstLine="720"/>
        <w:rPr>
          <w:rFonts w:ascii="Times New Roman" w:hAnsi="Times New Roman" w:cs="Times New Roman"/>
        </w:rPr>
      </w:pPr>
      <w:r w:rsidRPr="00F13B1C">
        <w:rPr>
          <w:rFonts w:ascii="Times New Roman" w:hAnsi="Times New Roman" w:cs="Times New Roman"/>
        </w:rPr>
        <w:t>Sadly</w:t>
      </w:r>
      <w:r w:rsidR="003658A3" w:rsidRPr="00F13B1C">
        <w:rPr>
          <w:rFonts w:ascii="Times New Roman" w:hAnsi="Times New Roman" w:cs="Times New Roman"/>
        </w:rPr>
        <w:t xml:space="preserve">, </w:t>
      </w:r>
      <w:r w:rsidR="00FF36AD" w:rsidRPr="00F13B1C">
        <w:rPr>
          <w:rFonts w:ascii="Times New Roman" w:hAnsi="Times New Roman" w:cs="Times New Roman"/>
        </w:rPr>
        <w:t xml:space="preserve">not two months later, we are already seeing </w:t>
      </w:r>
      <w:r w:rsidR="003658A3" w:rsidRPr="00F13B1C">
        <w:rPr>
          <w:rFonts w:ascii="Times New Roman" w:hAnsi="Times New Roman" w:cs="Times New Roman"/>
        </w:rPr>
        <w:t xml:space="preserve">the devastating </w:t>
      </w:r>
      <w:r w:rsidR="00FF36AD" w:rsidRPr="00F13B1C">
        <w:rPr>
          <w:rFonts w:ascii="Times New Roman" w:hAnsi="Times New Roman" w:cs="Times New Roman"/>
        </w:rPr>
        <w:t>effects</w:t>
      </w:r>
      <w:r w:rsidR="003658A3" w:rsidRPr="00F13B1C">
        <w:rPr>
          <w:rFonts w:ascii="Times New Roman" w:hAnsi="Times New Roman" w:cs="Times New Roman"/>
        </w:rPr>
        <w:t xml:space="preserve"> of this </w:t>
      </w:r>
      <w:r w:rsidR="00FF36AD" w:rsidRPr="00F13B1C">
        <w:rPr>
          <w:rFonts w:ascii="Times New Roman" w:hAnsi="Times New Roman" w:cs="Times New Roman"/>
        </w:rPr>
        <w:t>misguided decision</w:t>
      </w:r>
      <w:r w:rsidR="003658A3" w:rsidRPr="00F13B1C">
        <w:rPr>
          <w:rFonts w:ascii="Times New Roman" w:hAnsi="Times New Roman" w:cs="Times New Roman"/>
        </w:rPr>
        <w:t xml:space="preserve">.  </w:t>
      </w:r>
      <w:r w:rsidR="00866286" w:rsidRPr="00F13B1C">
        <w:rPr>
          <w:rFonts w:ascii="Times New Roman" w:hAnsi="Times New Roman" w:cs="Times New Roman"/>
        </w:rPr>
        <w:t>A</w:t>
      </w:r>
      <w:r w:rsidR="003658A3" w:rsidRPr="00F13B1C">
        <w:rPr>
          <w:rFonts w:ascii="Times New Roman" w:hAnsi="Times New Roman" w:cs="Times New Roman"/>
        </w:rPr>
        <w:t xml:space="preserve"> couple of weeks ago, Sinclair Broadcasting announced its intention to turn in three television station licenses to the FCC because they were unable to operate these stations </w:t>
      </w:r>
      <w:r w:rsidR="000B1989" w:rsidRPr="00F13B1C">
        <w:rPr>
          <w:rFonts w:ascii="Times New Roman" w:hAnsi="Times New Roman" w:cs="Times New Roman"/>
        </w:rPr>
        <w:t>without</w:t>
      </w:r>
      <w:r w:rsidR="003658A3" w:rsidRPr="00F13B1C">
        <w:rPr>
          <w:rFonts w:ascii="Times New Roman" w:hAnsi="Times New Roman" w:cs="Times New Roman"/>
        </w:rPr>
        <w:t xml:space="preserve"> the JSA structure</w:t>
      </w:r>
      <w:r w:rsidR="00B45CB6">
        <w:rPr>
          <w:rFonts w:ascii="Times New Roman" w:hAnsi="Times New Roman" w:cs="Times New Roman"/>
        </w:rPr>
        <w:t xml:space="preserve"> or sell them</w:t>
      </w:r>
      <w:r w:rsidR="003658A3" w:rsidRPr="00F13B1C">
        <w:rPr>
          <w:rFonts w:ascii="Times New Roman" w:hAnsi="Times New Roman" w:cs="Times New Roman"/>
        </w:rPr>
        <w:t>.</w:t>
      </w:r>
      <w:r w:rsidR="001635D4">
        <w:rPr>
          <w:rStyle w:val="FootnoteReference"/>
          <w:rFonts w:ascii="Times New Roman" w:hAnsi="Times New Roman" w:cs="Times New Roman"/>
        </w:rPr>
        <w:footnoteReference w:id="26"/>
      </w:r>
      <w:r w:rsidR="003658A3" w:rsidRPr="00F13B1C">
        <w:rPr>
          <w:rFonts w:ascii="Times New Roman" w:hAnsi="Times New Roman" w:cs="Times New Roman"/>
        </w:rPr>
        <w:t xml:space="preserve">  In other words, these stations are going dark and television viewers in two markets </w:t>
      </w:r>
      <w:r w:rsidR="00FF36AD" w:rsidRPr="00F13B1C">
        <w:rPr>
          <w:rFonts w:ascii="Times New Roman" w:hAnsi="Times New Roman" w:cs="Times New Roman"/>
        </w:rPr>
        <w:t xml:space="preserve">are being harmed with the </w:t>
      </w:r>
      <w:r w:rsidR="00AF1950" w:rsidRPr="00F13B1C">
        <w:rPr>
          <w:rFonts w:ascii="Times New Roman" w:hAnsi="Times New Roman" w:cs="Times New Roman"/>
        </w:rPr>
        <w:t xml:space="preserve">loss of </w:t>
      </w:r>
      <w:r w:rsidR="00C1546F">
        <w:rPr>
          <w:rFonts w:ascii="Times New Roman" w:hAnsi="Times New Roman" w:cs="Times New Roman"/>
        </w:rPr>
        <w:t>three</w:t>
      </w:r>
      <w:r w:rsidR="00FF36AD" w:rsidRPr="00F13B1C">
        <w:rPr>
          <w:rFonts w:ascii="Times New Roman" w:hAnsi="Times New Roman" w:cs="Times New Roman"/>
        </w:rPr>
        <w:t xml:space="preserve"> </w:t>
      </w:r>
      <w:r w:rsidR="00346EC3" w:rsidRPr="00F13B1C">
        <w:rPr>
          <w:rFonts w:ascii="Times New Roman" w:hAnsi="Times New Roman" w:cs="Times New Roman"/>
        </w:rPr>
        <w:t xml:space="preserve">local </w:t>
      </w:r>
      <w:r w:rsidR="00FF36AD" w:rsidRPr="00F13B1C">
        <w:rPr>
          <w:rFonts w:ascii="Times New Roman" w:hAnsi="Times New Roman" w:cs="Times New Roman"/>
        </w:rPr>
        <w:t>station</w:t>
      </w:r>
      <w:r w:rsidR="00AF1950" w:rsidRPr="00F13B1C">
        <w:rPr>
          <w:rFonts w:ascii="Times New Roman" w:hAnsi="Times New Roman" w:cs="Times New Roman"/>
        </w:rPr>
        <w:t>s</w:t>
      </w:r>
      <w:r w:rsidR="00FF36AD" w:rsidRPr="00F13B1C">
        <w:rPr>
          <w:rFonts w:ascii="Times New Roman" w:hAnsi="Times New Roman" w:cs="Times New Roman"/>
        </w:rPr>
        <w:t>.</w:t>
      </w:r>
      <w:r w:rsidR="00305757" w:rsidRPr="00F13B1C">
        <w:rPr>
          <w:rFonts w:ascii="Times New Roman" w:hAnsi="Times New Roman" w:cs="Times New Roman"/>
        </w:rPr>
        <w:t xml:space="preserve">  </w:t>
      </w:r>
      <w:r w:rsidR="00FF36AD" w:rsidRPr="00F13B1C">
        <w:rPr>
          <w:rFonts w:ascii="Times New Roman" w:hAnsi="Times New Roman" w:cs="Times New Roman"/>
        </w:rPr>
        <w:t xml:space="preserve"> </w:t>
      </w:r>
    </w:p>
    <w:p w:rsidR="00BF077C" w:rsidRPr="00F13B1C" w:rsidRDefault="00BF077C" w:rsidP="00F82A81">
      <w:pPr>
        <w:spacing w:after="0"/>
        <w:rPr>
          <w:rFonts w:ascii="Times New Roman" w:hAnsi="Times New Roman" w:cs="Times New Roman"/>
        </w:rPr>
      </w:pPr>
    </w:p>
    <w:p w:rsidR="003658A3" w:rsidRPr="00F13B1C" w:rsidRDefault="004540FA" w:rsidP="0086792E">
      <w:pPr>
        <w:spacing w:after="0"/>
        <w:ind w:firstLine="720"/>
        <w:rPr>
          <w:rFonts w:ascii="Times New Roman" w:hAnsi="Times New Roman" w:cs="Times New Roman"/>
        </w:rPr>
      </w:pPr>
      <w:r w:rsidRPr="00F13B1C">
        <w:rPr>
          <w:rFonts w:ascii="Times New Roman" w:hAnsi="Times New Roman" w:cs="Times New Roman"/>
        </w:rPr>
        <w:t xml:space="preserve">And to further </w:t>
      </w:r>
      <w:r w:rsidR="00C1546F">
        <w:rPr>
          <w:rFonts w:ascii="Times New Roman" w:hAnsi="Times New Roman" w:cs="Times New Roman"/>
        </w:rPr>
        <w:t>impact</w:t>
      </w:r>
      <w:r w:rsidR="00C1546F" w:rsidRPr="00F13B1C">
        <w:rPr>
          <w:rFonts w:ascii="Times New Roman" w:hAnsi="Times New Roman" w:cs="Times New Roman"/>
        </w:rPr>
        <w:t xml:space="preserve"> </w:t>
      </w:r>
      <w:r w:rsidRPr="00F13B1C">
        <w:rPr>
          <w:rFonts w:ascii="Times New Roman" w:hAnsi="Times New Roman" w:cs="Times New Roman"/>
        </w:rPr>
        <w:t>the broadcast industry,</w:t>
      </w:r>
      <w:r w:rsidR="00A170B4" w:rsidRPr="00F13B1C">
        <w:rPr>
          <w:rFonts w:ascii="Times New Roman" w:hAnsi="Times New Roman" w:cs="Times New Roman"/>
        </w:rPr>
        <w:t xml:space="preserve"> t</w:t>
      </w:r>
      <w:r w:rsidR="003658A3" w:rsidRPr="00F13B1C">
        <w:rPr>
          <w:rFonts w:ascii="Times New Roman" w:hAnsi="Times New Roman" w:cs="Times New Roman"/>
        </w:rPr>
        <w:t xml:space="preserve">he Commission served notice last year that it </w:t>
      </w:r>
      <w:r w:rsidRPr="00F13B1C">
        <w:rPr>
          <w:rFonts w:ascii="Times New Roman" w:hAnsi="Times New Roman" w:cs="Times New Roman"/>
        </w:rPr>
        <w:t xml:space="preserve">may </w:t>
      </w:r>
      <w:r w:rsidR="003658A3" w:rsidRPr="00F13B1C">
        <w:rPr>
          <w:rFonts w:ascii="Times New Roman" w:hAnsi="Times New Roman" w:cs="Times New Roman"/>
        </w:rPr>
        <w:t xml:space="preserve">move forward to eliminate what is known as the </w:t>
      </w:r>
      <w:r w:rsidR="00B03112" w:rsidRPr="00F13B1C">
        <w:rPr>
          <w:rFonts w:ascii="Times New Roman" w:hAnsi="Times New Roman" w:cs="Times New Roman"/>
        </w:rPr>
        <w:t>“</w:t>
      </w:r>
      <w:r w:rsidR="003658A3" w:rsidRPr="00F13B1C">
        <w:rPr>
          <w:rFonts w:ascii="Times New Roman" w:hAnsi="Times New Roman" w:cs="Times New Roman"/>
        </w:rPr>
        <w:t>UHF discount.</w:t>
      </w:r>
      <w:r w:rsidR="00B03112" w:rsidRPr="00F13B1C">
        <w:rPr>
          <w:rFonts w:ascii="Times New Roman" w:hAnsi="Times New Roman" w:cs="Times New Roman"/>
        </w:rPr>
        <w:t>”</w:t>
      </w:r>
      <w:r w:rsidR="001635D4">
        <w:rPr>
          <w:rStyle w:val="FootnoteReference"/>
          <w:rFonts w:ascii="Times New Roman" w:hAnsi="Times New Roman" w:cs="Times New Roman"/>
        </w:rPr>
        <w:footnoteReference w:id="27"/>
      </w:r>
      <w:r w:rsidR="003658A3" w:rsidRPr="00F13B1C">
        <w:rPr>
          <w:rFonts w:ascii="Times New Roman" w:hAnsi="Times New Roman" w:cs="Times New Roman"/>
        </w:rPr>
        <w:t xml:space="preserve">  Under this </w:t>
      </w:r>
      <w:r w:rsidR="00B03112" w:rsidRPr="00F13B1C">
        <w:rPr>
          <w:rFonts w:ascii="Times New Roman" w:hAnsi="Times New Roman" w:cs="Times New Roman"/>
        </w:rPr>
        <w:t>rule</w:t>
      </w:r>
      <w:r w:rsidR="003658A3" w:rsidRPr="00F13B1C">
        <w:rPr>
          <w:rFonts w:ascii="Times New Roman" w:hAnsi="Times New Roman" w:cs="Times New Roman"/>
        </w:rPr>
        <w:t>, a station</w:t>
      </w:r>
      <w:r w:rsidR="0013665E" w:rsidRPr="00F13B1C">
        <w:rPr>
          <w:rFonts w:ascii="Times New Roman" w:hAnsi="Times New Roman" w:cs="Times New Roman"/>
        </w:rPr>
        <w:t xml:space="preserve"> operating on UHF spectrum</w:t>
      </w:r>
      <w:r w:rsidR="003658A3" w:rsidRPr="00F13B1C">
        <w:rPr>
          <w:rFonts w:ascii="Times New Roman" w:hAnsi="Times New Roman" w:cs="Times New Roman"/>
        </w:rPr>
        <w:t xml:space="preserve"> is counted as half </w:t>
      </w:r>
      <w:r w:rsidR="00B03112" w:rsidRPr="00F13B1C">
        <w:rPr>
          <w:rFonts w:ascii="Times New Roman" w:hAnsi="Times New Roman" w:cs="Times New Roman"/>
        </w:rPr>
        <w:t xml:space="preserve">of </w:t>
      </w:r>
      <w:r w:rsidR="003658A3" w:rsidRPr="00F13B1C">
        <w:rPr>
          <w:rFonts w:ascii="Times New Roman" w:hAnsi="Times New Roman" w:cs="Times New Roman"/>
        </w:rPr>
        <w:t xml:space="preserve">a </w:t>
      </w:r>
      <w:r w:rsidR="004A7B80">
        <w:rPr>
          <w:rFonts w:ascii="Times New Roman" w:hAnsi="Times New Roman" w:cs="Times New Roman"/>
        </w:rPr>
        <w:t xml:space="preserve">VHF </w:t>
      </w:r>
      <w:r w:rsidR="003658A3" w:rsidRPr="00F13B1C">
        <w:rPr>
          <w:rFonts w:ascii="Times New Roman" w:hAnsi="Times New Roman" w:cs="Times New Roman"/>
        </w:rPr>
        <w:t>station</w:t>
      </w:r>
      <w:r w:rsidR="0013665E" w:rsidRPr="00F13B1C">
        <w:rPr>
          <w:rFonts w:ascii="Times New Roman" w:hAnsi="Times New Roman" w:cs="Times New Roman"/>
        </w:rPr>
        <w:t xml:space="preserve"> </w:t>
      </w:r>
      <w:r w:rsidR="003658A3" w:rsidRPr="00F13B1C">
        <w:rPr>
          <w:rFonts w:ascii="Times New Roman" w:hAnsi="Times New Roman" w:cs="Times New Roman"/>
        </w:rPr>
        <w:t xml:space="preserve">when calculating total ownership for purposes of </w:t>
      </w:r>
      <w:r w:rsidR="009519E1" w:rsidRPr="00F13B1C">
        <w:rPr>
          <w:rFonts w:ascii="Times New Roman" w:hAnsi="Times New Roman" w:cs="Times New Roman"/>
        </w:rPr>
        <w:t xml:space="preserve">the </w:t>
      </w:r>
      <w:r w:rsidR="0013665E" w:rsidRPr="00F13B1C">
        <w:rPr>
          <w:rFonts w:ascii="Times New Roman" w:hAnsi="Times New Roman" w:cs="Times New Roman"/>
        </w:rPr>
        <w:t>national cap</w:t>
      </w:r>
      <w:r w:rsidR="003658A3" w:rsidRPr="00F13B1C">
        <w:rPr>
          <w:rFonts w:ascii="Times New Roman" w:hAnsi="Times New Roman" w:cs="Times New Roman"/>
        </w:rPr>
        <w:t>.</w:t>
      </w:r>
      <w:r w:rsidR="00BA0D19">
        <w:rPr>
          <w:rStyle w:val="FootnoteReference"/>
          <w:rFonts w:ascii="Times New Roman" w:hAnsi="Times New Roman" w:cs="Times New Roman"/>
        </w:rPr>
        <w:footnoteReference w:id="28"/>
      </w:r>
      <w:r w:rsidR="003658A3" w:rsidRPr="00F13B1C">
        <w:rPr>
          <w:rFonts w:ascii="Times New Roman" w:hAnsi="Times New Roman" w:cs="Times New Roman"/>
        </w:rPr>
        <w:t xml:space="preserve">  If enacted, this policy</w:t>
      </w:r>
      <w:r w:rsidRPr="00F13B1C">
        <w:rPr>
          <w:rFonts w:ascii="Times New Roman" w:hAnsi="Times New Roman" w:cs="Times New Roman"/>
        </w:rPr>
        <w:t xml:space="preserve"> </w:t>
      </w:r>
      <w:r w:rsidR="009519E1" w:rsidRPr="00F13B1C">
        <w:rPr>
          <w:rFonts w:ascii="Times New Roman" w:hAnsi="Times New Roman" w:cs="Times New Roman"/>
        </w:rPr>
        <w:t xml:space="preserve">could </w:t>
      </w:r>
      <w:r w:rsidRPr="00F13B1C">
        <w:rPr>
          <w:rFonts w:ascii="Times New Roman" w:hAnsi="Times New Roman" w:cs="Times New Roman"/>
        </w:rPr>
        <w:t xml:space="preserve">immediately put </w:t>
      </w:r>
      <w:r w:rsidR="00B21501" w:rsidRPr="00F13B1C">
        <w:rPr>
          <w:rFonts w:ascii="Times New Roman" w:hAnsi="Times New Roman" w:cs="Times New Roman"/>
        </w:rPr>
        <w:t xml:space="preserve">some </w:t>
      </w:r>
      <w:r w:rsidRPr="00F13B1C">
        <w:rPr>
          <w:rFonts w:ascii="Times New Roman" w:hAnsi="Times New Roman" w:cs="Times New Roman"/>
        </w:rPr>
        <w:t xml:space="preserve">broadcasters out of compliance with the </w:t>
      </w:r>
      <w:r w:rsidR="009519E1" w:rsidRPr="00F13B1C">
        <w:rPr>
          <w:rFonts w:ascii="Times New Roman" w:hAnsi="Times New Roman" w:cs="Times New Roman"/>
        </w:rPr>
        <w:t>cap</w:t>
      </w:r>
      <w:r w:rsidR="00B21501" w:rsidRPr="00F13B1C">
        <w:rPr>
          <w:rFonts w:ascii="Times New Roman" w:hAnsi="Times New Roman" w:cs="Times New Roman"/>
        </w:rPr>
        <w:t xml:space="preserve"> and could limit the</w:t>
      </w:r>
      <w:r w:rsidR="0062369C">
        <w:rPr>
          <w:rFonts w:ascii="Times New Roman" w:hAnsi="Times New Roman" w:cs="Times New Roman"/>
        </w:rPr>
        <w:t>ir</w:t>
      </w:r>
      <w:r w:rsidR="00B21501" w:rsidRPr="00F13B1C">
        <w:rPr>
          <w:rFonts w:ascii="Times New Roman" w:hAnsi="Times New Roman" w:cs="Times New Roman"/>
        </w:rPr>
        <w:t xml:space="preserve"> ability to buy and sell stations</w:t>
      </w:r>
      <w:r w:rsidRPr="00F13B1C">
        <w:rPr>
          <w:rFonts w:ascii="Times New Roman" w:hAnsi="Times New Roman" w:cs="Times New Roman"/>
        </w:rPr>
        <w:t xml:space="preserve">, jeopardizing the investments they made based on the </w:t>
      </w:r>
      <w:r w:rsidR="001F46C4" w:rsidRPr="00F13B1C">
        <w:rPr>
          <w:rFonts w:ascii="Times New Roman" w:hAnsi="Times New Roman" w:cs="Times New Roman"/>
        </w:rPr>
        <w:t>existing</w:t>
      </w:r>
      <w:r w:rsidRPr="00F13B1C">
        <w:rPr>
          <w:rFonts w:ascii="Times New Roman" w:hAnsi="Times New Roman" w:cs="Times New Roman"/>
        </w:rPr>
        <w:t xml:space="preserve"> rules</w:t>
      </w:r>
      <w:r w:rsidR="003658A3" w:rsidRPr="00F13B1C">
        <w:rPr>
          <w:rFonts w:ascii="Times New Roman" w:hAnsi="Times New Roman" w:cs="Times New Roman"/>
        </w:rPr>
        <w:t xml:space="preserve">.  </w:t>
      </w:r>
      <w:r w:rsidRPr="00F13B1C">
        <w:rPr>
          <w:rFonts w:ascii="Times New Roman" w:hAnsi="Times New Roman" w:cs="Times New Roman"/>
        </w:rPr>
        <w:t>Any update to the</w:t>
      </w:r>
      <w:r w:rsidR="003658A3" w:rsidRPr="00F13B1C">
        <w:rPr>
          <w:rFonts w:ascii="Times New Roman" w:hAnsi="Times New Roman" w:cs="Times New Roman"/>
        </w:rPr>
        <w:t xml:space="preserve"> UHF discount </w:t>
      </w:r>
      <w:r w:rsidRPr="00F13B1C">
        <w:rPr>
          <w:rFonts w:ascii="Times New Roman" w:hAnsi="Times New Roman" w:cs="Times New Roman"/>
        </w:rPr>
        <w:t>should be</w:t>
      </w:r>
      <w:r w:rsidR="003658A3" w:rsidRPr="00F13B1C">
        <w:rPr>
          <w:rFonts w:ascii="Times New Roman" w:hAnsi="Times New Roman" w:cs="Times New Roman"/>
        </w:rPr>
        <w:t xml:space="preserve"> </w:t>
      </w:r>
      <w:r w:rsidR="00173655">
        <w:rPr>
          <w:rFonts w:ascii="Times New Roman" w:hAnsi="Times New Roman" w:cs="Times New Roman"/>
        </w:rPr>
        <w:t xml:space="preserve">done as </w:t>
      </w:r>
      <w:r w:rsidR="003658A3" w:rsidRPr="00F13B1C">
        <w:rPr>
          <w:rFonts w:ascii="Times New Roman" w:hAnsi="Times New Roman" w:cs="Times New Roman"/>
        </w:rPr>
        <w:t xml:space="preserve">part </w:t>
      </w:r>
      <w:r w:rsidR="00B3166D" w:rsidRPr="00F13B1C">
        <w:rPr>
          <w:rFonts w:ascii="Times New Roman" w:hAnsi="Times New Roman" w:cs="Times New Roman"/>
        </w:rPr>
        <w:t xml:space="preserve">of </w:t>
      </w:r>
      <w:r w:rsidR="003707FD" w:rsidRPr="00F13B1C">
        <w:rPr>
          <w:rFonts w:ascii="Times New Roman" w:hAnsi="Times New Roman" w:cs="Times New Roman"/>
        </w:rPr>
        <w:t>a</w:t>
      </w:r>
      <w:r w:rsidR="0062369C">
        <w:rPr>
          <w:rFonts w:ascii="Times New Roman" w:hAnsi="Times New Roman" w:cs="Times New Roman"/>
        </w:rPr>
        <w:t>n overall</w:t>
      </w:r>
      <w:r w:rsidR="003707FD" w:rsidRPr="00F13B1C">
        <w:rPr>
          <w:rFonts w:ascii="Times New Roman" w:hAnsi="Times New Roman" w:cs="Times New Roman"/>
        </w:rPr>
        <w:t xml:space="preserve"> review of </w:t>
      </w:r>
      <w:r w:rsidR="00B3166D" w:rsidRPr="00F13B1C">
        <w:rPr>
          <w:rFonts w:ascii="Times New Roman" w:hAnsi="Times New Roman" w:cs="Times New Roman"/>
        </w:rPr>
        <w:t>the</w:t>
      </w:r>
      <w:r w:rsidR="003707FD" w:rsidRPr="00F13B1C">
        <w:rPr>
          <w:rFonts w:ascii="Times New Roman" w:hAnsi="Times New Roman" w:cs="Times New Roman"/>
        </w:rPr>
        <w:t xml:space="preserve"> </w:t>
      </w:r>
      <w:r w:rsidR="003658A3" w:rsidRPr="00F13B1C">
        <w:rPr>
          <w:rFonts w:ascii="Times New Roman" w:hAnsi="Times New Roman" w:cs="Times New Roman"/>
        </w:rPr>
        <w:t>ownership rules</w:t>
      </w:r>
      <w:r w:rsidR="003707FD" w:rsidRPr="00F13B1C">
        <w:rPr>
          <w:rFonts w:ascii="Times New Roman" w:hAnsi="Times New Roman" w:cs="Times New Roman"/>
        </w:rPr>
        <w:t>, including the cap.</w:t>
      </w:r>
      <w:r w:rsidR="006D6CF2" w:rsidRPr="00F13B1C">
        <w:rPr>
          <w:rFonts w:ascii="Times New Roman" w:hAnsi="Times New Roman" w:cs="Times New Roman"/>
        </w:rPr>
        <w:t xml:space="preserve">  </w:t>
      </w:r>
    </w:p>
    <w:p w:rsidR="003658A3" w:rsidRPr="00F13B1C" w:rsidRDefault="003658A3" w:rsidP="00F82A81">
      <w:pPr>
        <w:spacing w:after="0"/>
        <w:rPr>
          <w:rFonts w:ascii="Times New Roman" w:hAnsi="Times New Roman" w:cs="Times New Roman"/>
        </w:rPr>
      </w:pPr>
    </w:p>
    <w:p w:rsidR="00BF077C" w:rsidRPr="00F13B1C" w:rsidRDefault="0013665E" w:rsidP="00F82A81">
      <w:pPr>
        <w:spacing w:after="0"/>
        <w:rPr>
          <w:rFonts w:ascii="Times New Roman" w:hAnsi="Times New Roman" w:cs="Times New Roman"/>
          <w:b/>
          <w:i/>
        </w:rPr>
      </w:pPr>
      <w:r w:rsidRPr="00F13B1C">
        <w:rPr>
          <w:rFonts w:ascii="Times New Roman" w:hAnsi="Times New Roman" w:cs="Times New Roman"/>
          <w:b/>
          <w:i/>
        </w:rPr>
        <w:t>Sports Blacko</w:t>
      </w:r>
      <w:r w:rsidR="00BF077C" w:rsidRPr="00F13B1C">
        <w:rPr>
          <w:rFonts w:ascii="Times New Roman" w:hAnsi="Times New Roman" w:cs="Times New Roman"/>
          <w:b/>
          <w:i/>
        </w:rPr>
        <w:t>ut Rule</w:t>
      </w:r>
    </w:p>
    <w:p w:rsidR="009D56F7" w:rsidRPr="00F13B1C" w:rsidRDefault="009D56F7" w:rsidP="00F82A81">
      <w:pPr>
        <w:spacing w:after="0"/>
        <w:rPr>
          <w:rFonts w:ascii="Times New Roman" w:hAnsi="Times New Roman" w:cs="Times New Roman"/>
          <w:b/>
          <w:i/>
        </w:rPr>
      </w:pPr>
    </w:p>
    <w:p w:rsidR="000E08AC" w:rsidRPr="00F13B1C" w:rsidRDefault="007B1F8F" w:rsidP="0047445E">
      <w:pPr>
        <w:spacing w:after="0"/>
        <w:ind w:firstLine="720"/>
        <w:rPr>
          <w:rFonts w:ascii="Times New Roman" w:hAnsi="Times New Roman" w:cs="Times New Roman"/>
        </w:rPr>
      </w:pPr>
      <w:r>
        <w:rPr>
          <w:rFonts w:ascii="Times New Roman" w:hAnsi="Times New Roman" w:cs="Times New Roman"/>
        </w:rPr>
        <w:t>O</w:t>
      </w:r>
      <w:r w:rsidRPr="00F13B1C">
        <w:rPr>
          <w:rFonts w:ascii="Times New Roman" w:hAnsi="Times New Roman" w:cs="Times New Roman"/>
        </w:rPr>
        <w:t>ne rule that could be changed w</w:t>
      </w:r>
      <w:r w:rsidR="00AF750B">
        <w:rPr>
          <w:rFonts w:ascii="Times New Roman" w:hAnsi="Times New Roman" w:cs="Times New Roman"/>
        </w:rPr>
        <w:t>ithout having any demonstrable e</w:t>
      </w:r>
      <w:r w:rsidRPr="00F13B1C">
        <w:rPr>
          <w:rFonts w:ascii="Times New Roman" w:hAnsi="Times New Roman" w:cs="Times New Roman"/>
        </w:rPr>
        <w:t>ffect on the marketplace is the Sports Blackout rule</w:t>
      </w:r>
      <w:r>
        <w:rPr>
          <w:rFonts w:ascii="Times New Roman" w:hAnsi="Times New Roman" w:cs="Times New Roman"/>
        </w:rPr>
        <w:t>,</w:t>
      </w:r>
      <w:r w:rsidR="001635D4">
        <w:rPr>
          <w:rStyle w:val="FootnoteReference"/>
          <w:rFonts w:ascii="Times New Roman" w:hAnsi="Times New Roman" w:cs="Times New Roman"/>
        </w:rPr>
        <w:footnoteReference w:id="29"/>
      </w:r>
      <w:r w:rsidRPr="00F13B1C">
        <w:rPr>
          <w:rFonts w:ascii="Times New Roman" w:hAnsi="Times New Roman" w:cs="Times New Roman"/>
        </w:rPr>
        <w:t xml:space="preserve"> which the FCC is considering eliminating</w:t>
      </w:r>
      <w:r>
        <w:rPr>
          <w:rFonts w:ascii="Times New Roman" w:hAnsi="Times New Roman" w:cs="Times New Roman"/>
        </w:rPr>
        <w:t>.</w:t>
      </w:r>
      <w:r w:rsidR="001635D4">
        <w:rPr>
          <w:rStyle w:val="FootnoteReference"/>
          <w:rFonts w:ascii="Times New Roman" w:hAnsi="Times New Roman" w:cs="Times New Roman"/>
        </w:rPr>
        <w:footnoteReference w:id="30"/>
      </w:r>
      <w:r w:rsidRPr="00F13B1C">
        <w:rPr>
          <w:rFonts w:ascii="Times New Roman" w:hAnsi="Times New Roman" w:cs="Times New Roman"/>
        </w:rPr>
        <w:t xml:space="preserve"> </w:t>
      </w:r>
      <w:r w:rsidR="00FF51BB">
        <w:rPr>
          <w:rFonts w:ascii="Times New Roman" w:hAnsi="Times New Roman" w:cs="Times New Roman"/>
        </w:rPr>
        <w:t xml:space="preserve"> </w:t>
      </w:r>
      <w:r w:rsidR="00241329" w:rsidRPr="00F13B1C">
        <w:rPr>
          <w:rFonts w:ascii="Times New Roman" w:hAnsi="Times New Roman" w:cs="Times New Roman"/>
        </w:rPr>
        <w:t xml:space="preserve">Setting aside my personal love of </w:t>
      </w:r>
      <w:r w:rsidR="006F3F6E" w:rsidRPr="00F13B1C">
        <w:rPr>
          <w:rFonts w:ascii="Times New Roman" w:hAnsi="Times New Roman" w:cs="Times New Roman"/>
        </w:rPr>
        <w:t>the</w:t>
      </w:r>
      <w:r w:rsidR="00241329" w:rsidRPr="00F13B1C">
        <w:rPr>
          <w:rFonts w:ascii="Times New Roman" w:hAnsi="Times New Roman" w:cs="Times New Roman"/>
        </w:rPr>
        <w:t xml:space="preserve"> Buffalo Bills and the number of game</w:t>
      </w:r>
      <w:r w:rsidR="006F3F6E" w:rsidRPr="00F13B1C">
        <w:rPr>
          <w:rFonts w:ascii="Times New Roman" w:hAnsi="Times New Roman" w:cs="Times New Roman"/>
        </w:rPr>
        <w:t>s</w:t>
      </w:r>
      <w:r w:rsidR="00241329" w:rsidRPr="00F13B1C">
        <w:rPr>
          <w:rFonts w:ascii="Times New Roman" w:hAnsi="Times New Roman" w:cs="Times New Roman"/>
        </w:rPr>
        <w:t xml:space="preserve"> I missed over the years due to blackouts,</w:t>
      </w:r>
      <w:r>
        <w:rPr>
          <w:rFonts w:ascii="Times New Roman" w:hAnsi="Times New Roman" w:cs="Times New Roman"/>
        </w:rPr>
        <w:t xml:space="preserve"> s</w:t>
      </w:r>
      <w:r w:rsidR="00241329" w:rsidRPr="00F13B1C">
        <w:rPr>
          <w:rFonts w:ascii="Times New Roman" w:hAnsi="Times New Roman" w:cs="Times New Roman"/>
        </w:rPr>
        <w:t xml:space="preserve">ome argue </w:t>
      </w:r>
      <w:r w:rsidR="000E384C">
        <w:rPr>
          <w:rFonts w:ascii="Times New Roman" w:hAnsi="Times New Roman" w:cs="Times New Roman"/>
        </w:rPr>
        <w:t xml:space="preserve">quite compellingly </w:t>
      </w:r>
      <w:r w:rsidR="003658A3" w:rsidRPr="00F13B1C">
        <w:rPr>
          <w:rFonts w:ascii="Times New Roman" w:hAnsi="Times New Roman" w:cs="Times New Roman"/>
        </w:rPr>
        <w:t xml:space="preserve">that repealing the rule will </w:t>
      </w:r>
      <w:r w:rsidR="00F5147E" w:rsidRPr="00F13B1C">
        <w:rPr>
          <w:rFonts w:ascii="Times New Roman" w:hAnsi="Times New Roman" w:cs="Times New Roman"/>
        </w:rPr>
        <w:t xml:space="preserve">not </w:t>
      </w:r>
      <w:r w:rsidR="009A3EDA">
        <w:rPr>
          <w:rFonts w:ascii="Times New Roman" w:hAnsi="Times New Roman" w:cs="Times New Roman"/>
        </w:rPr>
        <w:t>have an</w:t>
      </w:r>
      <w:r w:rsidR="000E384C">
        <w:rPr>
          <w:rFonts w:ascii="Times New Roman" w:hAnsi="Times New Roman" w:cs="Times New Roman"/>
        </w:rPr>
        <w:t>y</w:t>
      </w:r>
      <w:r w:rsidR="009A3EDA">
        <w:rPr>
          <w:rFonts w:ascii="Times New Roman" w:hAnsi="Times New Roman" w:cs="Times New Roman"/>
        </w:rPr>
        <w:t xml:space="preserve"> </w:t>
      </w:r>
      <w:r w:rsidR="00D72969" w:rsidRPr="00F13B1C">
        <w:rPr>
          <w:rFonts w:ascii="Times New Roman" w:hAnsi="Times New Roman" w:cs="Times New Roman"/>
        </w:rPr>
        <w:t xml:space="preserve">impact </w:t>
      </w:r>
      <w:r w:rsidR="003658A3" w:rsidRPr="00F13B1C">
        <w:rPr>
          <w:rFonts w:ascii="Times New Roman" w:hAnsi="Times New Roman" w:cs="Times New Roman"/>
        </w:rPr>
        <w:t xml:space="preserve">because </w:t>
      </w:r>
      <w:r w:rsidR="00D77099">
        <w:rPr>
          <w:rFonts w:ascii="Times New Roman" w:hAnsi="Times New Roman" w:cs="Times New Roman"/>
        </w:rPr>
        <w:t>the sports leagues and local broadcasters can negotiate this point in their contracts</w:t>
      </w:r>
      <w:r w:rsidR="000E384C">
        <w:rPr>
          <w:rFonts w:ascii="Times New Roman" w:hAnsi="Times New Roman" w:cs="Times New Roman"/>
        </w:rPr>
        <w:t>.</w:t>
      </w:r>
      <w:r w:rsidR="00FF51BB">
        <w:rPr>
          <w:rStyle w:val="FootnoteReference"/>
          <w:rFonts w:ascii="Times New Roman" w:hAnsi="Times New Roman" w:cs="Times New Roman"/>
        </w:rPr>
        <w:footnoteReference w:id="31"/>
      </w:r>
      <w:r w:rsidR="003658A3" w:rsidRPr="00F13B1C">
        <w:rPr>
          <w:rFonts w:ascii="Times New Roman" w:hAnsi="Times New Roman" w:cs="Times New Roman"/>
        </w:rPr>
        <w:t xml:space="preserve">  If this is the case, </w:t>
      </w:r>
      <w:r w:rsidR="00241329" w:rsidRPr="00F13B1C">
        <w:rPr>
          <w:rFonts w:ascii="Times New Roman" w:hAnsi="Times New Roman" w:cs="Times New Roman"/>
        </w:rPr>
        <w:t xml:space="preserve">the </w:t>
      </w:r>
      <w:r w:rsidR="005914AC" w:rsidRPr="00F13B1C">
        <w:rPr>
          <w:rFonts w:ascii="Times New Roman" w:hAnsi="Times New Roman" w:cs="Times New Roman"/>
        </w:rPr>
        <w:t xml:space="preserve">FCC </w:t>
      </w:r>
      <w:r w:rsidR="001D3F0B">
        <w:rPr>
          <w:rFonts w:ascii="Times New Roman" w:hAnsi="Times New Roman" w:cs="Times New Roman"/>
        </w:rPr>
        <w:t>has no role</w:t>
      </w:r>
      <w:r w:rsidR="00E42BC3" w:rsidRPr="00F13B1C">
        <w:rPr>
          <w:rFonts w:ascii="Times New Roman" w:hAnsi="Times New Roman" w:cs="Times New Roman"/>
        </w:rPr>
        <w:t xml:space="preserve">.  </w:t>
      </w:r>
      <w:r w:rsidR="003658A3" w:rsidRPr="00F13B1C">
        <w:rPr>
          <w:rFonts w:ascii="Times New Roman" w:hAnsi="Times New Roman" w:cs="Times New Roman"/>
        </w:rPr>
        <w:t xml:space="preserve">Instead of using the FCC as a tool to protect the NFL and its revenues, the league and local broadcasters should continue to find ways to </w:t>
      </w:r>
      <w:r w:rsidR="00765763" w:rsidRPr="00F13B1C">
        <w:rPr>
          <w:rFonts w:ascii="Times New Roman" w:hAnsi="Times New Roman" w:cs="Times New Roman"/>
        </w:rPr>
        <w:t>ensure consumers have access to content</w:t>
      </w:r>
      <w:r w:rsidR="003658A3" w:rsidRPr="00F13B1C">
        <w:rPr>
          <w:rFonts w:ascii="Times New Roman" w:hAnsi="Times New Roman" w:cs="Times New Roman"/>
        </w:rPr>
        <w:t xml:space="preserve">. </w:t>
      </w:r>
    </w:p>
    <w:p w:rsidR="0047445E" w:rsidRDefault="0047445E" w:rsidP="00F82A81">
      <w:pPr>
        <w:spacing w:after="0"/>
        <w:rPr>
          <w:rFonts w:ascii="Times New Roman" w:hAnsi="Times New Roman" w:cs="Times New Roman"/>
          <w:b/>
          <w:i/>
        </w:rPr>
      </w:pPr>
    </w:p>
    <w:p w:rsidR="003D4A8E" w:rsidRPr="00F13B1C" w:rsidRDefault="000E08AC" w:rsidP="00F82A81">
      <w:pPr>
        <w:spacing w:after="0"/>
        <w:rPr>
          <w:rFonts w:ascii="Times New Roman" w:hAnsi="Times New Roman" w:cs="Times New Roman"/>
          <w:b/>
          <w:i/>
        </w:rPr>
      </w:pPr>
      <w:r w:rsidRPr="00F13B1C">
        <w:rPr>
          <w:rFonts w:ascii="Times New Roman" w:hAnsi="Times New Roman" w:cs="Times New Roman"/>
          <w:b/>
          <w:i/>
        </w:rPr>
        <w:t>Foreign Ownership Rules</w:t>
      </w:r>
      <w:r w:rsidR="003658A3" w:rsidRPr="00F13B1C">
        <w:rPr>
          <w:rFonts w:ascii="Times New Roman" w:hAnsi="Times New Roman" w:cs="Times New Roman"/>
          <w:b/>
          <w:i/>
        </w:rPr>
        <w:t xml:space="preserve">           </w:t>
      </w:r>
    </w:p>
    <w:p w:rsidR="003D4A8E" w:rsidRPr="00F13B1C" w:rsidRDefault="003D4A8E" w:rsidP="00F82A81">
      <w:pPr>
        <w:spacing w:after="0"/>
        <w:rPr>
          <w:rFonts w:ascii="Times New Roman" w:hAnsi="Times New Roman" w:cs="Times New Roman"/>
          <w:b/>
          <w:i/>
        </w:rPr>
      </w:pPr>
    </w:p>
    <w:p w:rsidR="003658A3" w:rsidRPr="00F13B1C" w:rsidRDefault="000E384C" w:rsidP="0086792E">
      <w:pPr>
        <w:spacing w:after="0"/>
        <w:ind w:firstLine="720"/>
        <w:rPr>
          <w:rFonts w:ascii="Times New Roman" w:hAnsi="Times New Roman" w:cs="Times New Roman"/>
        </w:rPr>
      </w:pPr>
      <w:r>
        <w:rPr>
          <w:rFonts w:ascii="Times New Roman" w:hAnsi="Times New Roman" w:cs="Times New Roman"/>
        </w:rPr>
        <w:t>Additionally</w:t>
      </w:r>
      <w:r w:rsidR="00241329" w:rsidRPr="00F13B1C">
        <w:rPr>
          <w:rFonts w:ascii="Times New Roman" w:hAnsi="Times New Roman" w:cs="Times New Roman"/>
        </w:rPr>
        <w:t>, the</w:t>
      </w:r>
      <w:r w:rsidR="003658A3" w:rsidRPr="00F13B1C">
        <w:rPr>
          <w:rFonts w:ascii="Times New Roman" w:hAnsi="Times New Roman" w:cs="Times New Roman"/>
        </w:rPr>
        <w:t xml:space="preserve"> Commission</w:t>
      </w:r>
      <w:r w:rsidR="00F551CF" w:rsidRPr="00F13B1C">
        <w:rPr>
          <w:rFonts w:ascii="Times New Roman" w:hAnsi="Times New Roman" w:cs="Times New Roman"/>
        </w:rPr>
        <w:t xml:space="preserve"> </w:t>
      </w:r>
      <w:r w:rsidR="00241329" w:rsidRPr="00F13B1C">
        <w:rPr>
          <w:rFonts w:ascii="Times New Roman" w:hAnsi="Times New Roman" w:cs="Times New Roman"/>
        </w:rPr>
        <w:t xml:space="preserve">should </w:t>
      </w:r>
      <w:r w:rsidR="003658A3" w:rsidRPr="00F13B1C">
        <w:rPr>
          <w:rFonts w:ascii="Times New Roman" w:hAnsi="Times New Roman" w:cs="Times New Roman"/>
        </w:rPr>
        <w:t>revisit</w:t>
      </w:r>
      <w:r w:rsidR="0099450C" w:rsidRPr="00F13B1C">
        <w:rPr>
          <w:rFonts w:ascii="Times New Roman" w:hAnsi="Times New Roman" w:cs="Times New Roman"/>
        </w:rPr>
        <w:t xml:space="preserve"> its</w:t>
      </w:r>
      <w:r w:rsidR="003658A3" w:rsidRPr="00F13B1C">
        <w:rPr>
          <w:rFonts w:ascii="Times New Roman" w:hAnsi="Times New Roman" w:cs="Times New Roman"/>
        </w:rPr>
        <w:t xml:space="preserve"> foreign ownership restrictions for broadcast licensees.  </w:t>
      </w:r>
      <w:r w:rsidR="0099450C" w:rsidRPr="00F13B1C">
        <w:rPr>
          <w:rFonts w:ascii="Times New Roman" w:hAnsi="Times New Roman" w:cs="Times New Roman"/>
        </w:rPr>
        <w:t xml:space="preserve">We’ve taken the first step.  </w:t>
      </w:r>
      <w:r w:rsidR="006F2898" w:rsidRPr="00F13B1C">
        <w:rPr>
          <w:rFonts w:ascii="Times New Roman" w:hAnsi="Times New Roman" w:cs="Times New Roman"/>
        </w:rPr>
        <w:t xml:space="preserve">One of my first votes </w:t>
      </w:r>
      <w:r w:rsidR="003658A3" w:rsidRPr="00F13B1C">
        <w:rPr>
          <w:rFonts w:ascii="Times New Roman" w:hAnsi="Times New Roman" w:cs="Times New Roman"/>
        </w:rPr>
        <w:t xml:space="preserve">as a new Commissioner in </w:t>
      </w:r>
      <w:r w:rsidRPr="00F13B1C">
        <w:rPr>
          <w:rFonts w:ascii="Times New Roman" w:hAnsi="Times New Roman" w:cs="Times New Roman"/>
        </w:rPr>
        <w:t>November</w:t>
      </w:r>
      <w:r w:rsidR="00241329" w:rsidRPr="00F13B1C">
        <w:rPr>
          <w:rFonts w:ascii="Times New Roman" w:hAnsi="Times New Roman" w:cs="Times New Roman"/>
        </w:rPr>
        <w:t xml:space="preserve"> </w:t>
      </w:r>
      <w:r w:rsidR="006F2898" w:rsidRPr="00F13B1C">
        <w:rPr>
          <w:rFonts w:ascii="Times New Roman" w:hAnsi="Times New Roman" w:cs="Times New Roman"/>
        </w:rPr>
        <w:t>was for the order that</w:t>
      </w:r>
      <w:r w:rsidR="003658A3" w:rsidRPr="00F13B1C">
        <w:rPr>
          <w:rFonts w:ascii="Times New Roman" w:hAnsi="Times New Roman" w:cs="Times New Roman"/>
        </w:rPr>
        <w:t xml:space="preserve"> reaffirm</w:t>
      </w:r>
      <w:r w:rsidR="0099450C" w:rsidRPr="00F13B1C">
        <w:rPr>
          <w:rFonts w:ascii="Times New Roman" w:hAnsi="Times New Roman" w:cs="Times New Roman"/>
        </w:rPr>
        <w:t xml:space="preserve">ed </w:t>
      </w:r>
      <w:r w:rsidR="006F2898" w:rsidRPr="00F13B1C">
        <w:rPr>
          <w:rFonts w:ascii="Times New Roman" w:hAnsi="Times New Roman" w:cs="Times New Roman"/>
        </w:rPr>
        <w:t>the Commission’s</w:t>
      </w:r>
      <w:r w:rsidR="0099450C" w:rsidRPr="00F13B1C">
        <w:rPr>
          <w:rFonts w:ascii="Times New Roman" w:hAnsi="Times New Roman" w:cs="Times New Roman"/>
        </w:rPr>
        <w:t xml:space="preserve"> </w:t>
      </w:r>
      <w:r w:rsidR="003658A3" w:rsidRPr="00F13B1C">
        <w:rPr>
          <w:rFonts w:ascii="Times New Roman" w:hAnsi="Times New Roman" w:cs="Times New Roman"/>
        </w:rPr>
        <w:t>previous</w:t>
      </w:r>
      <w:r w:rsidR="0099450C" w:rsidRPr="00F13B1C">
        <w:rPr>
          <w:rFonts w:ascii="Times New Roman" w:hAnsi="Times New Roman" w:cs="Times New Roman"/>
        </w:rPr>
        <w:t>ly</w:t>
      </w:r>
      <w:r w:rsidR="003658A3" w:rsidRPr="00F13B1C">
        <w:rPr>
          <w:rFonts w:ascii="Times New Roman" w:hAnsi="Times New Roman" w:cs="Times New Roman"/>
        </w:rPr>
        <w:t xml:space="preserve"> held, but not universally-know</w:t>
      </w:r>
      <w:r w:rsidR="00241329" w:rsidRPr="00F13B1C">
        <w:rPr>
          <w:rFonts w:ascii="Times New Roman" w:hAnsi="Times New Roman" w:cs="Times New Roman"/>
        </w:rPr>
        <w:t>n</w:t>
      </w:r>
      <w:r w:rsidR="003658A3" w:rsidRPr="00F13B1C">
        <w:rPr>
          <w:rFonts w:ascii="Times New Roman" w:hAnsi="Times New Roman" w:cs="Times New Roman"/>
        </w:rPr>
        <w:t xml:space="preserve">, position that </w:t>
      </w:r>
      <w:r w:rsidR="0099450C" w:rsidRPr="00F13B1C">
        <w:rPr>
          <w:rFonts w:ascii="Times New Roman" w:hAnsi="Times New Roman" w:cs="Times New Roman"/>
        </w:rPr>
        <w:t>it</w:t>
      </w:r>
      <w:r w:rsidR="003658A3" w:rsidRPr="00F13B1C">
        <w:rPr>
          <w:rFonts w:ascii="Times New Roman" w:hAnsi="Times New Roman" w:cs="Times New Roman"/>
        </w:rPr>
        <w:t xml:space="preserve"> would consider applications to approve foreign ownership of broadcast licenses above the 25</w:t>
      </w:r>
      <w:r w:rsidR="00437477">
        <w:rPr>
          <w:rFonts w:ascii="Times New Roman" w:hAnsi="Times New Roman" w:cs="Times New Roman"/>
        </w:rPr>
        <w:t xml:space="preserve"> percent</w:t>
      </w:r>
      <w:r w:rsidR="003658A3" w:rsidRPr="00F13B1C">
        <w:rPr>
          <w:rFonts w:ascii="Times New Roman" w:hAnsi="Times New Roman" w:cs="Times New Roman"/>
        </w:rPr>
        <w:t xml:space="preserve"> threshold.</w:t>
      </w:r>
      <w:r w:rsidR="001635D4">
        <w:rPr>
          <w:rStyle w:val="FootnoteReference"/>
          <w:rFonts w:ascii="Times New Roman" w:hAnsi="Times New Roman" w:cs="Times New Roman"/>
        </w:rPr>
        <w:footnoteReference w:id="32"/>
      </w:r>
      <w:r w:rsidR="003658A3" w:rsidRPr="00F13B1C">
        <w:rPr>
          <w:rFonts w:ascii="Times New Roman" w:hAnsi="Times New Roman" w:cs="Times New Roman"/>
        </w:rPr>
        <w:t xml:space="preserve">  </w:t>
      </w:r>
      <w:r w:rsidR="006F2898" w:rsidRPr="00F13B1C">
        <w:rPr>
          <w:rFonts w:ascii="Times New Roman" w:hAnsi="Times New Roman" w:cs="Times New Roman"/>
        </w:rPr>
        <w:t>We</w:t>
      </w:r>
      <w:r w:rsidR="0099450C" w:rsidRPr="00F13B1C">
        <w:rPr>
          <w:rFonts w:ascii="Times New Roman" w:hAnsi="Times New Roman" w:cs="Times New Roman"/>
        </w:rPr>
        <w:t xml:space="preserve"> need to go fu</w:t>
      </w:r>
      <w:r w:rsidR="00241329" w:rsidRPr="00F13B1C">
        <w:rPr>
          <w:rFonts w:ascii="Times New Roman" w:hAnsi="Times New Roman" w:cs="Times New Roman"/>
        </w:rPr>
        <w:t xml:space="preserve">rther </w:t>
      </w:r>
      <w:r w:rsidR="006F2898" w:rsidRPr="00F13B1C">
        <w:rPr>
          <w:rFonts w:ascii="Times New Roman" w:hAnsi="Times New Roman" w:cs="Times New Roman"/>
        </w:rPr>
        <w:t>and</w:t>
      </w:r>
      <w:r w:rsidR="003658A3" w:rsidRPr="00F13B1C">
        <w:rPr>
          <w:rFonts w:ascii="Times New Roman" w:hAnsi="Times New Roman" w:cs="Times New Roman"/>
        </w:rPr>
        <w:t xml:space="preserve"> consider ways to expand the foreign ownership</w:t>
      </w:r>
      <w:r w:rsidR="006F2898" w:rsidRPr="00F13B1C">
        <w:rPr>
          <w:rFonts w:ascii="Times New Roman" w:hAnsi="Times New Roman" w:cs="Times New Roman"/>
        </w:rPr>
        <w:t xml:space="preserve"> rule</w:t>
      </w:r>
      <w:r w:rsidR="00241329" w:rsidRPr="00F13B1C">
        <w:rPr>
          <w:rFonts w:ascii="Times New Roman" w:hAnsi="Times New Roman" w:cs="Times New Roman"/>
        </w:rPr>
        <w:t xml:space="preserve"> to attract more investment in broadcasting</w:t>
      </w:r>
      <w:r w:rsidR="003658A3" w:rsidRPr="00F13B1C">
        <w:rPr>
          <w:rFonts w:ascii="Times New Roman" w:hAnsi="Times New Roman" w:cs="Times New Roman"/>
        </w:rPr>
        <w:t>.</w:t>
      </w:r>
      <w:r w:rsidR="008B0572">
        <w:rPr>
          <w:rFonts w:ascii="Times New Roman" w:hAnsi="Times New Roman" w:cs="Times New Roman"/>
        </w:rPr>
        <w:t xml:space="preserve"> </w:t>
      </w:r>
      <w:r w:rsidR="003658A3" w:rsidRPr="00F13B1C">
        <w:rPr>
          <w:rFonts w:ascii="Times New Roman" w:hAnsi="Times New Roman" w:cs="Times New Roman"/>
        </w:rPr>
        <w:t xml:space="preserve"> </w:t>
      </w:r>
      <w:r w:rsidR="00D82287" w:rsidRPr="00F13B1C">
        <w:rPr>
          <w:rFonts w:ascii="Times New Roman" w:hAnsi="Times New Roman" w:cs="Times New Roman"/>
        </w:rPr>
        <w:t>Encouraging foreign ownership</w:t>
      </w:r>
      <w:r w:rsidR="003658A3" w:rsidRPr="00F13B1C">
        <w:rPr>
          <w:rFonts w:ascii="Times New Roman" w:hAnsi="Times New Roman" w:cs="Times New Roman"/>
        </w:rPr>
        <w:t xml:space="preserve"> will not only benefit domestic b</w:t>
      </w:r>
      <w:r w:rsidR="00BA6192" w:rsidRPr="00F13B1C">
        <w:rPr>
          <w:rFonts w:ascii="Times New Roman" w:hAnsi="Times New Roman" w:cs="Times New Roman"/>
        </w:rPr>
        <w:t xml:space="preserve">roadcasters, </w:t>
      </w:r>
      <w:r w:rsidR="00AF750B">
        <w:rPr>
          <w:rFonts w:ascii="Times New Roman" w:hAnsi="Times New Roman" w:cs="Times New Roman"/>
        </w:rPr>
        <w:t>it will</w:t>
      </w:r>
      <w:r>
        <w:rPr>
          <w:rFonts w:ascii="Times New Roman" w:hAnsi="Times New Roman" w:cs="Times New Roman"/>
        </w:rPr>
        <w:t xml:space="preserve"> </w:t>
      </w:r>
      <w:r w:rsidR="003658A3" w:rsidRPr="00F13B1C">
        <w:rPr>
          <w:rFonts w:ascii="Times New Roman" w:hAnsi="Times New Roman" w:cs="Times New Roman"/>
        </w:rPr>
        <w:t xml:space="preserve">also open </w:t>
      </w:r>
      <w:r w:rsidR="00241329" w:rsidRPr="00F13B1C">
        <w:rPr>
          <w:rFonts w:ascii="Times New Roman" w:hAnsi="Times New Roman" w:cs="Times New Roman"/>
        </w:rPr>
        <w:t>doors for U.S. investors abroad</w:t>
      </w:r>
      <w:r w:rsidR="003658A3" w:rsidRPr="00F13B1C">
        <w:rPr>
          <w:rFonts w:ascii="Times New Roman" w:hAnsi="Times New Roman" w:cs="Times New Roman"/>
        </w:rPr>
        <w:t xml:space="preserve">.  </w:t>
      </w:r>
    </w:p>
    <w:p w:rsidR="007C76D6" w:rsidRPr="00F13B1C" w:rsidRDefault="007C76D6" w:rsidP="00F82A81">
      <w:pPr>
        <w:spacing w:after="0"/>
        <w:rPr>
          <w:rFonts w:ascii="Times New Roman" w:hAnsi="Times New Roman" w:cs="Times New Roman"/>
        </w:rPr>
      </w:pPr>
    </w:p>
    <w:p w:rsidR="008E2E34" w:rsidRPr="00F13B1C" w:rsidRDefault="008E2E34" w:rsidP="00F82A81">
      <w:pPr>
        <w:spacing w:after="0"/>
        <w:rPr>
          <w:rFonts w:ascii="Times New Roman" w:hAnsi="Times New Roman" w:cs="Times New Roman"/>
          <w:b/>
          <w:i/>
        </w:rPr>
      </w:pPr>
      <w:r w:rsidRPr="00F13B1C">
        <w:rPr>
          <w:rFonts w:ascii="Times New Roman" w:hAnsi="Times New Roman" w:cs="Times New Roman"/>
          <w:b/>
          <w:i/>
        </w:rPr>
        <w:t>MVPDs</w:t>
      </w:r>
      <w:r w:rsidR="00EC6D49" w:rsidRPr="00F13B1C">
        <w:rPr>
          <w:rFonts w:ascii="Times New Roman" w:hAnsi="Times New Roman" w:cs="Times New Roman"/>
          <w:b/>
          <w:i/>
        </w:rPr>
        <w:t xml:space="preserve"> (Multi</w:t>
      </w:r>
      <w:r w:rsidR="00BA743A">
        <w:rPr>
          <w:rFonts w:ascii="Times New Roman" w:hAnsi="Times New Roman" w:cs="Times New Roman"/>
          <w:b/>
          <w:i/>
        </w:rPr>
        <w:t>channel</w:t>
      </w:r>
      <w:r w:rsidR="00EC6D49" w:rsidRPr="00F13B1C">
        <w:rPr>
          <w:rFonts w:ascii="Times New Roman" w:hAnsi="Times New Roman" w:cs="Times New Roman"/>
          <w:b/>
          <w:i/>
        </w:rPr>
        <w:t xml:space="preserve"> Video Program</w:t>
      </w:r>
      <w:r w:rsidR="00BA743A">
        <w:rPr>
          <w:rFonts w:ascii="Times New Roman" w:hAnsi="Times New Roman" w:cs="Times New Roman"/>
          <w:b/>
          <w:i/>
        </w:rPr>
        <w:t>ming</w:t>
      </w:r>
      <w:r w:rsidR="00EC6D49" w:rsidRPr="00F13B1C">
        <w:rPr>
          <w:rFonts w:ascii="Times New Roman" w:hAnsi="Times New Roman" w:cs="Times New Roman"/>
          <w:b/>
          <w:i/>
        </w:rPr>
        <w:t xml:space="preserve"> Distributors)</w:t>
      </w:r>
    </w:p>
    <w:p w:rsidR="00903238" w:rsidRPr="00F13B1C" w:rsidRDefault="00903238" w:rsidP="00F82A81">
      <w:pPr>
        <w:spacing w:after="0"/>
        <w:rPr>
          <w:rFonts w:ascii="Times New Roman" w:hAnsi="Times New Roman" w:cs="Times New Roman"/>
        </w:rPr>
      </w:pPr>
    </w:p>
    <w:p w:rsidR="00903238" w:rsidRPr="00F13B1C" w:rsidRDefault="00856BB5" w:rsidP="0086792E">
      <w:pPr>
        <w:spacing w:after="0"/>
        <w:ind w:firstLine="720"/>
        <w:rPr>
          <w:rFonts w:ascii="Times New Roman" w:hAnsi="Times New Roman" w:cs="Times New Roman"/>
        </w:rPr>
      </w:pPr>
      <w:r>
        <w:rPr>
          <w:rFonts w:ascii="Times New Roman" w:hAnsi="Times New Roman" w:cs="Times New Roman"/>
        </w:rPr>
        <w:t>Turning to MVPDs, a</w:t>
      </w:r>
      <w:r w:rsidR="00903238" w:rsidRPr="00F13B1C">
        <w:rPr>
          <w:rFonts w:ascii="Times New Roman" w:hAnsi="Times New Roman" w:cs="Times New Roman"/>
        </w:rPr>
        <w:t xml:space="preserve">s previously touched on, </w:t>
      </w:r>
      <w:r w:rsidR="00F60F62">
        <w:rPr>
          <w:rFonts w:ascii="Times New Roman" w:hAnsi="Times New Roman" w:cs="Times New Roman"/>
        </w:rPr>
        <w:t>most</w:t>
      </w:r>
      <w:r w:rsidR="00F60F62" w:rsidRPr="00F13B1C">
        <w:rPr>
          <w:rFonts w:ascii="Times New Roman" w:hAnsi="Times New Roman" w:cs="Times New Roman"/>
        </w:rPr>
        <w:t xml:space="preserve"> </w:t>
      </w:r>
      <w:r w:rsidR="00903238" w:rsidRPr="00F13B1C">
        <w:rPr>
          <w:rFonts w:ascii="Times New Roman" w:hAnsi="Times New Roman" w:cs="Times New Roman"/>
        </w:rPr>
        <w:t xml:space="preserve">of the rules that apply to </w:t>
      </w:r>
      <w:r w:rsidR="00366AD3">
        <w:rPr>
          <w:rFonts w:ascii="Times New Roman" w:hAnsi="Times New Roman" w:cs="Times New Roman"/>
        </w:rPr>
        <w:t>these video providers</w:t>
      </w:r>
      <w:r w:rsidR="00903238" w:rsidRPr="00F13B1C">
        <w:rPr>
          <w:rFonts w:ascii="Times New Roman" w:hAnsi="Times New Roman" w:cs="Times New Roman"/>
        </w:rPr>
        <w:t xml:space="preserve"> reside in Title VI of the Act</w:t>
      </w:r>
      <w:r w:rsidR="000E384C">
        <w:rPr>
          <w:rFonts w:ascii="Times New Roman" w:hAnsi="Times New Roman" w:cs="Times New Roman"/>
        </w:rPr>
        <w:t xml:space="preserve">, which is </w:t>
      </w:r>
      <w:r w:rsidR="00AF750B">
        <w:rPr>
          <w:rFonts w:ascii="Times New Roman" w:hAnsi="Times New Roman" w:cs="Times New Roman"/>
        </w:rPr>
        <w:t xml:space="preserve">within </w:t>
      </w:r>
      <w:r w:rsidR="000E384C">
        <w:rPr>
          <w:rFonts w:ascii="Times New Roman" w:hAnsi="Times New Roman" w:cs="Times New Roman"/>
        </w:rPr>
        <w:t>the purview of Congress</w:t>
      </w:r>
      <w:r w:rsidR="00903238" w:rsidRPr="00F13B1C">
        <w:rPr>
          <w:rFonts w:ascii="Times New Roman" w:hAnsi="Times New Roman" w:cs="Times New Roman"/>
        </w:rPr>
        <w:t xml:space="preserve">.  </w:t>
      </w:r>
      <w:r w:rsidR="002F2DD3" w:rsidRPr="00F13B1C">
        <w:rPr>
          <w:rFonts w:ascii="Times New Roman" w:hAnsi="Times New Roman" w:cs="Times New Roman"/>
        </w:rPr>
        <w:t xml:space="preserve">But I will mention </w:t>
      </w:r>
      <w:r w:rsidR="00A12E17">
        <w:rPr>
          <w:rFonts w:ascii="Times New Roman" w:hAnsi="Times New Roman" w:cs="Times New Roman"/>
        </w:rPr>
        <w:t>a few</w:t>
      </w:r>
      <w:r w:rsidR="002F2DD3" w:rsidRPr="00F13B1C">
        <w:rPr>
          <w:rFonts w:ascii="Times New Roman" w:hAnsi="Times New Roman" w:cs="Times New Roman"/>
        </w:rPr>
        <w:t xml:space="preserve"> </w:t>
      </w:r>
      <w:r w:rsidR="00D1288A" w:rsidRPr="00F13B1C">
        <w:rPr>
          <w:rFonts w:ascii="Times New Roman" w:hAnsi="Times New Roman" w:cs="Times New Roman"/>
        </w:rPr>
        <w:t>principles that should guide the FCC’s future.</w:t>
      </w:r>
    </w:p>
    <w:p w:rsidR="00D1288A" w:rsidRPr="00F13B1C" w:rsidRDefault="00D1288A" w:rsidP="00F82A81">
      <w:pPr>
        <w:spacing w:after="0"/>
        <w:rPr>
          <w:rFonts w:ascii="Times New Roman" w:hAnsi="Times New Roman" w:cs="Times New Roman"/>
        </w:rPr>
      </w:pPr>
    </w:p>
    <w:p w:rsidR="000E384C" w:rsidRDefault="00D1288A" w:rsidP="0086792E">
      <w:pPr>
        <w:spacing w:after="0"/>
        <w:ind w:firstLine="720"/>
        <w:rPr>
          <w:rFonts w:ascii="Times New Roman" w:hAnsi="Times New Roman" w:cs="Times New Roman"/>
        </w:rPr>
      </w:pPr>
      <w:r w:rsidRPr="00F13B1C">
        <w:rPr>
          <w:rFonts w:ascii="Times New Roman" w:hAnsi="Times New Roman" w:cs="Times New Roman"/>
        </w:rPr>
        <w:t xml:space="preserve">First </w:t>
      </w:r>
      <w:r w:rsidR="00A12E17">
        <w:rPr>
          <w:rFonts w:ascii="Times New Roman" w:hAnsi="Times New Roman" w:cs="Times New Roman"/>
        </w:rPr>
        <w:t xml:space="preserve">and foremost, </w:t>
      </w:r>
      <w:r w:rsidRPr="00F13B1C">
        <w:rPr>
          <w:rFonts w:ascii="Times New Roman" w:hAnsi="Times New Roman" w:cs="Times New Roman"/>
        </w:rPr>
        <w:t>we should not make the regulatory environment worse by trying to force the market to do what it is not ready or able to do.  The FCC almost made this mistake a number of years ago when it tried to impose a la carte rules.  Doing so would have been very difficult, if not impossible, legally</w:t>
      </w:r>
      <w:r w:rsidR="00981176">
        <w:rPr>
          <w:rFonts w:ascii="Times New Roman" w:hAnsi="Times New Roman" w:cs="Times New Roman"/>
        </w:rPr>
        <w:t>, not to mention</w:t>
      </w:r>
      <w:r w:rsidRPr="00F13B1C">
        <w:rPr>
          <w:rFonts w:ascii="Times New Roman" w:hAnsi="Times New Roman" w:cs="Times New Roman"/>
        </w:rPr>
        <w:t xml:space="preserve"> harmful to consumers.  It would have decreased the number of channels available overall, especially </w:t>
      </w:r>
      <w:r w:rsidR="008B0572">
        <w:rPr>
          <w:rFonts w:ascii="Times New Roman" w:hAnsi="Times New Roman" w:cs="Times New Roman"/>
        </w:rPr>
        <w:t>new and diverse</w:t>
      </w:r>
      <w:r w:rsidRPr="00F13B1C">
        <w:rPr>
          <w:rFonts w:ascii="Times New Roman" w:hAnsi="Times New Roman" w:cs="Times New Roman"/>
        </w:rPr>
        <w:t xml:space="preserve"> channels</w:t>
      </w:r>
      <w:r w:rsidR="008B0572">
        <w:rPr>
          <w:rFonts w:ascii="Times New Roman" w:hAnsi="Times New Roman" w:cs="Times New Roman"/>
        </w:rPr>
        <w:t xml:space="preserve"> with niche programming</w:t>
      </w:r>
      <w:r w:rsidRPr="00F13B1C">
        <w:rPr>
          <w:rFonts w:ascii="Times New Roman" w:hAnsi="Times New Roman" w:cs="Times New Roman"/>
        </w:rPr>
        <w:t xml:space="preserve">. </w:t>
      </w:r>
      <w:r w:rsidR="002F2DD3" w:rsidRPr="00F13B1C">
        <w:rPr>
          <w:rFonts w:ascii="Times New Roman" w:hAnsi="Times New Roman" w:cs="Times New Roman"/>
        </w:rPr>
        <w:t xml:space="preserve"> There is also no need</w:t>
      </w:r>
      <w:r w:rsidR="009C6166" w:rsidRPr="00F13B1C">
        <w:rPr>
          <w:rFonts w:ascii="Times New Roman" w:hAnsi="Times New Roman" w:cs="Times New Roman"/>
        </w:rPr>
        <w:t xml:space="preserve"> for regulation because</w:t>
      </w:r>
      <w:r w:rsidR="002F2DD3" w:rsidRPr="00F13B1C">
        <w:rPr>
          <w:rFonts w:ascii="Times New Roman" w:hAnsi="Times New Roman" w:cs="Times New Roman"/>
        </w:rPr>
        <w:t xml:space="preserve"> the market is increasingly bringing this feature to consumers.  Both MVPDs </w:t>
      </w:r>
      <w:r w:rsidR="00A12E17">
        <w:rPr>
          <w:rFonts w:ascii="Times New Roman" w:hAnsi="Times New Roman" w:cs="Times New Roman"/>
        </w:rPr>
        <w:t xml:space="preserve">and OVDs </w:t>
      </w:r>
      <w:r w:rsidR="002F2DD3" w:rsidRPr="00F13B1C">
        <w:rPr>
          <w:rFonts w:ascii="Times New Roman" w:hAnsi="Times New Roman" w:cs="Times New Roman"/>
        </w:rPr>
        <w:t>are striving to offer more tailored packages to their subscribers.</w:t>
      </w:r>
      <w:r w:rsidR="001B0A4A" w:rsidRPr="00F13B1C">
        <w:rPr>
          <w:rFonts w:ascii="Times New Roman" w:hAnsi="Times New Roman" w:cs="Times New Roman"/>
        </w:rPr>
        <w:t xml:space="preserve">  </w:t>
      </w:r>
    </w:p>
    <w:p w:rsidR="000E384C" w:rsidRDefault="000E384C" w:rsidP="0086792E">
      <w:pPr>
        <w:spacing w:after="0"/>
        <w:ind w:firstLine="720"/>
        <w:rPr>
          <w:rFonts w:ascii="Times New Roman" w:hAnsi="Times New Roman" w:cs="Times New Roman"/>
        </w:rPr>
      </w:pPr>
    </w:p>
    <w:p w:rsidR="00D1288A" w:rsidRPr="00F13B1C" w:rsidRDefault="008B35DA" w:rsidP="0086792E">
      <w:pPr>
        <w:spacing w:after="0"/>
        <w:ind w:firstLine="720"/>
        <w:rPr>
          <w:rFonts w:ascii="Times New Roman" w:hAnsi="Times New Roman" w:cs="Times New Roman"/>
        </w:rPr>
      </w:pPr>
      <w:r>
        <w:rPr>
          <w:rFonts w:ascii="Times New Roman" w:hAnsi="Times New Roman" w:cs="Times New Roman"/>
        </w:rPr>
        <w:t>Second</w:t>
      </w:r>
      <w:r w:rsidR="001B0A4A" w:rsidRPr="00F13B1C">
        <w:rPr>
          <w:rFonts w:ascii="Times New Roman" w:hAnsi="Times New Roman" w:cs="Times New Roman"/>
        </w:rPr>
        <w:t xml:space="preserve">, the FCC should avoid becoming involved in rate disputes for video offerings.  The Commission is ill-equipped to determine fair market rates.  It is far better to leave these negotiations to the seasoned professionals in the private sector.  </w:t>
      </w:r>
    </w:p>
    <w:p w:rsidR="00D81546" w:rsidRPr="005C1083" w:rsidRDefault="00D81546" w:rsidP="004D4ED8">
      <w:pPr>
        <w:spacing w:after="0"/>
        <w:rPr>
          <w:rFonts w:ascii="Times New Roman" w:hAnsi="Times New Roman" w:cs="Times New Roman"/>
        </w:rPr>
      </w:pPr>
    </w:p>
    <w:p w:rsidR="00D81546" w:rsidRPr="00F13B1C" w:rsidRDefault="005C1083" w:rsidP="0047445E">
      <w:pPr>
        <w:spacing w:after="0"/>
        <w:ind w:firstLine="720"/>
        <w:rPr>
          <w:rFonts w:ascii="Times New Roman" w:hAnsi="Times New Roman" w:cs="Times New Roman"/>
        </w:rPr>
      </w:pPr>
      <w:r w:rsidRPr="005C1083">
        <w:rPr>
          <w:rFonts w:ascii="Times New Roman" w:hAnsi="Times New Roman" w:cs="Times New Roman"/>
        </w:rPr>
        <w:t xml:space="preserve">Third, </w:t>
      </w:r>
      <w:r>
        <w:rPr>
          <w:rFonts w:ascii="Times New Roman" w:hAnsi="Times New Roman" w:cs="Times New Roman"/>
        </w:rPr>
        <w:t xml:space="preserve">the FCC should </w:t>
      </w:r>
      <w:r w:rsidRPr="005C1083">
        <w:rPr>
          <w:rFonts w:ascii="Times New Roman" w:hAnsi="Times New Roman" w:cs="Times New Roman"/>
        </w:rPr>
        <w:t>take advantage of the opportunities to remove barriers when evident</w:t>
      </w:r>
      <w:r>
        <w:rPr>
          <w:rFonts w:ascii="Times New Roman" w:hAnsi="Times New Roman" w:cs="Times New Roman"/>
        </w:rPr>
        <w:t>, especially in our internal processes</w:t>
      </w:r>
      <w:r w:rsidRPr="005C1083">
        <w:rPr>
          <w:rFonts w:ascii="Times New Roman" w:hAnsi="Times New Roman" w:cs="Times New Roman"/>
        </w:rPr>
        <w:t xml:space="preserve">.  </w:t>
      </w:r>
      <w:r w:rsidR="00124735">
        <w:rPr>
          <w:rFonts w:ascii="Times New Roman" w:hAnsi="Times New Roman" w:cs="Times New Roman"/>
        </w:rPr>
        <w:t xml:space="preserve">One specific area I see that is ripe for reform is the Commission’s rules governing findings of “effective competition.”  </w:t>
      </w:r>
      <w:r w:rsidRPr="005C1083">
        <w:rPr>
          <w:rFonts w:ascii="Times New Roman" w:hAnsi="Times New Roman" w:cs="Times New Roman"/>
        </w:rPr>
        <w:t xml:space="preserve">Congress gave the FCC authority to remove rate regulation for cable providers if there is </w:t>
      </w:r>
      <w:r>
        <w:rPr>
          <w:rFonts w:ascii="Times New Roman" w:hAnsi="Times New Roman" w:cs="Times New Roman"/>
        </w:rPr>
        <w:t>“</w:t>
      </w:r>
      <w:r w:rsidRPr="005C1083">
        <w:rPr>
          <w:rFonts w:ascii="Times New Roman" w:hAnsi="Times New Roman" w:cs="Times New Roman"/>
        </w:rPr>
        <w:t>effective competition</w:t>
      </w:r>
      <w:r>
        <w:rPr>
          <w:rFonts w:ascii="Times New Roman" w:hAnsi="Times New Roman" w:cs="Times New Roman"/>
        </w:rPr>
        <w:t>”</w:t>
      </w:r>
      <w:r w:rsidRPr="005C1083">
        <w:rPr>
          <w:rFonts w:ascii="Times New Roman" w:hAnsi="Times New Roman" w:cs="Times New Roman"/>
        </w:rPr>
        <w:t xml:space="preserve"> in a market, as defined in the statute.</w:t>
      </w:r>
      <w:r w:rsidR="001635D4">
        <w:rPr>
          <w:rStyle w:val="FootnoteReference"/>
          <w:rFonts w:ascii="Times New Roman" w:hAnsi="Times New Roman" w:cs="Times New Roman"/>
        </w:rPr>
        <w:footnoteReference w:id="33"/>
      </w:r>
      <w:r w:rsidRPr="005C1083">
        <w:rPr>
          <w:rFonts w:ascii="Times New Roman" w:hAnsi="Times New Roman" w:cs="Times New Roman"/>
        </w:rPr>
        <w:t>  In almost all instances, the statutory test is met by the continued offering of video</w:t>
      </w:r>
      <w:r w:rsidR="00124735">
        <w:rPr>
          <w:rFonts w:ascii="Times New Roman" w:hAnsi="Times New Roman" w:cs="Times New Roman"/>
        </w:rPr>
        <w:t xml:space="preserve"> services by Dish and DirecTV.  But t</w:t>
      </w:r>
      <w:r w:rsidR="003738FD">
        <w:rPr>
          <w:rFonts w:ascii="Times New Roman" w:hAnsi="Times New Roman" w:cs="Times New Roman"/>
        </w:rPr>
        <w:t xml:space="preserve">oday, any cable operator filing a petition for a determination of </w:t>
      </w:r>
      <w:r w:rsidR="00C70BC6">
        <w:rPr>
          <w:rFonts w:ascii="Times New Roman" w:hAnsi="Times New Roman" w:cs="Times New Roman"/>
        </w:rPr>
        <w:t>“</w:t>
      </w:r>
      <w:r w:rsidR="003738FD">
        <w:rPr>
          <w:rFonts w:ascii="Times New Roman" w:hAnsi="Times New Roman" w:cs="Times New Roman"/>
        </w:rPr>
        <w:t>effective competition</w:t>
      </w:r>
      <w:r w:rsidR="00C70BC6">
        <w:rPr>
          <w:rFonts w:ascii="Times New Roman" w:hAnsi="Times New Roman" w:cs="Times New Roman"/>
        </w:rPr>
        <w:t>” in an area</w:t>
      </w:r>
      <w:r>
        <w:rPr>
          <w:rFonts w:ascii="Times New Roman" w:hAnsi="Times New Roman" w:cs="Times New Roman"/>
        </w:rPr>
        <w:t xml:space="preserve"> faces a</w:t>
      </w:r>
      <w:r w:rsidR="00124735">
        <w:rPr>
          <w:rFonts w:ascii="Times New Roman" w:hAnsi="Times New Roman" w:cs="Times New Roman"/>
        </w:rPr>
        <w:t>n</w:t>
      </w:r>
      <w:r>
        <w:rPr>
          <w:rFonts w:ascii="Times New Roman" w:hAnsi="Times New Roman" w:cs="Times New Roman"/>
        </w:rPr>
        <w:t xml:space="preserve"> </w:t>
      </w:r>
      <w:r w:rsidR="00C568E3">
        <w:rPr>
          <w:rFonts w:ascii="Times New Roman" w:hAnsi="Times New Roman" w:cs="Times New Roman"/>
        </w:rPr>
        <w:t>extensive process to prove</w:t>
      </w:r>
      <w:r w:rsidR="003738FD">
        <w:rPr>
          <w:rFonts w:ascii="Times New Roman" w:hAnsi="Times New Roman" w:cs="Times New Roman"/>
        </w:rPr>
        <w:t xml:space="preserve"> that </w:t>
      </w:r>
      <w:r w:rsidR="00A9120A">
        <w:rPr>
          <w:rFonts w:ascii="Times New Roman" w:hAnsi="Times New Roman" w:cs="Times New Roman"/>
        </w:rPr>
        <w:t>“</w:t>
      </w:r>
      <w:r w:rsidR="003738FD">
        <w:rPr>
          <w:rFonts w:ascii="Times New Roman" w:hAnsi="Times New Roman" w:cs="Times New Roman"/>
        </w:rPr>
        <w:t>cable systems are…not…subject to effective competition.</w:t>
      </w:r>
      <w:r w:rsidR="00C70BC6">
        <w:rPr>
          <w:rFonts w:ascii="Times New Roman" w:hAnsi="Times New Roman" w:cs="Times New Roman"/>
        </w:rPr>
        <w:t>”</w:t>
      </w:r>
      <w:r w:rsidR="003738FD">
        <w:rPr>
          <w:rStyle w:val="FootnoteReference"/>
          <w:rFonts w:ascii="Times New Roman" w:hAnsi="Times New Roman" w:cs="Times New Roman"/>
        </w:rPr>
        <w:footnoteReference w:id="34"/>
      </w:r>
      <w:r w:rsidR="00CF32B6">
        <w:rPr>
          <w:rFonts w:ascii="Times New Roman" w:hAnsi="Times New Roman" w:cs="Times New Roman"/>
        </w:rPr>
        <w:t xml:space="preserve"> </w:t>
      </w:r>
      <w:r w:rsidR="00C70BC6">
        <w:rPr>
          <w:rFonts w:ascii="Times New Roman" w:hAnsi="Times New Roman" w:cs="Times New Roman"/>
        </w:rPr>
        <w:t xml:space="preserve"> </w:t>
      </w:r>
      <w:r>
        <w:rPr>
          <w:rFonts w:ascii="Times New Roman" w:hAnsi="Times New Roman" w:cs="Times New Roman"/>
        </w:rPr>
        <w:t xml:space="preserve">Overcoming this </w:t>
      </w:r>
      <w:r w:rsidR="00124735">
        <w:rPr>
          <w:rFonts w:ascii="Times New Roman" w:hAnsi="Times New Roman" w:cs="Times New Roman"/>
        </w:rPr>
        <w:t>standard</w:t>
      </w:r>
      <w:r>
        <w:rPr>
          <w:rFonts w:ascii="Times New Roman" w:hAnsi="Times New Roman" w:cs="Times New Roman"/>
        </w:rPr>
        <w:t xml:space="preserve"> </w:t>
      </w:r>
      <w:r w:rsidR="00124735">
        <w:rPr>
          <w:rFonts w:ascii="Times New Roman" w:hAnsi="Times New Roman" w:cs="Times New Roman"/>
        </w:rPr>
        <w:t xml:space="preserve">is </w:t>
      </w:r>
      <w:r w:rsidR="00C568E3">
        <w:rPr>
          <w:rFonts w:ascii="Times New Roman" w:hAnsi="Times New Roman" w:cs="Times New Roman"/>
        </w:rPr>
        <w:t>unnecessarily</w:t>
      </w:r>
      <w:r w:rsidR="00124735">
        <w:rPr>
          <w:rFonts w:ascii="Times New Roman" w:hAnsi="Times New Roman" w:cs="Times New Roman"/>
        </w:rPr>
        <w:t xml:space="preserve"> onerous.  It creates needless burdens and expense on cable operators</w:t>
      </w:r>
      <w:r w:rsidR="00ED2F24">
        <w:rPr>
          <w:rFonts w:ascii="Times New Roman" w:hAnsi="Times New Roman" w:cs="Times New Roman"/>
        </w:rPr>
        <w:t xml:space="preserve"> and</w:t>
      </w:r>
      <w:r w:rsidR="00124735">
        <w:rPr>
          <w:rFonts w:ascii="Times New Roman" w:hAnsi="Times New Roman" w:cs="Times New Roman"/>
        </w:rPr>
        <w:t xml:space="preserve"> the FCC</w:t>
      </w:r>
      <w:r w:rsidR="00ED2F24">
        <w:rPr>
          <w:rFonts w:ascii="Times New Roman" w:hAnsi="Times New Roman" w:cs="Times New Roman"/>
        </w:rPr>
        <w:t xml:space="preserve">.  </w:t>
      </w:r>
      <w:r w:rsidR="00124735">
        <w:rPr>
          <w:rFonts w:ascii="Times New Roman" w:hAnsi="Times New Roman" w:cs="Times New Roman"/>
        </w:rPr>
        <w:t>It has led to a sizeable backlog</w:t>
      </w:r>
      <w:r w:rsidR="00323BDF">
        <w:rPr>
          <w:rFonts w:ascii="Times New Roman" w:hAnsi="Times New Roman" w:cs="Times New Roman"/>
        </w:rPr>
        <w:t xml:space="preserve"> and</w:t>
      </w:r>
      <w:r w:rsidR="00124735">
        <w:rPr>
          <w:rFonts w:ascii="Times New Roman" w:hAnsi="Times New Roman" w:cs="Times New Roman"/>
        </w:rPr>
        <w:t xml:space="preserve"> significant delay.  </w:t>
      </w:r>
      <w:r w:rsidR="00ED2F24">
        <w:rPr>
          <w:rFonts w:ascii="Times New Roman" w:hAnsi="Times New Roman" w:cs="Times New Roman"/>
        </w:rPr>
        <w:t xml:space="preserve">And these added compliance costs are ultimately passed on to consumers.  </w:t>
      </w:r>
      <w:r w:rsidR="00C568E3">
        <w:rPr>
          <w:rFonts w:ascii="Times New Roman" w:hAnsi="Times New Roman" w:cs="Times New Roman"/>
        </w:rPr>
        <w:t xml:space="preserve">It would seem to make sense for the </w:t>
      </w:r>
      <w:r w:rsidR="007C0B34">
        <w:rPr>
          <w:rFonts w:ascii="Times New Roman" w:hAnsi="Times New Roman" w:cs="Times New Roman"/>
        </w:rPr>
        <w:t xml:space="preserve">Commission </w:t>
      </w:r>
      <w:r w:rsidR="00C568E3">
        <w:rPr>
          <w:rFonts w:ascii="Times New Roman" w:hAnsi="Times New Roman" w:cs="Times New Roman"/>
        </w:rPr>
        <w:t>to</w:t>
      </w:r>
      <w:r w:rsidR="007C0B34">
        <w:rPr>
          <w:rFonts w:ascii="Times New Roman" w:hAnsi="Times New Roman" w:cs="Times New Roman"/>
        </w:rPr>
        <w:t xml:space="preserve"> address th</w:t>
      </w:r>
      <w:r w:rsidR="00AC6D32">
        <w:rPr>
          <w:rFonts w:ascii="Times New Roman" w:hAnsi="Times New Roman" w:cs="Times New Roman"/>
        </w:rPr>
        <w:t>is</w:t>
      </w:r>
      <w:r w:rsidR="002A189D">
        <w:rPr>
          <w:rFonts w:ascii="Times New Roman" w:hAnsi="Times New Roman" w:cs="Times New Roman"/>
        </w:rPr>
        <w:t xml:space="preserve"> problem</w:t>
      </w:r>
      <w:r w:rsidR="007C0B34">
        <w:rPr>
          <w:rFonts w:ascii="Times New Roman" w:hAnsi="Times New Roman" w:cs="Times New Roman"/>
        </w:rPr>
        <w:t xml:space="preserve"> by initiating a new rulemaking proceeding as soon as possible.  </w:t>
      </w:r>
    </w:p>
    <w:p w:rsidR="00903238" w:rsidRPr="00F13B1C" w:rsidRDefault="00903238" w:rsidP="00F82A81">
      <w:pPr>
        <w:spacing w:after="0"/>
        <w:rPr>
          <w:rFonts w:ascii="Times New Roman" w:hAnsi="Times New Roman" w:cs="Times New Roman"/>
        </w:rPr>
      </w:pPr>
    </w:p>
    <w:p w:rsidR="001A6EA8" w:rsidRPr="00F13B1C" w:rsidRDefault="00EE5894" w:rsidP="00F82A81">
      <w:pPr>
        <w:spacing w:after="0"/>
        <w:rPr>
          <w:rFonts w:ascii="Times New Roman" w:hAnsi="Times New Roman" w:cs="Times New Roman"/>
          <w:b/>
          <w:i/>
        </w:rPr>
      </w:pPr>
      <w:r w:rsidRPr="00F13B1C">
        <w:rPr>
          <w:rFonts w:ascii="Times New Roman" w:hAnsi="Times New Roman" w:cs="Times New Roman"/>
          <w:b/>
          <w:i/>
        </w:rPr>
        <w:t xml:space="preserve">Online </w:t>
      </w:r>
      <w:r w:rsidR="001A6EA8" w:rsidRPr="00F13B1C">
        <w:rPr>
          <w:rFonts w:ascii="Times New Roman" w:hAnsi="Times New Roman" w:cs="Times New Roman"/>
          <w:b/>
          <w:i/>
        </w:rPr>
        <w:t>V</w:t>
      </w:r>
      <w:r w:rsidRPr="00F13B1C">
        <w:rPr>
          <w:rFonts w:ascii="Times New Roman" w:hAnsi="Times New Roman" w:cs="Times New Roman"/>
          <w:b/>
          <w:i/>
        </w:rPr>
        <w:t xml:space="preserve">ideo </w:t>
      </w:r>
      <w:r w:rsidR="001A6EA8" w:rsidRPr="00F13B1C">
        <w:rPr>
          <w:rFonts w:ascii="Times New Roman" w:hAnsi="Times New Roman" w:cs="Times New Roman"/>
          <w:b/>
          <w:i/>
        </w:rPr>
        <w:t>D</w:t>
      </w:r>
      <w:r w:rsidRPr="00F13B1C">
        <w:rPr>
          <w:rFonts w:ascii="Times New Roman" w:hAnsi="Times New Roman" w:cs="Times New Roman"/>
          <w:b/>
          <w:i/>
        </w:rPr>
        <w:t>istributor</w:t>
      </w:r>
      <w:r w:rsidR="001A6EA8" w:rsidRPr="00F13B1C">
        <w:rPr>
          <w:rFonts w:ascii="Times New Roman" w:hAnsi="Times New Roman" w:cs="Times New Roman"/>
          <w:b/>
          <w:i/>
        </w:rPr>
        <w:t>s</w:t>
      </w:r>
    </w:p>
    <w:p w:rsidR="001A6EA8" w:rsidRPr="00F13B1C" w:rsidRDefault="001A6EA8" w:rsidP="00F82A81">
      <w:pPr>
        <w:spacing w:after="0"/>
        <w:rPr>
          <w:rFonts w:ascii="Times New Roman" w:hAnsi="Times New Roman" w:cs="Times New Roman"/>
        </w:rPr>
      </w:pPr>
    </w:p>
    <w:p w:rsidR="00882396" w:rsidRPr="00F13B1C" w:rsidRDefault="003658A3" w:rsidP="0086792E">
      <w:pPr>
        <w:spacing w:after="0"/>
        <w:ind w:firstLine="720"/>
        <w:rPr>
          <w:rFonts w:ascii="Times New Roman" w:hAnsi="Times New Roman" w:cs="Times New Roman"/>
        </w:rPr>
      </w:pPr>
      <w:r w:rsidRPr="00F13B1C">
        <w:rPr>
          <w:rFonts w:ascii="Times New Roman" w:hAnsi="Times New Roman" w:cs="Times New Roman"/>
        </w:rPr>
        <w:t xml:space="preserve">Finally, let me say a few words about </w:t>
      </w:r>
      <w:r w:rsidR="005158B9" w:rsidRPr="00F13B1C">
        <w:rPr>
          <w:rFonts w:ascii="Times New Roman" w:hAnsi="Times New Roman" w:cs="Times New Roman"/>
        </w:rPr>
        <w:t>online video</w:t>
      </w:r>
      <w:r w:rsidRPr="00F13B1C">
        <w:rPr>
          <w:rFonts w:ascii="Times New Roman" w:hAnsi="Times New Roman" w:cs="Times New Roman"/>
        </w:rPr>
        <w:t xml:space="preserve"> </w:t>
      </w:r>
      <w:r w:rsidR="00223F38" w:rsidRPr="00F13B1C">
        <w:rPr>
          <w:rFonts w:ascii="Times New Roman" w:hAnsi="Times New Roman" w:cs="Times New Roman"/>
        </w:rPr>
        <w:t>distributors</w:t>
      </w:r>
      <w:r w:rsidRPr="00F13B1C">
        <w:rPr>
          <w:rFonts w:ascii="Times New Roman" w:hAnsi="Times New Roman" w:cs="Times New Roman"/>
        </w:rPr>
        <w:t xml:space="preserve">.  </w:t>
      </w:r>
      <w:r w:rsidR="007D63E2" w:rsidRPr="00F13B1C">
        <w:rPr>
          <w:rFonts w:ascii="Times New Roman" w:hAnsi="Times New Roman" w:cs="Times New Roman"/>
        </w:rPr>
        <w:t>As competitive pre</w:t>
      </w:r>
      <w:r w:rsidR="001410FF" w:rsidRPr="00F13B1C">
        <w:rPr>
          <w:rFonts w:ascii="Times New Roman" w:hAnsi="Times New Roman" w:cs="Times New Roman"/>
        </w:rPr>
        <w:t>ssure builds in the marketplace—</w:t>
      </w:r>
      <w:r w:rsidR="002C1C63">
        <w:rPr>
          <w:rFonts w:ascii="Times New Roman" w:hAnsi="Times New Roman" w:cs="Times New Roman"/>
        </w:rPr>
        <w:t xml:space="preserve">as noted by </w:t>
      </w:r>
      <w:r w:rsidR="001410FF" w:rsidRPr="00F13B1C">
        <w:rPr>
          <w:rFonts w:ascii="Times New Roman" w:hAnsi="Times New Roman" w:cs="Times New Roman"/>
        </w:rPr>
        <w:t>a report last week show</w:t>
      </w:r>
      <w:r w:rsidR="009B4B55">
        <w:rPr>
          <w:rFonts w:ascii="Times New Roman" w:hAnsi="Times New Roman" w:cs="Times New Roman"/>
        </w:rPr>
        <w:t>ing</w:t>
      </w:r>
      <w:r w:rsidR="001410FF" w:rsidRPr="00F13B1C">
        <w:rPr>
          <w:rFonts w:ascii="Times New Roman" w:hAnsi="Times New Roman" w:cs="Times New Roman"/>
        </w:rPr>
        <w:t xml:space="preserve"> that Netflix is </w:t>
      </w:r>
      <w:r w:rsidR="002726BC">
        <w:rPr>
          <w:rFonts w:ascii="Times New Roman" w:hAnsi="Times New Roman" w:cs="Times New Roman"/>
        </w:rPr>
        <w:t xml:space="preserve">starting to </w:t>
      </w:r>
      <w:r w:rsidR="001410FF" w:rsidRPr="00F13B1C">
        <w:rPr>
          <w:rFonts w:ascii="Times New Roman" w:hAnsi="Times New Roman" w:cs="Times New Roman"/>
        </w:rPr>
        <w:t>cut into the pay-TV market</w:t>
      </w:r>
      <w:r w:rsidR="00966A3E" w:rsidRPr="00F13B1C">
        <w:rPr>
          <w:rStyle w:val="FootnoteReference"/>
          <w:rFonts w:ascii="Times New Roman" w:hAnsi="Times New Roman" w:cs="Times New Roman"/>
        </w:rPr>
        <w:footnoteReference w:id="35"/>
      </w:r>
      <w:r w:rsidR="001410FF" w:rsidRPr="00F13B1C">
        <w:rPr>
          <w:rFonts w:ascii="Times New Roman" w:hAnsi="Times New Roman" w:cs="Times New Roman"/>
        </w:rPr>
        <w:t>—</w:t>
      </w:r>
      <w:r w:rsidR="007D63E2" w:rsidRPr="00F13B1C">
        <w:rPr>
          <w:rFonts w:ascii="Times New Roman" w:hAnsi="Times New Roman" w:cs="Times New Roman"/>
        </w:rPr>
        <w:t xml:space="preserve">those who face heavy regulation will point to the inequities that </w:t>
      </w:r>
      <w:r w:rsidR="00D806B2">
        <w:rPr>
          <w:rFonts w:ascii="Times New Roman" w:hAnsi="Times New Roman" w:cs="Times New Roman"/>
        </w:rPr>
        <w:t xml:space="preserve">this </w:t>
      </w:r>
      <w:r w:rsidR="007D63E2" w:rsidRPr="00F13B1C">
        <w:rPr>
          <w:rFonts w:ascii="Times New Roman" w:hAnsi="Times New Roman" w:cs="Times New Roman"/>
        </w:rPr>
        <w:t xml:space="preserve">causes.  </w:t>
      </w:r>
      <w:r w:rsidRPr="00F13B1C">
        <w:rPr>
          <w:rFonts w:ascii="Times New Roman" w:hAnsi="Times New Roman" w:cs="Times New Roman"/>
        </w:rPr>
        <w:t xml:space="preserve">I have real concerns that pressure will build both internally at the FCC and externally to try to </w:t>
      </w:r>
      <w:r w:rsidR="00223F38" w:rsidRPr="00F13B1C">
        <w:rPr>
          <w:rFonts w:ascii="Times New Roman" w:hAnsi="Times New Roman" w:cs="Times New Roman"/>
        </w:rPr>
        <w:t xml:space="preserve">reflexively </w:t>
      </w:r>
      <w:r w:rsidR="007D63E2" w:rsidRPr="00F13B1C">
        <w:rPr>
          <w:rFonts w:ascii="Times New Roman" w:hAnsi="Times New Roman" w:cs="Times New Roman"/>
        </w:rPr>
        <w:t xml:space="preserve">extend </w:t>
      </w:r>
      <w:r w:rsidR="00223F38" w:rsidRPr="00F13B1C">
        <w:rPr>
          <w:rFonts w:ascii="Times New Roman" w:hAnsi="Times New Roman" w:cs="Times New Roman"/>
        </w:rPr>
        <w:t>legacy</w:t>
      </w:r>
      <w:r w:rsidR="007D63E2" w:rsidRPr="00F13B1C">
        <w:rPr>
          <w:rFonts w:ascii="Times New Roman" w:hAnsi="Times New Roman" w:cs="Times New Roman"/>
        </w:rPr>
        <w:t xml:space="preserve"> regulations to </w:t>
      </w:r>
      <w:r w:rsidR="00223F38" w:rsidRPr="00F13B1C">
        <w:rPr>
          <w:rFonts w:ascii="Times New Roman" w:hAnsi="Times New Roman" w:cs="Times New Roman"/>
        </w:rPr>
        <w:t>online video distributors</w:t>
      </w:r>
      <w:r w:rsidRPr="00F13B1C">
        <w:rPr>
          <w:rFonts w:ascii="Times New Roman" w:hAnsi="Times New Roman" w:cs="Times New Roman"/>
        </w:rPr>
        <w:t xml:space="preserve">.  </w:t>
      </w:r>
      <w:r w:rsidR="007D63E2" w:rsidRPr="00F13B1C">
        <w:rPr>
          <w:rFonts w:ascii="Times New Roman" w:hAnsi="Times New Roman" w:cs="Times New Roman"/>
        </w:rPr>
        <w:t xml:space="preserve">This would </w:t>
      </w:r>
      <w:r w:rsidR="00223F38" w:rsidRPr="00F13B1C">
        <w:rPr>
          <w:rFonts w:ascii="Times New Roman" w:hAnsi="Times New Roman" w:cs="Times New Roman"/>
        </w:rPr>
        <w:t>undermine</w:t>
      </w:r>
      <w:r w:rsidR="007D63E2" w:rsidRPr="00F13B1C">
        <w:rPr>
          <w:rFonts w:ascii="Times New Roman" w:hAnsi="Times New Roman" w:cs="Times New Roman"/>
        </w:rPr>
        <w:t xml:space="preserve"> thes</w:t>
      </w:r>
      <w:r w:rsidR="001E4A40">
        <w:rPr>
          <w:rFonts w:ascii="Times New Roman" w:hAnsi="Times New Roman" w:cs="Times New Roman"/>
        </w:rPr>
        <w:t>e nascent services and limit</w:t>
      </w:r>
      <w:r w:rsidR="007D63E2" w:rsidRPr="00F13B1C">
        <w:rPr>
          <w:rFonts w:ascii="Times New Roman" w:hAnsi="Times New Roman" w:cs="Times New Roman"/>
        </w:rPr>
        <w:t xml:space="preserve"> the valuable competition they provide</w:t>
      </w:r>
      <w:r w:rsidR="00223F38" w:rsidRPr="00F13B1C">
        <w:rPr>
          <w:rFonts w:ascii="Times New Roman" w:hAnsi="Times New Roman" w:cs="Times New Roman"/>
        </w:rPr>
        <w:t xml:space="preserve">.  </w:t>
      </w:r>
    </w:p>
    <w:p w:rsidR="00183C5D" w:rsidRPr="00F13B1C" w:rsidRDefault="00183C5D" w:rsidP="00F82A81">
      <w:pPr>
        <w:spacing w:after="0"/>
        <w:rPr>
          <w:rFonts w:ascii="Times New Roman" w:hAnsi="Times New Roman" w:cs="Times New Roman"/>
        </w:rPr>
      </w:pPr>
    </w:p>
    <w:p w:rsidR="00B201BE" w:rsidRDefault="00B201BE" w:rsidP="0047445E">
      <w:pPr>
        <w:spacing w:after="0"/>
        <w:rPr>
          <w:rFonts w:ascii="Times New Roman" w:hAnsi="Times New Roman" w:cs="Times New Roman"/>
          <w:b/>
          <w:i/>
        </w:rPr>
      </w:pPr>
      <w:r w:rsidRPr="00F13B1C">
        <w:rPr>
          <w:rFonts w:ascii="Times New Roman" w:hAnsi="Times New Roman" w:cs="Times New Roman"/>
          <w:b/>
          <w:i/>
        </w:rPr>
        <w:t>Conclusion</w:t>
      </w:r>
    </w:p>
    <w:p w:rsidR="0047445E" w:rsidRPr="00F13B1C" w:rsidRDefault="0047445E" w:rsidP="0047445E">
      <w:pPr>
        <w:spacing w:after="0"/>
        <w:rPr>
          <w:rFonts w:ascii="Times New Roman" w:hAnsi="Times New Roman" w:cs="Times New Roman"/>
          <w:b/>
          <w:i/>
        </w:rPr>
      </w:pPr>
    </w:p>
    <w:p w:rsidR="00C20A54" w:rsidRPr="00F13B1C" w:rsidRDefault="001B2B72" w:rsidP="0086792E">
      <w:pPr>
        <w:ind w:firstLine="720"/>
        <w:rPr>
          <w:rFonts w:ascii="Times New Roman" w:hAnsi="Times New Roman" w:cs="Times New Roman"/>
        </w:rPr>
      </w:pPr>
      <w:r>
        <w:rPr>
          <w:rFonts w:ascii="Times New Roman" w:hAnsi="Times New Roman" w:cs="Times New Roman"/>
        </w:rPr>
        <w:t>To conclude, i</w:t>
      </w:r>
      <w:r w:rsidR="000E384C">
        <w:rPr>
          <w:rFonts w:ascii="Times New Roman" w:hAnsi="Times New Roman" w:cs="Times New Roman"/>
        </w:rPr>
        <w:t xml:space="preserve">f </w:t>
      </w:r>
      <w:r w:rsidR="00BC0604">
        <w:rPr>
          <w:rFonts w:ascii="Times New Roman" w:hAnsi="Times New Roman" w:cs="Times New Roman"/>
        </w:rPr>
        <w:t>the FCC</w:t>
      </w:r>
      <w:r w:rsidR="000E384C">
        <w:rPr>
          <w:rFonts w:ascii="Times New Roman" w:hAnsi="Times New Roman" w:cs="Times New Roman"/>
        </w:rPr>
        <w:t xml:space="preserve"> do</w:t>
      </w:r>
      <w:r w:rsidR="00BC0604">
        <w:rPr>
          <w:rFonts w:ascii="Times New Roman" w:hAnsi="Times New Roman" w:cs="Times New Roman"/>
        </w:rPr>
        <w:t>es</w:t>
      </w:r>
      <w:r w:rsidR="000E384C">
        <w:rPr>
          <w:rFonts w:ascii="Times New Roman" w:hAnsi="Times New Roman" w:cs="Times New Roman"/>
        </w:rPr>
        <w:t xml:space="preserve"> not act in a timely fashion, </w:t>
      </w:r>
      <w:r w:rsidR="002726BC">
        <w:rPr>
          <w:rFonts w:ascii="Times New Roman" w:hAnsi="Times New Roman" w:cs="Times New Roman"/>
        </w:rPr>
        <w:t xml:space="preserve">and </w:t>
      </w:r>
      <w:r w:rsidR="00F472E4">
        <w:rPr>
          <w:rFonts w:ascii="Times New Roman" w:hAnsi="Times New Roman" w:cs="Times New Roman"/>
        </w:rPr>
        <w:t>continue</w:t>
      </w:r>
      <w:r w:rsidR="00BC0604">
        <w:rPr>
          <w:rFonts w:ascii="Times New Roman" w:hAnsi="Times New Roman" w:cs="Times New Roman"/>
        </w:rPr>
        <w:t>s</w:t>
      </w:r>
      <w:r w:rsidR="00F472E4">
        <w:rPr>
          <w:rFonts w:ascii="Times New Roman" w:hAnsi="Times New Roman" w:cs="Times New Roman"/>
        </w:rPr>
        <w:t xml:space="preserve"> to </w:t>
      </w:r>
      <w:r w:rsidR="002726BC">
        <w:rPr>
          <w:rFonts w:ascii="Times New Roman" w:hAnsi="Times New Roman" w:cs="Times New Roman"/>
        </w:rPr>
        <w:t>i</w:t>
      </w:r>
      <w:r w:rsidR="002726BC" w:rsidRPr="00F13B1C">
        <w:rPr>
          <w:rFonts w:ascii="Times New Roman" w:hAnsi="Times New Roman" w:cs="Times New Roman"/>
        </w:rPr>
        <w:t>gnor</w:t>
      </w:r>
      <w:r w:rsidR="002726BC">
        <w:rPr>
          <w:rFonts w:ascii="Times New Roman" w:hAnsi="Times New Roman" w:cs="Times New Roman"/>
        </w:rPr>
        <w:t>e</w:t>
      </w:r>
      <w:r w:rsidR="002726BC" w:rsidRPr="00F13B1C">
        <w:rPr>
          <w:rFonts w:ascii="Times New Roman" w:hAnsi="Times New Roman" w:cs="Times New Roman"/>
        </w:rPr>
        <w:t xml:space="preserve"> </w:t>
      </w:r>
      <w:r w:rsidR="00A2351A" w:rsidRPr="00F13B1C">
        <w:rPr>
          <w:rFonts w:ascii="Times New Roman" w:hAnsi="Times New Roman" w:cs="Times New Roman"/>
        </w:rPr>
        <w:t xml:space="preserve">the </w:t>
      </w:r>
      <w:r w:rsidR="00C20A54" w:rsidRPr="00F13B1C">
        <w:rPr>
          <w:rFonts w:ascii="Times New Roman" w:hAnsi="Times New Roman" w:cs="Times New Roman"/>
        </w:rPr>
        <w:t xml:space="preserve">incredible </w:t>
      </w:r>
      <w:r w:rsidR="001E4A40">
        <w:rPr>
          <w:rFonts w:ascii="Times New Roman" w:hAnsi="Times New Roman" w:cs="Times New Roman"/>
        </w:rPr>
        <w:t>transformations</w:t>
      </w:r>
      <w:r w:rsidR="00A2351A" w:rsidRPr="00F13B1C">
        <w:rPr>
          <w:rFonts w:ascii="Times New Roman" w:hAnsi="Times New Roman" w:cs="Times New Roman"/>
        </w:rPr>
        <w:t xml:space="preserve"> in the video marketplace</w:t>
      </w:r>
      <w:r w:rsidR="002726BC">
        <w:rPr>
          <w:rFonts w:ascii="Times New Roman" w:hAnsi="Times New Roman" w:cs="Times New Roman"/>
        </w:rPr>
        <w:t>, we</w:t>
      </w:r>
      <w:r w:rsidR="00A2351A" w:rsidRPr="00F13B1C">
        <w:rPr>
          <w:rFonts w:ascii="Times New Roman" w:hAnsi="Times New Roman" w:cs="Times New Roman"/>
        </w:rPr>
        <w:t xml:space="preserve"> </w:t>
      </w:r>
      <w:r w:rsidR="000E384C">
        <w:rPr>
          <w:rFonts w:ascii="Times New Roman" w:hAnsi="Times New Roman" w:cs="Times New Roman"/>
        </w:rPr>
        <w:t xml:space="preserve">will </w:t>
      </w:r>
      <w:r w:rsidR="00A2351A" w:rsidRPr="00F13B1C">
        <w:rPr>
          <w:rFonts w:ascii="Times New Roman" w:hAnsi="Times New Roman" w:cs="Times New Roman"/>
        </w:rPr>
        <w:t xml:space="preserve">look </w:t>
      </w:r>
      <w:r w:rsidR="0086792E">
        <w:rPr>
          <w:rFonts w:ascii="Times New Roman" w:hAnsi="Times New Roman" w:cs="Times New Roman"/>
        </w:rPr>
        <w:t>more foolish</w:t>
      </w:r>
      <w:r w:rsidR="00A2351A" w:rsidRPr="00F13B1C">
        <w:rPr>
          <w:rFonts w:ascii="Times New Roman" w:hAnsi="Times New Roman" w:cs="Times New Roman"/>
        </w:rPr>
        <w:t xml:space="preserve"> than an ostrich that has buried its head</w:t>
      </w:r>
      <w:r w:rsidR="009400BC">
        <w:rPr>
          <w:rFonts w:ascii="Times New Roman" w:hAnsi="Times New Roman" w:cs="Times New Roman"/>
        </w:rPr>
        <w:t xml:space="preserve"> in the sand</w:t>
      </w:r>
      <w:r w:rsidR="00A2351A" w:rsidRPr="00F13B1C">
        <w:rPr>
          <w:rFonts w:ascii="Times New Roman" w:hAnsi="Times New Roman" w:cs="Times New Roman"/>
        </w:rPr>
        <w:t xml:space="preserve">.  </w:t>
      </w:r>
    </w:p>
    <w:p w:rsidR="00B201BE" w:rsidRPr="00F13B1C" w:rsidRDefault="007D63E2" w:rsidP="0086792E">
      <w:pPr>
        <w:ind w:firstLine="720"/>
        <w:rPr>
          <w:rFonts w:ascii="Times New Roman" w:hAnsi="Times New Roman" w:cs="Times New Roman"/>
        </w:rPr>
      </w:pPr>
      <w:r w:rsidRPr="00F13B1C">
        <w:rPr>
          <w:rFonts w:ascii="Times New Roman" w:hAnsi="Times New Roman" w:cs="Times New Roman"/>
        </w:rPr>
        <w:t xml:space="preserve">Thank you </w:t>
      </w:r>
      <w:r w:rsidR="00E0308E">
        <w:rPr>
          <w:rFonts w:ascii="Times New Roman" w:hAnsi="Times New Roman" w:cs="Times New Roman"/>
        </w:rPr>
        <w:t xml:space="preserve">for </w:t>
      </w:r>
      <w:r w:rsidR="006A246E">
        <w:rPr>
          <w:rFonts w:ascii="Times New Roman" w:hAnsi="Times New Roman" w:cs="Times New Roman"/>
        </w:rPr>
        <w:t>hosting</w:t>
      </w:r>
      <w:r w:rsidRPr="00F13B1C">
        <w:rPr>
          <w:rFonts w:ascii="Times New Roman" w:hAnsi="Times New Roman" w:cs="Times New Roman"/>
        </w:rPr>
        <w:t xml:space="preserve"> me here today.  </w:t>
      </w:r>
      <w:r w:rsidR="00585732" w:rsidRPr="00F13B1C">
        <w:rPr>
          <w:rFonts w:ascii="Times New Roman" w:hAnsi="Times New Roman" w:cs="Times New Roman"/>
        </w:rPr>
        <w:t xml:space="preserve">I look forward to answering any questions you may have. </w:t>
      </w:r>
    </w:p>
    <w:sectPr w:rsidR="00B201BE" w:rsidRPr="00F13B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54" w:rsidRDefault="00EC0954" w:rsidP="003658A3">
      <w:pPr>
        <w:spacing w:after="0" w:line="240" w:lineRule="auto"/>
      </w:pPr>
      <w:r>
        <w:separator/>
      </w:r>
    </w:p>
  </w:endnote>
  <w:endnote w:type="continuationSeparator" w:id="0">
    <w:p w:rsidR="00EC0954" w:rsidRDefault="00EC0954" w:rsidP="0036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2E" w:rsidRDefault="00F9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56993"/>
      <w:docPartObj>
        <w:docPartGallery w:val="Page Numbers (Bottom of Page)"/>
        <w:docPartUnique/>
      </w:docPartObj>
    </w:sdtPr>
    <w:sdtEndPr>
      <w:rPr>
        <w:noProof/>
      </w:rPr>
    </w:sdtEndPr>
    <w:sdtContent>
      <w:p w:rsidR="00EC0954" w:rsidRDefault="00EC0954">
        <w:pPr>
          <w:pStyle w:val="Footer"/>
          <w:jc w:val="center"/>
        </w:pPr>
        <w:r w:rsidRPr="004F6D06">
          <w:rPr>
            <w:rFonts w:ascii="Times New Roman" w:hAnsi="Times New Roman"/>
          </w:rPr>
          <w:fldChar w:fldCharType="begin"/>
        </w:r>
        <w:r w:rsidRPr="004F6D06">
          <w:rPr>
            <w:rFonts w:ascii="Times New Roman" w:hAnsi="Times New Roman"/>
          </w:rPr>
          <w:instrText xml:space="preserve"> PAGE   \* MERGEFORMAT </w:instrText>
        </w:r>
        <w:r w:rsidRPr="004F6D06">
          <w:rPr>
            <w:rFonts w:ascii="Times New Roman" w:hAnsi="Times New Roman"/>
          </w:rPr>
          <w:fldChar w:fldCharType="separate"/>
        </w:r>
        <w:r w:rsidR="00B8608E">
          <w:rPr>
            <w:rFonts w:ascii="Times New Roman" w:hAnsi="Times New Roman"/>
            <w:noProof/>
          </w:rPr>
          <w:t>1</w:t>
        </w:r>
        <w:r w:rsidRPr="004F6D06">
          <w:rPr>
            <w:rFonts w:ascii="Times New Roman" w:hAnsi="Times New Roman"/>
            <w:noProof/>
          </w:rPr>
          <w:fldChar w:fldCharType="end"/>
        </w:r>
      </w:p>
    </w:sdtContent>
  </w:sdt>
  <w:p w:rsidR="00EC0954" w:rsidRDefault="00EC0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2E" w:rsidRDefault="00F9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54" w:rsidRDefault="00EC0954" w:rsidP="003658A3">
      <w:pPr>
        <w:spacing w:after="0" w:line="240" w:lineRule="auto"/>
      </w:pPr>
      <w:r>
        <w:separator/>
      </w:r>
    </w:p>
  </w:footnote>
  <w:footnote w:type="continuationSeparator" w:id="0">
    <w:p w:rsidR="00EC0954" w:rsidRDefault="00EC0954" w:rsidP="003658A3">
      <w:pPr>
        <w:spacing w:after="0" w:line="240" w:lineRule="auto"/>
      </w:pPr>
      <w:r>
        <w:continuationSeparator/>
      </w:r>
    </w:p>
  </w:footnote>
  <w:footnote w:id="1">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Real Grumpy Cat, </w:t>
      </w:r>
      <w:r w:rsidRPr="004F6D06">
        <w:rPr>
          <w:rFonts w:ascii="Times New Roman" w:hAnsi="Times New Roman" w:cs="Times New Roman"/>
          <w:smallCaps/>
        </w:rPr>
        <w:t>YouTube.com</w:t>
      </w:r>
      <w:r w:rsidRPr="004F6D06">
        <w:rPr>
          <w:rFonts w:ascii="Times New Roman" w:hAnsi="Times New Roman" w:cs="Times New Roman"/>
        </w:rPr>
        <w:t xml:space="preserve">, http://www.youtube.com/channel/UCTzVrd9ExsI3Zgnlh3_btLg  (last visited June 18, 2014) (recording </w:t>
      </w:r>
      <w:r>
        <w:rPr>
          <w:rFonts w:ascii="Times New Roman" w:hAnsi="Times New Roman" w:cs="Times New Roman"/>
        </w:rPr>
        <w:t xml:space="preserve">that </w:t>
      </w:r>
      <w:r w:rsidRPr="004F6D06">
        <w:rPr>
          <w:rFonts w:ascii="Times New Roman" w:hAnsi="Times New Roman" w:cs="Times New Roman"/>
        </w:rPr>
        <w:t xml:space="preserve">more than 165,000 people subscribe to Grumpy Cat’s YouTube channel and some of Grumpy Cat’s videos exceed 2 million views each). </w:t>
      </w:r>
    </w:p>
  </w:footnote>
  <w:footnote w:id="2">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Sue Marek, </w:t>
      </w:r>
      <w:r>
        <w:rPr>
          <w:rFonts w:ascii="Times New Roman" w:hAnsi="Times New Roman" w:cs="Times New Roman"/>
          <w:i/>
        </w:rPr>
        <w:t>Cisco S</w:t>
      </w:r>
      <w:r w:rsidRPr="004F6D06">
        <w:rPr>
          <w:rFonts w:ascii="Times New Roman" w:hAnsi="Times New Roman" w:cs="Times New Roman"/>
          <w:i/>
        </w:rPr>
        <w:t>tudy: 7</w:t>
      </w:r>
      <w:r>
        <w:rPr>
          <w:rFonts w:ascii="Times New Roman" w:hAnsi="Times New Roman" w:cs="Times New Roman"/>
          <w:i/>
        </w:rPr>
        <w:t>9% of All IP Traffic Will Be V</w:t>
      </w:r>
      <w:r w:rsidRPr="004F6D06">
        <w:rPr>
          <w:rFonts w:ascii="Times New Roman" w:hAnsi="Times New Roman" w:cs="Times New Roman"/>
          <w:i/>
        </w:rPr>
        <w:t>ideo by 2018</w:t>
      </w:r>
      <w:r w:rsidRPr="004F6D06">
        <w:rPr>
          <w:rFonts w:ascii="Times New Roman" w:hAnsi="Times New Roman" w:cs="Times New Roman"/>
        </w:rPr>
        <w:t xml:space="preserve">, </w:t>
      </w:r>
      <w:r w:rsidRPr="004F6D06">
        <w:rPr>
          <w:rFonts w:ascii="Times New Roman" w:hAnsi="Times New Roman" w:cs="Times New Roman"/>
          <w:smallCaps/>
        </w:rPr>
        <w:t>FierceCable</w:t>
      </w:r>
      <w:r>
        <w:rPr>
          <w:rFonts w:ascii="Times New Roman" w:hAnsi="Times New Roman" w:cs="Times New Roman"/>
        </w:rPr>
        <w:t>, June 9, 2014</w:t>
      </w:r>
      <w:r w:rsidRPr="004F6D06">
        <w:rPr>
          <w:rFonts w:ascii="Times New Roman" w:hAnsi="Times New Roman" w:cs="Times New Roman"/>
        </w:rPr>
        <w:t>, http://www.fiercecable.com/story/cisco-study-79-all-ip-traffic-will-be-video-2018/2014-06-09.</w:t>
      </w:r>
    </w:p>
  </w:footnote>
  <w:footnote w:id="3">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Bill Gates, </w:t>
      </w:r>
      <w:r w:rsidRPr="004F6D06">
        <w:rPr>
          <w:rFonts w:ascii="Times New Roman" w:hAnsi="Times New Roman" w:cs="Times New Roman"/>
          <w:i/>
        </w:rPr>
        <w:t>Content is King</w:t>
      </w:r>
      <w:r w:rsidRPr="004F6D06">
        <w:rPr>
          <w:rFonts w:ascii="Times New Roman" w:hAnsi="Times New Roman" w:cs="Times New Roman"/>
        </w:rPr>
        <w:t xml:space="preserve">, </w:t>
      </w:r>
      <w:r w:rsidRPr="004F6D06">
        <w:rPr>
          <w:rFonts w:ascii="Times New Roman" w:hAnsi="Times New Roman" w:cs="Times New Roman"/>
          <w:smallCaps/>
        </w:rPr>
        <w:t>Internet Archive Wayback Machine</w:t>
      </w:r>
      <w:r w:rsidRPr="004F6D06">
        <w:rPr>
          <w:rFonts w:ascii="Times New Roman" w:hAnsi="Times New Roman" w:cs="Times New Roman"/>
        </w:rPr>
        <w:t>, http://web.archive.org/web/20010126005200/http://www.microsoft.com/billgates/columns/1996essay/essay960103.asp (last visited June 18, 2014).</w:t>
      </w:r>
    </w:p>
  </w:footnote>
  <w:footnote w:id="4">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w:t>
      </w:r>
      <w:r w:rsidRPr="004F6D06">
        <w:rPr>
          <w:rFonts w:ascii="Times New Roman" w:hAnsi="Times New Roman" w:cs="Times New Roman"/>
          <w:i/>
        </w:rPr>
        <w:t>Id.</w:t>
      </w:r>
    </w:p>
  </w:footnote>
  <w:footnote w:id="5">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w:t>
      </w:r>
      <w:r w:rsidRPr="004322DE">
        <w:rPr>
          <w:rFonts w:ascii="Times New Roman" w:hAnsi="Times New Roman" w:cs="Times New Roman"/>
          <w:i/>
        </w:rPr>
        <w:t>I Am American Business: Sumner Redstone</w:t>
      </w:r>
      <w:r w:rsidRPr="004F6D06">
        <w:rPr>
          <w:rFonts w:ascii="Times New Roman" w:hAnsi="Times New Roman" w:cs="Times New Roman"/>
        </w:rPr>
        <w:t xml:space="preserve">, </w:t>
      </w:r>
      <w:r w:rsidRPr="004F6D06">
        <w:rPr>
          <w:rFonts w:ascii="Times New Roman" w:hAnsi="Times New Roman" w:cs="Times New Roman"/>
          <w:smallCaps/>
        </w:rPr>
        <w:t>CNBC.com</w:t>
      </w:r>
      <w:r w:rsidRPr="004F6D06">
        <w:rPr>
          <w:rFonts w:ascii="Times New Roman" w:hAnsi="Times New Roman" w:cs="Times New Roman"/>
        </w:rPr>
        <w:t>, Apr. 27, 2012, http://www.cnbc.com/id/100000726.</w:t>
      </w:r>
    </w:p>
  </w:footnote>
  <w:footnote w:id="6">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w:t>
      </w:r>
      <w:r w:rsidRPr="004F6D06">
        <w:rPr>
          <w:rFonts w:ascii="Times New Roman" w:hAnsi="Times New Roman" w:cs="Times New Roman"/>
        </w:rPr>
        <w:t xml:space="preserve">Jon Lafayette, </w:t>
      </w:r>
      <w:r w:rsidRPr="004F6D06">
        <w:rPr>
          <w:rFonts w:ascii="Times New Roman" w:hAnsi="Times New Roman" w:cs="Times New Roman"/>
          <w:i/>
        </w:rPr>
        <w:t>Original Programming Costs Raise Concern</w:t>
      </w:r>
      <w:r w:rsidRPr="004F6D06">
        <w:rPr>
          <w:rFonts w:ascii="Times New Roman" w:hAnsi="Times New Roman" w:cs="Times New Roman"/>
        </w:rPr>
        <w:t xml:space="preserve">, </w:t>
      </w:r>
      <w:r w:rsidRPr="004F6D06">
        <w:rPr>
          <w:rFonts w:ascii="Times New Roman" w:hAnsi="Times New Roman" w:cs="Times New Roman"/>
          <w:smallCaps/>
        </w:rPr>
        <w:t>Broadcasting &amp; Cable</w:t>
      </w:r>
      <w:r w:rsidRPr="004F6D06">
        <w:rPr>
          <w:rFonts w:ascii="Times New Roman" w:hAnsi="Times New Roman" w:cs="Times New Roman"/>
        </w:rPr>
        <w:t>, Jan. 20, 2014, http://www.broadcastingcable.com/news/currency/original-programming-costs-raise-concern/128593.</w:t>
      </w:r>
    </w:p>
  </w:footnote>
  <w:footnote w:id="7">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Paige Albiniak, </w:t>
      </w:r>
      <w:r w:rsidRPr="004F6D06">
        <w:rPr>
          <w:rFonts w:ascii="Times New Roman" w:hAnsi="Times New Roman" w:cs="Times New Roman"/>
          <w:i/>
        </w:rPr>
        <w:t>SVOD</w:t>
      </w:r>
      <w:r>
        <w:rPr>
          <w:rFonts w:ascii="Times New Roman" w:hAnsi="Times New Roman" w:cs="Times New Roman"/>
          <w:i/>
        </w:rPr>
        <w:t xml:space="preserve"> Services’ New Originals Shake U</w:t>
      </w:r>
      <w:r w:rsidRPr="004F6D06">
        <w:rPr>
          <w:rFonts w:ascii="Times New Roman" w:hAnsi="Times New Roman" w:cs="Times New Roman"/>
          <w:i/>
        </w:rPr>
        <w:t>p the Market</w:t>
      </w:r>
      <w:r w:rsidRPr="004F6D06">
        <w:rPr>
          <w:rFonts w:ascii="Times New Roman" w:hAnsi="Times New Roman" w:cs="Times New Roman"/>
        </w:rPr>
        <w:t xml:space="preserve">, </w:t>
      </w:r>
      <w:r w:rsidRPr="004F6D06">
        <w:rPr>
          <w:rFonts w:ascii="Times New Roman" w:hAnsi="Times New Roman" w:cs="Times New Roman"/>
          <w:smallCaps/>
        </w:rPr>
        <w:t>Broadcasting &amp; Cable</w:t>
      </w:r>
      <w:r w:rsidRPr="004F6D06">
        <w:rPr>
          <w:rFonts w:ascii="Times New Roman" w:hAnsi="Times New Roman" w:cs="Times New Roman"/>
        </w:rPr>
        <w:t>, Apr. 14, 2014, http://www.broadcastingcable.com/news/syndication-and-distribution/svod-services-new-originals-shake-market/130471.</w:t>
      </w:r>
    </w:p>
  </w:footnote>
  <w:footnote w:id="8">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w:t>
      </w:r>
      <w:r w:rsidRPr="004F6D06">
        <w:rPr>
          <w:rFonts w:ascii="Times New Roman" w:hAnsi="Times New Roman" w:cs="Times New Roman"/>
        </w:rPr>
        <w:t xml:space="preserve">Thomas Gryta, </w:t>
      </w:r>
      <w:r w:rsidRPr="004F6D06">
        <w:rPr>
          <w:rFonts w:ascii="Times New Roman" w:hAnsi="Times New Roman" w:cs="Times New Roman"/>
          <w:i/>
        </w:rPr>
        <w:t>AT&amp;T Forms Online Video Venture With the Chernin Group</w:t>
      </w:r>
      <w:r w:rsidRPr="004F6D06">
        <w:rPr>
          <w:rFonts w:ascii="Times New Roman" w:hAnsi="Times New Roman" w:cs="Times New Roman"/>
        </w:rPr>
        <w:t xml:space="preserve">, </w:t>
      </w:r>
      <w:r w:rsidRPr="004F6D06">
        <w:rPr>
          <w:rFonts w:ascii="Times New Roman" w:hAnsi="Times New Roman" w:cs="Times New Roman"/>
          <w:smallCaps/>
        </w:rPr>
        <w:t>Wall St. J.</w:t>
      </w:r>
      <w:r>
        <w:rPr>
          <w:rFonts w:ascii="Times New Roman" w:hAnsi="Times New Roman" w:cs="Times New Roman"/>
        </w:rPr>
        <w:t>, Apr.</w:t>
      </w:r>
      <w:r w:rsidRPr="004F6D06">
        <w:rPr>
          <w:rFonts w:ascii="Times New Roman" w:hAnsi="Times New Roman" w:cs="Times New Roman"/>
        </w:rPr>
        <w:t xml:space="preserve"> 22, 2014, http://online.wsj.com/news/articles/SB10001424052702303825604579517482597001284; Todd Spangler, </w:t>
      </w:r>
      <w:r w:rsidRPr="004F6D06">
        <w:rPr>
          <w:rFonts w:ascii="Times New Roman" w:hAnsi="Times New Roman" w:cs="Times New Roman"/>
          <w:i/>
        </w:rPr>
        <w:t>AT&amp;T, Chernin Group Invest $500 Million in Over-the-Top Video Venture</w:t>
      </w:r>
      <w:r w:rsidRPr="004F6D06">
        <w:rPr>
          <w:rFonts w:ascii="Times New Roman" w:hAnsi="Times New Roman" w:cs="Times New Roman"/>
        </w:rPr>
        <w:t xml:space="preserve">, </w:t>
      </w:r>
      <w:r w:rsidRPr="004F6D06">
        <w:rPr>
          <w:rFonts w:ascii="Times New Roman" w:hAnsi="Times New Roman" w:cs="Times New Roman"/>
          <w:smallCaps/>
        </w:rPr>
        <w:t>Variety</w:t>
      </w:r>
      <w:r>
        <w:rPr>
          <w:rFonts w:ascii="Times New Roman" w:hAnsi="Times New Roman" w:cs="Times New Roman"/>
        </w:rPr>
        <w:t>, Apr.</w:t>
      </w:r>
      <w:r w:rsidRPr="004F6D06">
        <w:rPr>
          <w:rFonts w:ascii="Times New Roman" w:hAnsi="Times New Roman" w:cs="Times New Roman"/>
        </w:rPr>
        <w:t xml:space="preserve"> 22, 2014,  http://variety.com/2014/digital/news/att-chernin-group-invest-500-million-to-form-over-the-top-tv-venture-1201160876/#.</w:t>
      </w:r>
    </w:p>
  </w:footnote>
  <w:footnote w:id="9">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Pr>
          <w:rFonts w:ascii="Times New Roman" w:hAnsi="Times New Roman"/>
        </w:rPr>
        <w:t xml:space="preserve"> </w:t>
      </w:r>
      <w:r w:rsidRPr="001635D4">
        <w:rPr>
          <w:rFonts w:ascii="Times New Roman" w:hAnsi="Times New Roman"/>
          <w:i/>
        </w:rPr>
        <w:t>Id</w:t>
      </w:r>
      <w:r>
        <w:rPr>
          <w:rFonts w:ascii="Times New Roman" w:hAnsi="Times New Roman"/>
        </w:rPr>
        <w:t>.</w:t>
      </w:r>
    </w:p>
  </w:footnote>
  <w:footnote w:id="10">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w:t>
      </w:r>
      <w:r w:rsidRPr="001B2B72">
        <w:rPr>
          <w:rFonts w:ascii="Times New Roman" w:hAnsi="Times New Roman" w:cs="Times New Roman"/>
          <w:i/>
        </w:rPr>
        <w:t>Original Programming Costs Raise Concern</w:t>
      </w:r>
      <w:r>
        <w:rPr>
          <w:rFonts w:ascii="Times New Roman" w:hAnsi="Times New Roman" w:cs="Times New Roman"/>
        </w:rPr>
        <w:t xml:space="preserve">, </w:t>
      </w:r>
      <w:r w:rsidRPr="001B2B72">
        <w:rPr>
          <w:rFonts w:ascii="Times New Roman" w:hAnsi="Times New Roman" w:cs="Times New Roman"/>
          <w:smallCaps/>
        </w:rPr>
        <w:t>Broadcast &amp; Cable</w:t>
      </w:r>
      <w:r>
        <w:rPr>
          <w:rFonts w:ascii="Times New Roman" w:hAnsi="Times New Roman" w:cs="Times New Roman"/>
        </w:rPr>
        <w:t>, Jan. 20, 2014, at 3.</w:t>
      </w:r>
    </w:p>
  </w:footnote>
  <w:footnote w:id="11">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w:t>
      </w:r>
      <w:r w:rsidRPr="004F6D06">
        <w:rPr>
          <w:rFonts w:ascii="Times New Roman" w:hAnsi="Times New Roman" w:cs="Times New Roman"/>
        </w:rPr>
        <w:t xml:space="preserve">Rebecca Greenfield, </w:t>
      </w:r>
      <w:r w:rsidRPr="004F6D06">
        <w:rPr>
          <w:rFonts w:ascii="Times New Roman" w:hAnsi="Times New Roman" w:cs="Times New Roman"/>
          <w:i/>
        </w:rPr>
        <w:t>Inside the ‘Mad Men’ Economy</w:t>
      </w:r>
      <w:r w:rsidRPr="004F6D06">
        <w:rPr>
          <w:rFonts w:ascii="Times New Roman" w:hAnsi="Times New Roman" w:cs="Times New Roman"/>
        </w:rPr>
        <w:t xml:space="preserve">, </w:t>
      </w:r>
      <w:r w:rsidRPr="004F6D06">
        <w:rPr>
          <w:rFonts w:ascii="Times New Roman" w:hAnsi="Times New Roman" w:cs="Times New Roman"/>
          <w:smallCaps/>
        </w:rPr>
        <w:t>TheWire</w:t>
      </w:r>
      <w:r w:rsidRPr="004F6D06">
        <w:rPr>
          <w:rFonts w:ascii="Times New Roman" w:hAnsi="Times New Roman" w:cs="Times New Roman"/>
        </w:rPr>
        <w:t>, Mar. 26, 2012, http://www.thewire.com/entertainment/2012/03/inside-mad-men-economy/50354/.</w:t>
      </w:r>
    </w:p>
  </w:footnote>
  <w:footnote w:id="12">
    <w:p w:rsidR="00EC0954" w:rsidRPr="004F6D06" w:rsidRDefault="00EC0954" w:rsidP="004F6D06">
      <w:pPr>
        <w:spacing w:after="120"/>
        <w:rPr>
          <w:rFonts w:ascii="Times New Roman" w:hAnsi="Times New Roman"/>
          <w:sz w:val="20"/>
          <w:szCs w:val="20"/>
        </w:rPr>
      </w:pPr>
      <w:r w:rsidRPr="004F6D06">
        <w:rPr>
          <w:rStyle w:val="FootnoteReference"/>
          <w:rFonts w:ascii="Times New Roman" w:hAnsi="Times New Roman"/>
          <w:sz w:val="20"/>
        </w:rPr>
        <w:footnoteRef/>
      </w:r>
      <w:r w:rsidRPr="004F6D06">
        <w:rPr>
          <w:rFonts w:ascii="Times New Roman" w:hAnsi="Times New Roman"/>
          <w:sz w:val="20"/>
        </w:rPr>
        <w:t xml:space="preserve"> </w:t>
      </w:r>
      <w:r w:rsidRPr="004F6D06">
        <w:rPr>
          <w:rFonts w:ascii="Times New Roman" w:hAnsi="Times New Roman" w:cs="Times New Roman"/>
          <w:sz w:val="20"/>
          <w:szCs w:val="20"/>
        </w:rPr>
        <w:t xml:space="preserve">Elena Sheppard, </w:t>
      </w:r>
      <w:r w:rsidRPr="004F6D06">
        <w:rPr>
          <w:rFonts w:ascii="Times New Roman" w:hAnsi="Times New Roman" w:cs="Times New Roman"/>
          <w:i/>
          <w:sz w:val="20"/>
          <w:szCs w:val="20"/>
        </w:rPr>
        <w:t>Here’s How Much It Costs to Make a ‘Game of Thrones’ Episode</w:t>
      </w:r>
      <w:r w:rsidRPr="004F6D06">
        <w:rPr>
          <w:rFonts w:ascii="Times New Roman" w:hAnsi="Times New Roman" w:cs="Times New Roman"/>
          <w:sz w:val="20"/>
          <w:szCs w:val="20"/>
        </w:rPr>
        <w:t xml:space="preserve">, </w:t>
      </w:r>
      <w:r w:rsidRPr="004F6D06">
        <w:rPr>
          <w:rFonts w:ascii="Times New Roman" w:hAnsi="Times New Roman" w:cs="Times New Roman"/>
          <w:smallCaps/>
          <w:sz w:val="20"/>
          <w:szCs w:val="20"/>
        </w:rPr>
        <w:t>PolicyMic</w:t>
      </w:r>
      <w:r w:rsidRPr="004F6D06">
        <w:rPr>
          <w:rFonts w:ascii="Times New Roman" w:hAnsi="Times New Roman" w:cs="Times New Roman"/>
          <w:sz w:val="20"/>
          <w:szCs w:val="20"/>
        </w:rPr>
        <w:t>, Apr. 8, 2014, http://www.policymic.com/articles/87169/here-s-how-much-it-costs-to-make-a-game-of-thrones-episode.</w:t>
      </w:r>
    </w:p>
  </w:footnote>
  <w:footnote w:id="13">
    <w:p w:rsidR="00EC0954" w:rsidRPr="001635D4" w:rsidRDefault="00EC0954" w:rsidP="001635D4">
      <w:pPr>
        <w:pStyle w:val="FootnoteText"/>
        <w:spacing w:after="120"/>
        <w:rPr>
          <w:rFonts w:ascii="Times New Roman" w:hAnsi="Times New Roman"/>
        </w:rPr>
      </w:pPr>
      <w:r w:rsidRPr="001635D4">
        <w:rPr>
          <w:rStyle w:val="FootnoteReference"/>
          <w:rFonts w:ascii="Times New Roman" w:hAnsi="Times New Roman"/>
        </w:rPr>
        <w:footnoteRef/>
      </w:r>
      <w:r w:rsidRPr="001635D4">
        <w:rPr>
          <w:rFonts w:ascii="Times New Roman" w:hAnsi="Times New Roman"/>
        </w:rPr>
        <w:t xml:space="preserve"> </w:t>
      </w:r>
      <w:r>
        <w:rPr>
          <w:rFonts w:ascii="Times New Roman" w:hAnsi="Times New Roman"/>
        </w:rPr>
        <w:t xml:space="preserve">Adam Sherwin, </w:t>
      </w:r>
      <w:r w:rsidRPr="00A27BA4">
        <w:rPr>
          <w:rFonts w:ascii="Times New Roman" w:hAnsi="Times New Roman"/>
          <w:i/>
        </w:rPr>
        <w:t>The US Couples Who Bought Their Own Slice of Downton Abbey</w:t>
      </w:r>
      <w:r>
        <w:rPr>
          <w:rFonts w:ascii="Times New Roman" w:hAnsi="Times New Roman"/>
        </w:rPr>
        <w:t>, I</w:t>
      </w:r>
      <w:r w:rsidRPr="00A27BA4">
        <w:rPr>
          <w:rFonts w:ascii="Times New Roman" w:hAnsi="Times New Roman" w:cs="Times New Roman"/>
          <w:smallCaps/>
        </w:rPr>
        <w:t>ndependent</w:t>
      </w:r>
      <w:r>
        <w:rPr>
          <w:rFonts w:ascii="Times New Roman" w:hAnsi="Times New Roman"/>
        </w:rPr>
        <w:t xml:space="preserve">, Jan. 17, 2011, </w:t>
      </w:r>
      <w:r w:rsidRPr="00DF6338">
        <w:rPr>
          <w:rFonts w:ascii="Times New Roman" w:hAnsi="Times New Roman"/>
        </w:rPr>
        <w:t>http://www.independent.co.uk/arts-entertainment/tv/news/the-us-couples-who-bought-their-own-slice-of-downton-abbey-2186298.html</w:t>
      </w:r>
      <w:r>
        <w:rPr>
          <w:rFonts w:ascii="Times New Roman" w:hAnsi="Times New Roman"/>
        </w:rPr>
        <w:t>.</w:t>
      </w:r>
    </w:p>
  </w:footnote>
  <w:footnote w:id="14">
    <w:p w:rsidR="00EC0954" w:rsidRPr="001635D4" w:rsidRDefault="00EC0954" w:rsidP="001635D4">
      <w:pPr>
        <w:pStyle w:val="FootnoteText"/>
        <w:spacing w:after="120"/>
        <w:rPr>
          <w:rFonts w:ascii="Times New Roman" w:hAnsi="Times New Roman"/>
        </w:rPr>
      </w:pPr>
      <w:r w:rsidRPr="001635D4">
        <w:rPr>
          <w:rStyle w:val="FootnoteReference"/>
          <w:rFonts w:ascii="Times New Roman" w:hAnsi="Times New Roman"/>
        </w:rPr>
        <w:footnoteRef/>
      </w:r>
      <w:r w:rsidRPr="001635D4">
        <w:rPr>
          <w:rFonts w:ascii="Times New Roman" w:hAnsi="Times New Roman"/>
        </w:rPr>
        <w:t xml:space="preserve"> </w:t>
      </w:r>
      <w:r>
        <w:rPr>
          <w:rFonts w:ascii="Times New Roman" w:hAnsi="Times New Roman"/>
        </w:rPr>
        <w:t xml:space="preserve">Sheppard, </w:t>
      </w:r>
      <w:r w:rsidRPr="00EC0954">
        <w:rPr>
          <w:rFonts w:ascii="Times New Roman" w:hAnsi="Times New Roman"/>
          <w:i/>
        </w:rPr>
        <w:t>supra</w:t>
      </w:r>
      <w:r>
        <w:rPr>
          <w:rFonts w:ascii="Times New Roman" w:hAnsi="Times New Roman"/>
        </w:rPr>
        <w:t xml:space="preserve"> note 12; Frank Pallotta, </w:t>
      </w:r>
      <w:r w:rsidRPr="00A27BA4">
        <w:rPr>
          <w:rFonts w:ascii="Times New Roman" w:hAnsi="Times New Roman"/>
          <w:i/>
        </w:rPr>
        <w:t xml:space="preserve">How </w:t>
      </w:r>
      <w:r>
        <w:rPr>
          <w:rFonts w:ascii="Times New Roman" w:hAnsi="Times New Roman"/>
          <w:i/>
        </w:rPr>
        <w:t>‘</w:t>
      </w:r>
      <w:r w:rsidRPr="00A27BA4">
        <w:rPr>
          <w:rFonts w:ascii="Times New Roman" w:hAnsi="Times New Roman"/>
          <w:i/>
        </w:rPr>
        <w:t>Game of Thrones</w:t>
      </w:r>
      <w:r>
        <w:rPr>
          <w:rFonts w:ascii="Times New Roman" w:hAnsi="Times New Roman"/>
          <w:i/>
        </w:rPr>
        <w:t>’ Producers Persuaded HBO to Let Them Make a</w:t>
      </w:r>
      <w:r w:rsidRPr="00A27BA4">
        <w:rPr>
          <w:rFonts w:ascii="Times New Roman" w:hAnsi="Times New Roman"/>
          <w:i/>
        </w:rPr>
        <w:t>n $8 Million Episode</w:t>
      </w:r>
      <w:r>
        <w:rPr>
          <w:rFonts w:ascii="Times New Roman" w:hAnsi="Times New Roman"/>
        </w:rPr>
        <w:t>, B</w:t>
      </w:r>
      <w:r w:rsidRPr="00A27BA4">
        <w:rPr>
          <w:rFonts w:ascii="Times New Roman" w:hAnsi="Times New Roman" w:cs="Times New Roman"/>
          <w:smallCaps/>
        </w:rPr>
        <w:t>usinessInsider</w:t>
      </w:r>
      <w:r>
        <w:rPr>
          <w:rFonts w:ascii="Times New Roman" w:hAnsi="Times New Roman"/>
        </w:rPr>
        <w:t xml:space="preserve">, Apr. 7, 2014, </w:t>
      </w:r>
      <w:r w:rsidRPr="00A27BA4">
        <w:rPr>
          <w:rFonts w:ascii="Times New Roman" w:hAnsi="Times New Roman"/>
        </w:rPr>
        <w:t>http://www.businessinsider.com/game-of-thrones-how-blackwater-help-make-the-series-one-of-the-most-popular-on-tv-2014-4</w:t>
      </w:r>
      <w:r>
        <w:rPr>
          <w:rFonts w:ascii="Times New Roman" w:hAnsi="Times New Roman"/>
        </w:rPr>
        <w:t>.</w:t>
      </w:r>
    </w:p>
  </w:footnote>
  <w:footnote w:id="15">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Justin Nielson, </w:t>
      </w:r>
      <w:r>
        <w:rPr>
          <w:rFonts w:ascii="Times New Roman" w:hAnsi="Times New Roman" w:cs="Times New Roman"/>
          <w:i/>
        </w:rPr>
        <w:t>TV Retrans Revenues End 2013 on a High Note, Up 49% in Q4 and 46% for Full Y</w:t>
      </w:r>
      <w:r w:rsidRPr="004F6D06">
        <w:rPr>
          <w:rFonts w:ascii="Times New Roman" w:hAnsi="Times New Roman" w:cs="Times New Roman"/>
          <w:i/>
        </w:rPr>
        <w:t>ear</w:t>
      </w:r>
      <w:r w:rsidRPr="004F6D06">
        <w:rPr>
          <w:rFonts w:ascii="Times New Roman" w:hAnsi="Times New Roman" w:cs="Times New Roman"/>
        </w:rPr>
        <w:t>, SNL Kagan, Apr</w:t>
      </w:r>
      <w:r>
        <w:rPr>
          <w:rFonts w:ascii="Times New Roman" w:hAnsi="Times New Roman" w:cs="Times New Roman"/>
        </w:rPr>
        <w:t>.</w:t>
      </w:r>
      <w:r w:rsidRPr="004F6D06">
        <w:rPr>
          <w:rFonts w:ascii="Times New Roman" w:hAnsi="Times New Roman" w:cs="Times New Roman"/>
        </w:rPr>
        <w:t xml:space="preserve"> 7, 2014, http://www.snl.com/interactivex/article.aspx?id=27596218</w:t>
      </w:r>
      <w:r>
        <w:rPr>
          <w:rFonts w:ascii="Times New Roman" w:hAnsi="Times New Roman" w:cs="Times New Roman"/>
        </w:rPr>
        <w:t>.</w:t>
      </w:r>
    </w:p>
  </w:footnote>
  <w:footnote w:id="16">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Jennifer Van Grove, </w:t>
      </w:r>
      <w:r>
        <w:rPr>
          <w:rFonts w:ascii="Times New Roman" w:hAnsi="Times New Roman" w:cs="Times New Roman"/>
          <w:i/>
        </w:rPr>
        <w:t>Hulu to Drop $500M on Content in 2012, M</w:t>
      </w:r>
      <w:r w:rsidRPr="004F6D06">
        <w:rPr>
          <w:rFonts w:ascii="Times New Roman" w:hAnsi="Times New Roman" w:cs="Times New Roman"/>
          <w:i/>
        </w:rPr>
        <w:t>o</w:t>
      </w:r>
      <w:r>
        <w:rPr>
          <w:rFonts w:ascii="Times New Roman" w:hAnsi="Times New Roman" w:cs="Times New Roman"/>
          <w:i/>
        </w:rPr>
        <w:t>re Than It E</w:t>
      </w:r>
      <w:r w:rsidRPr="004F6D06">
        <w:rPr>
          <w:rFonts w:ascii="Times New Roman" w:hAnsi="Times New Roman" w:cs="Times New Roman"/>
          <w:i/>
        </w:rPr>
        <w:t>arned in 2011</w:t>
      </w:r>
      <w:r w:rsidRPr="004F6D06">
        <w:rPr>
          <w:rFonts w:ascii="Times New Roman" w:hAnsi="Times New Roman" w:cs="Times New Roman"/>
        </w:rPr>
        <w:t xml:space="preserve">, </w:t>
      </w:r>
      <w:r w:rsidRPr="004F6D06">
        <w:rPr>
          <w:rFonts w:ascii="Times New Roman" w:hAnsi="Times New Roman" w:cs="Times New Roman"/>
          <w:smallCaps/>
        </w:rPr>
        <w:t>Venture Beat</w:t>
      </w:r>
      <w:r w:rsidRPr="004F6D06">
        <w:rPr>
          <w:rFonts w:ascii="Times New Roman" w:hAnsi="Times New Roman" w:cs="Times New Roman"/>
        </w:rPr>
        <w:t>, Jan. 12, 2012, http://venturebeat.com/2012/01/12/hulu-2011-performance/.</w:t>
      </w:r>
    </w:p>
  </w:footnote>
  <w:footnote w:id="17">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Mark Sweney, </w:t>
      </w:r>
      <w:r>
        <w:rPr>
          <w:rFonts w:ascii="Times New Roman" w:hAnsi="Times New Roman" w:cs="Times New Roman"/>
          <w:i/>
        </w:rPr>
        <w:t>Netflix to Spend $3bn on TV and Film C</w:t>
      </w:r>
      <w:r w:rsidRPr="004F6D06">
        <w:rPr>
          <w:rFonts w:ascii="Times New Roman" w:hAnsi="Times New Roman" w:cs="Times New Roman"/>
          <w:i/>
        </w:rPr>
        <w:t>ontent in 2014</w:t>
      </w:r>
      <w:r w:rsidRPr="004F6D06">
        <w:rPr>
          <w:rFonts w:ascii="Times New Roman" w:hAnsi="Times New Roman" w:cs="Times New Roman"/>
        </w:rPr>
        <w:t xml:space="preserve">, </w:t>
      </w:r>
      <w:r w:rsidRPr="004F6D06">
        <w:rPr>
          <w:rFonts w:ascii="Times New Roman" w:hAnsi="Times New Roman" w:cs="Times New Roman"/>
          <w:smallCaps/>
        </w:rPr>
        <w:t>The Guardian</w:t>
      </w:r>
      <w:r w:rsidRPr="004F6D06">
        <w:rPr>
          <w:rFonts w:ascii="Times New Roman" w:hAnsi="Times New Roman" w:cs="Times New Roman"/>
        </w:rPr>
        <w:t>, Feb. 5, 2014, http://www.theguardian.com/media/2014/feb/05/netflix-spend-3-billion-tv-film-content-2014.</w:t>
      </w:r>
    </w:p>
  </w:footnote>
  <w:footnote w:id="18">
    <w:p w:rsidR="00EC0954" w:rsidRDefault="00EC0954" w:rsidP="001635D4">
      <w:pPr>
        <w:pStyle w:val="FootnoteText"/>
        <w:spacing w:after="120"/>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4F6D06">
        <w:rPr>
          <w:rFonts w:ascii="Times New Roman" w:hAnsi="Times New Roman" w:cs="Times New Roman"/>
        </w:rPr>
        <w:t xml:space="preserve">Michael Malone, </w:t>
      </w:r>
      <w:r w:rsidR="0047445E">
        <w:rPr>
          <w:rFonts w:ascii="Times New Roman" w:hAnsi="Times New Roman" w:cs="Times New Roman"/>
          <w:i/>
        </w:rPr>
        <w:t>Out w</w:t>
      </w:r>
      <w:r w:rsidRPr="004F6D06">
        <w:rPr>
          <w:rFonts w:ascii="Times New Roman" w:hAnsi="Times New Roman" w:cs="Times New Roman"/>
          <w:i/>
        </w:rPr>
        <w:t>ith the Old</w:t>
      </w:r>
      <w:r>
        <w:rPr>
          <w:rFonts w:ascii="Times New Roman" w:hAnsi="Times New Roman" w:cs="Times New Roman"/>
          <w:i/>
        </w:rPr>
        <w:t>,</w:t>
      </w:r>
      <w:r w:rsidR="0047445E">
        <w:rPr>
          <w:rFonts w:ascii="Times New Roman" w:hAnsi="Times New Roman" w:cs="Times New Roman"/>
          <w:i/>
        </w:rPr>
        <w:t xml:space="preserve"> In w</w:t>
      </w:r>
      <w:r w:rsidRPr="004F6D06">
        <w:rPr>
          <w:rFonts w:ascii="Times New Roman" w:hAnsi="Times New Roman" w:cs="Times New Roman"/>
          <w:i/>
        </w:rPr>
        <w:t>ith the News</w:t>
      </w:r>
      <w:r w:rsidRPr="004F6D06">
        <w:rPr>
          <w:rFonts w:ascii="Times New Roman" w:hAnsi="Times New Roman" w:cs="Times New Roman"/>
        </w:rPr>
        <w:t xml:space="preserve">, </w:t>
      </w:r>
      <w:r w:rsidRPr="004F6D06">
        <w:rPr>
          <w:rFonts w:ascii="Times New Roman" w:hAnsi="Times New Roman" w:cs="Times New Roman"/>
          <w:smallCaps/>
        </w:rPr>
        <w:t>Broadcasting &amp; Cable</w:t>
      </w:r>
      <w:r w:rsidRPr="004F6D06">
        <w:rPr>
          <w:rFonts w:ascii="Times New Roman" w:hAnsi="Times New Roman" w:cs="Times New Roman"/>
        </w:rPr>
        <w:t>, May 26, 2014, http://www.broadcastingcable.com/news/local-tv/out-old-news/131388.</w:t>
      </w:r>
    </w:p>
  </w:footnote>
  <w:footnote w:id="19">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Jon Lafayette, </w:t>
      </w:r>
      <w:r w:rsidRPr="004F6D06">
        <w:rPr>
          <w:rFonts w:ascii="Times New Roman" w:hAnsi="Times New Roman" w:cs="Times New Roman"/>
          <w:i/>
        </w:rPr>
        <w:t>News Makes Viewers More Receptive to Ads</w:t>
      </w:r>
      <w:r w:rsidRPr="004F6D06">
        <w:rPr>
          <w:rFonts w:ascii="Times New Roman" w:hAnsi="Times New Roman" w:cs="Times New Roman"/>
        </w:rPr>
        <w:t xml:space="preserve">, </w:t>
      </w:r>
      <w:r w:rsidRPr="004F6D06">
        <w:rPr>
          <w:rFonts w:ascii="Times New Roman" w:hAnsi="Times New Roman" w:cs="Times New Roman"/>
          <w:smallCaps/>
        </w:rPr>
        <w:t>Broadcasting &amp; Cable</w:t>
      </w:r>
      <w:r w:rsidRPr="004F6D06">
        <w:rPr>
          <w:rFonts w:ascii="Times New Roman" w:hAnsi="Times New Roman" w:cs="Times New Roman"/>
        </w:rPr>
        <w:t>, May 5, 2014, http://www.broadcastingcable.com/news/currency/news-makes-viewers-more-receptive-ads/1308.</w:t>
      </w:r>
    </w:p>
  </w:footnote>
  <w:footnote w:id="20">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Malone, </w:t>
      </w:r>
      <w:r>
        <w:rPr>
          <w:rFonts w:ascii="Times New Roman" w:hAnsi="Times New Roman" w:cs="Times New Roman"/>
          <w:i/>
        </w:rPr>
        <w:t xml:space="preserve">supra </w:t>
      </w:r>
      <w:r>
        <w:rPr>
          <w:rFonts w:ascii="Times New Roman" w:hAnsi="Times New Roman" w:cs="Times New Roman"/>
        </w:rPr>
        <w:t>note 18.</w:t>
      </w:r>
    </w:p>
  </w:footnote>
  <w:footnote w:id="21">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w:t>
      </w:r>
      <w:r w:rsidRPr="004F6D06">
        <w:rPr>
          <w:rFonts w:ascii="Times New Roman" w:hAnsi="Times New Roman" w:cs="Times New Roman"/>
          <w:i/>
        </w:rPr>
        <w:t>Id</w:t>
      </w:r>
      <w:r w:rsidRPr="004F6D06">
        <w:rPr>
          <w:rFonts w:ascii="Times New Roman" w:hAnsi="Times New Roman" w:cs="Times New Roman"/>
        </w:rPr>
        <w:t>.</w:t>
      </w:r>
    </w:p>
  </w:footnote>
  <w:footnote w:id="22">
    <w:p w:rsidR="00EC0954" w:rsidRPr="004F6D06" w:rsidRDefault="00EC0954" w:rsidP="004F6D06">
      <w:pPr>
        <w:pStyle w:val="FootnoteText"/>
        <w:spacing w:after="120"/>
        <w:rPr>
          <w:rFonts w:ascii="Times New Roman" w:hAnsi="Times New Roman" w:cs="Times New Roman"/>
        </w:rPr>
      </w:pPr>
      <w:r w:rsidRPr="004F6D06">
        <w:rPr>
          <w:rStyle w:val="FootnoteReference"/>
          <w:rFonts w:ascii="Times New Roman" w:hAnsi="Times New Roman" w:cs="Times New Roman"/>
        </w:rPr>
        <w:footnoteRef/>
      </w:r>
      <w:r w:rsidRPr="004F6D06">
        <w:rPr>
          <w:rFonts w:ascii="Times New Roman" w:hAnsi="Times New Roman" w:cs="Times New Roman"/>
        </w:rPr>
        <w:t xml:space="preserve"> Telecommunications Act of 1996, Pub. L. No. 104-104, § 202(h), 110 Stat. 56, 111-12 (1996); Consolidated Appropriations Act, 2004, Pub. L. No. 108-199, § 629, 118 Stat. 3, 99-100 (2004) (“Appropriations Act”) (amending Sections 202(c) and 202(h) of the 1996 Act).  In 2004, Congress revised the then-biennial review requirement to require such reviews quadrennially.  </w:t>
      </w:r>
      <w:r w:rsidRPr="004F6D06">
        <w:rPr>
          <w:rFonts w:ascii="Times New Roman" w:hAnsi="Times New Roman" w:cs="Times New Roman"/>
          <w:i/>
        </w:rPr>
        <w:t>See</w:t>
      </w:r>
      <w:r w:rsidRPr="004F6D06">
        <w:rPr>
          <w:rFonts w:ascii="Times New Roman" w:hAnsi="Times New Roman" w:cs="Times New Roman"/>
        </w:rPr>
        <w:t xml:space="preserve"> Appropriations Act § 629, 118 Stat. at 100.</w:t>
      </w:r>
    </w:p>
  </w:footnote>
  <w:footnote w:id="23">
    <w:p w:rsidR="00EC0954" w:rsidRPr="001635D4" w:rsidRDefault="00EC0954" w:rsidP="001635D4">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FD098A">
        <w:rPr>
          <w:rFonts w:ascii="Times New Roman" w:hAnsi="Times New Roman"/>
          <w:i/>
        </w:rPr>
        <w:t>2014 Quadrennial Regulatory Review – Review of the Commission’s Broadcast Ownership Rules and Other Rules Adopted Pursuant to Section 202 of the Telecommunications Act of 1996</w:t>
      </w:r>
      <w:r>
        <w:rPr>
          <w:rFonts w:ascii="Times New Roman" w:hAnsi="Times New Roman"/>
        </w:rPr>
        <w:t xml:space="preserve">, </w:t>
      </w:r>
      <w:r w:rsidRPr="00C8581A">
        <w:rPr>
          <w:rFonts w:ascii="Times New Roman" w:hAnsi="Times New Roman"/>
        </w:rPr>
        <w:t>MB Docket No. 14-50</w:t>
      </w:r>
      <w:r>
        <w:rPr>
          <w:rFonts w:ascii="Times New Roman" w:hAnsi="Times New Roman"/>
        </w:rPr>
        <w:t>, Further Notice of Proposed Ru</w:t>
      </w:r>
      <w:r w:rsidRPr="00C8581A">
        <w:rPr>
          <w:rFonts w:ascii="Times New Roman" w:hAnsi="Times New Roman"/>
        </w:rPr>
        <w:t>lemaking</w:t>
      </w:r>
      <w:r>
        <w:rPr>
          <w:rFonts w:ascii="Times New Roman" w:hAnsi="Times New Roman"/>
        </w:rPr>
        <w:t xml:space="preserve"> and Report and O</w:t>
      </w:r>
      <w:r w:rsidRPr="00C8581A">
        <w:rPr>
          <w:rFonts w:ascii="Times New Roman" w:hAnsi="Times New Roman"/>
        </w:rPr>
        <w:t>rder</w:t>
      </w:r>
      <w:r>
        <w:rPr>
          <w:rFonts w:ascii="Times New Roman" w:hAnsi="Times New Roman"/>
        </w:rPr>
        <w:t>, 29 FCC Rcd 4371 (2014) (“</w:t>
      </w:r>
      <w:r w:rsidRPr="00BA0D19">
        <w:rPr>
          <w:rFonts w:ascii="Times New Roman" w:hAnsi="Times New Roman"/>
          <w:i/>
        </w:rPr>
        <w:t>2014 Media Ownership NPRM and Orde</w:t>
      </w:r>
      <w:r w:rsidRPr="00EC0954">
        <w:rPr>
          <w:rFonts w:ascii="Times New Roman" w:hAnsi="Times New Roman"/>
          <w:i/>
        </w:rPr>
        <w:t>r</w:t>
      </w:r>
      <w:r>
        <w:rPr>
          <w:rFonts w:ascii="Times New Roman" w:hAnsi="Times New Roman"/>
        </w:rPr>
        <w:t>”).</w:t>
      </w:r>
    </w:p>
  </w:footnote>
  <w:footnote w:id="24">
    <w:p w:rsidR="00EC0954" w:rsidRPr="001635D4" w:rsidRDefault="00EC0954" w:rsidP="00FD098A">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FD098A">
        <w:rPr>
          <w:rFonts w:ascii="Times New Roman" w:hAnsi="Times New Roman"/>
          <w:i/>
        </w:rPr>
        <w:t>2006 Quadrennial Regulatory Review – Review of the Commission’s Broadcast Ownership Rules and Other Rules Adopted Pursuant to Section 202 of the Telecommunications Act of 1996</w:t>
      </w:r>
      <w:r w:rsidRPr="00FD098A">
        <w:rPr>
          <w:rFonts w:ascii="Times New Roman" w:hAnsi="Times New Roman"/>
        </w:rPr>
        <w:t>, MB Docket No. 06-121, Report and Order and Order on Reconsideration, 23 FCC Rcd 2010, 2016-17 ¶ 9 (2008)</w:t>
      </w:r>
      <w:r>
        <w:rPr>
          <w:rFonts w:ascii="Times New Roman" w:hAnsi="Times New Roman"/>
        </w:rPr>
        <w:t>.</w:t>
      </w:r>
    </w:p>
  </w:footnote>
  <w:footnote w:id="25">
    <w:p w:rsidR="00EC0954" w:rsidRPr="00BA0D19" w:rsidRDefault="00EC0954" w:rsidP="001635D4">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BA0D19">
        <w:rPr>
          <w:rFonts w:ascii="Times New Roman" w:hAnsi="Times New Roman"/>
          <w:i/>
        </w:rPr>
        <w:t>2014 Media Ownership NPRM and Order</w:t>
      </w:r>
      <w:r>
        <w:rPr>
          <w:rFonts w:ascii="Times New Roman" w:hAnsi="Times New Roman"/>
        </w:rPr>
        <w:t xml:space="preserve">, 29 FCC Rcd at 4527-45 </w:t>
      </w:r>
      <w:r w:rsidRPr="00FD098A">
        <w:rPr>
          <w:rFonts w:ascii="Times New Roman" w:hAnsi="Times New Roman"/>
        </w:rPr>
        <w:t>¶¶</w:t>
      </w:r>
      <w:r>
        <w:rPr>
          <w:rFonts w:ascii="Times New Roman" w:hAnsi="Times New Roman"/>
        </w:rPr>
        <w:t xml:space="preserve"> 340-72.</w:t>
      </w:r>
    </w:p>
  </w:footnote>
  <w:footnote w:id="26">
    <w:p w:rsidR="00EC0954" w:rsidRPr="001635D4" w:rsidRDefault="00EC0954" w:rsidP="001635D4">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Pr>
          <w:rFonts w:ascii="Times New Roman" w:hAnsi="Times New Roman"/>
        </w:rPr>
        <w:t>Letter from Clifford M. Harrington, Counsel for Sinclair Broadcast Group, Inc. and its subsidiaries, to Marlene H. Dortch, Secretary, Federal Communications Commission, MB Docket 13-203 (May 29, 2014).</w:t>
      </w:r>
    </w:p>
  </w:footnote>
  <w:footnote w:id="27">
    <w:p w:rsidR="00EC0954" w:rsidRPr="001635D4" w:rsidRDefault="00EC0954" w:rsidP="001635D4">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BA0D19">
        <w:rPr>
          <w:rFonts w:ascii="Times New Roman" w:hAnsi="Times New Roman"/>
          <w:i/>
        </w:rPr>
        <w:t>Amendment of Section 73.3555(e) of the Commission’s Rules, National Television Multiple Ownership Rule</w:t>
      </w:r>
      <w:r>
        <w:rPr>
          <w:rFonts w:ascii="Times New Roman" w:hAnsi="Times New Roman"/>
        </w:rPr>
        <w:t>, MB Docket No. 13-236, Notice of Proposed Rulemaking, 28 FCC Rcd 14324 (2013).</w:t>
      </w:r>
    </w:p>
  </w:footnote>
  <w:footnote w:id="28">
    <w:p w:rsidR="00EC0954" w:rsidRPr="00BA0D19" w:rsidRDefault="00EC0954">
      <w:pPr>
        <w:pStyle w:val="FootnoteText"/>
        <w:rPr>
          <w:rFonts w:ascii="Times New Roman" w:hAnsi="Times New Roman"/>
        </w:rPr>
      </w:pPr>
      <w:r w:rsidRPr="00BA0D19">
        <w:rPr>
          <w:rStyle w:val="FootnoteReference"/>
          <w:rFonts w:ascii="Times New Roman" w:hAnsi="Times New Roman"/>
        </w:rPr>
        <w:footnoteRef/>
      </w:r>
      <w:r w:rsidRPr="00BA0D19">
        <w:rPr>
          <w:rFonts w:ascii="Times New Roman" w:hAnsi="Times New Roman"/>
        </w:rPr>
        <w:t xml:space="preserve"> 47 C.F.R. </w:t>
      </w:r>
      <w:r>
        <w:rPr>
          <w:rFonts w:ascii="Times New Roman" w:hAnsi="Times New Roman" w:cs="Times New Roman"/>
        </w:rPr>
        <w:t>§</w:t>
      </w:r>
      <w:r>
        <w:rPr>
          <w:rFonts w:ascii="Times New Roman" w:hAnsi="Times New Roman"/>
        </w:rPr>
        <w:t xml:space="preserve"> </w:t>
      </w:r>
      <w:r w:rsidRPr="00BA0D19">
        <w:rPr>
          <w:rFonts w:ascii="Times New Roman" w:hAnsi="Times New Roman"/>
        </w:rPr>
        <w:t>73.3555(e)</w:t>
      </w:r>
      <w:r>
        <w:rPr>
          <w:rFonts w:ascii="Times New Roman" w:hAnsi="Times New Roman"/>
        </w:rPr>
        <w:t>.</w:t>
      </w:r>
    </w:p>
  </w:footnote>
  <w:footnote w:id="29">
    <w:p w:rsidR="00EC0954" w:rsidRPr="001635D4" w:rsidRDefault="00EC0954" w:rsidP="001635D4">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FF51BB">
        <w:rPr>
          <w:rFonts w:ascii="Times New Roman" w:hAnsi="Times New Roman"/>
        </w:rPr>
        <w:t>47 C.F.R. §§ 76.111 (cable operators), 76.127 (satellite providers), 76.128 (application of sports blackout rules), 76.1506(m) (open video systems).</w:t>
      </w:r>
    </w:p>
  </w:footnote>
  <w:footnote w:id="30">
    <w:p w:rsidR="00EC0954" w:rsidRPr="00CD5C01" w:rsidRDefault="00EC0954" w:rsidP="00CD5C01">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sidRPr="00CD5C01">
        <w:rPr>
          <w:rFonts w:ascii="Times New Roman" w:hAnsi="Times New Roman"/>
          <w:i/>
        </w:rPr>
        <w:t>Sports Blackout Rules</w:t>
      </w:r>
      <w:r w:rsidRPr="00CD5C01">
        <w:rPr>
          <w:rFonts w:ascii="Times New Roman" w:hAnsi="Times New Roman"/>
        </w:rPr>
        <w:t>, MB Docket 12-3, Notice of Proposed Rulemaking, 28 FCC Rcd 17214 (2013)</w:t>
      </w:r>
      <w:r>
        <w:rPr>
          <w:rFonts w:ascii="Times New Roman" w:hAnsi="Times New Roman"/>
        </w:rPr>
        <w:t xml:space="preserve"> (“</w:t>
      </w:r>
      <w:r w:rsidRPr="00057981">
        <w:rPr>
          <w:rFonts w:ascii="Times New Roman" w:hAnsi="Times New Roman"/>
          <w:i/>
        </w:rPr>
        <w:t>Sports Blackout NPRM</w:t>
      </w:r>
      <w:r>
        <w:rPr>
          <w:rFonts w:ascii="Times New Roman" w:hAnsi="Times New Roman"/>
        </w:rPr>
        <w:t>”)</w:t>
      </w:r>
      <w:r w:rsidRPr="00CD5C01">
        <w:rPr>
          <w:rFonts w:ascii="Times New Roman" w:hAnsi="Times New Roman"/>
        </w:rPr>
        <w:t>.</w:t>
      </w:r>
    </w:p>
  </w:footnote>
  <w:footnote w:id="31">
    <w:p w:rsidR="00EC0954" w:rsidRPr="00057981" w:rsidRDefault="00EC0954" w:rsidP="00CD5C01">
      <w:pPr>
        <w:pStyle w:val="FootnoteText"/>
        <w:spacing w:after="120"/>
        <w:rPr>
          <w:rFonts w:ascii="Times New Roman" w:hAnsi="Times New Roman"/>
        </w:rPr>
      </w:pPr>
      <w:r w:rsidRPr="00CD5C01">
        <w:rPr>
          <w:rStyle w:val="FootnoteReference"/>
          <w:rFonts w:ascii="Times New Roman" w:hAnsi="Times New Roman"/>
        </w:rPr>
        <w:footnoteRef/>
      </w:r>
      <w:r w:rsidRPr="00CD5C01">
        <w:rPr>
          <w:rFonts w:ascii="Times New Roman" w:hAnsi="Times New Roman"/>
        </w:rPr>
        <w:t xml:space="preserve"> </w:t>
      </w:r>
      <w:r w:rsidRPr="00057981">
        <w:rPr>
          <w:rFonts w:ascii="Times New Roman" w:hAnsi="Times New Roman"/>
          <w:i/>
        </w:rPr>
        <w:t>See, e.g.,</w:t>
      </w:r>
      <w:r>
        <w:rPr>
          <w:rFonts w:ascii="Times New Roman" w:hAnsi="Times New Roman"/>
        </w:rPr>
        <w:t xml:space="preserve"> </w:t>
      </w:r>
      <w:r w:rsidRPr="00CD5C01">
        <w:rPr>
          <w:rFonts w:ascii="Times New Roman" w:hAnsi="Times New Roman"/>
        </w:rPr>
        <w:t>Comments of Sports Fans Coalition, Inc. National Consumers League, Public Knowledge, League of Fans, Fanfreedom. Org, MB Docket 12-3</w:t>
      </w:r>
      <w:r>
        <w:rPr>
          <w:rFonts w:ascii="Times New Roman" w:hAnsi="Times New Roman"/>
        </w:rPr>
        <w:t xml:space="preserve"> (Feb. 24, 2014); </w:t>
      </w:r>
      <w:r w:rsidRPr="00057981">
        <w:rPr>
          <w:rFonts w:ascii="Times New Roman" w:hAnsi="Times New Roman"/>
          <w:i/>
        </w:rPr>
        <w:t>see also</w:t>
      </w:r>
      <w:r>
        <w:rPr>
          <w:rFonts w:ascii="Times New Roman" w:hAnsi="Times New Roman"/>
        </w:rPr>
        <w:t xml:space="preserve"> </w:t>
      </w:r>
      <w:r w:rsidRPr="00057981">
        <w:rPr>
          <w:rFonts w:ascii="Times New Roman" w:hAnsi="Times New Roman"/>
          <w:i/>
        </w:rPr>
        <w:t>Sports Blackout NPRM</w:t>
      </w:r>
      <w:r>
        <w:rPr>
          <w:rFonts w:ascii="Times New Roman" w:hAnsi="Times New Roman"/>
        </w:rPr>
        <w:t>, 28 FCC Rcd at 17231-33 ¶¶ 29-33.</w:t>
      </w:r>
    </w:p>
  </w:footnote>
  <w:footnote w:id="32">
    <w:p w:rsidR="00EC0954" w:rsidRPr="001635D4" w:rsidRDefault="00EC0954" w:rsidP="00CD5C01">
      <w:pPr>
        <w:pStyle w:val="FootnoteText"/>
        <w:spacing w:after="120"/>
        <w:rPr>
          <w:rStyle w:val="FootnoteReference"/>
          <w:rFonts w:ascii="Times New Roman" w:hAnsi="Times New Roman"/>
        </w:rPr>
      </w:pPr>
      <w:r w:rsidRPr="00CD5C01">
        <w:rPr>
          <w:rStyle w:val="FootnoteReference"/>
          <w:rFonts w:ascii="Times New Roman" w:hAnsi="Times New Roman"/>
        </w:rPr>
        <w:footnoteRef/>
      </w:r>
      <w:r w:rsidRPr="00CD5C01">
        <w:rPr>
          <w:rStyle w:val="FootnoteReference"/>
          <w:rFonts w:ascii="Times New Roman" w:hAnsi="Times New Roman"/>
        </w:rPr>
        <w:t xml:space="preserve"> </w:t>
      </w:r>
      <w:r w:rsidRPr="00CD5C01">
        <w:rPr>
          <w:rFonts w:ascii="Times New Roman" w:hAnsi="Times New Roman"/>
          <w:i/>
        </w:rPr>
        <w:t>Commission</w:t>
      </w:r>
      <w:r w:rsidRPr="00631200">
        <w:rPr>
          <w:rFonts w:ascii="Times New Roman" w:hAnsi="Times New Roman"/>
          <w:i/>
        </w:rPr>
        <w:t xml:space="preserve"> Policies and Procedures Under Section 310(b)(4) of the Communications Act, Foreign Investment in Broadcast Licensees</w:t>
      </w:r>
      <w:r>
        <w:rPr>
          <w:rFonts w:ascii="Times New Roman" w:hAnsi="Times New Roman"/>
        </w:rPr>
        <w:t xml:space="preserve">, </w:t>
      </w:r>
      <w:r w:rsidRPr="00631200">
        <w:rPr>
          <w:rFonts w:ascii="Times New Roman" w:hAnsi="Times New Roman"/>
        </w:rPr>
        <w:t>MB Docket No. 13-50</w:t>
      </w:r>
      <w:r>
        <w:rPr>
          <w:rFonts w:ascii="Times New Roman" w:hAnsi="Times New Roman"/>
        </w:rPr>
        <w:t xml:space="preserve">, Declaratory Ruling, 28 FCC Rcd 16244 (2013); </w:t>
      </w:r>
      <w:r w:rsidRPr="00FF51BB">
        <w:rPr>
          <w:rFonts w:ascii="Times New Roman" w:hAnsi="Times New Roman"/>
        </w:rPr>
        <w:t xml:space="preserve">47 U.S.C. </w:t>
      </w:r>
      <w:r w:rsidRPr="00FF51BB">
        <w:rPr>
          <w:rFonts w:ascii="Times New Roman" w:hAnsi="Times New Roman" w:cs="Times New Roman"/>
        </w:rPr>
        <w:t>§</w:t>
      </w:r>
      <w:r w:rsidRPr="00FF51BB">
        <w:rPr>
          <w:rFonts w:ascii="Times New Roman" w:hAnsi="Times New Roman"/>
        </w:rPr>
        <w:t xml:space="preserve"> 310</w:t>
      </w:r>
      <w:r>
        <w:rPr>
          <w:rFonts w:ascii="Times New Roman" w:hAnsi="Times New Roman"/>
        </w:rPr>
        <w:t>(b)(4)</w:t>
      </w:r>
      <w:r w:rsidRPr="00FF51BB">
        <w:rPr>
          <w:rFonts w:ascii="Times New Roman" w:hAnsi="Times New Roman"/>
        </w:rPr>
        <w:t>.</w:t>
      </w:r>
    </w:p>
  </w:footnote>
  <w:footnote w:id="33">
    <w:p w:rsidR="00EC0954" w:rsidRPr="001635D4" w:rsidRDefault="00EC0954" w:rsidP="001635D4">
      <w:pPr>
        <w:pStyle w:val="FootnoteText"/>
        <w:spacing w:after="120"/>
        <w:rPr>
          <w:rStyle w:val="FootnoteReference"/>
          <w:rFonts w:ascii="Times New Roman" w:hAnsi="Times New Roman"/>
        </w:rPr>
      </w:pPr>
      <w:r w:rsidRPr="001635D4">
        <w:rPr>
          <w:rStyle w:val="FootnoteReference"/>
          <w:rFonts w:ascii="Times New Roman" w:hAnsi="Times New Roman"/>
        </w:rPr>
        <w:footnoteRef/>
      </w:r>
      <w:r w:rsidRPr="001635D4">
        <w:rPr>
          <w:rStyle w:val="FootnoteReference"/>
          <w:rFonts w:ascii="Times New Roman" w:hAnsi="Times New Roman"/>
        </w:rPr>
        <w:t xml:space="preserve"> </w:t>
      </w:r>
      <w:r>
        <w:rPr>
          <w:rFonts w:ascii="Times New Roman" w:hAnsi="Times New Roman"/>
        </w:rPr>
        <w:t xml:space="preserve">47 U.S.C. </w:t>
      </w:r>
      <w:r>
        <w:rPr>
          <w:rFonts w:ascii="Times New Roman" w:hAnsi="Times New Roman" w:cs="Times New Roman"/>
        </w:rPr>
        <w:t xml:space="preserve">§ </w:t>
      </w:r>
      <w:r>
        <w:rPr>
          <w:rFonts w:ascii="Times New Roman" w:hAnsi="Times New Roman"/>
        </w:rPr>
        <w:t>543(l)(1).</w:t>
      </w:r>
    </w:p>
  </w:footnote>
  <w:footnote w:id="34">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47 C.F.R. § 76.906.</w:t>
      </w:r>
    </w:p>
  </w:footnote>
  <w:footnote w:id="35">
    <w:p w:rsidR="00EC0954" w:rsidRPr="004F6D06" w:rsidRDefault="00EC0954" w:rsidP="004F6D06">
      <w:pPr>
        <w:pStyle w:val="FootnoteText"/>
        <w:spacing w:after="120"/>
        <w:rPr>
          <w:rFonts w:ascii="Times New Roman" w:hAnsi="Times New Roman"/>
        </w:rPr>
      </w:pPr>
      <w:r w:rsidRPr="004F6D06">
        <w:rPr>
          <w:rStyle w:val="FootnoteReference"/>
          <w:rFonts w:ascii="Times New Roman" w:hAnsi="Times New Roman"/>
        </w:rPr>
        <w:footnoteRef/>
      </w:r>
      <w:r w:rsidRPr="004F6D06">
        <w:rPr>
          <w:rFonts w:ascii="Times New Roman" w:hAnsi="Times New Roman"/>
        </w:rPr>
        <w:t xml:space="preserve"> </w:t>
      </w:r>
      <w:r>
        <w:rPr>
          <w:rFonts w:ascii="Times New Roman" w:hAnsi="Times New Roman" w:cs="Times New Roman"/>
        </w:rPr>
        <w:t xml:space="preserve">Daniel Frankel, </w:t>
      </w:r>
      <w:r>
        <w:rPr>
          <w:rFonts w:ascii="Times New Roman" w:hAnsi="Times New Roman" w:cs="Times New Roman"/>
          <w:i/>
        </w:rPr>
        <w:t>Netflix Cutting into the P</w:t>
      </w:r>
      <w:r w:rsidRPr="00DD07DD">
        <w:rPr>
          <w:rFonts w:ascii="Times New Roman" w:hAnsi="Times New Roman" w:cs="Times New Roman"/>
          <w:i/>
        </w:rPr>
        <w:t>ay TV market</w:t>
      </w:r>
      <w:r>
        <w:rPr>
          <w:rFonts w:ascii="Times New Roman" w:hAnsi="Times New Roman" w:cs="Times New Roman"/>
        </w:rPr>
        <w:t xml:space="preserve">, </w:t>
      </w:r>
      <w:r>
        <w:rPr>
          <w:rFonts w:ascii="Times New Roman" w:hAnsi="Times New Roman" w:cs="Times New Roman"/>
          <w:i/>
        </w:rPr>
        <w:t>Report S</w:t>
      </w:r>
      <w:r w:rsidRPr="00DD07DD">
        <w:rPr>
          <w:rFonts w:ascii="Times New Roman" w:hAnsi="Times New Roman" w:cs="Times New Roman"/>
          <w:i/>
        </w:rPr>
        <w:t>ays</w:t>
      </w:r>
      <w:r>
        <w:rPr>
          <w:rFonts w:ascii="Times New Roman" w:hAnsi="Times New Roman" w:cs="Times New Roman"/>
        </w:rPr>
        <w:t xml:space="preserve">, </w:t>
      </w:r>
      <w:r w:rsidRPr="00F82C60">
        <w:rPr>
          <w:rFonts w:ascii="Times New Roman" w:hAnsi="Times New Roman" w:cs="Times New Roman"/>
          <w:smallCaps/>
        </w:rPr>
        <w:t>FierceCable</w:t>
      </w:r>
      <w:r>
        <w:rPr>
          <w:rFonts w:ascii="Times New Roman" w:hAnsi="Times New Roman" w:cs="Times New Roman"/>
        </w:rPr>
        <w:t xml:space="preserve">, June 10, 2014, </w:t>
      </w:r>
      <w:r w:rsidRPr="00DD07DD">
        <w:rPr>
          <w:rFonts w:ascii="Times New Roman" w:hAnsi="Times New Roman" w:cs="Times New Roman"/>
        </w:rPr>
        <w:t>http://www.fiercecable.com/story/netflix-cutting-pay-tv-market-report-says/2014-06-10</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2E" w:rsidRDefault="00F9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2E" w:rsidRDefault="00F9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2E" w:rsidRDefault="00F9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72DB"/>
    <w:multiLevelType w:val="hybridMultilevel"/>
    <w:tmpl w:val="3F4CB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64585"/>
    <w:multiLevelType w:val="hybridMultilevel"/>
    <w:tmpl w:val="8164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A3"/>
    <w:rsid w:val="00000250"/>
    <w:rsid w:val="00003FDB"/>
    <w:rsid w:val="00007177"/>
    <w:rsid w:val="000134B8"/>
    <w:rsid w:val="00021C84"/>
    <w:rsid w:val="00025840"/>
    <w:rsid w:val="00030424"/>
    <w:rsid w:val="0003411C"/>
    <w:rsid w:val="00034570"/>
    <w:rsid w:val="00037D1A"/>
    <w:rsid w:val="00041AD3"/>
    <w:rsid w:val="00042196"/>
    <w:rsid w:val="00047495"/>
    <w:rsid w:val="00052946"/>
    <w:rsid w:val="00055290"/>
    <w:rsid w:val="000553D6"/>
    <w:rsid w:val="00055C8C"/>
    <w:rsid w:val="00055D36"/>
    <w:rsid w:val="00057981"/>
    <w:rsid w:val="000616EF"/>
    <w:rsid w:val="000623BF"/>
    <w:rsid w:val="00064CF8"/>
    <w:rsid w:val="00070A4C"/>
    <w:rsid w:val="000717AF"/>
    <w:rsid w:val="0007265E"/>
    <w:rsid w:val="00074763"/>
    <w:rsid w:val="0007741D"/>
    <w:rsid w:val="00077ECF"/>
    <w:rsid w:val="00082EF9"/>
    <w:rsid w:val="000850F7"/>
    <w:rsid w:val="00090233"/>
    <w:rsid w:val="000923BA"/>
    <w:rsid w:val="00095124"/>
    <w:rsid w:val="00095F24"/>
    <w:rsid w:val="000A0CE6"/>
    <w:rsid w:val="000A1F31"/>
    <w:rsid w:val="000A233E"/>
    <w:rsid w:val="000B1989"/>
    <w:rsid w:val="000B3642"/>
    <w:rsid w:val="000B3BFD"/>
    <w:rsid w:val="000B4C17"/>
    <w:rsid w:val="000C143D"/>
    <w:rsid w:val="000C1E79"/>
    <w:rsid w:val="000C33B7"/>
    <w:rsid w:val="000C4EF7"/>
    <w:rsid w:val="000C634D"/>
    <w:rsid w:val="000D70DA"/>
    <w:rsid w:val="000D7E74"/>
    <w:rsid w:val="000E08AC"/>
    <w:rsid w:val="000E27A6"/>
    <w:rsid w:val="000E384C"/>
    <w:rsid w:val="000E77A4"/>
    <w:rsid w:val="000F1CFB"/>
    <w:rsid w:val="000F1D94"/>
    <w:rsid w:val="000F26A1"/>
    <w:rsid w:val="000F3B3F"/>
    <w:rsid w:val="000F43F4"/>
    <w:rsid w:val="00101105"/>
    <w:rsid w:val="00104A99"/>
    <w:rsid w:val="001056FD"/>
    <w:rsid w:val="00107158"/>
    <w:rsid w:val="001135F0"/>
    <w:rsid w:val="001163EC"/>
    <w:rsid w:val="001238DF"/>
    <w:rsid w:val="00124735"/>
    <w:rsid w:val="00127EE4"/>
    <w:rsid w:val="0013131D"/>
    <w:rsid w:val="001321D9"/>
    <w:rsid w:val="0013665E"/>
    <w:rsid w:val="001378D8"/>
    <w:rsid w:val="00137B11"/>
    <w:rsid w:val="001410FF"/>
    <w:rsid w:val="00144F9C"/>
    <w:rsid w:val="00147F75"/>
    <w:rsid w:val="00152FEA"/>
    <w:rsid w:val="00154CD4"/>
    <w:rsid w:val="00155A6F"/>
    <w:rsid w:val="00162B5F"/>
    <w:rsid w:val="001635D4"/>
    <w:rsid w:val="00164051"/>
    <w:rsid w:val="00164F05"/>
    <w:rsid w:val="001652E6"/>
    <w:rsid w:val="001705A9"/>
    <w:rsid w:val="00173655"/>
    <w:rsid w:val="00174F19"/>
    <w:rsid w:val="001765D1"/>
    <w:rsid w:val="00180FC7"/>
    <w:rsid w:val="00183C5D"/>
    <w:rsid w:val="00185B3E"/>
    <w:rsid w:val="00186461"/>
    <w:rsid w:val="00190281"/>
    <w:rsid w:val="00190BFA"/>
    <w:rsid w:val="00197221"/>
    <w:rsid w:val="001A004F"/>
    <w:rsid w:val="001A0C7A"/>
    <w:rsid w:val="001A130D"/>
    <w:rsid w:val="001A6EA8"/>
    <w:rsid w:val="001A77C4"/>
    <w:rsid w:val="001B0A4A"/>
    <w:rsid w:val="001B1A9D"/>
    <w:rsid w:val="001B2B72"/>
    <w:rsid w:val="001B61DE"/>
    <w:rsid w:val="001C163E"/>
    <w:rsid w:val="001C242E"/>
    <w:rsid w:val="001C6157"/>
    <w:rsid w:val="001D3A37"/>
    <w:rsid w:val="001D3F0B"/>
    <w:rsid w:val="001D5560"/>
    <w:rsid w:val="001D6BAE"/>
    <w:rsid w:val="001E37D9"/>
    <w:rsid w:val="001E43FD"/>
    <w:rsid w:val="001E4A40"/>
    <w:rsid w:val="001E74AE"/>
    <w:rsid w:val="001F220F"/>
    <w:rsid w:val="001F46C4"/>
    <w:rsid w:val="001F5E61"/>
    <w:rsid w:val="001F697F"/>
    <w:rsid w:val="001F754D"/>
    <w:rsid w:val="00203390"/>
    <w:rsid w:val="00203D30"/>
    <w:rsid w:val="00213F46"/>
    <w:rsid w:val="00220A77"/>
    <w:rsid w:val="00223E39"/>
    <w:rsid w:val="00223F38"/>
    <w:rsid w:val="0022651A"/>
    <w:rsid w:val="002327AC"/>
    <w:rsid w:val="0023295B"/>
    <w:rsid w:val="00232F21"/>
    <w:rsid w:val="002364BE"/>
    <w:rsid w:val="00240F7A"/>
    <w:rsid w:val="00241329"/>
    <w:rsid w:val="00245783"/>
    <w:rsid w:val="002474B3"/>
    <w:rsid w:val="00247724"/>
    <w:rsid w:val="00252B44"/>
    <w:rsid w:val="00261BB4"/>
    <w:rsid w:val="0026269E"/>
    <w:rsid w:val="002702A3"/>
    <w:rsid w:val="002726BC"/>
    <w:rsid w:val="00280F70"/>
    <w:rsid w:val="00282452"/>
    <w:rsid w:val="0028283D"/>
    <w:rsid w:val="00284E14"/>
    <w:rsid w:val="00285814"/>
    <w:rsid w:val="00286A4C"/>
    <w:rsid w:val="00297505"/>
    <w:rsid w:val="002A189D"/>
    <w:rsid w:val="002A2CD0"/>
    <w:rsid w:val="002B29B6"/>
    <w:rsid w:val="002B66B8"/>
    <w:rsid w:val="002C1C63"/>
    <w:rsid w:val="002C1D74"/>
    <w:rsid w:val="002C3352"/>
    <w:rsid w:val="002D09B8"/>
    <w:rsid w:val="002D1C78"/>
    <w:rsid w:val="002D41F7"/>
    <w:rsid w:val="002D7042"/>
    <w:rsid w:val="002E0D98"/>
    <w:rsid w:val="002E1812"/>
    <w:rsid w:val="002E1A9A"/>
    <w:rsid w:val="002E6645"/>
    <w:rsid w:val="002F0BFE"/>
    <w:rsid w:val="002F18DE"/>
    <w:rsid w:val="002F2DD3"/>
    <w:rsid w:val="002F4735"/>
    <w:rsid w:val="002F6781"/>
    <w:rsid w:val="002F78A8"/>
    <w:rsid w:val="003005EC"/>
    <w:rsid w:val="00300C2A"/>
    <w:rsid w:val="003023E2"/>
    <w:rsid w:val="00302AC7"/>
    <w:rsid w:val="0030410F"/>
    <w:rsid w:val="00305757"/>
    <w:rsid w:val="00317D15"/>
    <w:rsid w:val="003222D6"/>
    <w:rsid w:val="003223E8"/>
    <w:rsid w:val="00322895"/>
    <w:rsid w:val="00323BDF"/>
    <w:rsid w:val="003320C0"/>
    <w:rsid w:val="003321F9"/>
    <w:rsid w:val="00335B40"/>
    <w:rsid w:val="00341FA4"/>
    <w:rsid w:val="00345D9D"/>
    <w:rsid w:val="00346EC3"/>
    <w:rsid w:val="00347234"/>
    <w:rsid w:val="0035048D"/>
    <w:rsid w:val="00352463"/>
    <w:rsid w:val="00352F19"/>
    <w:rsid w:val="00357167"/>
    <w:rsid w:val="003647B1"/>
    <w:rsid w:val="003658A3"/>
    <w:rsid w:val="00366AD3"/>
    <w:rsid w:val="00367EC7"/>
    <w:rsid w:val="003707FD"/>
    <w:rsid w:val="00372214"/>
    <w:rsid w:val="003738FD"/>
    <w:rsid w:val="003758AE"/>
    <w:rsid w:val="00376394"/>
    <w:rsid w:val="003823A3"/>
    <w:rsid w:val="003838BB"/>
    <w:rsid w:val="003858B4"/>
    <w:rsid w:val="00390250"/>
    <w:rsid w:val="00392CF9"/>
    <w:rsid w:val="00393C68"/>
    <w:rsid w:val="00395700"/>
    <w:rsid w:val="00395ACB"/>
    <w:rsid w:val="00396E04"/>
    <w:rsid w:val="003A791E"/>
    <w:rsid w:val="003B333C"/>
    <w:rsid w:val="003B4424"/>
    <w:rsid w:val="003B46BB"/>
    <w:rsid w:val="003B6E1A"/>
    <w:rsid w:val="003C11F2"/>
    <w:rsid w:val="003C273F"/>
    <w:rsid w:val="003C6300"/>
    <w:rsid w:val="003D12E2"/>
    <w:rsid w:val="003D3264"/>
    <w:rsid w:val="003D48ED"/>
    <w:rsid w:val="003D4A8E"/>
    <w:rsid w:val="003E2015"/>
    <w:rsid w:val="003F0E97"/>
    <w:rsid w:val="003F495A"/>
    <w:rsid w:val="003F4AB8"/>
    <w:rsid w:val="0040307C"/>
    <w:rsid w:val="004126EE"/>
    <w:rsid w:val="00412883"/>
    <w:rsid w:val="00413186"/>
    <w:rsid w:val="0042074E"/>
    <w:rsid w:val="00424151"/>
    <w:rsid w:val="00424944"/>
    <w:rsid w:val="00426BC6"/>
    <w:rsid w:val="00426C79"/>
    <w:rsid w:val="00426F68"/>
    <w:rsid w:val="00430708"/>
    <w:rsid w:val="00430FBE"/>
    <w:rsid w:val="004322DE"/>
    <w:rsid w:val="0043451F"/>
    <w:rsid w:val="00436939"/>
    <w:rsid w:val="00437477"/>
    <w:rsid w:val="004461C3"/>
    <w:rsid w:val="0044653D"/>
    <w:rsid w:val="004466A5"/>
    <w:rsid w:val="00447F25"/>
    <w:rsid w:val="00450594"/>
    <w:rsid w:val="00452AE0"/>
    <w:rsid w:val="004540FA"/>
    <w:rsid w:val="00455C1B"/>
    <w:rsid w:val="00462418"/>
    <w:rsid w:val="0046700A"/>
    <w:rsid w:val="00467E87"/>
    <w:rsid w:val="00471E2A"/>
    <w:rsid w:val="0047445E"/>
    <w:rsid w:val="00475E03"/>
    <w:rsid w:val="004807A6"/>
    <w:rsid w:val="00480930"/>
    <w:rsid w:val="00481977"/>
    <w:rsid w:val="00483622"/>
    <w:rsid w:val="004861A9"/>
    <w:rsid w:val="00491322"/>
    <w:rsid w:val="00495C11"/>
    <w:rsid w:val="00495D80"/>
    <w:rsid w:val="00497A2E"/>
    <w:rsid w:val="004A018C"/>
    <w:rsid w:val="004A1F7D"/>
    <w:rsid w:val="004A7B80"/>
    <w:rsid w:val="004B0367"/>
    <w:rsid w:val="004B2ACB"/>
    <w:rsid w:val="004B6602"/>
    <w:rsid w:val="004C0FA0"/>
    <w:rsid w:val="004C2074"/>
    <w:rsid w:val="004C3BA6"/>
    <w:rsid w:val="004D15BF"/>
    <w:rsid w:val="004D4ED8"/>
    <w:rsid w:val="004E2CDE"/>
    <w:rsid w:val="004E3A2F"/>
    <w:rsid w:val="004E6ACF"/>
    <w:rsid w:val="004F4D05"/>
    <w:rsid w:val="004F6D06"/>
    <w:rsid w:val="0050260B"/>
    <w:rsid w:val="00504B7D"/>
    <w:rsid w:val="005056DB"/>
    <w:rsid w:val="00510634"/>
    <w:rsid w:val="005158B9"/>
    <w:rsid w:val="005172F4"/>
    <w:rsid w:val="00521CE8"/>
    <w:rsid w:val="00527EB5"/>
    <w:rsid w:val="00531042"/>
    <w:rsid w:val="00545AC3"/>
    <w:rsid w:val="00546E72"/>
    <w:rsid w:val="00553723"/>
    <w:rsid w:val="00554191"/>
    <w:rsid w:val="00562446"/>
    <w:rsid w:val="00563E6F"/>
    <w:rsid w:val="00576C83"/>
    <w:rsid w:val="00580CBA"/>
    <w:rsid w:val="00585732"/>
    <w:rsid w:val="00585E6B"/>
    <w:rsid w:val="00590CCC"/>
    <w:rsid w:val="005911D4"/>
    <w:rsid w:val="005914AC"/>
    <w:rsid w:val="00591EFE"/>
    <w:rsid w:val="00593811"/>
    <w:rsid w:val="00595ABC"/>
    <w:rsid w:val="005969AD"/>
    <w:rsid w:val="005A0F0D"/>
    <w:rsid w:val="005A317D"/>
    <w:rsid w:val="005A5B6C"/>
    <w:rsid w:val="005B310D"/>
    <w:rsid w:val="005C1083"/>
    <w:rsid w:val="005C2214"/>
    <w:rsid w:val="005C47DA"/>
    <w:rsid w:val="005C5265"/>
    <w:rsid w:val="005D26C1"/>
    <w:rsid w:val="005E35BF"/>
    <w:rsid w:val="005E4D20"/>
    <w:rsid w:val="005F3DAC"/>
    <w:rsid w:val="005F478E"/>
    <w:rsid w:val="005F6C6F"/>
    <w:rsid w:val="006027F5"/>
    <w:rsid w:val="00610D0D"/>
    <w:rsid w:val="006128EA"/>
    <w:rsid w:val="00613420"/>
    <w:rsid w:val="00613B1D"/>
    <w:rsid w:val="00614AF9"/>
    <w:rsid w:val="006209EB"/>
    <w:rsid w:val="0062369C"/>
    <w:rsid w:val="00623C8C"/>
    <w:rsid w:val="00631200"/>
    <w:rsid w:val="0063159D"/>
    <w:rsid w:val="006316DC"/>
    <w:rsid w:val="00637686"/>
    <w:rsid w:val="00641B7E"/>
    <w:rsid w:val="00644FA1"/>
    <w:rsid w:val="00647DD3"/>
    <w:rsid w:val="00650737"/>
    <w:rsid w:val="0065080A"/>
    <w:rsid w:val="00650E25"/>
    <w:rsid w:val="006544A3"/>
    <w:rsid w:val="00655537"/>
    <w:rsid w:val="006603D8"/>
    <w:rsid w:val="00660DCF"/>
    <w:rsid w:val="006629FB"/>
    <w:rsid w:val="00664254"/>
    <w:rsid w:val="0066705F"/>
    <w:rsid w:val="006701CC"/>
    <w:rsid w:val="00672BA2"/>
    <w:rsid w:val="006744A6"/>
    <w:rsid w:val="006761BC"/>
    <w:rsid w:val="006833A8"/>
    <w:rsid w:val="00684474"/>
    <w:rsid w:val="00684647"/>
    <w:rsid w:val="006917B2"/>
    <w:rsid w:val="00692CAC"/>
    <w:rsid w:val="0069704D"/>
    <w:rsid w:val="00697E79"/>
    <w:rsid w:val="006A246E"/>
    <w:rsid w:val="006A3441"/>
    <w:rsid w:val="006A4ED6"/>
    <w:rsid w:val="006A51C7"/>
    <w:rsid w:val="006A5F54"/>
    <w:rsid w:val="006B0202"/>
    <w:rsid w:val="006B0FAD"/>
    <w:rsid w:val="006B1829"/>
    <w:rsid w:val="006B4732"/>
    <w:rsid w:val="006B4FDA"/>
    <w:rsid w:val="006B5499"/>
    <w:rsid w:val="006B5707"/>
    <w:rsid w:val="006B67E1"/>
    <w:rsid w:val="006B6BC5"/>
    <w:rsid w:val="006C0B51"/>
    <w:rsid w:val="006C1CB5"/>
    <w:rsid w:val="006D26CE"/>
    <w:rsid w:val="006D5971"/>
    <w:rsid w:val="006D6CF2"/>
    <w:rsid w:val="006D6D43"/>
    <w:rsid w:val="006D75D1"/>
    <w:rsid w:val="006E1292"/>
    <w:rsid w:val="006E292C"/>
    <w:rsid w:val="006E2966"/>
    <w:rsid w:val="006E5B6B"/>
    <w:rsid w:val="006E6691"/>
    <w:rsid w:val="006E6C57"/>
    <w:rsid w:val="006E71CF"/>
    <w:rsid w:val="006E7C7F"/>
    <w:rsid w:val="006F2804"/>
    <w:rsid w:val="006F2898"/>
    <w:rsid w:val="006F354B"/>
    <w:rsid w:val="006F3F6E"/>
    <w:rsid w:val="00706223"/>
    <w:rsid w:val="00715A47"/>
    <w:rsid w:val="00716056"/>
    <w:rsid w:val="007164D8"/>
    <w:rsid w:val="0071707A"/>
    <w:rsid w:val="00720F33"/>
    <w:rsid w:val="00721BC9"/>
    <w:rsid w:val="007239F4"/>
    <w:rsid w:val="0073072A"/>
    <w:rsid w:val="0073421C"/>
    <w:rsid w:val="007355DC"/>
    <w:rsid w:val="00736C0D"/>
    <w:rsid w:val="00737007"/>
    <w:rsid w:val="00737051"/>
    <w:rsid w:val="00737B1E"/>
    <w:rsid w:val="00740F96"/>
    <w:rsid w:val="007427A9"/>
    <w:rsid w:val="00745A46"/>
    <w:rsid w:val="007477CC"/>
    <w:rsid w:val="0075348B"/>
    <w:rsid w:val="00754B54"/>
    <w:rsid w:val="00763683"/>
    <w:rsid w:val="00765763"/>
    <w:rsid w:val="0076665B"/>
    <w:rsid w:val="00767826"/>
    <w:rsid w:val="00767C97"/>
    <w:rsid w:val="0077202A"/>
    <w:rsid w:val="00774365"/>
    <w:rsid w:val="0078011E"/>
    <w:rsid w:val="00787E68"/>
    <w:rsid w:val="007A49D1"/>
    <w:rsid w:val="007A64F4"/>
    <w:rsid w:val="007A70AC"/>
    <w:rsid w:val="007A73B9"/>
    <w:rsid w:val="007B119A"/>
    <w:rsid w:val="007B1F8F"/>
    <w:rsid w:val="007B2008"/>
    <w:rsid w:val="007B2089"/>
    <w:rsid w:val="007B2C7B"/>
    <w:rsid w:val="007B5F84"/>
    <w:rsid w:val="007C0B34"/>
    <w:rsid w:val="007C3B6A"/>
    <w:rsid w:val="007C76D6"/>
    <w:rsid w:val="007D3301"/>
    <w:rsid w:val="007D3F0B"/>
    <w:rsid w:val="007D440D"/>
    <w:rsid w:val="007D63E2"/>
    <w:rsid w:val="007D7082"/>
    <w:rsid w:val="007E2DF4"/>
    <w:rsid w:val="007F1A47"/>
    <w:rsid w:val="00803593"/>
    <w:rsid w:val="00805614"/>
    <w:rsid w:val="00811A15"/>
    <w:rsid w:val="00813704"/>
    <w:rsid w:val="008158AA"/>
    <w:rsid w:val="008220E8"/>
    <w:rsid w:val="0082727F"/>
    <w:rsid w:val="008301FC"/>
    <w:rsid w:val="00832E19"/>
    <w:rsid w:val="008334AF"/>
    <w:rsid w:val="00833671"/>
    <w:rsid w:val="0083692F"/>
    <w:rsid w:val="00836AC2"/>
    <w:rsid w:val="00840CA3"/>
    <w:rsid w:val="00841ADC"/>
    <w:rsid w:val="008435B9"/>
    <w:rsid w:val="008529F0"/>
    <w:rsid w:val="00853574"/>
    <w:rsid w:val="0085388B"/>
    <w:rsid w:val="00856BB5"/>
    <w:rsid w:val="00856D6E"/>
    <w:rsid w:val="00862AB5"/>
    <w:rsid w:val="0086402C"/>
    <w:rsid w:val="00866286"/>
    <w:rsid w:val="00866A09"/>
    <w:rsid w:val="0086792E"/>
    <w:rsid w:val="00882396"/>
    <w:rsid w:val="00891A92"/>
    <w:rsid w:val="00892820"/>
    <w:rsid w:val="0089492F"/>
    <w:rsid w:val="008A2495"/>
    <w:rsid w:val="008A5693"/>
    <w:rsid w:val="008A5856"/>
    <w:rsid w:val="008B0572"/>
    <w:rsid w:val="008B19E5"/>
    <w:rsid w:val="008B35DA"/>
    <w:rsid w:val="008B4B30"/>
    <w:rsid w:val="008C5606"/>
    <w:rsid w:val="008D4DCD"/>
    <w:rsid w:val="008D68A6"/>
    <w:rsid w:val="008E2E34"/>
    <w:rsid w:val="008E66A2"/>
    <w:rsid w:val="008E796D"/>
    <w:rsid w:val="008F0718"/>
    <w:rsid w:val="008F13E7"/>
    <w:rsid w:val="008F4DA6"/>
    <w:rsid w:val="008F4E40"/>
    <w:rsid w:val="00903238"/>
    <w:rsid w:val="009047B7"/>
    <w:rsid w:val="009074DC"/>
    <w:rsid w:val="0091020D"/>
    <w:rsid w:val="009123EF"/>
    <w:rsid w:val="00920986"/>
    <w:rsid w:val="009230D0"/>
    <w:rsid w:val="009239AF"/>
    <w:rsid w:val="00924F27"/>
    <w:rsid w:val="0092797E"/>
    <w:rsid w:val="009326A8"/>
    <w:rsid w:val="009333D2"/>
    <w:rsid w:val="009340EB"/>
    <w:rsid w:val="00934266"/>
    <w:rsid w:val="00936E75"/>
    <w:rsid w:val="00937AF5"/>
    <w:rsid w:val="009400BC"/>
    <w:rsid w:val="009416AF"/>
    <w:rsid w:val="00945FC5"/>
    <w:rsid w:val="00947BCD"/>
    <w:rsid w:val="00951927"/>
    <w:rsid w:val="009519E1"/>
    <w:rsid w:val="009527D9"/>
    <w:rsid w:val="00955B7E"/>
    <w:rsid w:val="009569F1"/>
    <w:rsid w:val="009577D2"/>
    <w:rsid w:val="00960ED2"/>
    <w:rsid w:val="0096272A"/>
    <w:rsid w:val="00966A3E"/>
    <w:rsid w:val="00966C8D"/>
    <w:rsid w:val="009734A2"/>
    <w:rsid w:val="009772AA"/>
    <w:rsid w:val="00980312"/>
    <w:rsid w:val="00981176"/>
    <w:rsid w:val="00983877"/>
    <w:rsid w:val="00986D5D"/>
    <w:rsid w:val="00987D10"/>
    <w:rsid w:val="009944AC"/>
    <w:rsid w:val="0099450C"/>
    <w:rsid w:val="00997368"/>
    <w:rsid w:val="009A3EDA"/>
    <w:rsid w:val="009A41C1"/>
    <w:rsid w:val="009B4B55"/>
    <w:rsid w:val="009C0154"/>
    <w:rsid w:val="009C53CF"/>
    <w:rsid w:val="009C6166"/>
    <w:rsid w:val="009C6B92"/>
    <w:rsid w:val="009D50D5"/>
    <w:rsid w:val="009D56F7"/>
    <w:rsid w:val="009E2E9B"/>
    <w:rsid w:val="009E3775"/>
    <w:rsid w:val="009F0691"/>
    <w:rsid w:val="009F1A1F"/>
    <w:rsid w:val="009F5A18"/>
    <w:rsid w:val="00A02015"/>
    <w:rsid w:val="00A041FB"/>
    <w:rsid w:val="00A04737"/>
    <w:rsid w:val="00A065FF"/>
    <w:rsid w:val="00A07925"/>
    <w:rsid w:val="00A12E17"/>
    <w:rsid w:val="00A13C22"/>
    <w:rsid w:val="00A170B4"/>
    <w:rsid w:val="00A178DC"/>
    <w:rsid w:val="00A2351A"/>
    <w:rsid w:val="00A241DD"/>
    <w:rsid w:val="00A24291"/>
    <w:rsid w:val="00A24E8D"/>
    <w:rsid w:val="00A26D4F"/>
    <w:rsid w:val="00A27BA4"/>
    <w:rsid w:val="00A3289F"/>
    <w:rsid w:val="00A328C2"/>
    <w:rsid w:val="00A3621E"/>
    <w:rsid w:val="00A44C45"/>
    <w:rsid w:val="00A45DC0"/>
    <w:rsid w:val="00A46F13"/>
    <w:rsid w:val="00A50662"/>
    <w:rsid w:val="00A50C8A"/>
    <w:rsid w:val="00A52A70"/>
    <w:rsid w:val="00A53EDF"/>
    <w:rsid w:val="00A56813"/>
    <w:rsid w:val="00A608B6"/>
    <w:rsid w:val="00A60B21"/>
    <w:rsid w:val="00A6266A"/>
    <w:rsid w:val="00A629E6"/>
    <w:rsid w:val="00A6550F"/>
    <w:rsid w:val="00A67EF1"/>
    <w:rsid w:val="00A71317"/>
    <w:rsid w:val="00A738F0"/>
    <w:rsid w:val="00A74C01"/>
    <w:rsid w:val="00A80662"/>
    <w:rsid w:val="00A81AB2"/>
    <w:rsid w:val="00A828D0"/>
    <w:rsid w:val="00A852DB"/>
    <w:rsid w:val="00A870FB"/>
    <w:rsid w:val="00A9120A"/>
    <w:rsid w:val="00A9262F"/>
    <w:rsid w:val="00A95A7B"/>
    <w:rsid w:val="00A962A8"/>
    <w:rsid w:val="00A97106"/>
    <w:rsid w:val="00AA0165"/>
    <w:rsid w:val="00AA2996"/>
    <w:rsid w:val="00AA6295"/>
    <w:rsid w:val="00AA6C7B"/>
    <w:rsid w:val="00AA7946"/>
    <w:rsid w:val="00AB4A1B"/>
    <w:rsid w:val="00AB58B4"/>
    <w:rsid w:val="00AB7B13"/>
    <w:rsid w:val="00AC15CC"/>
    <w:rsid w:val="00AC5A9E"/>
    <w:rsid w:val="00AC6D32"/>
    <w:rsid w:val="00AD7442"/>
    <w:rsid w:val="00AD7BDE"/>
    <w:rsid w:val="00AE2C86"/>
    <w:rsid w:val="00AF1950"/>
    <w:rsid w:val="00AF4943"/>
    <w:rsid w:val="00AF517D"/>
    <w:rsid w:val="00AF750B"/>
    <w:rsid w:val="00B03112"/>
    <w:rsid w:val="00B041AD"/>
    <w:rsid w:val="00B065F5"/>
    <w:rsid w:val="00B201BE"/>
    <w:rsid w:val="00B20732"/>
    <w:rsid w:val="00B21501"/>
    <w:rsid w:val="00B21645"/>
    <w:rsid w:val="00B228ED"/>
    <w:rsid w:val="00B24A93"/>
    <w:rsid w:val="00B25D8F"/>
    <w:rsid w:val="00B26A68"/>
    <w:rsid w:val="00B27C7D"/>
    <w:rsid w:val="00B27DDD"/>
    <w:rsid w:val="00B3166D"/>
    <w:rsid w:val="00B31AC7"/>
    <w:rsid w:val="00B340A2"/>
    <w:rsid w:val="00B36E78"/>
    <w:rsid w:val="00B41D13"/>
    <w:rsid w:val="00B41E3B"/>
    <w:rsid w:val="00B45CB6"/>
    <w:rsid w:val="00B50CF0"/>
    <w:rsid w:val="00B5188D"/>
    <w:rsid w:val="00B524D8"/>
    <w:rsid w:val="00B536E5"/>
    <w:rsid w:val="00B54B4A"/>
    <w:rsid w:val="00B5571F"/>
    <w:rsid w:val="00B64150"/>
    <w:rsid w:val="00B706F2"/>
    <w:rsid w:val="00B72383"/>
    <w:rsid w:val="00B724C1"/>
    <w:rsid w:val="00B72C05"/>
    <w:rsid w:val="00B80307"/>
    <w:rsid w:val="00B81845"/>
    <w:rsid w:val="00B8261C"/>
    <w:rsid w:val="00B85D99"/>
    <w:rsid w:val="00B8608E"/>
    <w:rsid w:val="00B86EBD"/>
    <w:rsid w:val="00B93B34"/>
    <w:rsid w:val="00B96748"/>
    <w:rsid w:val="00B9691F"/>
    <w:rsid w:val="00BA0D19"/>
    <w:rsid w:val="00BA28CC"/>
    <w:rsid w:val="00BA6192"/>
    <w:rsid w:val="00BA743A"/>
    <w:rsid w:val="00BB170B"/>
    <w:rsid w:val="00BB1E07"/>
    <w:rsid w:val="00BB2624"/>
    <w:rsid w:val="00BB3C3C"/>
    <w:rsid w:val="00BC0604"/>
    <w:rsid w:val="00BC1212"/>
    <w:rsid w:val="00BC25D4"/>
    <w:rsid w:val="00BD0682"/>
    <w:rsid w:val="00BD0D1F"/>
    <w:rsid w:val="00BD111E"/>
    <w:rsid w:val="00BD2763"/>
    <w:rsid w:val="00BD3212"/>
    <w:rsid w:val="00BD4A18"/>
    <w:rsid w:val="00BD7600"/>
    <w:rsid w:val="00BD798A"/>
    <w:rsid w:val="00BD7FEE"/>
    <w:rsid w:val="00BE13F3"/>
    <w:rsid w:val="00BE2D37"/>
    <w:rsid w:val="00BE525A"/>
    <w:rsid w:val="00BF077C"/>
    <w:rsid w:val="00BF3683"/>
    <w:rsid w:val="00C05D09"/>
    <w:rsid w:val="00C07E5A"/>
    <w:rsid w:val="00C11A1A"/>
    <w:rsid w:val="00C122A3"/>
    <w:rsid w:val="00C13306"/>
    <w:rsid w:val="00C1480E"/>
    <w:rsid w:val="00C1546F"/>
    <w:rsid w:val="00C203CA"/>
    <w:rsid w:val="00C20A54"/>
    <w:rsid w:val="00C213E0"/>
    <w:rsid w:val="00C264F1"/>
    <w:rsid w:val="00C33965"/>
    <w:rsid w:val="00C43E66"/>
    <w:rsid w:val="00C461F3"/>
    <w:rsid w:val="00C511A6"/>
    <w:rsid w:val="00C513F9"/>
    <w:rsid w:val="00C51684"/>
    <w:rsid w:val="00C56468"/>
    <w:rsid w:val="00C568E3"/>
    <w:rsid w:val="00C57609"/>
    <w:rsid w:val="00C6335B"/>
    <w:rsid w:val="00C63974"/>
    <w:rsid w:val="00C6468F"/>
    <w:rsid w:val="00C67093"/>
    <w:rsid w:val="00C70BC6"/>
    <w:rsid w:val="00C729DE"/>
    <w:rsid w:val="00C72A38"/>
    <w:rsid w:val="00C74C8F"/>
    <w:rsid w:val="00C808A6"/>
    <w:rsid w:val="00C815EC"/>
    <w:rsid w:val="00C81AC8"/>
    <w:rsid w:val="00C8381A"/>
    <w:rsid w:val="00C8581A"/>
    <w:rsid w:val="00C86218"/>
    <w:rsid w:val="00C86547"/>
    <w:rsid w:val="00C87040"/>
    <w:rsid w:val="00C87ADA"/>
    <w:rsid w:val="00C94904"/>
    <w:rsid w:val="00CA19CA"/>
    <w:rsid w:val="00CA60D0"/>
    <w:rsid w:val="00CA6CD6"/>
    <w:rsid w:val="00CA6D8D"/>
    <w:rsid w:val="00CB10A5"/>
    <w:rsid w:val="00CB1161"/>
    <w:rsid w:val="00CB33A5"/>
    <w:rsid w:val="00CC1E9C"/>
    <w:rsid w:val="00CC23E3"/>
    <w:rsid w:val="00CC76B9"/>
    <w:rsid w:val="00CD17FA"/>
    <w:rsid w:val="00CD3FC1"/>
    <w:rsid w:val="00CD5C01"/>
    <w:rsid w:val="00CD7D79"/>
    <w:rsid w:val="00CE558A"/>
    <w:rsid w:val="00CE72F3"/>
    <w:rsid w:val="00CF0A2C"/>
    <w:rsid w:val="00CF32B6"/>
    <w:rsid w:val="00CF3915"/>
    <w:rsid w:val="00D026DE"/>
    <w:rsid w:val="00D02AA3"/>
    <w:rsid w:val="00D04401"/>
    <w:rsid w:val="00D05B8D"/>
    <w:rsid w:val="00D10845"/>
    <w:rsid w:val="00D10F7E"/>
    <w:rsid w:val="00D1288A"/>
    <w:rsid w:val="00D22D9B"/>
    <w:rsid w:val="00D2797F"/>
    <w:rsid w:val="00D30286"/>
    <w:rsid w:val="00D3104F"/>
    <w:rsid w:val="00D35A08"/>
    <w:rsid w:val="00D360A7"/>
    <w:rsid w:val="00D47D94"/>
    <w:rsid w:val="00D527E2"/>
    <w:rsid w:val="00D558BD"/>
    <w:rsid w:val="00D56A9C"/>
    <w:rsid w:val="00D56AEB"/>
    <w:rsid w:val="00D60CB6"/>
    <w:rsid w:val="00D6203B"/>
    <w:rsid w:val="00D63203"/>
    <w:rsid w:val="00D6386D"/>
    <w:rsid w:val="00D64B98"/>
    <w:rsid w:val="00D6537D"/>
    <w:rsid w:val="00D70249"/>
    <w:rsid w:val="00D70E58"/>
    <w:rsid w:val="00D70F76"/>
    <w:rsid w:val="00D71411"/>
    <w:rsid w:val="00D72969"/>
    <w:rsid w:val="00D7394E"/>
    <w:rsid w:val="00D77099"/>
    <w:rsid w:val="00D775E0"/>
    <w:rsid w:val="00D806B2"/>
    <w:rsid w:val="00D81546"/>
    <w:rsid w:val="00D82287"/>
    <w:rsid w:val="00D83102"/>
    <w:rsid w:val="00D90346"/>
    <w:rsid w:val="00D965A0"/>
    <w:rsid w:val="00D97CB4"/>
    <w:rsid w:val="00DA1C55"/>
    <w:rsid w:val="00DA2703"/>
    <w:rsid w:val="00DA5375"/>
    <w:rsid w:val="00DA7026"/>
    <w:rsid w:val="00DB00A6"/>
    <w:rsid w:val="00DB4388"/>
    <w:rsid w:val="00DB4AE6"/>
    <w:rsid w:val="00DC37B9"/>
    <w:rsid w:val="00DD10D0"/>
    <w:rsid w:val="00DD1FD4"/>
    <w:rsid w:val="00DD5026"/>
    <w:rsid w:val="00DD793D"/>
    <w:rsid w:val="00DF0124"/>
    <w:rsid w:val="00DF14AE"/>
    <w:rsid w:val="00DF493E"/>
    <w:rsid w:val="00DF6252"/>
    <w:rsid w:val="00DF6338"/>
    <w:rsid w:val="00DF7E88"/>
    <w:rsid w:val="00E02F9D"/>
    <w:rsid w:val="00E0308E"/>
    <w:rsid w:val="00E03A52"/>
    <w:rsid w:val="00E03FDB"/>
    <w:rsid w:val="00E11E60"/>
    <w:rsid w:val="00E21F1D"/>
    <w:rsid w:val="00E237FF"/>
    <w:rsid w:val="00E244F9"/>
    <w:rsid w:val="00E24763"/>
    <w:rsid w:val="00E35D78"/>
    <w:rsid w:val="00E4058C"/>
    <w:rsid w:val="00E42BC3"/>
    <w:rsid w:val="00E466C0"/>
    <w:rsid w:val="00E47B26"/>
    <w:rsid w:val="00E47CB7"/>
    <w:rsid w:val="00E5201E"/>
    <w:rsid w:val="00E534AA"/>
    <w:rsid w:val="00E544F5"/>
    <w:rsid w:val="00E5453E"/>
    <w:rsid w:val="00E547E9"/>
    <w:rsid w:val="00E62659"/>
    <w:rsid w:val="00E62C64"/>
    <w:rsid w:val="00E64646"/>
    <w:rsid w:val="00E64957"/>
    <w:rsid w:val="00E65D3C"/>
    <w:rsid w:val="00E66FFF"/>
    <w:rsid w:val="00E713DE"/>
    <w:rsid w:val="00E73268"/>
    <w:rsid w:val="00E77459"/>
    <w:rsid w:val="00E80D9D"/>
    <w:rsid w:val="00E81A81"/>
    <w:rsid w:val="00E85767"/>
    <w:rsid w:val="00E86636"/>
    <w:rsid w:val="00E91F4F"/>
    <w:rsid w:val="00E92801"/>
    <w:rsid w:val="00E94257"/>
    <w:rsid w:val="00E944BC"/>
    <w:rsid w:val="00E9772D"/>
    <w:rsid w:val="00E97760"/>
    <w:rsid w:val="00E97CA4"/>
    <w:rsid w:val="00EA1084"/>
    <w:rsid w:val="00EA42A1"/>
    <w:rsid w:val="00EA5F0E"/>
    <w:rsid w:val="00EA6F5D"/>
    <w:rsid w:val="00EB2567"/>
    <w:rsid w:val="00EB7E18"/>
    <w:rsid w:val="00EC0954"/>
    <w:rsid w:val="00EC1B0F"/>
    <w:rsid w:val="00EC4B69"/>
    <w:rsid w:val="00EC5C63"/>
    <w:rsid w:val="00EC6CF5"/>
    <w:rsid w:val="00EC6D49"/>
    <w:rsid w:val="00ED2F24"/>
    <w:rsid w:val="00ED3032"/>
    <w:rsid w:val="00ED47FD"/>
    <w:rsid w:val="00ED766B"/>
    <w:rsid w:val="00EE04EF"/>
    <w:rsid w:val="00EE1444"/>
    <w:rsid w:val="00EE2697"/>
    <w:rsid w:val="00EE3FB6"/>
    <w:rsid w:val="00EE51D0"/>
    <w:rsid w:val="00EE5894"/>
    <w:rsid w:val="00EE7A48"/>
    <w:rsid w:val="00EF6877"/>
    <w:rsid w:val="00EF7B7A"/>
    <w:rsid w:val="00F00339"/>
    <w:rsid w:val="00F0063C"/>
    <w:rsid w:val="00F0209D"/>
    <w:rsid w:val="00F050B2"/>
    <w:rsid w:val="00F13B1C"/>
    <w:rsid w:val="00F15071"/>
    <w:rsid w:val="00F15445"/>
    <w:rsid w:val="00F177A2"/>
    <w:rsid w:val="00F243A5"/>
    <w:rsid w:val="00F3042B"/>
    <w:rsid w:val="00F332E9"/>
    <w:rsid w:val="00F33855"/>
    <w:rsid w:val="00F34001"/>
    <w:rsid w:val="00F34B86"/>
    <w:rsid w:val="00F34EF7"/>
    <w:rsid w:val="00F351C6"/>
    <w:rsid w:val="00F36A59"/>
    <w:rsid w:val="00F41DCA"/>
    <w:rsid w:val="00F472E4"/>
    <w:rsid w:val="00F5147E"/>
    <w:rsid w:val="00F551CF"/>
    <w:rsid w:val="00F55B81"/>
    <w:rsid w:val="00F55BB1"/>
    <w:rsid w:val="00F5602A"/>
    <w:rsid w:val="00F57487"/>
    <w:rsid w:val="00F60F62"/>
    <w:rsid w:val="00F641FB"/>
    <w:rsid w:val="00F75C82"/>
    <w:rsid w:val="00F81FA7"/>
    <w:rsid w:val="00F82A81"/>
    <w:rsid w:val="00F910C1"/>
    <w:rsid w:val="00F91DF8"/>
    <w:rsid w:val="00F9512E"/>
    <w:rsid w:val="00F9702D"/>
    <w:rsid w:val="00F97464"/>
    <w:rsid w:val="00FB3401"/>
    <w:rsid w:val="00FB54F6"/>
    <w:rsid w:val="00FB6CFB"/>
    <w:rsid w:val="00FC17BF"/>
    <w:rsid w:val="00FC2748"/>
    <w:rsid w:val="00FD098A"/>
    <w:rsid w:val="00FD1259"/>
    <w:rsid w:val="00FD1BA8"/>
    <w:rsid w:val="00FD644B"/>
    <w:rsid w:val="00FE0BE8"/>
    <w:rsid w:val="00FE149E"/>
    <w:rsid w:val="00FF36AD"/>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basedOn w:val="Normal"/>
    <w:link w:val="FootnoteTextChar"/>
    <w:uiPriority w:val="99"/>
    <w:unhideWhenUsed/>
    <w:rsid w:val="003658A3"/>
    <w:pPr>
      <w:spacing w:after="0" w:line="240" w:lineRule="auto"/>
    </w:pPr>
    <w:rPr>
      <w:sz w:val="20"/>
      <w:szCs w:val="20"/>
    </w:rPr>
  </w:style>
  <w:style w:type="character" w:customStyle="1" w:styleId="FootnoteTextChar">
    <w:name w:val="Footnote Text Char"/>
    <w:aliases w:val="Footnote Text Char1 Char1 Char Char1,Footnote Text Char Char Char Char Char1,Footnote Text Char1 Char Char Char Char Char1,Footnote Text Char Char Char Char Char Char Char1,Footnote Text Char3 Char Char Char Char Char Char Char Char1"/>
    <w:basedOn w:val="DefaultParagraphFont"/>
    <w:link w:val="FootnoteText"/>
    <w:uiPriority w:val="99"/>
    <w:semiHidden/>
    <w:rsid w:val="003658A3"/>
    <w:rPr>
      <w:sz w:val="20"/>
      <w:szCs w:val="20"/>
    </w:rPr>
  </w:style>
  <w:style w:type="character" w:styleId="FootnoteReference">
    <w:name w:val="footnote reference"/>
    <w:aliases w:val="Style 12,(NECG) Footnote Reference,Appel note de bas de p,Style 124,o,fr,Style 3,Style 13,Style 17,FR,Footnote Reference/,Style 6,Style 7"/>
    <w:basedOn w:val="DefaultParagraphFont"/>
    <w:uiPriority w:val="99"/>
    <w:unhideWhenUsed/>
    <w:rsid w:val="003658A3"/>
    <w:rPr>
      <w:vertAlign w:val="superscript"/>
    </w:rPr>
  </w:style>
  <w:style w:type="paragraph" w:styleId="Footer">
    <w:name w:val="footer"/>
    <w:basedOn w:val="Normal"/>
    <w:link w:val="FooterChar"/>
    <w:uiPriority w:val="99"/>
    <w:unhideWhenUsed/>
    <w:rsid w:val="0036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A3"/>
  </w:style>
  <w:style w:type="paragraph" w:styleId="ListParagraph">
    <w:name w:val="List Paragraph"/>
    <w:basedOn w:val="Normal"/>
    <w:uiPriority w:val="34"/>
    <w:qFormat/>
    <w:rsid w:val="006B67E1"/>
    <w:pPr>
      <w:ind w:left="720"/>
      <w:contextualSpacing/>
    </w:pPr>
  </w:style>
  <w:style w:type="paragraph" w:styleId="BalloonText">
    <w:name w:val="Balloon Text"/>
    <w:basedOn w:val="Normal"/>
    <w:link w:val="BalloonTextChar"/>
    <w:uiPriority w:val="99"/>
    <w:semiHidden/>
    <w:unhideWhenUsed/>
    <w:rsid w:val="00EC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63"/>
    <w:rPr>
      <w:rFonts w:ascii="Tahoma" w:hAnsi="Tahoma" w:cs="Tahoma"/>
      <w:sz w:val="16"/>
      <w:szCs w:val="16"/>
    </w:rPr>
  </w:style>
  <w:style w:type="character" w:styleId="CommentReference">
    <w:name w:val="annotation reference"/>
    <w:basedOn w:val="DefaultParagraphFont"/>
    <w:uiPriority w:val="99"/>
    <w:semiHidden/>
    <w:unhideWhenUsed/>
    <w:rsid w:val="00203D30"/>
    <w:rPr>
      <w:sz w:val="16"/>
      <w:szCs w:val="16"/>
    </w:rPr>
  </w:style>
  <w:style w:type="paragraph" w:styleId="CommentText">
    <w:name w:val="annotation text"/>
    <w:basedOn w:val="Normal"/>
    <w:link w:val="CommentTextChar"/>
    <w:uiPriority w:val="99"/>
    <w:semiHidden/>
    <w:unhideWhenUsed/>
    <w:rsid w:val="00203D30"/>
    <w:pPr>
      <w:spacing w:line="240" w:lineRule="auto"/>
    </w:pPr>
    <w:rPr>
      <w:sz w:val="20"/>
      <w:szCs w:val="20"/>
    </w:rPr>
  </w:style>
  <w:style w:type="character" w:customStyle="1" w:styleId="CommentTextChar">
    <w:name w:val="Comment Text Char"/>
    <w:basedOn w:val="DefaultParagraphFont"/>
    <w:link w:val="CommentText"/>
    <w:uiPriority w:val="99"/>
    <w:semiHidden/>
    <w:rsid w:val="00203D30"/>
    <w:rPr>
      <w:sz w:val="20"/>
      <w:szCs w:val="20"/>
    </w:rPr>
  </w:style>
  <w:style w:type="paragraph" w:styleId="CommentSubject">
    <w:name w:val="annotation subject"/>
    <w:basedOn w:val="CommentText"/>
    <w:next w:val="CommentText"/>
    <w:link w:val="CommentSubjectChar"/>
    <w:uiPriority w:val="99"/>
    <w:semiHidden/>
    <w:unhideWhenUsed/>
    <w:rsid w:val="00203D30"/>
    <w:rPr>
      <w:b/>
      <w:bCs/>
    </w:rPr>
  </w:style>
  <w:style w:type="character" w:customStyle="1" w:styleId="CommentSubjectChar">
    <w:name w:val="Comment Subject Char"/>
    <w:basedOn w:val="CommentTextChar"/>
    <w:link w:val="CommentSubject"/>
    <w:uiPriority w:val="99"/>
    <w:semiHidden/>
    <w:rsid w:val="00203D30"/>
    <w:rPr>
      <w:b/>
      <w:bCs/>
      <w:sz w:val="20"/>
      <w:szCs w:val="20"/>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DD5026"/>
  </w:style>
  <w:style w:type="character" w:styleId="Hyperlink">
    <w:name w:val="Hyperlink"/>
    <w:basedOn w:val="DefaultParagraphFont"/>
    <w:uiPriority w:val="99"/>
    <w:unhideWhenUsed/>
    <w:rsid w:val="00E4058C"/>
    <w:rPr>
      <w:color w:val="0563C1" w:themeColor="hyperlink"/>
      <w:u w:val="single"/>
    </w:rPr>
  </w:style>
  <w:style w:type="paragraph" w:styleId="Header">
    <w:name w:val="header"/>
    <w:basedOn w:val="Normal"/>
    <w:link w:val="HeaderChar"/>
    <w:uiPriority w:val="99"/>
    <w:unhideWhenUsed/>
    <w:rsid w:val="004F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basedOn w:val="Normal"/>
    <w:link w:val="FootnoteTextChar"/>
    <w:uiPriority w:val="99"/>
    <w:unhideWhenUsed/>
    <w:rsid w:val="003658A3"/>
    <w:pPr>
      <w:spacing w:after="0" w:line="240" w:lineRule="auto"/>
    </w:pPr>
    <w:rPr>
      <w:sz w:val="20"/>
      <w:szCs w:val="20"/>
    </w:rPr>
  </w:style>
  <w:style w:type="character" w:customStyle="1" w:styleId="FootnoteTextChar">
    <w:name w:val="Footnote Text Char"/>
    <w:aliases w:val="Footnote Text Char1 Char1 Char Char1,Footnote Text Char Char Char Char Char1,Footnote Text Char1 Char Char Char Char Char1,Footnote Text Char Char Char Char Char Char Char1,Footnote Text Char3 Char Char Char Char Char Char Char Char1"/>
    <w:basedOn w:val="DefaultParagraphFont"/>
    <w:link w:val="FootnoteText"/>
    <w:uiPriority w:val="99"/>
    <w:semiHidden/>
    <w:rsid w:val="003658A3"/>
    <w:rPr>
      <w:sz w:val="20"/>
      <w:szCs w:val="20"/>
    </w:rPr>
  </w:style>
  <w:style w:type="character" w:styleId="FootnoteReference">
    <w:name w:val="footnote reference"/>
    <w:aliases w:val="Style 12,(NECG) Footnote Reference,Appel note de bas de p,Style 124,o,fr,Style 3,Style 13,Style 17,FR,Footnote Reference/,Style 6,Style 7"/>
    <w:basedOn w:val="DefaultParagraphFont"/>
    <w:uiPriority w:val="99"/>
    <w:unhideWhenUsed/>
    <w:rsid w:val="003658A3"/>
    <w:rPr>
      <w:vertAlign w:val="superscript"/>
    </w:rPr>
  </w:style>
  <w:style w:type="paragraph" w:styleId="Footer">
    <w:name w:val="footer"/>
    <w:basedOn w:val="Normal"/>
    <w:link w:val="FooterChar"/>
    <w:uiPriority w:val="99"/>
    <w:unhideWhenUsed/>
    <w:rsid w:val="0036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A3"/>
  </w:style>
  <w:style w:type="paragraph" w:styleId="ListParagraph">
    <w:name w:val="List Paragraph"/>
    <w:basedOn w:val="Normal"/>
    <w:uiPriority w:val="34"/>
    <w:qFormat/>
    <w:rsid w:val="006B67E1"/>
    <w:pPr>
      <w:ind w:left="720"/>
      <w:contextualSpacing/>
    </w:pPr>
  </w:style>
  <w:style w:type="paragraph" w:styleId="BalloonText">
    <w:name w:val="Balloon Text"/>
    <w:basedOn w:val="Normal"/>
    <w:link w:val="BalloonTextChar"/>
    <w:uiPriority w:val="99"/>
    <w:semiHidden/>
    <w:unhideWhenUsed/>
    <w:rsid w:val="00EC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63"/>
    <w:rPr>
      <w:rFonts w:ascii="Tahoma" w:hAnsi="Tahoma" w:cs="Tahoma"/>
      <w:sz w:val="16"/>
      <w:szCs w:val="16"/>
    </w:rPr>
  </w:style>
  <w:style w:type="character" w:styleId="CommentReference">
    <w:name w:val="annotation reference"/>
    <w:basedOn w:val="DefaultParagraphFont"/>
    <w:uiPriority w:val="99"/>
    <w:semiHidden/>
    <w:unhideWhenUsed/>
    <w:rsid w:val="00203D30"/>
    <w:rPr>
      <w:sz w:val="16"/>
      <w:szCs w:val="16"/>
    </w:rPr>
  </w:style>
  <w:style w:type="paragraph" w:styleId="CommentText">
    <w:name w:val="annotation text"/>
    <w:basedOn w:val="Normal"/>
    <w:link w:val="CommentTextChar"/>
    <w:uiPriority w:val="99"/>
    <w:semiHidden/>
    <w:unhideWhenUsed/>
    <w:rsid w:val="00203D30"/>
    <w:pPr>
      <w:spacing w:line="240" w:lineRule="auto"/>
    </w:pPr>
    <w:rPr>
      <w:sz w:val="20"/>
      <w:szCs w:val="20"/>
    </w:rPr>
  </w:style>
  <w:style w:type="character" w:customStyle="1" w:styleId="CommentTextChar">
    <w:name w:val="Comment Text Char"/>
    <w:basedOn w:val="DefaultParagraphFont"/>
    <w:link w:val="CommentText"/>
    <w:uiPriority w:val="99"/>
    <w:semiHidden/>
    <w:rsid w:val="00203D30"/>
    <w:rPr>
      <w:sz w:val="20"/>
      <w:szCs w:val="20"/>
    </w:rPr>
  </w:style>
  <w:style w:type="paragraph" w:styleId="CommentSubject">
    <w:name w:val="annotation subject"/>
    <w:basedOn w:val="CommentText"/>
    <w:next w:val="CommentText"/>
    <w:link w:val="CommentSubjectChar"/>
    <w:uiPriority w:val="99"/>
    <w:semiHidden/>
    <w:unhideWhenUsed/>
    <w:rsid w:val="00203D30"/>
    <w:rPr>
      <w:b/>
      <w:bCs/>
    </w:rPr>
  </w:style>
  <w:style w:type="character" w:customStyle="1" w:styleId="CommentSubjectChar">
    <w:name w:val="Comment Subject Char"/>
    <w:basedOn w:val="CommentTextChar"/>
    <w:link w:val="CommentSubject"/>
    <w:uiPriority w:val="99"/>
    <w:semiHidden/>
    <w:rsid w:val="00203D30"/>
    <w:rPr>
      <w:b/>
      <w:bCs/>
      <w:sz w:val="20"/>
      <w:szCs w:val="20"/>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DD5026"/>
  </w:style>
  <w:style w:type="character" w:styleId="Hyperlink">
    <w:name w:val="Hyperlink"/>
    <w:basedOn w:val="DefaultParagraphFont"/>
    <w:uiPriority w:val="99"/>
    <w:unhideWhenUsed/>
    <w:rsid w:val="00E4058C"/>
    <w:rPr>
      <w:color w:val="0563C1" w:themeColor="hyperlink"/>
      <w:u w:val="single"/>
    </w:rPr>
  </w:style>
  <w:style w:type="paragraph" w:styleId="Header">
    <w:name w:val="header"/>
    <w:basedOn w:val="Normal"/>
    <w:link w:val="HeaderChar"/>
    <w:uiPriority w:val="99"/>
    <w:unhideWhenUsed/>
    <w:rsid w:val="004F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837">
      <w:bodyDiv w:val="1"/>
      <w:marLeft w:val="0"/>
      <w:marRight w:val="0"/>
      <w:marTop w:val="0"/>
      <w:marBottom w:val="0"/>
      <w:divBdr>
        <w:top w:val="none" w:sz="0" w:space="0" w:color="auto"/>
        <w:left w:val="none" w:sz="0" w:space="0" w:color="auto"/>
        <w:bottom w:val="none" w:sz="0" w:space="0" w:color="auto"/>
        <w:right w:val="none" w:sz="0" w:space="0" w:color="auto"/>
      </w:divBdr>
    </w:div>
    <w:div w:id="988679386">
      <w:bodyDiv w:val="1"/>
      <w:marLeft w:val="0"/>
      <w:marRight w:val="0"/>
      <w:marTop w:val="0"/>
      <w:marBottom w:val="0"/>
      <w:divBdr>
        <w:top w:val="none" w:sz="0" w:space="0" w:color="auto"/>
        <w:left w:val="none" w:sz="0" w:space="0" w:color="auto"/>
        <w:bottom w:val="none" w:sz="0" w:space="0" w:color="auto"/>
        <w:right w:val="none" w:sz="0" w:space="0" w:color="auto"/>
      </w:divBdr>
    </w:div>
    <w:div w:id="12456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3083</Words>
  <Characters>15669</Characters>
  <Application>Microsoft Office Word</Application>
  <DocSecurity>0</DocSecurity>
  <Lines>251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2014-06-19T14:04:00Z</cp:lastPrinted>
  <dcterms:created xsi:type="dcterms:W3CDTF">2014-06-19T19:16:00Z</dcterms:created>
  <dcterms:modified xsi:type="dcterms:W3CDTF">2014-06-19T19:16:00Z</dcterms:modified>
  <cp:category> </cp:category>
  <cp:contentStatus> </cp:contentStatus>
</cp:coreProperties>
</file>