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11" w:rsidRDefault="002F0811" w:rsidP="00F713E7">
      <w:pPr>
        <w:jc w:val="right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Released: </w:t>
      </w:r>
      <w:r w:rsidR="006C5515">
        <w:rPr>
          <w:b/>
        </w:rPr>
        <w:t xml:space="preserve">June </w:t>
      </w:r>
      <w:r w:rsidR="00E147B6">
        <w:rPr>
          <w:b/>
        </w:rPr>
        <w:t>20</w:t>
      </w:r>
      <w:r w:rsidR="002B2BFB">
        <w:rPr>
          <w:b/>
        </w:rPr>
        <w:t>, 201</w:t>
      </w:r>
      <w:r w:rsidR="00C67F58">
        <w:rPr>
          <w:b/>
        </w:rPr>
        <w:t>4</w:t>
      </w:r>
    </w:p>
    <w:p w:rsidR="002F0811" w:rsidRDefault="002F0811" w:rsidP="002F0811">
      <w:pPr>
        <w:jc w:val="center"/>
        <w:rPr>
          <w:b/>
        </w:rPr>
      </w:pPr>
    </w:p>
    <w:p w:rsidR="002F0811" w:rsidRDefault="00211DDD" w:rsidP="002F0811">
      <w:pPr>
        <w:jc w:val="center"/>
        <w:rPr>
          <w:b/>
        </w:rPr>
      </w:pPr>
      <w:r>
        <w:rPr>
          <w:b/>
        </w:rPr>
        <w:t>FCC TO HOST A</w:t>
      </w:r>
    </w:p>
    <w:p w:rsidR="002F0811" w:rsidRPr="004C0093" w:rsidRDefault="006C5515" w:rsidP="00F713E7">
      <w:pPr>
        <w:jc w:val="center"/>
        <w:outlineLvl w:val="0"/>
        <w:rPr>
          <w:b/>
        </w:rPr>
      </w:pPr>
      <w:r w:rsidRPr="004C0093">
        <w:rPr>
          <w:b/>
        </w:rPr>
        <w:t>SUPPLIER DIVERSITY CONFERENCE AND WORKSHOP</w:t>
      </w:r>
      <w:r w:rsidR="002F0811" w:rsidRPr="004C0093">
        <w:rPr>
          <w:b/>
        </w:rPr>
        <w:t xml:space="preserve"> </w:t>
      </w:r>
    </w:p>
    <w:p w:rsidR="002F0811" w:rsidRPr="004C0093" w:rsidRDefault="002F0811" w:rsidP="002F0811">
      <w:pPr>
        <w:jc w:val="center"/>
        <w:rPr>
          <w:b/>
        </w:rPr>
      </w:pPr>
      <w:r w:rsidRPr="004C0093">
        <w:rPr>
          <w:b/>
        </w:rPr>
        <w:t>FOR SMALL</w:t>
      </w:r>
      <w:r w:rsidR="00C55575" w:rsidRPr="004C0093">
        <w:rPr>
          <w:b/>
        </w:rPr>
        <w:t>, MINORITY-</w:t>
      </w:r>
      <w:r w:rsidRPr="004C0093">
        <w:rPr>
          <w:b/>
        </w:rPr>
        <w:t xml:space="preserve"> AND </w:t>
      </w:r>
      <w:r w:rsidR="00C55575" w:rsidRPr="004C0093">
        <w:rPr>
          <w:b/>
        </w:rPr>
        <w:t xml:space="preserve">WOMEN-OWNED </w:t>
      </w:r>
      <w:r w:rsidRPr="004C0093">
        <w:rPr>
          <w:b/>
        </w:rPr>
        <w:t>BUSINESSES</w:t>
      </w:r>
    </w:p>
    <w:p w:rsidR="002F0811" w:rsidRPr="004C0093" w:rsidRDefault="00C67F58" w:rsidP="002F0811">
      <w:pPr>
        <w:jc w:val="center"/>
        <w:rPr>
          <w:b/>
        </w:rPr>
      </w:pPr>
      <w:r>
        <w:rPr>
          <w:b/>
        </w:rPr>
        <w:t>Wednesday</w:t>
      </w:r>
      <w:r w:rsidR="00211DDD">
        <w:rPr>
          <w:b/>
        </w:rPr>
        <w:t>,</w:t>
      </w:r>
      <w:r w:rsidR="006C5515" w:rsidRPr="004C0093">
        <w:rPr>
          <w:b/>
        </w:rPr>
        <w:t xml:space="preserve"> J</w:t>
      </w:r>
      <w:r>
        <w:rPr>
          <w:b/>
        </w:rPr>
        <w:t>uly</w:t>
      </w:r>
      <w:r w:rsidR="006C5515" w:rsidRPr="004C0093">
        <w:rPr>
          <w:b/>
        </w:rPr>
        <w:t xml:space="preserve"> </w:t>
      </w:r>
      <w:r>
        <w:rPr>
          <w:b/>
        </w:rPr>
        <w:t>3</w:t>
      </w:r>
      <w:r w:rsidR="006C5515" w:rsidRPr="004C0093">
        <w:rPr>
          <w:b/>
        </w:rPr>
        <w:t>0, 201</w:t>
      </w:r>
      <w:r w:rsidR="004F0E13">
        <w:rPr>
          <w:b/>
        </w:rPr>
        <w:t>4</w:t>
      </w:r>
      <w:r w:rsidR="006C5515" w:rsidRPr="004C0093">
        <w:rPr>
          <w:b/>
        </w:rPr>
        <w:t xml:space="preserve"> </w:t>
      </w:r>
      <w:r>
        <w:rPr>
          <w:b/>
        </w:rPr>
        <w:t>10</w:t>
      </w:r>
      <w:r w:rsidR="002F0811" w:rsidRPr="004C0093">
        <w:rPr>
          <w:b/>
        </w:rPr>
        <w:t>:</w:t>
      </w:r>
      <w:r w:rsidR="00CE7E82">
        <w:rPr>
          <w:b/>
        </w:rPr>
        <w:t>30</w:t>
      </w:r>
      <w:r w:rsidR="002F0811" w:rsidRPr="004C0093">
        <w:rPr>
          <w:b/>
        </w:rPr>
        <w:t xml:space="preserve"> a.m. - </w:t>
      </w:r>
      <w:r w:rsidR="00C82395" w:rsidRPr="004C0093">
        <w:rPr>
          <w:b/>
        </w:rPr>
        <w:t>4</w:t>
      </w:r>
      <w:r w:rsidR="002F0811" w:rsidRPr="004C0093">
        <w:rPr>
          <w:b/>
        </w:rPr>
        <w:t>:30 p.m.</w:t>
      </w:r>
    </w:p>
    <w:p w:rsidR="002F0811" w:rsidRPr="004C0093" w:rsidRDefault="002F0811" w:rsidP="002F0811"/>
    <w:p w:rsidR="00FD75EF" w:rsidRDefault="00067116" w:rsidP="00067116">
      <w:pPr>
        <w:autoSpaceDE w:val="0"/>
        <w:autoSpaceDN w:val="0"/>
        <w:adjustRightInd w:val="0"/>
      </w:pPr>
      <w:r w:rsidRPr="004C0093">
        <w:t xml:space="preserve">The </w:t>
      </w:r>
      <w:r w:rsidR="005D31F0">
        <w:t>FCC‘s</w:t>
      </w:r>
      <w:r w:rsidRPr="004C0093">
        <w:t xml:space="preserve"> Office of Communications Business Opportunities (“OCBO”) will host </w:t>
      </w:r>
      <w:r w:rsidR="00FD75EF">
        <w:t xml:space="preserve">a </w:t>
      </w:r>
      <w:r w:rsidRPr="004C0093">
        <w:t>Supplier Diversity Conference and Workshop focus</w:t>
      </w:r>
      <w:r w:rsidR="00C67F58">
        <w:t>ing</w:t>
      </w:r>
      <w:r w:rsidRPr="004C0093">
        <w:t xml:space="preserve"> on </w:t>
      </w:r>
      <w:r w:rsidR="00324F54">
        <w:t xml:space="preserve">private sector business opportunities </w:t>
      </w:r>
      <w:r w:rsidRPr="004C0093">
        <w:t>for small</w:t>
      </w:r>
      <w:r w:rsidR="00606104" w:rsidRPr="004C0093">
        <w:t xml:space="preserve">, minority and women-owned </w:t>
      </w:r>
      <w:r w:rsidRPr="004C0093">
        <w:t>businesses</w:t>
      </w:r>
      <w:r w:rsidR="00606104" w:rsidRPr="004C0093">
        <w:t xml:space="preserve">.  </w:t>
      </w:r>
      <w:r w:rsidR="00FD75EF">
        <w:t>This important event will be held at FCC Headquarters, 445 12</w:t>
      </w:r>
      <w:r w:rsidR="00FD75EF" w:rsidRPr="00FD75EF">
        <w:rPr>
          <w:vertAlign w:val="superscript"/>
        </w:rPr>
        <w:t>th</w:t>
      </w:r>
      <w:r w:rsidR="00FD75EF">
        <w:t xml:space="preserve"> Street, Washington, DC on </w:t>
      </w:r>
      <w:r w:rsidR="00C67F58">
        <w:t>Wednesday</w:t>
      </w:r>
      <w:r w:rsidR="00FD75EF">
        <w:t xml:space="preserve">, July </w:t>
      </w:r>
      <w:r w:rsidR="00C67F58">
        <w:t>3</w:t>
      </w:r>
      <w:r w:rsidR="00FD75EF">
        <w:t xml:space="preserve">0, </w:t>
      </w:r>
      <w:r w:rsidR="00211DDD">
        <w:t>201</w:t>
      </w:r>
      <w:r w:rsidR="00C67F58">
        <w:t>4</w:t>
      </w:r>
      <w:r w:rsidR="00211DDD">
        <w:t xml:space="preserve"> from </w:t>
      </w:r>
      <w:r w:rsidR="00C67F58">
        <w:t>10</w:t>
      </w:r>
      <w:r w:rsidR="00211DDD">
        <w:t>:</w:t>
      </w:r>
      <w:r w:rsidR="00CE7E82">
        <w:t>30</w:t>
      </w:r>
      <w:r w:rsidR="00211DDD">
        <w:t xml:space="preserve"> am until 4:30 pm in the Commission Meeting Room.</w:t>
      </w:r>
      <w:r w:rsidRPr="004C0093">
        <w:t xml:space="preserve">  </w:t>
      </w:r>
    </w:p>
    <w:p w:rsidR="00FD75EF" w:rsidRDefault="00FD75EF" w:rsidP="00067116">
      <w:pPr>
        <w:autoSpaceDE w:val="0"/>
        <w:autoSpaceDN w:val="0"/>
        <w:adjustRightInd w:val="0"/>
      </w:pPr>
    </w:p>
    <w:p w:rsidR="00067116" w:rsidRPr="004C0093" w:rsidRDefault="00BF1882" w:rsidP="00067116">
      <w:pPr>
        <w:autoSpaceDE w:val="0"/>
        <w:autoSpaceDN w:val="0"/>
        <w:adjustRightInd w:val="0"/>
      </w:pPr>
      <w:r>
        <w:t xml:space="preserve">OCBO has invited </w:t>
      </w:r>
      <w:r w:rsidR="00067116" w:rsidRPr="004C0093">
        <w:t>representatives from private industry</w:t>
      </w:r>
      <w:r w:rsidR="00324F54">
        <w:t>, specifically telecommunications and technology firms from across the country</w:t>
      </w:r>
      <w:r w:rsidR="00C67F58">
        <w:t xml:space="preserve"> </w:t>
      </w:r>
      <w:r>
        <w:t xml:space="preserve">to </w:t>
      </w:r>
      <w:r w:rsidR="00067116" w:rsidRPr="004C0093">
        <w:t xml:space="preserve">discuss their </w:t>
      </w:r>
      <w:r>
        <w:t xml:space="preserve">organizations’ contracting </w:t>
      </w:r>
      <w:r w:rsidR="00067116" w:rsidRPr="004C0093">
        <w:t>procedures and provid</w:t>
      </w:r>
      <w:r w:rsidR="00380029">
        <w:t>e</w:t>
      </w:r>
      <w:r w:rsidR="00067116" w:rsidRPr="004C0093">
        <w:t xml:space="preserve"> insight </w:t>
      </w:r>
      <w:r w:rsidR="00380029">
        <w:t xml:space="preserve">on </w:t>
      </w:r>
      <w:r w:rsidR="00324F54">
        <w:t xml:space="preserve">how small businesses </w:t>
      </w:r>
      <w:r>
        <w:t xml:space="preserve">should </w:t>
      </w:r>
      <w:r w:rsidR="00324F54">
        <w:t xml:space="preserve">navigate </w:t>
      </w:r>
      <w:r w:rsidR="00067116" w:rsidRPr="004C0093">
        <w:t>the procurement process</w:t>
      </w:r>
      <w:r>
        <w:t xml:space="preserve"> generally</w:t>
      </w:r>
      <w:r w:rsidR="00067116" w:rsidRPr="004C0093">
        <w:t xml:space="preserve">.  </w:t>
      </w:r>
    </w:p>
    <w:p w:rsidR="00067116" w:rsidRPr="004C0093" w:rsidRDefault="00067116" w:rsidP="00067116">
      <w:pPr>
        <w:autoSpaceDE w:val="0"/>
        <w:autoSpaceDN w:val="0"/>
        <w:adjustRightInd w:val="0"/>
      </w:pPr>
    </w:p>
    <w:p w:rsidR="001B10E6" w:rsidRPr="004C0093" w:rsidRDefault="00C67F58" w:rsidP="001B10E6">
      <w:pPr>
        <w:autoSpaceDE w:val="0"/>
        <w:autoSpaceDN w:val="0"/>
        <w:adjustRightInd w:val="0"/>
      </w:pPr>
      <w:r>
        <w:t>The p</w:t>
      </w:r>
      <w:r w:rsidR="00BF1882">
        <w:t xml:space="preserve">anel discussion will take place from </w:t>
      </w:r>
      <w:r>
        <w:t>10:30</w:t>
      </w:r>
      <w:r w:rsidR="00BF1882">
        <w:t xml:space="preserve"> am to 12:</w:t>
      </w:r>
      <w:r>
        <w:t>00</w:t>
      </w:r>
      <w:r w:rsidR="00BF1882">
        <w:t xml:space="preserve"> pm.  </w:t>
      </w:r>
      <w:r>
        <w:t xml:space="preserve">The </w:t>
      </w:r>
      <w:r w:rsidR="00706601">
        <w:t xml:space="preserve">panel will consist of </w:t>
      </w:r>
      <w:r w:rsidR="00F4348E">
        <w:t xml:space="preserve">supplier executives and diversity officers </w:t>
      </w:r>
      <w:r w:rsidR="001B10E6" w:rsidRPr="004C0093">
        <w:t xml:space="preserve">from </w:t>
      </w:r>
      <w:r w:rsidR="00843235" w:rsidRPr="004C0093">
        <w:t xml:space="preserve">Verizon, Sprint, AT&amp;T, Comcast, </w:t>
      </w:r>
      <w:r w:rsidR="00665848">
        <w:t xml:space="preserve">and </w:t>
      </w:r>
      <w:r w:rsidR="00843235" w:rsidRPr="004C0093">
        <w:t>Microsoft</w:t>
      </w:r>
      <w:r w:rsidR="00706601">
        <w:t>.</w:t>
      </w:r>
      <w:r w:rsidR="00F4348E">
        <w:t xml:space="preserve"> </w:t>
      </w:r>
      <w:r w:rsidR="00706601">
        <w:t xml:space="preserve"> The panelists </w:t>
      </w:r>
      <w:r w:rsidR="00F4348E">
        <w:t>will talk about their companies’ contract</w:t>
      </w:r>
      <w:r w:rsidR="00706601">
        <w:t xml:space="preserve">ing </w:t>
      </w:r>
      <w:r w:rsidR="00F4348E">
        <w:t>needs and how small businesses can distinguish themselves in the race for lucrative opportunities</w:t>
      </w:r>
      <w:r w:rsidR="00380029">
        <w:t xml:space="preserve">.  </w:t>
      </w:r>
      <w:smartTag w:uri="urn:schemas-microsoft-com:office:smarttags" w:element="PersonName">
        <w:r w:rsidR="001B10E6" w:rsidRPr="004C0093">
          <w:t>Thomas Reed</w:t>
        </w:r>
      </w:smartTag>
      <w:r w:rsidR="00665848">
        <w:t>, Director</w:t>
      </w:r>
      <w:r w:rsidR="00FD75EF">
        <w:t>,</w:t>
      </w:r>
      <w:r w:rsidR="00665848">
        <w:t xml:space="preserve"> OCBO, and Ronald Johnson, President</w:t>
      </w:r>
      <w:r w:rsidR="00324F54">
        <w:t xml:space="preserve"> of </w:t>
      </w:r>
      <w:r w:rsidR="00211DDD">
        <w:t xml:space="preserve"> </w:t>
      </w:r>
      <w:r w:rsidR="001B10E6" w:rsidRPr="004C0093">
        <w:t>Solutions4</w:t>
      </w:r>
      <w:r w:rsidR="00324F54">
        <w:t>C</w:t>
      </w:r>
      <w:r w:rsidR="001B10E6" w:rsidRPr="004C0093">
        <w:t>hange</w:t>
      </w:r>
      <w:r w:rsidR="00D6000B">
        <w:t>,</w:t>
      </w:r>
      <w:r w:rsidR="00380029">
        <w:t xml:space="preserve"> </w:t>
      </w:r>
      <w:r w:rsidR="00F4348E">
        <w:t>and a member of the FCC’s Advisory Committee on Diversity in the Digital Age</w:t>
      </w:r>
      <w:r w:rsidR="00D6000B">
        <w:t>,</w:t>
      </w:r>
      <w:r w:rsidR="00F4348E">
        <w:t xml:space="preserve"> </w:t>
      </w:r>
      <w:r w:rsidR="00380029">
        <w:t>will moderate</w:t>
      </w:r>
      <w:r w:rsidR="001B10E6" w:rsidRPr="004C0093">
        <w:t>.</w:t>
      </w:r>
    </w:p>
    <w:p w:rsidR="001B10E6" w:rsidRPr="004C0093" w:rsidRDefault="001B10E6" w:rsidP="00067116">
      <w:pPr>
        <w:autoSpaceDE w:val="0"/>
        <w:autoSpaceDN w:val="0"/>
        <w:adjustRightInd w:val="0"/>
      </w:pPr>
    </w:p>
    <w:p w:rsidR="00843235" w:rsidRPr="004C0093" w:rsidRDefault="00380029" w:rsidP="001B10E6">
      <w:pPr>
        <w:autoSpaceDE w:val="0"/>
        <w:autoSpaceDN w:val="0"/>
        <w:adjustRightInd w:val="0"/>
      </w:pPr>
      <w:r>
        <w:t>In the afternoon</w:t>
      </w:r>
      <w:r w:rsidR="00F4348E">
        <w:t>, from 1:30 to 4:30 pm, OCBO will coordinate one</w:t>
      </w:r>
      <w:r w:rsidR="00706601">
        <w:t>-</w:t>
      </w:r>
      <w:r w:rsidR="00F4348E">
        <w:t>on</w:t>
      </w:r>
      <w:r w:rsidR="00706601">
        <w:t>-</w:t>
      </w:r>
      <w:r w:rsidR="00F4348E">
        <w:t xml:space="preserve">one sessions between our panelists and any small business owners who wish to participate.  </w:t>
      </w:r>
      <w:r w:rsidR="00324F54">
        <w:t xml:space="preserve"> </w:t>
      </w:r>
      <w:r w:rsidR="00F4348E">
        <w:t xml:space="preserve">In these confidential meetings, small business </w:t>
      </w:r>
      <w:r w:rsidR="00D6000B">
        <w:t>owners</w:t>
      </w:r>
      <w:r w:rsidR="00F4348E">
        <w:t xml:space="preserve"> will get individualized advice on supplier strategies and information on current </w:t>
      </w:r>
      <w:r w:rsidR="00F67775">
        <w:t>contracting</w:t>
      </w:r>
      <w:r w:rsidR="00843235" w:rsidRPr="004C0093">
        <w:t xml:space="preserve"> </w:t>
      </w:r>
      <w:r w:rsidR="000F1B37" w:rsidRPr="004C0093">
        <w:t>opportunities</w:t>
      </w:r>
      <w:r w:rsidR="00F67775">
        <w:t>.</w:t>
      </w:r>
      <w:r w:rsidR="001B10E6" w:rsidRPr="004C0093">
        <w:t xml:space="preserve">  </w:t>
      </w:r>
      <w:r w:rsidR="00F4348E">
        <w:t xml:space="preserve">If you would like to register for the afternoon meetings, please </w:t>
      </w:r>
      <w:r w:rsidR="004D4B44">
        <w:t xml:space="preserve">submit a company profile to </w:t>
      </w:r>
      <w:smartTag w:uri="urn:schemas-microsoft-com:office:smarttags" w:element="PersonName">
        <w:r w:rsidR="004D4B44">
          <w:t>Karen Beverly</w:t>
        </w:r>
      </w:smartTag>
      <w:r w:rsidR="00F67775">
        <w:t>,</w:t>
      </w:r>
      <w:r w:rsidR="005924F4">
        <w:t xml:space="preserve"> Assistant for Management,</w:t>
      </w:r>
      <w:r w:rsidR="00F67775">
        <w:t xml:space="preserve"> OCBO, </w:t>
      </w:r>
      <w:r w:rsidR="00CB554C">
        <w:t xml:space="preserve">by </w:t>
      </w:r>
      <w:r w:rsidR="004D4B44">
        <w:t xml:space="preserve">no later than </w:t>
      </w:r>
      <w:r w:rsidR="00CB554C">
        <w:t>Monday</w:t>
      </w:r>
      <w:r w:rsidR="00A962AF">
        <w:t xml:space="preserve">, </w:t>
      </w:r>
      <w:r w:rsidR="004D4B44" w:rsidRPr="00A962AF">
        <w:rPr>
          <w:b/>
        </w:rPr>
        <w:t xml:space="preserve">July </w:t>
      </w:r>
      <w:r w:rsidR="00A962AF">
        <w:rPr>
          <w:b/>
        </w:rPr>
        <w:t>2</w:t>
      </w:r>
      <w:r w:rsidR="00CB554C">
        <w:rPr>
          <w:b/>
        </w:rPr>
        <w:t>1</w:t>
      </w:r>
      <w:r w:rsidR="004D4B44" w:rsidRPr="00A962AF">
        <w:rPr>
          <w:b/>
        </w:rPr>
        <w:t>, 201</w:t>
      </w:r>
      <w:r w:rsidR="00706601">
        <w:rPr>
          <w:b/>
        </w:rPr>
        <w:t>4</w:t>
      </w:r>
      <w:r w:rsidR="004D4B44">
        <w:t xml:space="preserve"> via email at </w:t>
      </w:r>
      <w:hyperlink r:id="rId8" w:history="1">
        <w:r w:rsidR="00A962AF" w:rsidRPr="009F5FD1">
          <w:rPr>
            <w:rStyle w:val="Hyperlink"/>
          </w:rPr>
          <w:t>Karen.Beverly@fcc.gov</w:t>
        </w:r>
      </w:hyperlink>
      <w:r w:rsidR="00A962AF">
        <w:t xml:space="preserve"> or hardcopy</w:t>
      </w:r>
      <w:r w:rsidR="00F67775">
        <w:t xml:space="preserve">, </w:t>
      </w:r>
      <w:r w:rsidR="004D4B44">
        <w:t>445 12</w:t>
      </w:r>
      <w:r w:rsidR="004D4B44" w:rsidRPr="004D4B44">
        <w:rPr>
          <w:vertAlign w:val="superscript"/>
        </w:rPr>
        <w:t>th</w:t>
      </w:r>
      <w:r w:rsidR="004D4B44">
        <w:t xml:space="preserve"> Street</w:t>
      </w:r>
      <w:r w:rsidR="00F67775">
        <w:t xml:space="preserve"> </w:t>
      </w:r>
      <w:r w:rsidR="004D4B44">
        <w:t xml:space="preserve">SW, </w:t>
      </w:r>
      <w:r w:rsidR="00F67775">
        <w:t>room 4</w:t>
      </w:r>
      <w:r w:rsidR="00A962AF">
        <w:t>-</w:t>
      </w:r>
      <w:r w:rsidR="00F67775">
        <w:t>A635</w:t>
      </w:r>
      <w:r w:rsidR="00A962AF">
        <w:t>,</w:t>
      </w:r>
      <w:r w:rsidR="00F67775">
        <w:t xml:space="preserve"> </w:t>
      </w:r>
      <w:r w:rsidR="004D4B44">
        <w:t>Washington DC.</w:t>
      </w:r>
      <w:r w:rsidR="001B10E6" w:rsidRPr="004C0093">
        <w:t xml:space="preserve"> </w:t>
      </w:r>
      <w:r w:rsidR="00F67775">
        <w:t xml:space="preserve"> 20554</w:t>
      </w:r>
    </w:p>
    <w:p w:rsidR="00051D2E" w:rsidRDefault="00051D2E" w:rsidP="00051D2E">
      <w:pPr>
        <w:pStyle w:val="NormalWeb"/>
        <w:spacing w:line="270" w:lineRule="atLeast"/>
        <w:rPr>
          <w:color w:val="000000"/>
          <w:lang w:val="en"/>
        </w:rPr>
      </w:pPr>
      <w:r>
        <w:rPr>
          <w:lang w:val="en"/>
        </w:rPr>
        <w:t xml:space="preserve">All persons interested in attending this informative event in person are asked to register by contacting OCBO at (202) 418-0990 or via e-mail at </w:t>
      </w:r>
      <w:hyperlink r:id="rId9" w:tooltip="mailto:Karen.Beverly@fcc.gov" w:history="1">
        <w:r>
          <w:rPr>
            <w:rStyle w:val="Hyperlink"/>
            <w:lang w:val="en"/>
          </w:rPr>
          <w:t>Karen.Beverly@fcc.gov</w:t>
        </w:r>
      </w:hyperlink>
      <w:r>
        <w:rPr>
          <w:lang w:val="en"/>
        </w:rPr>
        <w:t xml:space="preserve">.  Persons interested in participating via the Internet may do so by logging on to </w:t>
      </w:r>
      <w:hyperlink r:id="rId10" w:tooltip="http://www.fcc.gov/ocbo" w:history="1">
        <w:r>
          <w:rPr>
            <w:rStyle w:val="Hyperlink"/>
            <w:lang w:val="en"/>
          </w:rPr>
          <w:t>www.fcc.gov/ocbo</w:t>
        </w:r>
      </w:hyperlink>
      <w:r>
        <w:rPr>
          <w:lang w:val="en"/>
        </w:rPr>
        <w:t xml:space="preserve"> . This event will be streamed live.  </w:t>
      </w:r>
      <w:r>
        <w:t xml:space="preserve">Reasonable accommodations for people with disabilities are available upon request.  The request should include a detailed description of </w:t>
      </w:r>
      <w:smartTag w:uri="urn:schemas-microsoft-com:office:smarttags" w:element="PersonName">
        <w:smartTagPr>
          <w:attr w:name="style" w:val="BACKGROUND-POSITION: left bottom; BACKGROUND-IMAGE: url(res://ietag.dll/#34/#1001); BACKGROUND-REPEAT: repeat-x"/>
          <w:attr w:name="tabIndex" w:val="0"/>
        </w:smartTagPr>
        <w:r>
          <w:t>the</w:t>
        </w:r>
      </w:smartTag>
      <w:r>
        <w:t xml:space="preserve"> accommodation needed and contact information.  Please provide as much advance notice as possible; last minute requests </w:t>
      </w:r>
      <w:r>
        <w:lastRenderedPageBreak/>
        <w:t xml:space="preserve">will be accepted, but may be impossible to fill.  Send an e-mail to fcc504@fcc.gov or call </w:t>
      </w:r>
      <w:smartTag w:uri="urn:schemas-microsoft-com:office:smarttags" w:element="PersonName">
        <w:smartTagPr>
          <w:attr w:name="style" w:val="BACKGROUND-POSITION: left bottom; BACKGROUND-IMAGE: url(res://ietag.dll/#34/#1001); BACKGROUND-REPEAT: repeat-x"/>
          <w:attr w:name="tabIndex" w:val="0"/>
        </w:smartTagPr>
        <w:r>
          <w:t>the</w:t>
        </w:r>
      </w:smartTag>
      <w:r>
        <w:t xml:space="preserve"> Consumer &amp; Governmental Affairs Bureau at 202-418-0530 (voice), 202-418-0432 (TTY).</w:t>
      </w:r>
    </w:p>
    <w:p w:rsidR="00051D2E" w:rsidRDefault="00051D2E" w:rsidP="00051D2E">
      <w:pPr>
        <w:rPr>
          <w:b/>
          <w:bCs/>
          <w:color w:val="000000"/>
        </w:rPr>
      </w:pPr>
      <w:r>
        <w:rPr>
          <w:i/>
          <w:iCs/>
        </w:rPr>
        <w:t xml:space="preserve">You can also follow us on Twitter at </w:t>
      </w:r>
      <w:hyperlink r:id="rId11" w:tooltip="http://twitter.com/FCC" w:history="1">
        <w:r>
          <w:rPr>
            <w:rStyle w:val="Hyperlink"/>
            <w:i/>
            <w:iCs/>
          </w:rPr>
          <w:t>http://twitter.com/FCC</w:t>
        </w:r>
      </w:hyperlink>
      <w:r>
        <w:rPr>
          <w:i/>
          <w:iCs/>
          <w:color w:val="0000FF"/>
        </w:rPr>
        <w:t xml:space="preserve"> </w:t>
      </w:r>
      <w:r>
        <w:rPr>
          <w:i/>
          <w:iCs/>
        </w:rPr>
        <w:t>and on Facebook at</w:t>
      </w:r>
      <w:r>
        <w:rPr>
          <w:b/>
          <w:bCs/>
        </w:rPr>
        <w:t xml:space="preserve"> </w:t>
      </w:r>
      <w:hyperlink r:id="rId12" w:tooltip="http://facebook.com/FCC" w:history="1">
        <w:r>
          <w:rPr>
            <w:rStyle w:val="Hyperlink"/>
          </w:rPr>
          <w:t>http://facebook.com/FCC</w:t>
        </w:r>
      </w:hyperlink>
      <w:r>
        <w:t>.</w:t>
      </w:r>
    </w:p>
    <w:p w:rsidR="00051D2E" w:rsidRDefault="00051D2E" w:rsidP="00843235">
      <w:pPr>
        <w:autoSpaceDE w:val="0"/>
        <w:autoSpaceDN w:val="0"/>
        <w:adjustRightInd w:val="0"/>
      </w:pPr>
    </w:p>
    <w:p w:rsidR="002D6445" w:rsidRDefault="002D6445" w:rsidP="00843235">
      <w:pPr>
        <w:autoSpaceDE w:val="0"/>
        <w:autoSpaceDN w:val="0"/>
        <w:adjustRightInd w:val="0"/>
      </w:pPr>
    </w:p>
    <w:p w:rsidR="00EA6F1E" w:rsidRDefault="00EA6F1E" w:rsidP="002D6445">
      <w:pPr>
        <w:jc w:val="center"/>
        <w:rPr>
          <w:b/>
        </w:rPr>
      </w:pPr>
    </w:p>
    <w:p w:rsidR="00FD18E3" w:rsidRDefault="00F67775" w:rsidP="002D6445">
      <w:pPr>
        <w:jc w:val="center"/>
        <w:rPr>
          <w:b/>
        </w:rPr>
      </w:pPr>
      <w:r>
        <w:rPr>
          <w:b/>
        </w:rPr>
        <w:t>CONFIRMED PARTICIPANTS</w:t>
      </w:r>
    </w:p>
    <w:p w:rsidR="00A962AF" w:rsidRDefault="00A962AF" w:rsidP="00067116">
      <w:pPr>
        <w:rPr>
          <w:b/>
        </w:rPr>
      </w:pPr>
    </w:p>
    <w:p w:rsidR="00EA6F1E" w:rsidRDefault="00EA6F1E" w:rsidP="00D6000B">
      <w:pPr>
        <w:rPr>
          <w:b/>
        </w:rPr>
      </w:pPr>
    </w:p>
    <w:p w:rsidR="00342842" w:rsidRDefault="00342842" w:rsidP="00D6000B">
      <w:pPr>
        <w:rPr>
          <w:rStyle w:val="Strong"/>
        </w:rPr>
      </w:pPr>
      <w:r w:rsidRPr="002D6445">
        <w:rPr>
          <w:rStyle w:val="Strong"/>
        </w:rPr>
        <w:t>COMCAST</w:t>
      </w:r>
    </w:p>
    <w:p w:rsidR="00342842" w:rsidRDefault="00342842" w:rsidP="00D6000B">
      <w:pPr>
        <w:rPr>
          <w:rStyle w:val="Strong"/>
        </w:rPr>
      </w:pPr>
    </w:p>
    <w:p w:rsidR="00342842" w:rsidRDefault="00342842" w:rsidP="00D6000B">
      <w:pPr>
        <w:rPr>
          <w:b/>
        </w:rPr>
      </w:pPr>
    </w:p>
    <w:p w:rsidR="00342842" w:rsidRDefault="00342842" w:rsidP="00D6000B">
      <w:pPr>
        <w:rPr>
          <w:b/>
        </w:rPr>
      </w:pPr>
      <w:r>
        <w:rPr>
          <w:b/>
        </w:rPr>
        <w:t>M</w:t>
      </w:r>
      <w:r w:rsidRPr="004C0093">
        <w:rPr>
          <w:b/>
        </w:rPr>
        <w:t xml:space="preserve">ICROSOFT </w:t>
      </w:r>
      <w:r>
        <w:rPr>
          <w:b/>
        </w:rPr>
        <w:t>C</w:t>
      </w:r>
      <w:r w:rsidRPr="004C0093">
        <w:rPr>
          <w:b/>
        </w:rPr>
        <w:t>ORPORATION</w:t>
      </w:r>
    </w:p>
    <w:p w:rsidR="00342842" w:rsidRDefault="00342842" w:rsidP="00D6000B">
      <w:pPr>
        <w:rPr>
          <w:b/>
        </w:rPr>
      </w:pPr>
    </w:p>
    <w:p w:rsidR="00342842" w:rsidRDefault="00342842" w:rsidP="00342842">
      <w:pPr>
        <w:rPr>
          <w:b/>
        </w:rPr>
      </w:pPr>
    </w:p>
    <w:p w:rsidR="00342842" w:rsidRDefault="00342842" w:rsidP="00342842">
      <w:pPr>
        <w:rPr>
          <w:b/>
        </w:rPr>
      </w:pPr>
      <w:r>
        <w:rPr>
          <w:b/>
        </w:rPr>
        <w:t>SPRINT</w:t>
      </w:r>
    </w:p>
    <w:p w:rsidR="00342842" w:rsidRDefault="00342842" w:rsidP="00D6000B">
      <w:pPr>
        <w:rPr>
          <w:b/>
          <w:bCs/>
        </w:rPr>
      </w:pPr>
    </w:p>
    <w:p w:rsidR="00342842" w:rsidRDefault="00342842" w:rsidP="00D6000B">
      <w:pPr>
        <w:rPr>
          <w:b/>
          <w:bCs/>
        </w:rPr>
      </w:pPr>
    </w:p>
    <w:p w:rsidR="00D6000B" w:rsidRDefault="00342842" w:rsidP="008B4C1E">
      <w:pPr>
        <w:rPr>
          <w:b/>
        </w:rPr>
      </w:pPr>
      <w:r>
        <w:rPr>
          <w:b/>
          <w:bCs/>
        </w:rPr>
        <w:t>T</w:t>
      </w:r>
      <w:r w:rsidRPr="00342842">
        <w:rPr>
          <w:b/>
          <w:bCs/>
        </w:rPr>
        <w:t>HE IT ARCHITECT CORPORATION</w:t>
      </w:r>
      <w:r w:rsidR="00D6000B" w:rsidRPr="00342842">
        <w:rPr>
          <w:b/>
          <w:bCs/>
        </w:rPr>
        <w:br/>
      </w:r>
    </w:p>
    <w:p w:rsidR="00342842" w:rsidRDefault="00342842" w:rsidP="008B4C1E">
      <w:pPr>
        <w:rPr>
          <w:b/>
        </w:rPr>
      </w:pPr>
    </w:p>
    <w:p w:rsidR="00067116" w:rsidRDefault="00EA6F1E" w:rsidP="008B4C1E">
      <w:pPr>
        <w:rPr>
          <w:b/>
        </w:rPr>
      </w:pPr>
      <w:r w:rsidRPr="004C0093">
        <w:rPr>
          <w:b/>
        </w:rPr>
        <w:t>V</w:t>
      </w:r>
      <w:r>
        <w:rPr>
          <w:b/>
        </w:rPr>
        <w:t>ERIZON</w:t>
      </w:r>
    </w:p>
    <w:p w:rsidR="00342842" w:rsidRDefault="00EA6F1E" w:rsidP="008B4C1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42842" w:rsidRDefault="00342842" w:rsidP="008B4C1E">
      <w:pPr>
        <w:rPr>
          <w:b/>
        </w:rPr>
      </w:pPr>
    </w:p>
    <w:p w:rsidR="00EA6F1E" w:rsidRDefault="00EA6F1E" w:rsidP="00342842">
      <w:pPr>
        <w:jc w:val="center"/>
        <w:rPr>
          <w:b/>
        </w:rPr>
      </w:pPr>
      <w:r>
        <w:rPr>
          <w:b/>
        </w:rPr>
        <w:t>INVITED PARTICIPANTS</w:t>
      </w:r>
    </w:p>
    <w:p w:rsidR="00EA6F1E" w:rsidRDefault="00EA6F1E" w:rsidP="008B4C1E">
      <w:pPr>
        <w:rPr>
          <w:b/>
        </w:rPr>
      </w:pPr>
    </w:p>
    <w:p w:rsidR="00EA6F1E" w:rsidRDefault="00EA6F1E" w:rsidP="008B4C1E">
      <w:pPr>
        <w:rPr>
          <w:b/>
        </w:rPr>
      </w:pPr>
    </w:p>
    <w:p w:rsidR="00EA6F1E" w:rsidRDefault="00EA6F1E" w:rsidP="008B4C1E">
      <w:pPr>
        <w:rPr>
          <w:b/>
        </w:rPr>
      </w:pPr>
    </w:p>
    <w:p w:rsidR="00EA6F1E" w:rsidRDefault="00EA6F1E" w:rsidP="008B4C1E">
      <w:pPr>
        <w:rPr>
          <w:b/>
        </w:rPr>
      </w:pPr>
      <w:r>
        <w:rPr>
          <w:b/>
        </w:rPr>
        <w:t>APPLE, INC.</w:t>
      </w:r>
    </w:p>
    <w:p w:rsidR="00EA6F1E" w:rsidRDefault="00EA6F1E" w:rsidP="008B4C1E">
      <w:pPr>
        <w:rPr>
          <w:b/>
        </w:rPr>
      </w:pPr>
    </w:p>
    <w:p w:rsidR="00EA6F1E" w:rsidRDefault="00EA6F1E" w:rsidP="008B4C1E">
      <w:pPr>
        <w:rPr>
          <w:b/>
        </w:rPr>
      </w:pPr>
    </w:p>
    <w:p w:rsidR="00EA6F1E" w:rsidRDefault="00EA6F1E" w:rsidP="008B4C1E">
      <w:pPr>
        <w:rPr>
          <w:b/>
        </w:rPr>
      </w:pPr>
      <w:r>
        <w:rPr>
          <w:b/>
        </w:rPr>
        <w:t>GOOGLE, INC.</w:t>
      </w:r>
    </w:p>
    <w:p w:rsidR="00EA6F1E" w:rsidRDefault="00EA6F1E" w:rsidP="008B4C1E">
      <w:pPr>
        <w:rPr>
          <w:b/>
        </w:rPr>
      </w:pPr>
    </w:p>
    <w:p w:rsidR="00EA6F1E" w:rsidRDefault="00EA6F1E" w:rsidP="008B4C1E">
      <w:pPr>
        <w:rPr>
          <w:b/>
        </w:rPr>
      </w:pPr>
    </w:p>
    <w:p w:rsidR="00EA6F1E" w:rsidRPr="004C0093" w:rsidRDefault="00EA6F1E" w:rsidP="008B4C1E">
      <w:pPr>
        <w:rPr>
          <w:b/>
        </w:rPr>
      </w:pPr>
      <w:r>
        <w:rPr>
          <w:b/>
        </w:rPr>
        <w:t>ERICSON, INC</w:t>
      </w:r>
      <w:r w:rsidR="00342842">
        <w:rPr>
          <w:b/>
        </w:rPr>
        <w:t>.</w:t>
      </w:r>
    </w:p>
    <w:sectPr w:rsidR="00EA6F1E" w:rsidRPr="004C0093" w:rsidSect="002F08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CB" w:rsidRDefault="00BD20CB">
      <w:r>
        <w:separator/>
      </w:r>
    </w:p>
  </w:endnote>
  <w:endnote w:type="continuationSeparator" w:id="0">
    <w:p w:rsidR="00BD20CB" w:rsidRDefault="00BD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11" w:rsidRDefault="002F0811" w:rsidP="00241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811" w:rsidRDefault="002F0811" w:rsidP="002F08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11" w:rsidRDefault="002F0811" w:rsidP="00241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72E">
      <w:rPr>
        <w:rStyle w:val="PageNumber"/>
        <w:noProof/>
      </w:rPr>
      <w:t>2</w:t>
    </w:r>
    <w:r>
      <w:rPr>
        <w:rStyle w:val="PageNumber"/>
      </w:rPr>
      <w:fldChar w:fldCharType="end"/>
    </w:r>
  </w:p>
  <w:p w:rsidR="002F0811" w:rsidRDefault="002F0811" w:rsidP="00051D2E">
    <w:pPr>
      <w:pStyle w:val="Footer"/>
      <w:tabs>
        <w:tab w:val="clear" w:pos="4320"/>
        <w:tab w:val="clear" w:pos="8640"/>
        <w:tab w:val="left" w:pos="5925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A6" w:rsidRDefault="00E13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CB" w:rsidRDefault="00BD20CB">
      <w:r>
        <w:separator/>
      </w:r>
    </w:p>
  </w:footnote>
  <w:footnote w:type="continuationSeparator" w:id="0">
    <w:p w:rsidR="00BD20CB" w:rsidRDefault="00BD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A6" w:rsidRDefault="00E13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A6" w:rsidRDefault="00E134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9A" w:rsidRDefault="00504069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96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3937635</wp:posOffset>
              </wp:positionH>
              <wp:positionV relativeFrom="paragraph">
                <wp:posOffset>688340</wp:posOffset>
              </wp:positionV>
              <wp:extent cx="274320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D9A" w:rsidRDefault="00241D9A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  <w:p w:rsidR="00241D9A" w:rsidRDefault="00241D9A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241D9A" w:rsidRDefault="00241D9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241D9A" w:rsidRDefault="00241D9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241D9A" w:rsidRDefault="00241D9A">
                          <w:pPr>
                            <w:jc w:val="right"/>
                          </w:pPr>
                        </w:p>
                        <w:p w:rsidR="00241D9A" w:rsidRDefault="00241D9A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241D9A" w:rsidRDefault="00241D9A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  <w:p w:rsidR="00241D9A" w:rsidRDefault="00241D9A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0.05pt;margin-top:54.2pt;width:3in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Eb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" stroked="f">
              <v:textbox>
                <w:txbxContent>
                  <w:p w:rsidR="00241D9A" w:rsidRDefault="00241D9A">
                    <w:pPr>
                      <w:spacing w:before="40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  <w:p w:rsidR="00241D9A" w:rsidRDefault="00241D9A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241D9A" w:rsidRDefault="00241D9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241D9A" w:rsidRDefault="00241D9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241D9A" w:rsidRDefault="00241D9A">
                    <w:pPr>
                      <w:jc w:val="right"/>
                    </w:pPr>
                  </w:p>
                  <w:p w:rsidR="00241D9A" w:rsidRDefault="00241D9A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241D9A" w:rsidRDefault="00241D9A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  <w:p w:rsidR="00241D9A" w:rsidRDefault="00241D9A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50165</wp:posOffset>
          </wp:positionH>
          <wp:positionV relativeFrom="paragraph">
            <wp:posOffset>91440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D9A" w:rsidRDefault="00241D9A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241D9A" w:rsidRDefault="00241D9A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12th St., S.W.</w:t>
                              </w:r>
                            </w:smartTag>
                          </w:smartTag>
                        </w:p>
                        <w:p w:rsidR="00241D9A" w:rsidRDefault="00241D9A">
                          <w:pPr>
                            <w:rPr>
                              <w:rFonts w:ascii="Arial" w:hAnsi="Arial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" o:allowincell="f" stroked="f">
              <v:textbox>
                <w:txbxContent>
                  <w:p w:rsidR="00241D9A" w:rsidRDefault="00241D9A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241D9A" w:rsidRDefault="00241D9A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12th St., S.W.</w:t>
                        </w:r>
                      </w:smartTag>
                    </w:smartTag>
                  </w:p>
                  <w:p w:rsidR="00241D9A" w:rsidRDefault="00241D9A">
                    <w:pPr>
                      <w:rPr>
                        <w:rFonts w:ascii="Arial" w:hAnsi="Arial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241D9A">
      <w:tab/>
    </w:r>
    <w:r w:rsidR="00241D9A">
      <w:rPr>
        <w:rFonts w:ascii="Arial" w:hAnsi="Arial"/>
        <w:b/>
        <w:sz w:val="96"/>
      </w:rPr>
      <w:t>PUBLIC NOTICE</w:t>
    </w:r>
  </w:p>
  <w:p w:rsidR="00241D9A" w:rsidRDefault="00241D9A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</w:p>
  <w:p w:rsidR="00241D9A" w:rsidRDefault="00504069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</w:rPr>
    </w:pPr>
    <w:r>
      <w:rPr>
        <w:rFonts w:ascii="Arial" w:hAnsi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105410</wp:posOffset>
              </wp:positionV>
              <wp:extent cx="8229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9in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Wa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B68"/>
    <w:multiLevelType w:val="multilevel"/>
    <w:tmpl w:val="9966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11"/>
    <w:rsid w:val="00014C16"/>
    <w:rsid w:val="000427AD"/>
    <w:rsid w:val="000437A2"/>
    <w:rsid w:val="00043EDF"/>
    <w:rsid w:val="00051D2E"/>
    <w:rsid w:val="000565B0"/>
    <w:rsid w:val="00067116"/>
    <w:rsid w:val="00076A84"/>
    <w:rsid w:val="000814ED"/>
    <w:rsid w:val="000C172E"/>
    <w:rsid w:val="000F1B37"/>
    <w:rsid w:val="00115130"/>
    <w:rsid w:val="0011718B"/>
    <w:rsid w:val="001213D9"/>
    <w:rsid w:val="00125D88"/>
    <w:rsid w:val="001303C7"/>
    <w:rsid w:val="001318FF"/>
    <w:rsid w:val="001634B1"/>
    <w:rsid w:val="0018402B"/>
    <w:rsid w:val="00184976"/>
    <w:rsid w:val="001B10E6"/>
    <w:rsid w:val="001C4022"/>
    <w:rsid w:val="001C4310"/>
    <w:rsid w:val="001C68E9"/>
    <w:rsid w:val="001F580E"/>
    <w:rsid w:val="00207C8F"/>
    <w:rsid w:val="00211DDD"/>
    <w:rsid w:val="00241D9A"/>
    <w:rsid w:val="00245900"/>
    <w:rsid w:val="00292C46"/>
    <w:rsid w:val="002A1C97"/>
    <w:rsid w:val="002B2BFB"/>
    <w:rsid w:val="002C2CF4"/>
    <w:rsid w:val="002D6445"/>
    <w:rsid w:val="002D74D2"/>
    <w:rsid w:val="002E0E8D"/>
    <w:rsid w:val="002E4A5E"/>
    <w:rsid w:val="002F0811"/>
    <w:rsid w:val="00324BD6"/>
    <w:rsid w:val="00324F54"/>
    <w:rsid w:val="00342842"/>
    <w:rsid w:val="0035512B"/>
    <w:rsid w:val="00377341"/>
    <w:rsid w:val="00380029"/>
    <w:rsid w:val="003D55B6"/>
    <w:rsid w:val="003F06E5"/>
    <w:rsid w:val="00403D1A"/>
    <w:rsid w:val="00414923"/>
    <w:rsid w:val="00417DAB"/>
    <w:rsid w:val="00447CF8"/>
    <w:rsid w:val="004530BD"/>
    <w:rsid w:val="00453E96"/>
    <w:rsid w:val="004567E2"/>
    <w:rsid w:val="0049119F"/>
    <w:rsid w:val="004957A4"/>
    <w:rsid w:val="004B7045"/>
    <w:rsid w:val="004C0093"/>
    <w:rsid w:val="004D4B44"/>
    <w:rsid w:val="004F0E13"/>
    <w:rsid w:val="004F1DD5"/>
    <w:rsid w:val="004F40A7"/>
    <w:rsid w:val="005016D3"/>
    <w:rsid w:val="00504069"/>
    <w:rsid w:val="00516708"/>
    <w:rsid w:val="00525D8F"/>
    <w:rsid w:val="00526C95"/>
    <w:rsid w:val="00527CF7"/>
    <w:rsid w:val="00536B46"/>
    <w:rsid w:val="005924F4"/>
    <w:rsid w:val="005955CC"/>
    <w:rsid w:val="005D0A7C"/>
    <w:rsid w:val="005D31F0"/>
    <w:rsid w:val="0060116F"/>
    <w:rsid w:val="00602946"/>
    <w:rsid w:val="00606104"/>
    <w:rsid w:val="00612D59"/>
    <w:rsid w:val="0064180E"/>
    <w:rsid w:val="00644CBE"/>
    <w:rsid w:val="00665848"/>
    <w:rsid w:val="006914AA"/>
    <w:rsid w:val="00692739"/>
    <w:rsid w:val="006C4B98"/>
    <w:rsid w:val="006C5515"/>
    <w:rsid w:val="006D041E"/>
    <w:rsid w:val="006E1513"/>
    <w:rsid w:val="006F30BF"/>
    <w:rsid w:val="00706601"/>
    <w:rsid w:val="00717A63"/>
    <w:rsid w:val="00756A07"/>
    <w:rsid w:val="00766A24"/>
    <w:rsid w:val="00774419"/>
    <w:rsid w:val="0078237A"/>
    <w:rsid w:val="007E2F3B"/>
    <w:rsid w:val="008031AE"/>
    <w:rsid w:val="00816909"/>
    <w:rsid w:val="0082353C"/>
    <w:rsid w:val="00830943"/>
    <w:rsid w:val="00831D5F"/>
    <w:rsid w:val="00843235"/>
    <w:rsid w:val="008522EA"/>
    <w:rsid w:val="00860353"/>
    <w:rsid w:val="008756FA"/>
    <w:rsid w:val="0089727C"/>
    <w:rsid w:val="008B4C1E"/>
    <w:rsid w:val="008B584C"/>
    <w:rsid w:val="00915E4A"/>
    <w:rsid w:val="00921AF9"/>
    <w:rsid w:val="009278A5"/>
    <w:rsid w:val="009551F1"/>
    <w:rsid w:val="009567BF"/>
    <w:rsid w:val="00957348"/>
    <w:rsid w:val="009D3DEA"/>
    <w:rsid w:val="009D5E4B"/>
    <w:rsid w:val="009E2C22"/>
    <w:rsid w:val="009F4D16"/>
    <w:rsid w:val="00A029DB"/>
    <w:rsid w:val="00A12909"/>
    <w:rsid w:val="00A709AC"/>
    <w:rsid w:val="00A962AF"/>
    <w:rsid w:val="00AA3E80"/>
    <w:rsid w:val="00AB0403"/>
    <w:rsid w:val="00AB54BD"/>
    <w:rsid w:val="00B05660"/>
    <w:rsid w:val="00B07882"/>
    <w:rsid w:val="00B34000"/>
    <w:rsid w:val="00B36BA3"/>
    <w:rsid w:val="00B428E8"/>
    <w:rsid w:val="00B44A47"/>
    <w:rsid w:val="00B51D01"/>
    <w:rsid w:val="00B6358B"/>
    <w:rsid w:val="00B71594"/>
    <w:rsid w:val="00B7287B"/>
    <w:rsid w:val="00BA0450"/>
    <w:rsid w:val="00BD1ACB"/>
    <w:rsid w:val="00BD20CB"/>
    <w:rsid w:val="00BD44C2"/>
    <w:rsid w:val="00BE2091"/>
    <w:rsid w:val="00BF1882"/>
    <w:rsid w:val="00C07F54"/>
    <w:rsid w:val="00C55575"/>
    <w:rsid w:val="00C60ED8"/>
    <w:rsid w:val="00C67F58"/>
    <w:rsid w:val="00C76DF1"/>
    <w:rsid w:val="00C82395"/>
    <w:rsid w:val="00C87432"/>
    <w:rsid w:val="00CB358D"/>
    <w:rsid w:val="00CB554C"/>
    <w:rsid w:val="00CE2891"/>
    <w:rsid w:val="00CE7E82"/>
    <w:rsid w:val="00D03DBB"/>
    <w:rsid w:val="00D23ECA"/>
    <w:rsid w:val="00D30C53"/>
    <w:rsid w:val="00D50F3C"/>
    <w:rsid w:val="00D6000B"/>
    <w:rsid w:val="00D64824"/>
    <w:rsid w:val="00D7698E"/>
    <w:rsid w:val="00D90050"/>
    <w:rsid w:val="00D946C0"/>
    <w:rsid w:val="00DC6426"/>
    <w:rsid w:val="00DF388F"/>
    <w:rsid w:val="00E131B6"/>
    <w:rsid w:val="00E134A6"/>
    <w:rsid w:val="00E147B6"/>
    <w:rsid w:val="00E30152"/>
    <w:rsid w:val="00E42AB2"/>
    <w:rsid w:val="00E461EC"/>
    <w:rsid w:val="00E528B7"/>
    <w:rsid w:val="00E55D60"/>
    <w:rsid w:val="00E56253"/>
    <w:rsid w:val="00E8155D"/>
    <w:rsid w:val="00E935FB"/>
    <w:rsid w:val="00EA6F1E"/>
    <w:rsid w:val="00EB4675"/>
    <w:rsid w:val="00EC7C20"/>
    <w:rsid w:val="00ED649F"/>
    <w:rsid w:val="00F0214A"/>
    <w:rsid w:val="00F1375F"/>
    <w:rsid w:val="00F14A76"/>
    <w:rsid w:val="00F4348E"/>
    <w:rsid w:val="00F67775"/>
    <w:rsid w:val="00F713E7"/>
    <w:rsid w:val="00FC57AF"/>
    <w:rsid w:val="00FD18E3"/>
    <w:rsid w:val="00FD35B4"/>
    <w:rsid w:val="00FD69E7"/>
    <w:rsid w:val="00FD75EF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8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2F081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70" w:lineRule="exact"/>
      <w:jc w:val="both"/>
    </w:pPr>
  </w:style>
  <w:style w:type="paragraph" w:styleId="NormalWeb">
    <w:name w:val="Normal (Web)"/>
    <w:basedOn w:val="Normal"/>
    <w:rsid w:val="002F0811"/>
    <w:pPr>
      <w:spacing w:before="100" w:beforeAutospacing="1" w:after="100" w:afterAutospacing="1"/>
    </w:pPr>
  </w:style>
  <w:style w:type="character" w:customStyle="1" w:styleId="body-text1">
    <w:name w:val="body-text1"/>
    <w:rsid w:val="002F0811"/>
    <w:rPr>
      <w:rFonts w:ascii="Arial" w:hAnsi="Arial" w:cs="Arial" w:hint="default"/>
      <w:b w:val="0"/>
      <w:bCs w:val="0"/>
      <w:strike w:val="0"/>
      <w:dstrike w:val="0"/>
      <w:color w:val="20275E"/>
      <w:sz w:val="18"/>
      <w:szCs w:val="18"/>
      <w:u w:val="none"/>
      <w:effect w:val="none"/>
    </w:rPr>
  </w:style>
  <w:style w:type="character" w:styleId="PageNumber">
    <w:name w:val="page number"/>
    <w:basedOn w:val="DefaultParagraphFont"/>
    <w:rsid w:val="002F0811"/>
  </w:style>
  <w:style w:type="paragraph" w:styleId="BalloonText">
    <w:name w:val="Balloon Text"/>
    <w:basedOn w:val="Normal"/>
    <w:semiHidden/>
    <w:rsid w:val="005D0A7C"/>
    <w:rPr>
      <w:rFonts w:ascii="Tahoma" w:hAnsi="Tahoma" w:cs="Tahoma"/>
      <w:sz w:val="16"/>
      <w:szCs w:val="16"/>
    </w:rPr>
  </w:style>
  <w:style w:type="paragraph" w:customStyle="1" w:styleId="bodygray">
    <w:name w:val="bodygray"/>
    <w:basedOn w:val="Normal"/>
    <w:rsid w:val="00EC7C20"/>
    <w:pPr>
      <w:spacing w:before="100" w:beforeAutospacing="1" w:after="100" w:afterAutospacing="1" w:line="270" w:lineRule="atLeast"/>
    </w:pPr>
    <w:rPr>
      <w:rFonts w:ascii="Arial" w:hAnsi="Arial" w:cs="Arial"/>
      <w:color w:val="4B4B4B"/>
      <w:sz w:val="18"/>
      <w:szCs w:val="18"/>
    </w:rPr>
  </w:style>
  <w:style w:type="paragraph" w:customStyle="1" w:styleId="pghdr01">
    <w:name w:val="pg_hdr01"/>
    <w:basedOn w:val="Normal"/>
    <w:rsid w:val="00EC7C20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02614B"/>
      <w:sz w:val="21"/>
      <w:szCs w:val="21"/>
    </w:rPr>
  </w:style>
  <w:style w:type="character" w:customStyle="1" w:styleId="bodygray1">
    <w:name w:val="bodygray1"/>
    <w:rsid w:val="00EC7C20"/>
    <w:rPr>
      <w:rFonts w:ascii="Arial" w:hAnsi="Arial" w:cs="Arial" w:hint="default"/>
      <w:color w:val="4B4B4B"/>
      <w:sz w:val="18"/>
      <w:szCs w:val="18"/>
    </w:rPr>
  </w:style>
  <w:style w:type="character" w:styleId="Strong">
    <w:name w:val="Strong"/>
    <w:qFormat/>
    <w:rsid w:val="00816909"/>
    <w:rPr>
      <w:b/>
      <w:bCs/>
    </w:rPr>
  </w:style>
  <w:style w:type="paragraph" w:styleId="DocumentMap">
    <w:name w:val="Document Map"/>
    <w:basedOn w:val="Normal"/>
    <w:semiHidden/>
    <w:rsid w:val="00F713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527CF7"/>
    <w:rPr>
      <w:color w:val="800080"/>
      <w:u w:val="single"/>
    </w:rPr>
  </w:style>
  <w:style w:type="character" w:customStyle="1" w:styleId="content1">
    <w:name w:val="content1"/>
    <w:rsid w:val="00717A63"/>
    <w:rPr>
      <w:rFonts w:ascii="Arial" w:hAnsi="Arial" w:cs="Arial" w:hint="default"/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8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2F081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70" w:lineRule="exact"/>
      <w:jc w:val="both"/>
    </w:pPr>
  </w:style>
  <w:style w:type="paragraph" w:styleId="NormalWeb">
    <w:name w:val="Normal (Web)"/>
    <w:basedOn w:val="Normal"/>
    <w:rsid w:val="002F0811"/>
    <w:pPr>
      <w:spacing w:before="100" w:beforeAutospacing="1" w:after="100" w:afterAutospacing="1"/>
    </w:pPr>
  </w:style>
  <w:style w:type="character" w:customStyle="1" w:styleId="body-text1">
    <w:name w:val="body-text1"/>
    <w:rsid w:val="002F0811"/>
    <w:rPr>
      <w:rFonts w:ascii="Arial" w:hAnsi="Arial" w:cs="Arial" w:hint="default"/>
      <w:b w:val="0"/>
      <w:bCs w:val="0"/>
      <w:strike w:val="0"/>
      <w:dstrike w:val="0"/>
      <w:color w:val="20275E"/>
      <w:sz w:val="18"/>
      <w:szCs w:val="18"/>
      <w:u w:val="none"/>
      <w:effect w:val="none"/>
    </w:rPr>
  </w:style>
  <w:style w:type="character" w:styleId="PageNumber">
    <w:name w:val="page number"/>
    <w:basedOn w:val="DefaultParagraphFont"/>
    <w:rsid w:val="002F0811"/>
  </w:style>
  <w:style w:type="paragraph" w:styleId="BalloonText">
    <w:name w:val="Balloon Text"/>
    <w:basedOn w:val="Normal"/>
    <w:semiHidden/>
    <w:rsid w:val="005D0A7C"/>
    <w:rPr>
      <w:rFonts w:ascii="Tahoma" w:hAnsi="Tahoma" w:cs="Tahoma"/>
      <w:sz w:val="16"/>
      <w:szCs w:val="16"/>
    </w:rPr>
  </w:style>
  <w:style w:type="paragraph" w:customStyle="1" w:styleId="bodygray">
    <w:name w:val="bodygray"/>
    <w:basedOn w:val="Normal"/>
    <w:rsid w:val="00EC7C20"/>
    <w:pPr>
      <w:spacing w:before="100" w:beforeAutospacing="1" w:after="100" w:afterAutospacing="1" w:line="270" w:lineRule="atLeast"/>
    </w:pPr>
    <w:rPr>
      <w:rFonts w:ascii="Arial" w:hAnsi="Arial" w:cs="Arial"/>
      <w:color w:val="4B4B4B"/>
      <w:sz w:val="18"/>
      <w:szCs w:val="18"/>
    </w:rPr>
  </w:style>
  <w:style w:type="paragraph" w:customStyle="1" w:styleId="pghdr01">
    <w:name w:val="pg_hdr01"/>
    <w:basedOn w:val="Normal"/>
    <w:rsid w:val="00EC7C20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02614B"/>
      <w:sz w:val="21"/>
      <w:szCs w:val="21"/>
    </w:rPr>
  </w:style>
  <w:style w:type="character" w:customStyle="1" w:styleId="bodygray1">
    <w:name w:val="bodygray1"/>
    <w:rsid w:val="00EC7C20"/>
    <w:rPr>
      <w:rFonts w:ascii="Arial" w:hAnsi="Arial" w:cs="Arial" w:hint="default"/>
      <w:color w:val="4B4B4B"/>
      <w:sz w:val="18"/>
      <w:szCs w:val="18"/>
    </w:rPr>
  </w:style>
  <w:style w:type="character" w:styleId="Strong">
    <w:name w:val="Strong"/>
    <w:qFormat/>
    <w:rsid w:val="00816909"/>
    <w:rPr>
      <w:b/>
      <w:bCs/>
    </w:rPr>
  </w:style>
  <w:style w:type="paragraph" w:styleId="DocumentMap">
    <w:name w:val="Document Map"/>
    <w:basedOn w:val="Normal"/>
    <w:semiHidden/>
    <w:rsid w:val="00F713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527CF7"/>
    <w:rPr>
      <w:color w:val="800080"/>
      <w:u w:val="single"/>
    </w:rPr>
  </w:style>
  <w:style w:type="character" w:customStyle="1" w:styleId="content1">
    <w:name w:val="content1"/>
    <w:rsid w:val="00717A63"/>
    <w:rPr>
      <w:rFonts w:ascii="Arial" w:hAnsi="Arial" w:cs="Arial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67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0795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364F87"/>
                            <w:left w:val="single" w:sz="6" w:space="8" w:color="364F87"/>
                            <w:bottom w:val="single" w:sz="6" w:space="8" w:color="364F87"/>
                            <w:right w:val="single" w:sz="6" w:space="8" w:color="364F8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1999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9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4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8205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8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5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7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16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02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5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24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234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41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Beverly@fcc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acebook.com/FC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witter.com/FC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cc.gov/ocb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en.Beverly@fcc.gov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Public%20Notice%20-%20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L</Template>
  <TotalTime>0</TotalTime>
  <Pages>2</Pages>
  <Words>430</Words>
  <Characters>2540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Released: October 28, 2009</vt:lpstr>
    </vt:vector>
  </TitlesOfParts>
  <Manager/>
  <Company/>
  <LinksUpToDate>false</LinksUpToDate>
  <CharactersWithSpaces>2973</CharactersWithSpaces>
  <SharedDoc>false</SharedDoc>
  <HyperlinkBase> </HyperlinkBase>
  <HLinks>
    <vt:vector size="30" baseType="variant">
      <vt:variant>
        <vt:i4>3014753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http://facebook.com/FCC</vt:lpwstr>
      </vt:variant>
      <vt:variant>
        <vt:lpwstr/>
      </vt:variant>
      <vt:variant>
        <vt:i4>3866722</vt:i4>
      </vt:variant>
      <vt:variant>
        <vt:i4>9</vt:i4>
      </vt:variant>
      <vt:variant>
        <vt:i4>0</vt:i4>
      </vt:variant>
      <vt:variant>
        <vt:i4>5</vt:i4>
      </vt:variant>
      <vt:variant>
        <vt:lpwstr>http://twitter.com/FCC</vt:lpwstr>
      </vt:variant>
      <vt:variant>
        <vt:lpwstr/>
      </vt:variant>
      <vt:variant>
        <vt:i4>3276862</vt:i4>
      </vt:variant>
      <vt:variant>
        <vt:i4>6</vt:i4>
      </vt:variant>
      <vt:variant>
        <vt:i4>0</vt:i4>
      </vt:variant>
      <vt:variant>
        <vt:i4>5</vt:i4>
      </vt:variant>
      <vt:variant>
        <vt:lpwstr>http://www.fcc.gov/ocbo</vt:lpwstr>
      </vt:variant>
      <vt:variant>
        <vt:lpwstr/>
      </vt:variant>
      <vt:variant>
        <vt:i4>1966190</vt:i4>
      </vt:variant>
      <vt:variant>
        <vt:i4>3</vt:i4>
      </vt:variant>
      <vt:variant>
        <vt:i4>0</vt:i4>
      </vt:variant>
      <vt:variant>
        <vt:i4>5</vt:i4>
      </vt:variant>
      <vt:variant>
        <vt:lpwstr>mailto:Karen.Beverly@fcc.gov</vt:lpwstr>
      </vt:variant>
      <vt:variant>
        <vt:lpwstr/>
      </vt:variant>
      <vt:variant>
        <vt:i4>1966190</vt:i4>
      </vt:variant>
      <vt:variant>
        <vt:i4>0</vt:i4>
      </vt:variant>
      <vt:variant>
        <vt:i4>0</vt:i4>
      </vt:variant>
      <vt:variant>
        <vt:i4>5</vt:i4>
      </vt:variant>
      <vt:variant>
        <vt:lpwstr>mailto:Karen.Beverly@fcc.gov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2014-06-20T16:14:00Z</cp:lastPrinted>
  <dcterms:created xsi:type="dcterms:W3CDTF">2014-06-20T17:50:00Z</dcterms:created>
  <dcterms:modified xsi:type="dcterms:W3CDTF">2014-06-20T17:50:00Z</dcterms:modified>
  <cp:category> </cp:category>
  <cp:contentStatus> </cp:contentStatus>
</cp:coreProperties>
</file>