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6CD94" w14:textId="3861F60F" w:rsidR="00582DED" w:rsidRPr="006D2BF9" w:rsidRDefault="005A1207" w:rsidP="006D2BF9">
      <w:pPr>
        <w:spacing w:before="120" w:after="12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color w:val="000000"/>
          <w:sz w:val="24"/>
          <w:szCs w:val="24"/>
        </w:rPr>
        <w:t xml:space="preserve">Prepared </w:t>
      </w:r>
      <w:r w:rsidR="00716694" w:rsidRPr="006D2BF9">
        <w:rPr>
          <w:rFonts w:ascii="Times New Roman" w:hAnsi="Times New Roman" w:cs="Times New Roman"/>
          <w:b/>
          <w:color w:val="000000"/>
          <w:sz w:val="24"/>
          <w:szCs w:val="24"/>
        </w:rPr>
        <w:t xml:space="preserve">Remarks of </w:t>
      </w:r>
      <w:r w:rsidR="00582DED" w:rsidRPr="006D2BF9">
        <w:rPr>
          <w:rFonts w:ascii="Times New Roman" w:hAnsi="Times New Roman" w:cs="Times New Roman"/>
          <w:b/>
          <w:color w:val="000000"/>
          <w:sz w:val="24"/>
          <w:szCs w:val="24"/>
        </w:rPr>
        <w:t>Admiral (ret.) David Simpson,</w:t>
      </w:r>
    </w:p>
    <w:p w14:paraId="4839A16C" w14:textId="57994EF7" w:rsidR="00582DED" w:rsidRDefault="00582DED" w:rsidP="006D2BF9">
      <w:pPr>
        <w:spacing w:before="120" w:after="120" w:line="480" w:lineRule="auto"/>
        <w:jc w:val="center"/>
        <w:rPr>
          <w:rFonts w:ascii="Times New Roman" w:hAnsi="Times New Roman" w:cs="Times New Roman"/>
          <w:b/>
          <w:color w:val="000000"/>
          <w:sz w:val="24"/>
          <w:szCs w:val="24"/>
        </w:rPr>
      </w:pPr>
      <w:r w:rsidRPr="006D2BF9">
        <w:rPr>
          <w:rFonts w:ascii="Times New Roman" w:hAnsi="Times New Roman" w:cs="Times New Roman"/>
          <w:b/>
          <w:color w:val="000000"/>
          <w:sz w:val="24"/>
          <w:szCs w:val="24"/>
        </w:rPr>
        <w:t>Public Safety and Homeland Security Bureau (PSHSB) Chief</w:t>
      </w:r>
    </w:p>
    <w:p w14:paraId="2F772F9A" w14:textId="0A69E092" w:rsidR="00371F23" w:rsidRPr="006D2BF9" w:rsidRDefault="00371F23" w:rsidP="006D2BF9">
      <w:pPr>
        <w:spacing w:before="120" w:after="120" w:line="480" w:lineRule="auto"/>
        <w:jc w:val="center"/>
        <w:rPr>
          <w:rFonts w:ascii="Times New Roman" w:hAnsi="Times New Roman" w:cs="Times New Roman"/>
          <w:b/>
          <w:sz w:val="24"/>
          <w:szCs w:val="24"/>
        </w:rPr>
      </w:pPr>
      <w:r>
        <w:rPr>
          <w:rFonts w:ascii="Times New Roman" w:hAnsi="Times New Roman" w:cs="Times New Roman"/>
          <w:b/>
          <w:color w:val="000000"/>
          <w:sz w:val="24"/>
          <w:szCs w:val="24"/>
        </w:rPr>
        <w:t>Preservation of 911 Accountability</w:t>
      </w:r>
    </w:p>
    <w:p w14:paraId="65F29355" w14:textId="77777777" w:rsidR="00582DED" w:rsidRDefault="00582DED" w:rsidP="006D2BF9">
      <w:pPr>
        <w:spacing w:before="120" w:after="120" w:line="480" w:lineRule="auto"/>
        <w:jc w:val="center"/>
        <w:rPr>
          <w:rFonts w:ascii="Times New Roman" w:hAnsi="Times New Roman" w:cs="Times New Roman"/>
          <w:b/>
          <w:color w:val="000000"/>
          <w:sz w:val="24"/>
          <w:szCs w:val="24"/>
        </w:rPr>
      </w:pPr>
      <w:r w:rsidRPr="006D2BF9">
        <w:rPr>
          <w:rFonts w:ascii="Times New Roman" w:hAnsi="Times New Roman" w:cs="Times New Roman"/>
          <w:b/>
          <w:color w:val="000000"/>
          <w:sz w:val="24"/>
          <w:szCs w:val="24"/>
        </w:rPr>
        <w:t>NARUC 2014 Summer Meeting</w:t>
      </w:r>
    </w:p>
    <w:p w14:paraId="14180F71" w14:textId="0C64E72C" w:rsidR="00582DED" w:rsidRPr="006D2BF9" w:rsidRDefault="00582DED" w:rsidP="006D2BF9">
      <w:pPr>
        <w:spacing w:before="120" w:after="120" w:line="480" w:lineRule="auto"/>
        <w:jc w:val="center"/>
        <w:rPr>
          <w:rFonts w:ascii="Times New Roman" w:hAnsi="Times New Roman" w:cs="Times New Roman"/>
          <w:color w:val="000000"/>
          <w:sz w:val="24"/>
          <w:szCs w:val="24"/>
        </w:rPr>
      </w:pPr>
      <w:r w:rsidRPr="006D2BF9">
        <w:rPr>
          <w:rFonts w:ascii="Times New Roman" w:hAnsi="Times New Roman" w:cs="Times New Roman"/>
          <w:color w:val="000000"/>
          <w:sz w:val="24"/>
          <w:szCs w:val="24"/>
        </w:rPr>
        <w:t>Dallas, Texas</w:t>
      </w:r>
    </w:p>
    <w:p w14:paraId="176E683D" w14:textId="01A1AE07" w:rsidR="00716694" w:rsidRDefault="00716694" w:rsidP="00F1163B">
      <w:pPr>
        <w:spacing w:before="120" w:after="120" w:line="480" w:lineRule="auto"/>
        <w:jc w:val="center"/>
        <w:rPr>
          <w:rFonts w:ascii="Times New Roman" w:hAnsi="Times New Roman" w:cs="Times New Roman"/>
          <w:color w:val="000000"/>
          <w:sz w:val="24"/>
          <w:szCs w:val="24"/>
        </w:rPr>
      </w:pPr>
      <w:r w:rsidRPr="006D2BF9">
        <w:rPr>
          <w:rFonts w:ascii="Times New Roman" w:hAnsi="Times New Roman" w:cs="Times New Roman"/>
          <w:color w:val="000000"/>
          <w:sz w:val="24"/>
          <w:szCs w:val="24"/>
        </w:rPr>
        <w:t>July 16, 2014</w:t>
      </w:r>
    </w:p>
    <w:p w14:paraId="6F02A5DC" w14:textId="53A1E437" w:rsidR="00716694" w:rsidRPr="006D2BF9" w:rsidRDefault="008F027E" w:rsidP="006D2BF9">
      <w:pPr>
        <w:spacing w:before="120"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4BCFACF">
          <v:rect id="_x0000_i1025" style="width:0;height:1.5pt" o:hralign="center" o:hrstd="t" o:hr="t" fillcolor="#a0a0a0" stroked="f"/>
        </w:pict>
      </w:r>
    </w:p>
    <w:p w14:paraId="1BA42455" w14:textId="5C1C070C" w:rsidR="00F1163B" w:rsidRPr="006D2BF9" w:rsidRDefault="00582DED" w:rsidP="006D2BF9">
      <w:pPr>
        <w:spacing w:before="240" w:after="240" w:line="240" w:lineRule="auto"/>
        <w:ind w:firstLine="720"/>
        <w:rPr>
          <w:rFonts w:ascii="Times New Roman" w:hAnsi="Times New Roman" w:cs="Times New Roman"/>
          <w:color w:val="000000"/>
          <w:sz w:val="24"/>
          <w:szCs w:val="24"/>
        </w:rPr>
      </w:pPr>
      <w:r w:rsidRPr="006D2BF9">
        <w:rPr>
          <w:rFonts w:ascii="Times New Roman" w:hAnsi="Times New Roman" w:cs="Times New Roman"/>
          <w:color w:val="000000"/>
          <w:sz w:val="24"/>
          <w:szCs w:val="24"/>
        </w:rPr>
        <w:t xml:space="preserve">Good afternoon.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I’d like to thank you for having me here in Dallas for the NARUC summer meeting. </w:t>
      </w:r>
      <w:r w:rsidRPr="006D2BF9">
        <w:rPr>
          <w:rFonts w:ascii="Times New Roman" w:eastAsia="Times New Roman" w:hAnsi="Times New Roman" w:cs="Times New Roman"/>
          <w:color w:val="000000"/>
          <w:sz w:val="24"/>
          <w:szCs w:val="24"/>
        </w:rPr>
        <w:t>  </w:t>
      </w:r>
    </w:p>
    <w:p w14:paraId="5BF64B08" w14:textId="003379C8" w:rsidR="00582DED" w:rsidRPr="00B7321E" w:rsidRDefault="00582DED" w:rsidP="00B7321E">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hAnsi="Times New Roman" w:cs="Times New Roman"/>
          <w:color w:val="000000"/>
          <w:sz w:val="24"/>
          <w:szCs w:val="24"/>
        </w:rPr>
        <w:t xml:space="preserve">An essential mission of the FCC is to ensure that the Nation’s communications infrastructure is secure and reliable.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We take this obligation seriously, and recognize that we serve Americans in every part of the country</w:t>
      </w:r>
      <w:r w:rsidRPr="006D2BF9">
        <w:rPr>
          <w:rFonts w:ascii="Times New Roman" w:eastAsia="Times New Roman" w:hAnsi="Times New Roman" w:cs="Times New Roman"/>
          <w:color w:val="000000"/>
          <w:sz w:val="24"/>
          <w:szCs w:val="24"/>
        </w:rPr>
        <w:t xml:space="preserve"> </w:t>
      </w:r>
      <w:r w:rsidR="00B7321E">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in every one of the states you serve.  </w:t>
      </w:r>
      <w:r w:rsidRPr="006D2BF9">
        <w:rPr>
          <w:rFonts w:ascii="Times New Roman" w:hAnsi="Times New Roman" w:cs="Times New Roman"/>
          <w:color w:val="000000"/>
          <w:sz w:val="24"/>
          <w:szCs w:val="24"/>
        </w:rPr>
        <w:t xml:space="preserve">We cannot do this, however, without the efforts and partnership of state and local regulators.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You are the “cops on the beat,” and we rely on your eyes and ears and the familiarity you have with your communities and local providers.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You also help ensure the resiliency of our nation’s communications infrastructure, including access to 911.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In maintaining the security and reliability of the Nation’s communications infrastructure, the federal-state partnership is crucial, as has been shown time and again, over many decades.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By working together, we promote and protect the public safety of all Americans</w:t>
      </w:r>
      <w:r w:rsidRPr="006D2BF9">
        <w:rPr>
          <w:rFonts w:ascii="Times New Roman" w:eastAsia="Times New Roman" w:hAnsi="Times New Roman" w:cs="Times New Roman"/>
          <w:color w:val="000000"/>
          <w:sz w:val="24"/>
          <w:szCs w:val="24"/>
        </w:rPr>
        <w:t>.  Now, with the technological changes that are underway, we must take that partnership to a new level of efficiency and effectiveness.  Lives depend on it</w:t>
      </w:r>
      <w:r w:rsidRPr="006D2BF9">
        <w:rPr>
          <w:rFonts w:ascii="Times New Roman" w:hAnsi="Times New Roman" w:cs="Times New Roman"/>
          <w:color w:val="000000"/>
          <w:sz w:val="24"/>
          <w:szCs w:val="24"/>
        </w:rPr>
        <w:t>.</w:t>
      </w:r>
    </w:p>
    <w:p w14:paraId="088B995C" w14:textId="01ED3D97"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Advancements in communications have bestowed amazing benefits on us all, including the security of knowing that public safety assistance is simply a 911 call away and that broadband connections deliver content and communications in endless variety, quite literally, to nearly everywhere we may roam.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But with brilliant innovation comes a new set of challenges: ensuring that public safety authorities are accessible in times of crisis, creating a safe communications environment that enables us to conduct business without fear that our personal information will be stolen, and ensuring that new IP-based networks are reliable and resilient.</w:t>
      </w:r>
      <w:r w:rsidR="00353470" w:rsidRPr="006D2BF9">
        <w:rPr>
          <w:rFonts w:ascii="Times New Roman" w:hAnsi="Times New Roman" w:cs="Times New Roman"/>
          <w:color w:val="000000"/>
          <w:sz w:val="24"/>
          <w:szCs w:val="24"/>
        </w:rPr>
        <w:t xml:space="preserve">  </w:t>
      </w:r>
      <w:r w:rsidR="00EA0C44" w:rsidRPr="006D2BF9">
        <w:rPr>
          <w:rFonts w:ascii="Times New Roman" w:eastAsia="Times New Roman" w:hAnsi="Times New Roman" w:cs="Times New Roman"/>
          <w:color w:val="000000"/>
          <w:sz w:val="24"/>
          <w:szCs w:val="24"/>
        </w:rPr>
        <w:t xml:space="preserve">As technology </w:t>
      </w:r>
      <w:r w:rsidR="006A736E" w:rsidRPr="006D2BF9">
        <w:rPr>
          <w:rFonts w:ascii="Times New Roman" w:eastAsia="Times New Roman" w:hAnsi="Times New Roman" w:cs="Times New Roman"/>
          <w:color w:val="000000"/>
          <w:sz w:val="24"/>
          <w:szCs w:val="24"/>
        </w:rPr>
        <w:t xml:space="preserve">advances </w:t>
      </w:r>
      <w:r w:rsidR="00EA0C44" w:rsidRPr="006D2BF9">
        <w:rPr>
          <w:rFonts w:ascii="Times New Roman" w:eastAsia="Times New Roman" w:hAnsi="Times New Roman" w:cs="Times New Roman"/>
          <w:color w:val="000000"/>
          <w:sz w:val="24"/>
          <w:szCs w:val="24"/>
        </w:rPr>
        <w:t xml:space="preserve">create new and </w:t>
      </w:r>
      <w:r w:rsidR="006A736E" w:rsidRPr="006D2BF9">
        <w:rPr>
          <w:rFonts w:ascii="Times New Roman" w:eastAsia="Times New Roman" w:hAnsi="Times New Roman" w:cs="Times New Roman"/>
          <w:color w:val="000000"/>
          <w:sz w:val="24"/>
          <w:szCs w:val="24"/>
        </w:rPr>
        <w:t>unforeseen</w:t>
      </w:r>
      <w:r w:rsidR="00EA0C44" w:rsidRPr="006D2BF9">
        <w:rPr>
          <w:rFonts w:ascii="Times New Roman" w:eastAsia="Times New Roman" w:hAnsi="Times New Roman" w:cs="Times New Roman"/>
          <w:color w:val="000000"/>
          <w:sz w:val="24"/>
          <w:szCs w:val="24"/>
        </w:rPr>
        <w:t xml:space="preserve"> seams, we need to work together with the states to ensure </w:t>
      </w:r>
      <w:r w:rsidR="00353470" w:rsidRPr="006D2BF9">
        <w:rPr>
          <w:rFonts w:ascii="Times New Roman" w:eastAsia="Times New Roman" w:hAnsi="Times New Roman" w:cs="Times New Roman"/>
          <w:color w:val="000000"/>
          <w:sz w:val="24"/>
          <w:szCs w:val="24"/>
        </w:rPr>
        <w:t xml:space="preserve">that </w:t>
      </w:r>
      <w:r w:rsidR="00EA0C44" w:rsidRPr="006D2BF9">
        <w:rPr>
          <w:rFonts w:ascii="Times New Roman" w:eastAsia="Times New Roman" w:hAnsi="Times New Roman" w:cs="Times New Roman"/>
          <w:color w:val="000000"/>
          <w:sz w:val="24"/>
          <w:szCs w:val="24"/>
        </w:rPr>
        <w:t xml:space="preserve">accountability across jurisdictions is not diluted.  What was once local can </w:t>
      </w:r>
      <w:r w:rsidR="00040411" w:rsidRPr="006D2BF9">
        <w:rPr>
          <w:rFonts w:ascii="Times New Roman" w:eastAsia="Times New Roman" w:hAnsi="Times New Roman" w:cs="Times New Roman"/>
          <w:color w:val="000000"/>
          <w:sz w:val="24"/>
          <w:szCs w:val="24"/>
        </w:rPr>
        <w:t>quickly become interstate, or even global, and what was once global ca</w:t>
      </w:r>
      <w:r w:rsidR="00B7321E">
        <w:rPr>
          <w:rFonts w:ascii="Times New Roman" w:eastAsia="Times New Roman" w:hAnsi="Times New Roman" w:cs="Times New Roman"/>
          <w:color w:val="000000"/>
          <w:sz w:val="24"/>
          <w:szCs w:val="24"/>
        </w:rPr>
        <w:t xml:space="preserve">n just as quickly become local.  </w:t>
      </w:r>
      <w:r w:rsidR="00040411" w:rsidRPr="006D2BF9">
        <w:rPr>
          <w:rFonts w:ascii="Times New Roman" w:eastAsia="Times New Roman" w:hAnsi="Times New Roman" w:cs="Times New Roman"/>
          <w:color w:val="000000"/>
          <w:sz w:val="24"/>
          <w:szCs w:val="24"/>
        </w:rPr>
        <w:t xml:space="preserve">Technology </w:t>
      </w:r>
      <w:r w:rsidR="006A736E" w:rsidRPr="006D2BF9">
        <w:rPr>
          <w:rFonts w:ascii="Times New Roman" w:eastAsia="Times New Roman" w:hAnsi="Times New Roman" w:cs="Times New Roman"/>
          <w:color w:val="000000"/>
          <w:sz w:val="24"/>
          <w:szCs w:val="24"/>
        </w:rPr>
        <w:t xml:space="preserve">transitions </w:t>
      </w:r>
      <w:r w:rsidR="00040411" w:rsidRPr="006D2BF9">
        <w:rPr>
          <w:rFonts w:ascii="Times New Roman" w:eastAsia="Times New Roman" w:hAnsi="Times New Roman" w:cs="Times New Roman"/>
          <w:color w:val="000000"/>
          <w:sz w:val="24"/>
          <w:szCs w:val="24"/>
        </w:rPr>
        <w:t xml:space="preserve">change relationships, but together our combined jurisdiction is clear, and we need to adjust our governance to make </w:t>
      </w:r>
      <w:r w:rsidR="006A736E" w:rsidRPr="006D2BF9">
        <w:rPr>
          <w:rFonts w:ascii="Times New Roman" w:eastAsia="Times New Roman" w:hAnsi="Times New Roman" w:cs="Times New Roman"/>
          <w:color w:val="000000"/>
          <w:sz w:val="24"/>
          <w:szCs w:val="24"/>
        </w:rPr>
        <w:t>that</w:t>
      </w:r>
      <w:r w:rsidR="00040411" w:rsidRPr="006D2BF9">
        <w:rPr>
          <w:rFonts w:ascii="Times New Roman" w:eastAsia="Times New Roman" w:hAnsi="Times New Roman" w:cs="Times New Roman"/>
          <w:color w:val="000000"/>
          <w:sz w:val="24"/>
          <w:szCs w:val="24"/>
        </w:rPr>
        <w:t xml:space="preserve"> clear as well.</w:t>
      </w:r>
    </w:p>
    <w:p w14:paraId="2B1A3BE9" w14:textId="77777777" w:rsidR="00360377" w:rsidRPr="006D2BF9" w:rsidRDefault="00360377" w:rsidP="006D2BF9">
      <w:pPr>
        <w:spacing w:before="240" w:after="240" w:line="240" w:lineRule="auto"/>
        <w:rPr>
          <w:rFonts w:ascii="Times New Roman" w:hAnsi="Times New Roman" w:cs="Times New Roman"/>
          <w:b/>
          <w:color w:val="000000"/>
          <w:sz w:val="24"/>
          <w:szCs w:val="24"/>
        </w:rPr>
      </w:pPr>
    </w:p>
    <w:p w14:paraId="287914FD" w14:textId="614F3EE3" w:rsidR="00360377" w:rsidRPr="006D2BF9" w:rsidRDefault="00360377" w:rsidP="0036539F">
      <w:pPr>
        <w:spacing w:before="240" w:after="240" w:line="240" w:lineRule="auto"/>
        <w:rPr>
          <w:rFonts w:ascii="Times New Roman" w:hAnsi="Times New Roman" w:cs="Times New Roman"/>
          <w:b/>
          <w:color w:val="000000"/>
          <w:sz w:val="24"/>
          <w:szCs w:val="24"/>
        </w:rPr>
      </w:pPr>
    </w:p>
    <w:p w14:paraId="4C2E741A" w14:textId="382C655B" w:rsidR="00582DED" w:rsidRPr="006D2BF9" w:rsidRDefault="00582DED" w:rsidP="006D2BF9">
      <w:pPr>
        <w:spacing w:before="240" w:after="240" w:line="240" w:lineRule="auto"/>
        <w:rPr>
          <w:rFonts w:ascii="Times New Roman" w:hAnsi="Times New Roman" w:cs="Times New Roman"/>
          <w:sz w:val="24"/>
          <w:szCs w:val="24"/>
        </w:rPr>
      </w:pPr>
      <w:r w:rsidRPr="006D2BF9">
        <w:rPr>
          <w:rFonts w:ascii="Times New Roman" w:hAnsi="Times New Roman" w:cs="Times New Roman"/>
          <w:b/>
          <w:color w:val="000000"/>
          <w:sz w:val="24"/>
          <w:szCs w:val="24"/>
        </w:rPr>
        <w:t>Ap</w:t>
      </w:r>
      <w:r w:rsidR="00716694" w:rsidRPr="006D2BF9">
        <w:rPr>
          <w:rFonts w:ascii="Times New Roman" w:hAnsi="Times New Roman" w:cs="Times New Roman"/>
          <w:b/>
          <w:color w:val="000000"/>
          <w:sz w:val="24"/>
          <w:szCs w:val="24"/>
        </w:rPr>
        <w:t>ril 2014 Multi-State 911 Outage</w:t>
      </w:r>
    </w:p>
    <w:p w14:paraId="1384C621" w14:textId="02354CC2" w:rsidR="00582DED" w:rsidRPr="00B7321E" w:rsidRDefault="00582DED" w:rsidP="00B7321E">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hAnsi="Times New Roman" w:cs="Times New Roman"/>
          <w:color w:val="000000"/>
          <w:sz w:val="24"/>
          <w:szCs w:val="24"/>
        </w:rPr>
        <w:t xml:space="preserve">Let me begin with </w:t>
      </w:r>
      <w:r w:rsidRPr="006D2BF9">
        <w:rPr>
          <w:rFonts w:ascii="Times New Roman" w:eastAsia="Times New Roman" w:hAnsi="Times New Roman" w:cs="Times New Roman"/>
          <w:color w:val="000000"/>
          <w:sz w:val="24"/>
          <w:szCs w:val="24"/>
        </w:rPr>
        <w:t>a prominent</w:t>
      </w:r>
      <w:r w:rsidRPr="006D2BF9">
        <w:rPr>
          <w:rFonts w:ascii="Times New Roman" w:hAnsi="Times New Roman" w:cs="Times New Roman"/>
          <w:color w:val="000000"/>
          <w:sz w:val="24"/>
          <w:szCs w:val="24"/>
        </w:rPr>
        <w:t xml:space="preserve"> example</w:t>
      </w:r>
      <w:r w:rsidRPr="006D2BF9">
        <w:rPr>
          <w:rFonts w:ascii="Times New Roman" w:eastAsia="Times New Roman" w:hAnsi="Times New Roman" w:cs="Times New Roman"/>
          <w:color w:val="000000"/>
          <w:sz w:val="24"/>
          <w:szCs w:val="24"/>
        </w:rPr>
        <w:t xml:space="preserve"> that you are all quite familiar with </w:t>
      </w:r>
      <w:r w:rsidR="00B7321E">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many of you, because it affected your state directly.  </w:t>
      </w:r>
      <w:r w:rsidRPr="006D2BF9">
        <w:rPr>
          <w:rFonts w:ascii="Times New Roman" w:hAnsi="Times New Roman" w:cs="Times New Roman"/>
          <w:color w:val="000000"/>
          <w:sz w:val="24"/>
          <w:szCs w:val="24"/>
        </w:rPr>
        <w:t xml:space="preserve">Earlier this year, we experienced one of the most widespread and significant 911 outages to date.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On April 9</w:t>
      </w:r>
      <w:r w:rsidRPr="006D2BF9">
        <w:rPr>
          <w:rFonts w:ascii="Times New Roman" w:hAnsi="Times New Roman" w:cs="Times New Roman"/>
          <w:color w:val="000000"/>
          <w:sz w:val="24"/>
          <w:szCs w:val="24"/>
          <w:vertAlign w:val="superscript"/>
        </w:rPr>
        <w:t>th</w:t>
      </w:r>
      <w:r w:rsidRPr="006D2BF9">
        <w:rPr>
          <w:rFonts w:ascii="Times New Roman" w:hAnsi="Times New Roman" w:cs="Times New Roman"/>
          <w:color w:val="000000"/>
          <w:sz w:val="24"/>
          <w:szCs w:val="24"/>
        </w:rPr>
        <w:t xml:space="preserve"> and 10</w:t>
      </w:r>
      <w:r w:rsidRPr="006D2BF9">
        <w:rPr>
          <w:rFonts w:ascii="Times New Roman" w:hAnsi="Times New Roman" w:cs="Times New Roman"/>
          <w:color w:val="000000"/>
          <w:sz w:val="24"/>
          <w:szCs w:val="24"/>
          <w:vertAlign w:val="superscript"/>
        </w:rPr>
        <w:t>th</w:t>
      </w:r>
      <w:r w:rsidRPr="006D2BF9">
        <w:rPr>
          <w:rFonts w:ascii="Times New Roman" w:hAnsi="Times New Roman" w:cs="Times New Roman"/>
          <w:color w:val="000000"/>
          <w:sz w:val="24"/>
          <w:szCs w:val="24"/>
        </w:rPr>
        <w:t>, a multi-state 911 outage occurred in IP-based facilities used to support delivery of 911 calls in Washington state, as well as portions of California, Pennsylvania, Minnesota, Florida, North Carolina</w:t>
      </w:r>
      <w:r w:rsidR="00B7321E">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and South Carolina.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According to preliminary reports, in Washington alone over forty-five hundred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911 calls to “PSAPs</w:t>
      </w:r>
      <w:r w:rsidR="00B7321E">
        <w:rPr>
          <w:rFonts w:ascii="Times New Roman" w:hAnsi="Times New Roman" w:cs="Times New Roman"/>
          <w:color w:val="000000"/>
          <w:sz w:val="24"/>
          <w:szCs w:val="24"/>
        </w:rPr>
        <w:t>,</w:t>
      </w:r>
      <w:r w:rsidRPr="006D2BF9">
        <w:rPr>
          <w:rFonts w:ascii="Times New Roman" w:hAnsi="Times New Roman" w:cs="Times New Roman"/>
          <w:color w:val="000000"/>
          <w:sz w:val="24"/>
          <w:szCs w:val="24"/>
        </w:rPr>
        <w:t>” or 911 call centers</w:t>
      </w:r>
      <w:r w:rsidR="00B7321E">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did not get through during a six-hour period beginning just before midnight on April 9</w:t>
      </w:r>
      <w:r w:rsidRPr="006D2BF9">
        <w:rPr>
          <w:rFonts w:ascii="Times New Roman" w:hAnsi="Times New Roman" w:cs="Times New Roman"/>
          <w:color w:val="000000"/>
          <w:sz w:val="24"/>
          <w:szCs w:val="24"/>
          <w:vertAlign w:val="superscript"/>
        </w:rPr>
        <w:t>th</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This outage is a clear example of the inherent risk in technology transitions.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It is symptomatic of larger trends in communications reliability and resiliency, and it is a warning to us all that we do not have the luxury of time to address issues as networks change under our feet.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These issues need to be addressed now.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We cannot afford to let another </w:t>
      </w:r>
      <w:r w:rsidRPr="006D2BF9">
        <w:rPr>
          <w:rFonts w:ascii="Times New Roman" w:eastAsia="Times New Roman" w:hAnsi="Times New Roman" w:cs="Times New Roman"/>
          <w:color w:val="000000"/>
          <w:sz w:val="24"/>
          <w:szCs w:val="24"/>
        </w:rPr>
        <w:t xml:space="preserve">outage, let alone a </w:t>
      </w:r>
      <w:r w:rsidRPr="006D2BF9">
        <w:rPr>
          <w:rFonts w:ascii="Times New Roman" w:hAnsi="Times New Roman" w:cs="Times New Roman"/>
          <w:color w:val="000000"/>
          <w:sz w:val="24"/>
          <w:szCs w:val="24"/>
        </w:rPr>
        <w:t>multi-state outage like this</w:t>
      </w:r>
      <w:r w:rsidRPr="006D2BF9">
        <w:rPr>
          <w:rFonts w:ascii="Times New Roman" w:eastAsia="Times New Roman" w:hAnsi="Times New Roman" w:cs="Times New Roman"/>
          <w:color w:val="000000"/>
          <w:sz w:val="24"/>
          <w:szCs w:val="24"/>
        </w:rPr>
        <w:t>,</w:t>
      </w:r>
      <w:r w:rsidRPr="006D2BF9">
        <w:rPr>
          <w:rFonts w:ascii="Times New Roman" w:hAnsi="Times New Roman" w:cs="Times New Roman"/>
          <w:color w:val="000000"/>
          <w:sz w:val="24"/>
          <w:szCs w:val="24"/>
        </w:rPr>
        <w:t xml:space="preserve"> happen again.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We cannot afford another instance of failure when it comes to the safety and lives of the American public. </w:t>
      </w:r>
    </w:p>
    <w:p w14:paraId="20E65FC0" w14:textId="0411E148"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As you all know, </w:t>
      </w:r>
      <w:r w:rsidRPr="006D2BF9">
        <w:rPr>
          <w:rFonts w:ascii="Times New Roman" w:eastAsia="Times New Roman" w:hAnsi="Times New Roman" w:cs="Times New Roman"/>
          <w:color w:val="000000"/>
          <w:sz w:val="24"/>
          <w:szCs w:val="24"/>
        </w:rPr>
        <w:t>the FCC</w:t>
      </w:r>
      <w:r w:rsidRPr="006D2BF9">
        <w:rPr>
          <w:rFonts w:ascii="Times New Roman" w:hAnsi="Times New Roman" w:cs="Times New Roman"/>
          <w:color w:val="000000"/>
          <w:sz w:val="24"/>
          <w:szCs w:val="24"/>
        </w:rPr>
        <w:t xml:space="preserve"> opened a public docket and invited all interested parties to provide information concerning the causes, effects, and implicati</w:t>
      </w:r>
      <w:r w:rsidR="00E17B77">
        <w:rPr>
          <w:rFonts w:ascii="Times New Roman" w:hAnsi="Times New Roman" w:cs="Times New Roman"/>
          <w:color w:val="000000"/>
          <w:sz w:val="24"/>
          <w:szCs w:val="24"/>
        </w:rPr>
        <w:t xml:space="preserve">ons of this multi-state outage.  </w:t>
      </w:r>
      <w:r w:rsidRPr="006D2BF9">
        <w:rPr>
          <w:rFonts w:ascii="Times New Roman" w:hAnsi="Times New Roman" w:cs="Times New Roman"/>
          <w:color w:val="000000"/>
          <w:sz w:val="24"/>
          <w:szCs w:val="24"/>
        </w:rPr>
        <w:t xml:space="preserve">What some of those comments have revealed is that the outage was not caused by failures of the primary provider’s network, but by a technical problem in third-party vendor equipment.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A simple, technical problem, in a system outside of the 911 service provider’s line of sight prevented the 911 network from properly processing emergency call</w:t>
      </w:r>
      <w:r w:rsidR="00E17B77">
        <w:rPr>
          <w:rFonts w:ascii="Times New Roman" w:hAnsi="Times New Roman" w:cs="Times New Roman"/>
          <w:color w:val="000000"/>
          <w:sz w:val="24"/>
          <w:szCs w:val="24"/>
        </w:rPr>
        <w:t>s in multiple states for about six</w:t>
      </w:r>
      <w:r w:rsidRPr="006D2BF9">
        <w:rPr>
          <w:rFonts w:ascii="Times New Roman" w:hAnsi="Times New Roman" w:cs="Times New Roman"/>
          <w:color w:val="000000"/>
          <w:sz w:val="24"/>
          <w:szCs w:val="24"/>
        </w:rPr>
        <w:t xml:space="preserve"> hours.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Even though this outage was not caused by failures or malfunctions of the primary carrier’s network, it demonstrates a need for close coordination between critical service providers in the end-to-end 911 chain.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While there is a decent understanding of the technical interdependencies for links in the end-to-end chain, </w:t>
      </w:r>
      <w:r w:rsidR="00D236AD" w:rsidRPr="006D2BF9">
        <w:rPr>
          <w:rFonts w:ascii="Times New Roman" w:hAnsi="Times New Roman" w:cs="Times New Roman"/>
          <w:color w:val="000000"/>
          <w:sz w:val="24"/>
          <w:szCs w:val="24"/>
        </w:rPr>
        <w:t xml:space="preserve">we put public safety at risk where </w:t>
      </w:r>
      <w:r w:rsidRPr="006D2BF9">
        <w:rPr>
          <w:rFonts w:ascii="Times New Roman" w:hAnsi="Times New Roman" w:cs="Times New Roman"/>
          <w:color w:val="000000"/>
          <w:sz w:val="24"/>
          <w:szCs w:val="24"/>
        </w:rPr>
        <w:t xml:space="preserve">there is not a shared operational picture, common situational awareness, or a clearly designated “tier one”-level operations center empowered to coordinate rapid localization of problems discovered by other providers.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This, in turn, negatively impacts identification of backup alternatives and rapid restoration of full functionality.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We were lucky this time. </w:t>
      </w:r>
      <w:r w:rsidRPr="006D2BF9">
        <w:rPr>
          <w:rFonts w:ascii="Times New Roman" w:eastAsia="Times New Roman" w:hAnsi="Times New Roman" w:cs="Times New Roman"/>
          <w:color w:val="000000"/>
          <w:sz w:val="24"/>
          <w:szCs w:val="24"/>
        </w:rPr>
        <w:t> </w:t>
      </w:r>
      <w:r w:rsidR="00D236AD" w:rsidRPr="006D2BF9">
        <w:rPr>
          <w:rFonts w:ascii="Times New Roman" w:hAnsi="Times New Roman" w:cs="Times New Roman"/>
          <w:color w:val="000000"/>
          <w:sz w:val="24"/>
          <w:szCs w:val="24"/>
        </w:rPr>
        <w:t>Still, w</w:t>
      </w:r>
      <w:r w:rsidRPr="006D2BF9">
        <w:rPr>
          <w:rFonts w:ascii="Times New Roman" w:hAnsi="Times New Roman" w:cs="Times New Roman"/>
          <w:color w:val="000000"/>
          <w:sz w:val="24"/>
          <w:szCs w:val="24"/>
        </w:rPr>
        <w:t xml:space="preserve">hile there were superb individual contributions to the recovery from this outage, </w:t>
      </w:r>
      <w:r w:rsidR="00D236AD" w:rsidRPr="006D2BF9">
        <w:rPr>
          <w:rFonts w:ascii="Times New Roman" w:hAnsi="Times New Roman" w:cs="Times New Roman"/>
          <w:color w:val="000000"/>
          <w:sz w:val="24"/>
          <w:szCs w:val="24"/>
        </w:rPr>
        <w:t xml:space="preserve">the information we have gathered thus far indicates </w:t>
      </w:r>
      <w:r w:rsidR="00E17B77">
        <w:rPr>
          <w:rFonts w:ascii="Times New Roman" w:hAnsi="Times New Roman" w:cs="Times New Roman"/>
          <w:color w:val="000000"/>
          <w:sz w:val="24"/>
          <w:szCs w:val="24"/>
        </w:rPr>
        <w:t xml:space="preserve">that </w:t>
      </w:r>
      <w:r w:rsidRPr="006D2BF9">
        <w:rPr>
          <w:rFonts w:ascii="Times New Roman" w:hAnsi="Times New Roman" w:cs="Times New Roman"/>
          <w:color w:val="000000"/>
          <w:sz w:val="24"/>
          <w:szCs w:val="24"/>
        </w:rPr>
        <w:t>a lack of common situational awareness created widespread local confusion</w:t>
      </w:r>
      <w:r w:rsidR="00E17B77">
        <w:rPr>
          <w:rFonts w:ascii="Times New Roman" w:hAnsi="Times New Roman" w:cs="Times New Roman"/>
          <w:color w:val="000000"/>
          <w:sz w:val="24"/>
          <w:szCs w:val="24"/>
        </w:rPr>
        <w:t>, which</w:t>
      </w:r>
      <w:r w:rsidRPr="006D2BF9">
        <w:rPr>
          <w:rFonts w:ascii="Times New Roman" w:hAnsi="Times New Roman" w:cs="Times New Roman"/>
          <w:color w:val="000000"/>
          <w:sz w:val="24"/>
          <w:szCs w:val="24"/>
        </w:rPr>
        <w:t xml:space="preserve"> could have resulted in failures to effectively meet the emergency needs of citizens and communities.</w:t>
      </w:r>
    </w:p>
    <w:p w14:paraId="6FCBD8F1" w14:textId="4883367A"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The </w:t>
      </w:r>
      <w:r w:rsidR="00040411" w:rsidRPr="006D2BF9">
        <w:rPr>
          <w:rFonts w:ascii="Times New Roman" w:hAnsi="Times New Roman" w:cs="Times New Roman"/>
          <w:color w:val="000000"/>
          <w:sz w:val="24"/>
          <w:szCs w:val="24"/>
        </w:rPr>
        <w:t>FCC</w:t>
      </w:r>
      <w:r w:rsidRPr="006D2BF9">
        <w:rPr>
          <w:rFonts w:ascii="Times New Roman" w:hAnsi="Times New Roman" w:cs="Times New Roman"/>
          <w:color w:val="000000"/>
          <w:sz w:val="24"/>
          <w:szCs w:val="24"/>
        </w:rPr>
        <w:t xml:space="preserve"> </w:t>
      </w:r>
      <w:r w:rsidR="00040411" w:rsidRPr="006D2BF9">
        <w:rPr>
          <w:rFonts w:ascii="Times New Roman" w:hAnsi="Times New Roman" w:cs="Times New Roman"/>
          <w:color w:val="000000"/>
          <w:sz w:val="24"/>
          <w:szCs w:val="24"/>
        </w:rPr>
        <w:t>and</w:t>
      </w:r>
      <w:r w:rsidRPr="006D2BF9">
        <w:rPr>
          <w:rFonts w:ascii="Times New Roman" w:hAnsi="Times New Roman" w:cs="Times New Roman"/>
          <w:color w:val="000000"/>
          <w:sz w:val="24"/>
          <w:szCs w:val="24"/>
        </w:rPr>
        <w:t xml:space="preserve"> our state counterparts ha</w:t>
      </w:r>
      <w:r w:rsidR="00040411" w:rsidRPr="006D2BF9">
        <w:rPr>
          <w:rFonts w:ascii="Times New Roman" w:hAnsi="Times New Roman" w:cs="Times New Roman"/>
          <w:color w:val="000000"/>
          <w:sz w:val="24"/>
          <w:szCs w:val="24"/>
        </w:rPr>
        <w:t>ve end-to-end</w:t>
      </w:r>
      <w:r w:rsidRPr="006D2BF9">
        <w:rPr>
          <w:rFonts w:ascii="Times New Roman" w:hAnsi="Times New Roman" w:cs="Times New Roman"/>
          <w:color w:val="000000"/>
          <w:sz w:val="24"/>
          <w:szCs w:val="24"/>
        </w:rPr>
        <w:t xml:space="preserve"> </w:t>
      </w:r>
      <w:r w:rsidR="00040411" w:rsidRPr="006D2BF9">
        <w:rPr>
          <w:rFonts w:ascii="Times New Roman" w:hAnsi="Times New Roman" w:cs="Times New Roman"/>
          <w:color w:val="000000"/>
          <w:sz w:val="24"/>
          <w:szCs w:val="24"/>
        </w:rPr>
        <w:t>oversight</w:t>
      </w:r>
      <w:r w:rsidRPr="006D2BF9">
        <w:rPr>
          <w:rFonts w:ascii="Times New Roman" w:hAnsi="Times New Roman" w:cs="Times New Roman"/>
          <w:color w:val="000000"/>
          <w:sz w:val="24"/>
          <w:szCs w:val="24"/>
        </w:rPr>
        <w:t xml:space="preserve"> responsibility</w:t>
      </w:r>
      <w:r w:rsidR="00040411" w:rsidRPr="006D2BF9">
        <w:rPr>
          <w:rFonts w:ascii="Times New Roman" w:hAnsi="Times New Roman" w:cs="Times New Roman"/>
          <w:color w:val="000000"/>
          <w:sz w:val="24"/>
          <w:szCs w:val="24"/>
        </w:rPr>
        <w:t xml:space="preserve"> for 911.  The </w:t>
      </w:r>
      <w:r w:rsidR="00353470" w:rsidRPr="006D2BF9">
        <w:rPr>
          <w:rFonts w:ascii="Times New Roman" w:hAnsi="Times New Roman" w:cs="Times New Roman"/>
          <w:color w:val="000000"/>
          <w:sz w:val="24"/>
          <w:szCs w:val="24"/>
        </w:rPr>
        <w:t>carriers</w:t>
      </w:r>
      <w:r w:rsidR="00040411" w:rsidRPr="006D2BF9">
        <w:rPr>
          <w:rFonts w:ascii="Times New Roman" w:hAnsi="Times New Roman" w:cs="Times New Roman"/>
          <w:color w:val="000000"/>
          <w:sz w:val="24"/>
          <w:szCs w:val="24"/>
        </w:rPr>
        <w:t xml:space="preserve"> under that governance </w:t>
      </w:r>
      <w:r w:rsidR="006A736E" w:rsidRPr="006D2BF9">
        <w:rPr>
          <w:rFonts w:ascii="Times New Roman" w:hAnsi="Times New Roman" w:cs="Times New Roman"/>
          <w:color w:val="000000"/>
          <w:sz w:val="24"/>
          <w:szCs w:val="24"/>
        </w:rPr>
        <w:t xml:space="preserve">structure </w:t>
      </w:r>
      <w:r w:rsidR="00040411" w:rsidRPr="006D2BF9">
        <w:rPr>
          <w:rFonts w:ascii="Times New Roman" w:hAnsi="Times New Roman" w:cs="Times New Roman"/>
          <w:color w:val="000000"/>
          <w:sz w:val="24"/>
          <w:szCs w:val="24"/>
        </w:rPr>
        <w:t>have the responsibility</w:t>
      </w:r>
      <w:r w:rsidR="00353470" w:rsidRPr="006D2BF9">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to build end-to-end resiliency and reliability into the 911 communications infrastructure and ensure that it is sustained – regardless of which portions are being handled by whom, and r</w:t>
      </w:r>
      <w:r w:rsidR="00E17B77">
        <w:rPr>
          <w:rFonts w:ascii="Times New Roman" w:hAnsi="Times New Roman" w:cs="Times New Roman"/>
          <w:color w:val="000000"/>
          <w:sz w:val="24"/>
          <w:szCs w:val="24"/>
        </w:rPr>
        <w:t>egardless of the legacy or next-</w:t>
      </w:r>
      <w:r w:rsidRPr="006D2BF9">
        <w:rPr>
          <w:rFonts w:ascii="Times New Roman" w:hAnsi="Times New Roman" w:cs="Times New Roman"/>
          <w:color w:val="000000"/>
          <w:sz w:val="24"/>
          <w:szCs w:val="24"/>
        </w:rPr>
        <w:t xml:space="preserve">generation nature of the underlying technology.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Together, </w:t>
      </w:r>
      <w:r w:rsidRPr="006D2BF9">
        <w:rPr>
          <w:rFonts w:ascii="Times New Roman" w:eastAsia="Times New Roman" w:hAnsi="Times New Roman" w:cs="Times New Roman"/>
          <w:color w:val="000000"/>
          <w:sz w:val="24"/>
          <w:szCs w:val="24"/>
        </w:rPr>
        <w:t xml:space="preserve">collectively, </w:t>
      </w:r>
      <w:r w:rsidRPr="006D2BF9">
        <w:rPr>
          <w:rFonts w:ascii="Times New Roman" w:hAnsi="Times New Roman" w:cs="Times New Roman"/>
          <w:color w:val="000000"/>
          <w:sz w:val="24"/>
          <w:szCs w:val="24"/>
        </w:rPr>
        <w:t>we have the legal authority and the public imperative to oversee each of the</w:t>
      </w:r>
      <w:r w:rsidRPr="006D2BF9">
        <w:rPr>
          <w:rFonts w:ascii="Times New Roman" w:eastAsia="Times New Roman" w:hAnsi="Times New Roman" w:cs="Times New Roman"/>
          <w:color w:val="000000"/>
          <w:sz w:val="24"/>
          <w:szCs w:val="24"/>
        </w:rPr>
        <w:t xml:space="preserve"> increasingly</w:t>
      </w:r>
      <w:r w:rsidR="006A736E" w:rsidRPr="006D2BF9">
        <w:rPr>
          <w:rFonts w:ascii="Times New Roman" w:eastAsia="Times New Roman" w:hAnsi="Times New Roman" w:cs="Times New Roman"/>
          <w:color w:val="000000"/>
          <w:sz w:val="24"/>
          <w:szCs w:val="24"/>
        </w:rPr>
        <w:t xml:space="preserve"> complex</w:t>
      </w:r>
      <w:r w:rsidRPr="006D2BF9">
        <w:rPr>
          <w:rFonts w:ascii="Times New Roman" w:hAnsi="Times New Roman" w:cs="Times New Roman"/>
          <w:color w:val="000000"/>
          <w:sz w:val="24"/>
          <w:szCs w:val="24"/>
        </w:rPr>
        <w:t xml:space="preserve"> component pieces of the 911 ecosystem, and to make sure that the providers within our </w:t>
      </w:r>
      <w:r w:rsidRPr="006D2BF9">
        <w:rPr>
          <w:rFonts w:ascii="Times New Roman" w:hAnsi="Times New Roman" w:cs="Times New Roman"/>
          <w:color w:val="000000"/>
          <w:sz w:val="24"/>
          <w:szCs w:val="24"/>
        </w:rPr>
        <w:lastRenderedPageBreak/>
        <w:t xml:space="preserve">respective jurisdictions are held accountable for proactively addressing the enhanced need for reliability </w:t>
      </w:r>
      <w:r w:rsidR="00CD707B">
        <w:rPr>
          <w:rFonts w:ascii="Times New Roman" w:hAnsi="Times New Roman" w:cs="Times New Roman"/>
          <w:color w:val="000000"/>
          <w:sz w:val="24"/>
          <w:szCs w:val="24"/>
        </w:rPr>
        <w:t>with respect to</w:t>
      </w:r>
      <w:r w:rsidRPr="006D2BF9">
        <w:rPr>
          <w:rFonts w:ascii="Times New Roman" w:hAnsi="Times New Roman" w:cs="Times New Roman"/>
          <w:color w:val="000000"/>
          <w:sz w:val="24"/>
          <w:szCs w:val="24"/>
        </w:rPr>
        <w:t xml:space="preserve"> 911. </w:t>
      </w:r>
      <w:r w:rsidRPr="006D2BF9">
        <w:rPr>
          <w:rFonts w:ascii="Times New Roman" w:eastAsia="Times New Roman" w:hAnsi="Times New Roman" w:cs="Times New Roman"/>
          <w:color w:val="000000"/>
          <w:sz w:val="24"/>
          <w:szCs w:val="24"/>
        </w:rPr>
        <w:t> </w:t>
      </w:r>
    </w:p>
    <w:p w14:paraId="7058158F" w14:textId="5BE2FA80" w:rsidR="006A736E" w:rsidRPr="006D2BF9" w:rsidRDefault="00582DED" w:rsidP="006D2BF9">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hAnsi="Times New Roman" w:cs="Times New Roman"/>
          <w:color w:val="000000"/>
          <w:sz w:val="24"/>
          <w:szCs w:val="24"/>
        </w:rPr>
        <w:t xml:space="preserve">Don’t get me wrong, the increased innovation and enhanced competition that we are seeing in the 911 ecosystem have a tremendous potential to enhance the functionality and utility of 911.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But these transitions must be managed in a manner that at the very least safeguards, and preferably improves, the current reliability of 911.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This must be a basic requirement for all providers operating in this space, whether old or new, and is a trust that we must uphold. </w:t>
      </w:r>
      <w:r w:rsidRPr="006D2BF9">
        <w:rPr>
          <w:rFonts w:ascii="Times New Roman" w:eastAsia="Times New Roman" w:hAnsi="Times New Roman" w:cs="Times New Roman"/>
          <w:color w:val="000000"/>
          <w:sz w:val="24"/>
          <w:szCs w:val="24"/>
        </w:rPr>
        <w:t> </w:t>
      </w:r>
    </w:p>
    <w:p w14:paraId="2FCECD29" w14:textId="24FFC937"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Let m</w:t>
      </w:r>
      <w:r w:rsidR="00E17B77">
        <w:rPr>
          <w:rFonts w:ascii="Times New Roman" w:hAnsi="Times New Roman" w:cs="Times New Roman"/>
          <w:color w:val="000000"/>
          <w:sz w:val="24"/>
          <w:szCs w:val="24"/>
        </w:rPr>
        <w:t xml:space="preserve">e pause here and be very clear:  </w:t>
      </w:r>
      <w:r w:rsidRPr="006D2BF9">
        <w:rPr>
          <w:rFonts w:ascii="Times New Roman" w:hAnsi="Times New Roman" w:cs="Times New Roman"/>
          <w:color w:val="000000"/>
          <w:sz w:val="24"/>
          <w:szCs w:val="24"/>
        </w:rPr>
        <w:t xml:space="preserve">Incumbent providers </w:t>
      </w:r>
      <w:r w:rsidR="00734783" w:rsidRPr="006D2BF9">
        <w:rPr>
          <w:rFonts w:ascii="Times New Roman" w:hAnsi="Times New Roman" w:cs="Times New Roman"/>
          <w:color w:val="000000"/>
          <w:sz w:val="24"/>
          <w:szCs w:val="24"/>
        </w:rPr>
        <w:t xml:space="preserve">that have taken a responsibility for making 911 work have undertaken a public trust that cannot be shirked.  Improved functionality is </w:t>
      </w:r>
      <w:r w:rsidR="00734783" w:rsidRPr="006D2BF9">
        <w:rPr>
          <w:rFonts w:ascii="Times New Roman" w:hAnsi="Times New Roman" w:cs="Times New Roman"/>
          <w:color w:val="000000"/>
          <w:sz w:val="24"/>
          <w:szCs w:val="24"/>
          <w:u w:val="single"/>
        </w:rPr>
        <w:t>great</w:t>
      </w:r>
      <w:r w:rsidR="00734783" w:rsidRPr="006D2BF9">
        <w:rPr>
          <w:rFonts w:ascii="Times New Roman" w:hAnsi="Times New Roman" w:cs="Times New Roman"/>
          <w:color w:val="000000"/>
          <w:sz w:val="24"/>
          <w:szCs w:val="24"/>
        </w:rPr>
        <w:t xml:space="preserve">, but decreasing 911 reliability by not effectively addressing new threats introduced </w:t>
      </w:r>
      <w:r w:rsidR="00353470" w:rsidRPr="006D2BF9">
        <w:rPr>
          <w:rFonts w:ascii="Times New Roman" w:hAnsi="Times New Roman" w:cs="Times New Roman"/>
          <w:color w:val="000000"/>
          <w:sz w:val="24"/>
          <w:szCs w:val="24"/>
        </w:rPr>
        <w:t>through</w:t>
      </w:r>
      <w:r w:rsidR="00734783" w:rsidRPr="006D2BF9">
        <w:rPr>
          <w:rFonts w:ascii="Times New Roman" w:hAnsi="Times New Roman" w:cs="Times New Roman"/>
          <w:color w:val="000000"/>
          <w:sz w:val="24"/>
          <w:szCs w:val="24"/>
        </w:rPr>
        <w:t xml:space="preserve"> that new functionality is not acceptable.  It will never be acceptable to tell an elderly woman living alone that she can’t connect to 911 because of “innovation in the cloud” or a new business model, or because a new communications function has superseded carrier responsibility.  So, changes in the way an incumbent carrier or any other critical provider carries out 911 responsibilities must embody the following principles:  </w:t>
      </w:r>
      <w:r w:rsidR="00040411" w:rsidRPr="006D2BF9">
        <w:rPr>
          <w:rFonts w:ascii="Times New Roman" w:hAnsi="Times New Roman" w:cs="Times New Roman"/>
          <w:color w:val="000000"/>
          <w:sz w:val="24"/>
          <w:szCs w:val="24"/>
        </w:rPr>
        <w:t xml:space="preserve">First, do no harm to 911.  Second, change must be </w:t>
      </w:r>
      <w:r w:rsidRPr="006D2BF9">
        <w:rPr>
          <w:rFonts w:ascii="Times New Roman" w:hAnsi="Times New Roman" w:cs="Times New Roman"/>
          <w:color w:val="000000"/>
          <w:sz w:val="24"/>
          <w:szCs w:val="24"/>
        </w:rPr>
        <w:t>coordinated with the FCC and state commissions</w:t>
      </w:r>
      <w:r w:rsidR="00040411" w:rsidRPr="006D2BF9">
        <w:rPr>
          <w:rFonts w:ascii="Times New Roman" w:hAnsi="Times New Roman" w:cs="Times New Roman"/>
          <w:color w:val="000000"/>
          <w:sz w:val="24"/>
          <w:szCs w:val="24"/>
        </w:rPr>
        <w:t>.  Third,</w:t>
      </w:r>
      <w:r w:rsidRPr="006D2BF9">
        <w:rPr>
          <w:rFonts w:ascii="Times New Roman" w:hAnsi="Times New Roman" w:cs="Times New Roman"/>
          <w:color w:val="000000"/>
          <w:sz w:val="24"/>
          <w:szCs w:val="24"/>
        </w:rPr>
        <w:t xml:space="preserve"> any new elements of the end-to-end service </w:t>
      </w:r>
      <w:r w:rsidR="00734783" w:rsidRPr="006D2BF9">
        <w:rPr>
          <w:rFonts w:ascii="Times New Roman" w:hAnsi="Times New Roman" w:cs="Times New Roman"/>
          <w:color w:val="000000"/>
          <w:sz w:val="24"/>
          <w:szCs w:val="24"/>
        </w:rPr>
        <w:t xml:space="preserve">must </w:t>
      </w:r>
      <w:r w:rsidRPr="006D2BF9">
        <w:rPr>
          <w:rFonts w:ascii="Times New Roman" w:hAnsi="Times New Roman" w:cs="Times New Roman"/>
          <w:color w:val="000000"/>
          <w:sz w:val="24"/>
          <w:szCs w:val="24"/>
        </w:rPr>
        <w:t>have</w:t>
      </w:r>
      <w:r w:rsidR="00040411" w:rsidRPr="006D2BF9">
        <w:rPr>
          <w:rFonts w:ascii="Times New Roman" w:hAnsi="Times New Roman" w:cs="Times New Roman"/>
          <w:color w:val="000000"/>
          <w:sz w:val="24"/>
          <w:szCs w:val="24"/>
        </w:rPr>
        <w:t xml:space="preserve"> confirmed</w:t>
      </w:r>
      <w:r w:rsidRPr="006D2BF9">
        <w:rPr>
          <w:rFonts w:ascii="Times New Roman" w:hAnsi="Times New Roman" w:cs="Times New Roman"/>
          <w:color w:val="000000"/>
          <w:sz w:val="24"/>
          <w:szCs w:val="24"/>
        </w:rPr>
        <w:t xml:space="preserve"> </w:t>
      </w:r>
      <w:r w:rsidR="00D236AD" w:rsidRPr="006D2BF9">
        <w:rPr>
          <w:rFonts w:ascii="Times New Roman" w:hAnsi="Times New Roman" w:cs="Times New Roman"/>
          <w:sz w:val="24"/>
          <w:szCs w:val="24"/>
        </w:rPr>
        <w:t xml:space="preserve">accountability safeguards and appropriate </w:t>
      </w:r>
      <w:r w:rsidRPr="006D2BF9">
        <w:rPr>
          <w:rFonts w:ascii="Times New Roman" w:hAnsi="Times New Roman" w:cs="Times New Roman"/>
          <w:color w:val="000000"/>
          <w:sz w:val="24"/>
          <w:szCs w:val="24"/>
        </w:rPr>
        <w:t xml:space="preserve">regulatory oversight to ensure that </w:t>
      </w:r>
      <w:r w:rsidR="00040411" w:rsidRPr="006D2BF9">
        <w:rPr>
          <w:rFonts w:ascii="Times New Roman" w:hAnsi="Times New Roman" w:cs="Times New Roman"/>
          <w:color w:val="000000"/>
          <w:sz w:val="24"/>
          <w:szCs w:val="24"/>
        </w:rPr>
        <w:t xml:space="preserve">their introduction does not degrade </w:t>
      </w:r>
      <w:r w:rsidRPr="006D2BF9">
        <w:rPr>
          <w:rFonts w:ascii="Times New Roman" w:hAnsi="Times New Roman" w:cs="Times New Roman"/>
          <w:color w:val="000000"/>
          <w:sz w:val="24"/>
          <w:szCs w:val="24"/>
        </w:rPr>
        <w:t>911 availability.</w:t>
      </w:r>
    </w:p>
    <w:p w14:paraId="6A59118A" w14:textId="2B3EED53" w:rsidR="00582DED" w:rsidRPr="006D2BF9" w:rsidRDefault="00582DED" w:rsidP="006D2BF9">
      <w:pPr>
        <w:spacing w:before="240" w:after="240" w:line="240" w:lineRule="auto"/>
        <w:ind w:firstLine="720"/>
        <w:rPr>
          <w:rFonts w:ascii="Times New Roman" w:hAnsi="Times New Roman" w:cs="Times New Roman"/>
          <w:color w:val="000000"/>
          <w:sz w:val="24"/>
          <w:szCs w:val="24"/>
        </w:rPr>
      </w:pPr>
      <w:r w:rsidRPr="006D2BF9">
        <w:rPr>
          <w:rFonts w:ascii="Times New Roman" w:hAnsi="Times New Roman" w:cs="Times New Roman"/>
          <w:color w:val="000000"/>
          <w:sz w:val="24"/>
          <w:szCs w:val="24"/>
        </w:rPr>
        <w:t>As 911 functionalities migrate to the cloud, and as traditional 911 service providers seek to evolve or exit lines of business making way for new providers in this space, we must ensure that the transition process is open and transparent, so that we can assess the accountability of both traditional and new provi</w:t>
      </w:r>
      <w:r w:rsidR="00D6171F">
        <w:rPr>
          <w:rFonts w:ascii="Times New Roman" w:hAnsi="Times New Roman" w:cs="Times New Roman"/>
          <w:color w:val="000000"/>
          <w:sz w:val="24"/>
          <w:szCs w:val="24"/>
        </w:rPr>
        <w:t xml:space="preserve">ders for 911 network integrity.  </w:t>
      </w:r>
      <w:r w:rsidRPr="006D2BF9">
        <w:rPr>
          <w:rFonts w:ascii="Times New Roman" w:hAnsi="Times New Roman" w:cs="Times New Roman"/>
          <w:color w:val="000000"/>
          <w:sz w:val="24"/>
          <w:szCs w:val="24"/>
        </w:rPr>
        <w:t xml:space="preserve">We must also identify and close </w:t>
      </w:r>
      <w:r w:rsidR="00734783" w:rsidRPr="006D2BF9">
        <w:rPr>
          <w:rFonts w:ascii="Times New Roman" w:hAnsi="Times New Roman" w:cs="Times New Roman"/>
          <w:color w:val="000000"/>
          <w:sz w:val="24"/>
          <w:szCs w:val="24"/>
        </w:rPr>
        <w:t>accountability</w:t>
      </w:r>
      <w:r w:rsidRPr="006D2BF9">
        <w:rPr>
          <w:rFonts w:ascii="Times New Roman" w:hAnsi="Times New Roman" w:cs="Times New Roman"/>
          <w:color w:val="000000"/>
          <w:sz w:val="24"/>
          <w:szCs w:val="24"/>
        </w:rPr>
        <w:t xml:space="preserve"> gaps that affect our ability to address 911 reliability issues </w:t>
      </w:r>
      <w:r w:rsidR="00734783" w:rsidRPr="006D2BF9">
        <w:rPr>
          <w:rFonts w:ascii="Times New Roman" w:hAnsi="Times New Roman" w:cs="Times New Roman"/>
          <w:color w:val="000000"/>
          <w:sz w:val="24"/>
          <w:szCs w:val="24"/>
        </w:rPr>
        <w:t xml:space="preserve">throughout any </w:t>
      </w:r>
      <w:r w:rsidR="00D6171F">
        <w:rPr>
          <w:rFonts w:ascii="Times New Roman" w:hAnsi="Times New Roman" w:cs="Times New Roman"/>
          <w:color w:val="000000"/>
          <w:sz w:val="24"/>
          <w:szCs w:val="24"/>
        </w:rPr>
        <w:t xml:space="preserve">transition.  </w:t>
      </w:r>
      <w:r w:rsidRPr="006D2BF9">
        <w:rPr>
          <w:rFonts w:ascii="Times New Roman" w:hAnsi="Times New Roman" w:cs="Times New Roman"/>
          <w:color w:val="000000"/>
          <w:sz w:val="24"/>
          <w:szCs w:val="24"/>
        </w:rPr>
        <w:t xml:space="preserve">We must take these steps </w:t>
      </w:r>
      <w:r w:rsidRPr="006D2BF9">
        <w:rPr>
          <w:rFonts w:ascii="Times New Roman" w:hAnsi="Times New Roman" w:cs="Times New Roman"/>
          <w:color w:val="000000"/>
          <w:sz w:val="24"/>
          <w:szCs w:val="24"/>
          <w:u w:val="single"/>
        </w:rPr>
        <w:t>before</w:t>
      </w:r>
      <w:r w:rsidRPr="006D2BF9">
        <w:rPr>
          <w:rFonts w:ascii="Times New Roman" w:hAnsi="Times New Roman" w:cs="Times New Roman"/>
          <w:color w:val="000000"/>
          <w:sz w:val="24"/>
          <w:szCs w:val="24"/>
        </w:rPr>
        <w:t xml:space="preserve"> a failure occurs.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When we do this best, it facilitates on-ramps for innovation by providing clarity around our expectations.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Lack of transparency</w:t>
      </w:r>
      <w:r w:rsidR="00EE6D56" w:rsidRPr="006D2BF9">
        <w:rPr>
          <w:rFonts w:ascii="Times New Roman" w:hAnsi="Times New Roman" w:cs="Times New Roman"/>
          <w:color w:val="000000"/>
          <w:sz w:val="24"/>
          <w:szCs w:val="24"/>
        </w:rPr>
        <w:t xml:space="preserve"> – and more importantly</w:t>
      </w:r>
      <w:r w:rsidR="00353470" w:rsidRPr="006D2BF9">
        <w:rPr>
          <w:rFonts w:ascii="Times New Roman" w:hAnsi="Times New Roman" w:cs="Times New Roman"/>
          <w:color w:val="000000"/>
          <w:sz w:val="24"/>
          <w:szCs w:val="24"/>
        </w:rPr>
        <w:t>,</w:t>
      </w:r>
      <w:r w:rsidR="00EE6D56" w:rsidRPr="006D2BF9">
        <w:rPr>
          <w:rFonts w:ascii="Times New Roman" w:hAnsi="Times New Roman" w:cs="Times New Roman"/>
          <w:color w:val="000000"/>
          <w:sz w:val="24"/>
          <w:szCs w:val="24"/>
        </w:rPr>
        <w:t xml:space="preserve"> a lack o</w:t>
      </w:r>
      <w:r w:rsidR="00353470" w:rsidRPr="006D2BF9">
        <w:rPr>
          <w:rFonts w:ascii="Times New Roman" w:hAnsi="Times New Roman" w:cs="Times New Roman"/>
          <w:color w:val="000000"/>
          <w:sz w:val="24"/>
          <w:szCs w:val="24"/>
        </w:rPr>
        <w:t>f clear agreement o</w:t>
      </w:r>
      <w:r w:rsidR="00EE6D56" w:rsidRPr="006D2BF9">
        <w:rPr>
          <w:rFonts w:ascii="Times New Roman" w:hAnsi="Times New Roman" w:cs="Times New Roman"/>
          <w:color w:val="000000"/>
          <w:sz w:val="24"/>
          <w:szCs w:val="24"/>
        </w:rPr>
        <w:t>n substantive changes –</w:t>
      </w:r>
      <w:r w:rsidRPr="006D2BF9">
        <w:rPr>
          <w:rFonts w:ascii="Times New Roman" w:hAnsi="Times New Roman" w:cs="Times New Roman"/>
          <w:color w:val="000000"/>
          <w:sz w:val="24"/>
          <w:szCs w:val="24"/>
        </w:rPr>
        <w:t xml:space="preserve"> among stakeholders and regulators with respect to the integrity of the elements of the 911 infrastructure is not acceptable. </w:t>
      </w:r>
      <w:r w:rsidRPr="006D2BF9">
        <w:rPr>
          <w:rFonts w:ascii="Times New Roman" w:eastAsia="Times New Roman" w:hAnsi="Times New Roman" w:cs="Times New Roman"/>
          <w:color w:val="000000"/>
          <w:sz w:val="24"/>
          <w:szCs w:val="24"/>
        </w:rPr>
        <w:t>  </w:t>
      </w:r>
      <w:r w:rsidR="00D236AD" w:rsidRPr="006D2BF9">
        <w:rPr>
          <w:rFonts w:ascii="Times New Roman" w:hAnsi="Times New Roman" w:cs="Times New Roman"/>
          <w:sz w:val="24"/>
          <w:szCs w:val="24"/>
        </w:rPr>
        <w:t>Seeking to shift responsibility for failures to third</w:t>
      </w:r>
      <w:r w:rsidR="00EE6D56" w:rsidRPr="006D2BF9">
        <w:rPr>
          <w:rFonts w:ascii="Times New Roman" w:hAnsi="Times New Roman" w:cs="Times New Roman"/>
          <w:sz w:val="24"/>
          <w:szCs w:val="24"/>
        </w:rPr>
        <w:t xml:space="preserve"> </w:t>
      </w:r>
      <w:r w:rsidR="00D236AD" w:rsidRPr="006D2BF9">
        <w:rPr>
          <w:rFonts w:ascii="Times New Roman" w:hAnsi="Times New Roman" w:cs="Times New Roman"/>
          <w:sz w:val="24"/>
          <w:szCs w:val="24"/>
        </w:rPr>
        <w:t xml:space="preserve">parties </w:t>
      </w:r>
      <w:r w:rsidRPr="006D2BF9">
        <w:rPr>
          <w:rFonts w:ascii="Times New Roman" w:hAnsi="Times New Roman" w:cs="Times New Roman"/>
          <w:color w:val="000000"/>
          <w:sz w:val="24"/>
          <w:szCs w:val="24"/>
        </w:rPr>
        <w:t>does not make those failures acceptable</w:t>
      </w:r>
      <w:r w:rsidR="00EE6D56" w:rsidRPr="006D2BF9">
        <w:rPr>
          <w:rFonts w:ascii="Times New Roman" w:hAnsi="Times New Roman" w:cs="Times New Roman"/>
          <w:color w:val="000000"/>
          <w:sz w:val="24"/>
          <w:szCs w:val="24"/>
        </w:rPr>
        <w:t xml:space="preserve"> and does not absolve incumbent carriers of their responsibilities</w:t>
      </w:r>
      <w:r w:rsidR="00353470" w:rsidRPr="006D2BF9">
        <w:rPr>
          <w:rFonts w:ascii="Times New Roman" w:hAnsi="Times New Roman" w:cs="Times New Roman"/>
          <w:color w:val="000000"/>
          <w:sz w:val="24"/>
          <w:szCs w:val="24"/>
        </w:rPr>
        <w:t>.  And just as i</w:t>
      </w:r>
      <w:r w:rsidR="00EE6D56" w:rsidRPr="006D2BF9">
        <w:rPr>
          <w:rFonts w:ascii="Times New Roman" w:hAnsi="Times New Roman" w:cs="Times New Roman"/>
          <w:color w:val="000000"/>
          <w:sz w:val="24"/>
          <w:szCs w:val="24"/>
        </w:rPr>
        <w:t>mportantly, this shifting of risk and responsibility</w:t>
      </w:r>
      <w:r w:rsidRPr="006D2BF9">
        <w:rPr>
          <w:rFonts w:ascii="Times New Roman" w:hAnsi="Times New Roman" w:cs="Times New Roman"/>
          <w:color w:val="000000"/>
          <w:sz w:val="24"/>
          <w:szCs w:val="24"/>
        </w:rPr>
        <w:t xml:space="preserve"> will not promote systemic improvements that go beyond a single provider.</w:t>
      </w:r>
    </w:p>
    <w:p w14:paraId="632FEBBF" w14:textId="70741DA0"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eastAsia="Times New Roman" w:hAnsi="Times New Roman" w:cs="Times New Roman"/>
          <w:color w:val="000000"/>
          <w:sz w:val="24"/>
          <w:szCs w:val="24"/>
        </w:rPr>
        <w:t>Together with</w:t>
      </w:r>
      <w:r w:rsidRPr="006D2BF9">
        <w:rPr>
          <w:rFonts w:ascii="Times New Roman" w:hAnsi="Times New Roman" w:cs="Times New Roman"/>
          <w:color w:val="000000"/>
          <w:sz w:val="24"/>
          <w:szCs w:val="24"/>
        </w:rPr>
        <w:t xml:space="preserve"> our state partners, we have clear authority to address these concerns, and </w:t>
      </w:r>
      <w:r w:rsidR="00D6171F">
        <w:rPr>
          <w:rFonts w:ascii="Times New Roman" w:hAnsi="Times New Roman" w:cs="Times New Roman"/>
          <w:color w:val="000000"/>
          <w:sz w:val="24"/>
          <w:szCs w:val="24"/>
        </w:rPr>
        <w:t xml:space="preserve">to </w:t>
      </w:r>
      <w:r w:rsidRPr="006D2BF9">
        <w:rPr>
          <w:rFonts w:ascii="Times New Roman" w:hAnsi="Times New Roman" w:cs="Times New Roman"/>
          <w:color w:val="000000"/>
          <w:sz w:val="24"/>
          <w:szCs w:val="24"/>
        </w:rPr>
        <w:t xml:space="preserve">ensure that transitions of critical 911 infrastructure and services are managed appropriately, seamlessly, and in a manner that preserves the integrity of the system.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We cannot wait until the system fails to consider these crucial questions – by then it will be too late</w:t>
      </w:r>
      <w:r w:rsidR="00D6171F">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and the stakes are too high.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To the extent that the</w:t>
      </w:r>
      <w:r w:rsidR="00EF342C" w:rsidRPr="006D2BF9">
        <w:rPr>
          <w:rFonts w:ascii="Times New Roman" w:hAnsi="Times New Roman" w:cs="Times New Roman"/>
          <w:color w:val="000000"/>
          <w:sz w:val="24"/>
          <w:szCs w:val="24"/>
        </w:rPr>
        <w:t xml:space="preserve"> carriers or any player in the 911 ecosystem </w:t>
      </w:r>
      <w:r w:rsidRPr="006D2BF9">
        <w:rPr>
          <w:rFonts w:ascii="Times New Roman" w:hAnsi="Times New Roman" w:cs="Times New Roman"/>
          <w:color w:val="000000"/>
          <w:sz w:val="24"/>
          <w:szCs w:val="24"/>
        </w:rPr>
        <w:t>perceive</w:t>
      </w:r>
      <w:r w:rsidR="00EF342C" w:rsidRPr="006D2BF9">
        <w:rPr>
          <w:rFonts w:ascii="Times New Roman" w:hAnsi="Times New Roman" w:cs="Times New Roman"/>
          <w:color w:val="000000"/>
          <w:sz w:val="24"/>
          <w:szCs w:val="24"/>
        </w:rPr>
        <w:t>s that there are</w:t>
      </w:r>
      <w:r w:rsidRPr="006D2BF9">
        <w:rPr>
          <w:rFonts w:ascii="Times New Roman" w:hAnsi="Times New Roman" w:cs="Times New Roman"/>
          <w:color w:val="000000"/>
          <w:sz w:val="24"/>
          <w:szCs w:val="24"/>
        </w:rPr>
        <w:t xml:space="preserve"> regulatory or oversight gaps, we need to fill </w:t>
      </w:r>
      <w:r w:rsidR="00EF342C" w:rsidRPr="006D2BF9">
        <w:rPr>
          <w:rFonts w:ascii="Times New Roman" w:hAnsi="Times New Roman" w:cs="Times New Roman"/>
          <w:color w:val="000000"/>
          <w:sz w:val="24"/>
          <w:szCs w:val="24"/>
        </w:rPr>
        <w:t>those gaps</w:t>
      </w:r>
      <w:r w:rsidRPr="006D2BF9">
        <w:rPr>
          <w:rFonts w:ascii="Times New Roman" w:hAnsi="Times New Roman" w:cs="Times New Roman"/>
          <w:color w:val="000000"/>
          <w:sz w:val="24"/>
          <w:szCs w:val="24"/>
        </w:rPr>
        <w:t xml:space="preserve">, and we will fill them with your assistance. </w:t>
      </w:r>
      <w:r w:rsidRPr="006D2BF9">
        <w:rPr>
          <w:rFonts w:ascii="Times New Roman" w:eastAsia="Times New Roman" w:hAnsi="Times New Roman" w:cs="Times New Roman"/>
          <w:color w:val="000000"/>
          <w:sz w:val="24"/>
          <w:szCs w:val="24"/>
        </w:rPr>
        <w:t> </w:t>
      </w:r>
    </w:p>
    <w:p w14:paraId="37ADF592" w14:textId="6D9AC61C" w:rsidR="00582DED" w:rsidRPr="006D2BF9" w:rsidRDefault="00582DED" w:rsidP="006D2BF9">
      <w:pPr>
        <w:spacing w:before="240" w:after="240" w:line="240" w:lineRule="auto"/>
        <w:ind w:firstLine="720"/>
        <w:rPr>
          <w:rFonts w:ascii="Times New Roman" w:hAnsi="Times New Roman" w:cs="Times New Roman"/>
          <w:color w:val="000000"/>
          <w:sz w:val="24"/>
          <w:szCs w:val="24"/>
        </w:rPr>
      </w:pPr>
      <w:r w:rsidRPr="006D2BF9">
        <w:rPr>
          <w:rFonts w:ascii="Times New Roman" w:hAnsi="Times New Roman" w:cs="Times New Roman"/>
          <w:color w:val="000000"/>
          <w:sz w:val="24"/>
          <w:szCs w:val="24"/>
        </w:rPr>
        <w:t>In the coming months</w:t>
      </w:r>
      <w:r w:rsidR="00D6171F">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we intend to explore these issues, and </w:t>
      </w:r>
      <w:r w:rsidR="00D6171F">
        <w:rPr>
          <w:rFonts w:ascii="Times New Roman" w:hAnsi="Times New Roman" w:cs="Times New Roman"/>
          <w:color w:val="000000"/>
          <w:sz w:val="24"/>
          <w:szCs w:val="24"/>
        </w:rPr>
        <w:t xml:space="preserve">to </w:t>
      </w:r>
      <w:r w:rsidRPr="006D2BF9">
        <w:rPr>
          <w:rFonts w:ascii="Times New Roman" w:hAnsi="Times New Roman" w:cs="Times New Roman"/>
          <w:color w:val="000000"/>
          <w:sz w:val="24"/>
          <w:szCs w:val="24"/>
        </w:rPr>
        <w:t xml:space="preserve">consider the means to ensure each participant in the 911 ecosystem is fully accountable </w:t>
      </w:r>
      <w:r w:rsidRPr="006D2BF9">
        <w:rPr>
          <w:rFonts w:ascii="Times New Roman" w:eastAsia="Times New Roman" w:hAnsi="Times New Roman" w:cs="Times New Roman"/>
          <w:color w:val="000000"/>
          <w:sz w:val="24"/>
          <w:szCs w:val="24"/>
        </w:rPr>
        <w:t xml:space="preserve">to its individual responsibilities </w:t>
      </w:r>
      <w:r w:rsidRPr="006D2BF9">
        <w:rPr>
          <w:rFonts w:ascii="Times New Roman" w:hAnsi="Times New Roman" w:cs="Times New Roman"/>
          <w:color w:val="000000"/>
          <w:sz w:val="24"/>
          <w:szCs w:val="24"/>
        </w:rPr>
        <w:t xml:space="preserve">and fulfills its public trust to support the fundamental value of reliable 911 access. </w:t>
      </w:r>
      <w:r w:rsidRPr="006D2BF9">
        <w:rPr>
          <w:rFonts w:ascii="Times New Roman" w:eastAsia="Times New Roman" w:hAnsi="Times New Roman" w:cs="Times New Roman"/>
          <w:color w:val="000000"/>
          <w:sz w:val="24"/>
          <w:szCs w:val="24"/>
        </w:rPr>
        <w:t> </w:t>
      </w:r>
      <w:r w:rsidR="00EE6D56" w:rsidRPr="006D2BF9">
        <w:rPr>
          <w:rFonts w:ascii="Times New Roman" w:eastAsia="Times New Roman" w:hAnsi="Times New Roman" w:cs="Times New Roman"/>
          <w:color w:val="000000"/>
          <w:sz w:val="24"/>
          <w:szCs w:val="24"/>
        </w:rPr>
        <w:t xml:space="preserve">But let me tell you the bottom line: </w:t>
      </w:r>
      <w:r w:rsidR="00D6171F">
        <w:rPr>
          <w:rFonts w:ascii="Times New Roman" w:eastAsia="Times New Roman" w:hAnsi="Times New Roman" w:cs="Times New Roman"/>
          <w:color w:val="000000"/>
          <w:sz w:val="24"/>
          <w:szCs w:val="24"/>
        </w:rPr>
        <w:t xml:space="preserve"> </w:t>
      </w:r>
      <w:r w:rsidR="00EE6D56" w:rsidRPr="006D2BF9">
        <w:rPr>
          <w:rFonts w:ascii="Times New Roman" w:eastAsia="Times New Roman" w:hAnsi="Times New Roman" w:cs="Times New Roman"/>
          <w:color w:val="000000"/>
          <w:sz w:val="24"/>
          <w:szCs w:val="24"/>
        </w:rPr>
        <w:t xml:space="preserve">Carriers will be fully accountable.  Yes, it is an ecosystem, but the buck stops with the carrier.  </w:t>
      </w:r>
      <w:r w:rsidR="00353470" w:rsidRPr="006D2BF9">
        <w:rPr>
          <w:rFonts w:ascii="Times New Roman" w:eastAsia="Times New Roman" w:hAnsi="Times New Roman" w:cs="Times New Roman"/>
          <w:color w:val="000000"/>
          <w:sz w:val="24"/>
          <w:szCs w:val="24"/>
        </w:rPr>
        <w:t>The transition</w:t>
      </w:r>
      <w:r w:rsidR="00EE6D56" w:rsidRPr="006D2BF9">
        <w:rPr>
          <w:rFonts w:ascii="Times New Roman" w:eastAsia="Times New Roman" w:hAnsi="Times New Roman" w:cs="Times New Roman"/>
          <w:color w:val="000000"/>
          <w:sz w:val="24"/>
          <w:szCs w:val="24"/>
        </w:rPr>
        <w:t xml:space="preserve"> to IP does not – and will not – absolve </w:t>
      </w:r>
      <w:r w:rsidR="00EF342C" w:rsidRPr="006D2BF9">
        <w:rPr>
          <w:rFonts w:ascii="Times New Roman" w:eastAsia="Times New Roman" w:hAnsi="Times New Roman" w:cs="Times New Roman"/>
          <w:color w:val="000000"/>
          <w:sz w:val="24"/>
          <w:szCs w:val="24"/>
        </w:rPr>
        <w:t xml:space="preserve">providers’ </w:t>
      </w:r>
      <w:r w:rsidR="00D6171F">
        <w:rPr>
          <w:rFonts w:ascii="Times New Roman" w:eastAsia="Times New Roman" w:hAnsi="Times New Roman" w:cs="Times New Roman"/>
          <w:color w:val="000000"/>
          <w:sz w:val="24"/>
          <w:szCs w:val="24"/>
        </w:rPr>
        <w:t>responsibilities</w:t>
      </w:r>
      <w:r w:rsidR="00EF342C" w:rsidRPr="006D2BF9">
        <w:rPr>
          <w:rFonts w:ascii="Times New Roman" w:eastAsia="Times New Roman" w:hAnsi="Times New Roman" w:cs="Times New Roman"/>
          <w:color w:val="000000"/>
          <w:sz w:val="24"/>
          <w:szCs w:val="24"/>
        </w:rPr>
        <w:t xml:space="preserve"> for ensuring that 911 functions as our citizens expect it to function</w:t>
      </w:r>
      <w:r w:rsidR="00EE6D56" w:rsidRPr="006D2BF9">
        <w:rPr>
          <w:rFonts w:ascii="Times New Roman" w:eastAsia="Times New Roman" w:hAnsi="Times New Roman" w:cs="Times New Roman"/>
          <w:color w:val="000000"/>
          <w:sz w:val="24"/>
          <w:szCs w:val="24"/>
        </w:rPr>
        <w:t>.</w:t>
      </w:r>
      <w:r w:rsidR="00EE6D56" w:rsidRPr="006D2BF9">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While providers are entitled to make decisions about their businesses, they are not entitled to do so in a manner that endangers 911 or puts the public at risk.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They are </w:t>
      </w:r>
      <w:r w:rsidR="00D236AD" w:rsidRPr="006D2BF9">
        <w:rPr>
          <w:rFonts w:ascii="Times New Roman" w:hAnsi="Times New Roman" w:cs="Times New Roman"/>
          <w:color w:val="000000"/>
          <w:sz w:val="24"/>
          <w:szCs w:val="24"/>
        </w:rPr>
        <w:t xml:space="preserve">also </w:t>
      </w:r>
      <w:r w:rsidRPr="006D2BF9">
        <w:rPr>
          <w:rFonts w:ascii="Times New Roman" w:hAnsi="Times New Roman" w:cs="Times New Roman"/>
          <w:color w:val="000000"/>
          <w:sz w:val="24"/>
          <w:szCs w:val="24"/>
        </w:rPr>
        <w:t>not entitled to do so without consultation, without complete transparency</w:t>
      </w:r>
      <w:r w:rsidR="00115637" w:rsidRPr="006D2BF9">
        <w:rPr>
          <w:rFonts w:ascii="Times New Roman" w:hAnsi="Times New Roman" w:cs="Times New Roman"/>
          <w:color w:val="000000"/>
          <w:sz w:val="24"/>
          <w:szCs w:val="24"/>
        </w:rPr>
        <w:t xml:space="preserve"> among stakeholders about who is accountable for what element of the service</w:t>
      </w:r>
      <w:r w:rsidRPr="006D2BF9">
        <w:rPr>
          <w:rFonts w:ascii="Times New Roman" w:hAnsi="Times New Roman" w:cs="Times New Roman"/>
          <w:color w:val="000000"/>
          <w:sz w:val="24"/>
          <w:szCs w:val="24"/>
        </w:rPr>
        <w:t xml:space="preserve">, or in a manner that puts other stakeholders in the dark with respect to the functioning of the </w:t>
      </w:r>
      <w:r w:rsidR="00353470" w:rsidRPr="006D2BF9">
        <w:rPr>
          <w:rFonts w:ascii="Times New Roman" w:hAnsi="Times New Roman" w:cs="Times New Roman"/>
          <w:color w:val="000000"/>
          <w:sz w:val="24"/>
          <w:szCs w:val="24"/>
        </w:rPr>
        <w:t>combined network</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p>
    <w:p w14:paraId="0D184CD9" w14:textId="52630D00"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These issues are critical because our entire country relies on 911 whenever there is an emergency.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It is the first telephone number American children learn.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It is the number that automatically pops into all Americans’ heads in an emergency.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Regardless of visibility, regardless of responsibility, regardless of accountability, 911 has to be as close to perfect as we can make it.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It has to work in times of crisis regardless of whatever else is going down, whatever else is failing.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It has to be fail-safe, and it is up to all of us –</w:t>
      </w:r>
      <w:r w:rsidR="00115637" w:rsidRPr="006D2BF9">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the local, state and federal regulators – to ensure</w:t>
      </w:r>
      <w:r w:rsidR="00115637" w:rsidRPr="006D2BF9">
        <w:rPr>
          <w:rFonts w:ascii="Times New Roman" w:hAnsi="Times New Roman" w:cs="Times New Roman"/>
          <w:color w:val="000000"/>
          <w:sz w:val="24"/>
          <w:szCs w:val="24"/>
        </w:rPr>
        <w:t xml:space="preserve"> in cooperation with industry and the public safety community that this</w:t>
      </w:r>
      <w:r w:rsidR="001C79CA" w:rsidRPr="006D2BF9">
        <w:rPr>
          <w:rFonts w:ascii="Times New Roman" w:hAnsi="Times New Roman" w:cs="Times New Roman"/>
          <w:color w:val="000000"/>
          <w:sz w:val="24"/>
          <w:szCs w:val="24"/>
        </w:rPr>
        <w:t xml:space="preserve"> goal</w:t>
      </w:r>
      <w:r w:rsidR="00115637" w:rsidRPr="006D2BF9">
        <w:rPr>
          <w:rFonts w:ascii="Times New Roman" w:hAnsi="Times New Roman" w:cs="Times New Roman"/>
          <w:color w:val="000000"/>
          <w:sz w:val="24"/>
          <w:szCs w:val="24"/>
        </w:rPr>
        <w:t xml:space="preserve"> is achieved.</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Access to 911 is a core value</w:t>
      </w:r>
      <w:r w:rsidRPr="006D2BF9">
        <w:rPr>
          <w:rFonts w:ascii="Times New Roman" w:eastAsia="Times New Roman" w:hAnsi="Times New Roman" w:cs="Times New Roman"/>
          <w:color w:val="000000"/>
          <w:sz w:val="24"/>
          <w:szCs w:val="24"/>
        </w:rPr>
        <w:t xml:space="preserve"> in our society</w:t>
      </w:r>
      <w:r w:rsidRPr="006D2BF9">
        <w:rPr>
          <w:rFonts w:ascii="Times New Roman" w:hAnsi="Times New Roman" w:cs="Times New Roman"/>
          <w:color w:val="000000"/>
          <w:sz w:val="24"/>
          <w:szCs w:val="24"/>
        </w:rPr>
        <w:t xml:space="preserve">, a service that must be maintained even as technology evolves and the new replaces the old.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With one foot in the old world of PSTN infrastructure and one in the new, 911 has an inherent interoperability challenge.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We cannot let un-governed or under-governed links in the chain prevent proper oversight for what needs to be the highest achievable availability end-to-end. </w:t>
      </w:r>
      <w:r w:rsidRPr="006D2BF9">
        <w:rPr>
          <w:rFonts w:ascii="Times New Roman" w:eastAsia="Times New Roman" w:hAnsi="Times New Roman" w:cs="Times New Roman"/>
          <w:color w:val="000000"/>
          <w:sz w:val="24"/>
          <w:szCs w:val="24"/>
        </w:rPr>
        <w:t> </w:t>
      </w:r>
    </w:p>
    <w:p w14:paraId="1CCC2EF6" w14:textId="65AF14AF"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We </w:t>
      </w:r>
      <w:r w:rsidR="00D236AD" w:rsidRPr="006D2BF9">
        <w:rPr>
          <w:rFonts w:ascii="Times New Roman" w:hAnsi="Times New Roman" w:cs="Times New Roman"/>
          <w:color w:val="000000"/>
          <w:sz w:val="24"/>
          <w:szCs w:val="24"/>
        </w:rPr>
        <w:t xml:space="preserve">also </w:t>
      </w:r>
      <w:r w:rsidRPr="006D2BF9">
        <w:rPr>
          <w:rFonts w:ascii="Times New Roman" w:eastAsia="Times New Roman" w:hAnsi="Times New Roman" w:cs="Times New Roman"/>
          <w:color w:val="000000"/>
          <w:sz w:val="24"/>
          <w:szCs w:val="24"/>
        </w:rPr>
        <w:t xml:space="preserve">do not want to </w:t>
      </w:r>
      <w:r w:rsidRPr="006D2BF9">
        <w:rPr>
          <w:rFonts w:ascii="Times New Roman" w:hAnsi="Times New Roman" w:cs="Times New Roman"/>
          <w:color w:val="000000"/>
          <w:sz w:val="24"/>
          <w:szCs w:val="24"/>
        </w:rPr>
        <w:t xml:space="preserve">freeze technology </w:t>
      </w:r>
      <w:r w:rsidRPr="006D2BF9">
        <w:rPr>
          <w:rFonts w:ascii="Times New Roman" w:eastAsia="Times New Roman" w:hAnsi="Times New Roman" w:cs="Times New Roman"/>
          <w:color w:val="000000"/>
          <w:sz w:val="24"/>
          <w:szCs w:val="24"/>
        </w:rPr>
        <w:t xml:space="preserve">advances as a backwards-looking way </w:t>
      </w:r>
      <w:r w:rsidRPr="006D2BF9">
        <w:rPr>
          <w:rFonts w:ascii="Times New Roman" w:hAnsi="Times New Roman" w:cs="Times New Roman"/>
          <w:color w:val="000000"/>
          <w:sz w:val="24"/>
          <w:szCs w:val="24"/>
        </w:rPr>
        <w:t xml:space="preserve">to solve this problem, and we cannot “wish away” PSTN-to-IP interface challenges. </w:t>
      </w:r>
      <w:r w:rsidRPr="006D2BF9">
        <w:rPr>
          <w:rFonts w:ascii="Times New Roman" w:eastAsia="Times New Roman" w:hAnsi="Times New Roman" w:cs="Times New Roman"/>
          <w:color w:val="000000"/>
          <w:sz w:val="24"/>
          <w:szCs w:val="24"/>
        </w:rPr>
        <w:t> </w:t>
      </w:r>
      <w:r w:rsidR="00D236AD" w:rsidRPr="006D2BF9">
        <w:rPr>
          <w:rFonts w:ascii="Times New Roman" w:hAnsi="Times New Roman" w:cs="Times New Roman"/>
          <w:sz w:val="24"/>
          <w:szCs w:val="24"/>
        </w:rPr>
        <w:t>To ensure that the transition continues to be innovation-driven, 911 service providers and federal, state, and local authorities charged with governance responsibility must communicate better to make the full transition to all-IP networks as seamless as possible and to prevent more failures like the one that occurred this past April</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NG911’s IP-based architecture is built with resiliency in mind, and the use of IP means that </w:t>
      </w:r>
      <w:r w:rsidR="00D236AD" w:rsidRPr="006D2BF9">
        <w:rPr>
          <w:rFonts w:ascii="Times New Roman" w:hAnsi="Times New Roman" w:cs="Times New Roman"/>
          <w:color w:val="000000"/>
          <w:sz w:val="24"/>
          <w:szCs w:val="24"/>
        </w:rPr>
        <w:t xml:space="preserve">in a well-designed network, </w:t>
      </w:r>
      <w:r w:rsidRPr="006D2BF9">
        <w:rPr>
          <w:rFonts w:ascii="Times New Roman" w:hAnsi="Times New Roman" w:cs="Times New Roman"/>
          <w:color w:val="000000"/>
          <w:sz w:val="24"/>
          <w:szCs w:val="24"/>
        </w:rPr>
        <w:t xml:space="preserve">calls can be rerouted seamlessly to an alternate PSAP without losing information about the call. </w:t>
      </w:r>
      <w:r w:rsidR="00D6171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Not only do we expect NG911 be more resilient than traditional 911, we also believe that it will ultimately allow for more efficient public safety operations.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So getting on with the transition is part of the answer.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I’m mindful, however, that while </w:t>
      </w:r>
      <w:r w:rsidR="00D236AD" w:rsidRPr="006D2BF9">
        <w:rPr>
          <w:rFonts w:ascii="Times New Roman" w:hAnsi="Times New Roman" w:cs="Times New Roman"/>
          <w:color w:val="000000"/>
          <w:sz w:val="24"/>
          <w:szCs w:val="24"/>
        </w:rPr>
        <w:t xml:space="preserve">the Advanced Research Projects Agency, or </w:t>
      </w:r>
      <w:r w:rsidRPr="006D2BF9">
        <w:rPr>
          <w:rFonts w:ascii="Times New Roman" w:hAnsi="Times New Roman" w:cs="Times New Roman"/>
          <w:color w:val="000000"/>
          <w:sz w:val="24"/>
          <w:szCs w:val="24"/>
        </w:rPr>
        <w:t>ARPA</w:t>
      </w:r>
      <w:r w:rsidR="00D236AD" w:rsidRPr="006D2BF9">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decades ago designed Internet Protocol networks to radically improve the survivability of critical communications by building in mesh routing opportunities, this did not mean that communications availability challenges ended.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We have learned since – sometimes the hard way – that essential elements of connectivity </w:t>
      </w:r>
      <w:r w:rsidRPr="006D2BF9">
        <w:rPr>
          <w:rFonts w:ascii="Times New Roman" w:eastAsia="Times New Roman" w:hAnsi="Times New Roman" w:cs="Times New Roman"/>
          <w:color w:val="000000"/>
          <w:sz w:val="24"/>
          <w:szCs w:val="24"/>
        </w:rPr>
        <w:t>pass through every</w:t>
      </w:r>
      <w:r w:rsidRPr="006D2BF9">
        <w:rPr>
          <w:rFonts w:ascii="Times New Roman" w:hAnsi="Times New Roman" w:cs="Times New Roman"/>
          <w:color w:val="000000"/>
          <w:sz w:val="24"/>
          <w:szCs w:val="24"/>
        </w:rPr>
        <w:t xml:space="preserve"> layer of the </w:t>
      </w:r>
      <w:r w:rsidRPr="006D2BF9">
        <w:rPr>
          <w:rFonts w:ascii="Times New Roman" w:eastAsia="Times New Roman" w:hAnsi="Times New Roman" w:cs="Times New Roman"/>
          <w:color w:val="000000"/>
          <w:sz w:val="24"/>
          <w:szCs w:val="24"/>
        </w:rPr>
        <w:t xml:space="preserve">Open Systems Interconnection, or OSI, model of </w:t>
      </w:r>
      <w:r w:rsidRPr="006D2BF9">
        <w:rPr>
          <w:rFonts w:ascii="Times New Roman" w:hAnsi="Times New Roman" w:cs="Times New Roman"/>
          <w:color w:val="000000"/>
          <w:sz w:val="24"/>
          <w:szCs w:val="24"/>
        </w:rPr>
        <w:t xml:space="preserve">network </w:t>
      </w:r>
      <w:r w:rsidRPr="006D2BF9">
        <w:rPr>
          <w:rFonts w:ascii="Times New Roman" w:eastAsia="Times New Roman" w:hAnsi="Times New Roman" w:cs="Times New Roman"/>
          <w:color w:val="000000"/>
          <w:sz w:val="24"/>
          <w:szCs w:val="24"/>
        </w:rPr>
        <w:t>architecture</w:t>
      </w:r>
      <w:r w:rsidR="00115637" w:rsidRPr="006D2BF9">
        <w:rPr>
          <w:rFonts w:ascii="Times New Roman" w:eastAsia="Times New Roman" w:hAnsi="Times New Roman" w:cs="Times New Roman"/>
          <w:color w:val="000000"/>
          <w:sz w:val="24"/>
          <w:szCs w:val="24"/>
        </w:rPr>
        <w:t>.  F</w:t>
      </w:r>
      <w:r w:rsidR="001C79CA" w:rsidRPr="006D2BF9">
        <w:rPr>
          <w:rFonts w:ascii="Times New Roman" w:eastAsia="Times New Roman" w:hAnsi="Times New Roman" w:cs="Times New Roman"/>
          <w:color w:val="000000"/>
          <w:sz w:val="24"/>
          <w:szCs w:val="24"/>
        </w:rPr>
        <w:t>rom</w:t>
      </w:r>
      <w:r w:rsidR="001C79CA" w:rsidRPr="006D2BF9">
        <w:rPr>
          <w:rFonts w:ascii="Times New Roman" w:hAnsi="Times New Roman" w:cs="Times New Roman"/>
          <w:color w:val="000000"/>
          <w:sz w:val="24"/>
          <w:szCs w:val="24"/>
        </w:rPr>
        <w:t xml:space="preserve"> transport to application</w:t>
      </w:r>
      <w:r w:rsidR="00115637" w:rsidRPr="006D2BF9">
        <w:rPr>
          <w:rFonts w:ascii="Times New Roman" w:hAnsi="Times New Roman" w:cs="Times New Roman"/>
          <w:color w:val="000000"/>
          <w:sz w:val="24"/>
          <w:szCs w:val="24"/>
        </w:rPr>
        <w:t xml:space="preserve"> </w:t>
      </w:r>
      <w:r w:rsidR="00115637" w:rsidRPr="006D2BF9">
        <w:rPr>
          <w:rFonts w:ascii="Times New Roman" w:eastAsia="Times New Roman" w:hAnsi="Times New Roman" w:cs="Times New Roman"/>
          <w:color w:val="000000"/>
          <w:sz w:val="24"/>
          <w:szCs w:val="24"/>
        </w:rPr>
        <w:t>to session, all of these layers must work</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Failing to account for resiliency of design in every layer can result in lower reliability with newer technology, and implementation of “lowest cost” IP designs can negate the resiliency gains in other parts of the end-to-end network.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We must ensure that all-IP networks are secure, reliable, and resilient in implementation, as well as in design.</w:t>
      </w:r>
    </w:p>
    <w:p w14:paraId="04A394D5" w14:textId="11C961E8" w:rsidR="00582DED" w:rsidRPr="006D2BF9" w:rsidRDefault="00360377" w:rsidP="006D2BF9">
      <w:pPr>
        <w:spacing w:before="240" w:after="240" w:line="240" w:lineRule="auto"/>
        <w:rPr>
          <w:rFonts w:ascii="Times New Roman" w:hAnsi="Times New Roman" w:cs="Times New Roman"/>
          <w:sz w:val="24"/>
          <w:szCs w:val="24"/>
        </w:rPr>
      </w:pPr>
      <w:r w:rsidRPr="006D2BF9">
        <w:rPr>
          <w:rFonts w:ascii="Times New Roman" w:hAnsi="Times New Roman" w:cs="Times New Roman"/>
          <w:b/>
          <w:color w:val="000000"/>
          <w:sz w:val="24"/>
          <w:szCs w:val="24"/>
        </w:rPr>
        <w:t>CSRIC</w:t>
      </w:r>
    </w:p>
    <w:p w14:paraId="56D8BEE0" w14:textId="746B5A44" w:rsidR="00360377"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eastAsia="Times New Roman" w:hAnsi="Times New Roman" w:cs="Times New Roman"/>
          <w:color w:val="000000"/>
          <w:sz w:val="24"/>
          <w:szCs w:val="24"/>
        </w:rPr>
        <w:t>So how does the FCC approach these issues?  Taking a step back from the 911 discussion, the</w:t>
      </w:r>
      <w:r w:rsidRPr="006D2BF9">
        <w:rPr>
          <w:rFonts w:ascii="Times New Roman" w:hAnsi="Times New Roman" w:cs="Times New Roman"/>
          <w:color w:val="000000"/>
          <w:sz w:val="24"/>
          <w:szCs w:val="24"/>
        </w:rPr>
        <w:t xml:space="preserve"> FCC relies on the Communications Security, Reliability, and Interoperability Council, or CSRIC, to help us fulfill </w:t>
      </w:r>
      <w:r w:rsidRPr="006D2BF9">
        <w:rPr>
          <w:rFonts w:ascii="Times New Roman" w:eastAsia="Times New Roman" w:hAnsi="Times New Roman" w:cs="Times New Roman"/>
          <w:color w:val="000000"/>
          <w:sz w:val="24"/>
          <w:szCs w:val="24"/>
        </w:rPr>
        <w:t>these broad objectives.  </w:t>
      </w:r>
      <w:r w:rsidRPr="006D2BF9">
        <w:rPr>
          <w:rFonts w:ascii="Times New Roman" w:hAnsi="Times New Roman" w:cs="Times New Roman"/>
          <w:color w:val="000000"/>
          <w:sz w:val="24"/>
          <w:szCs w:val="24"/>
        </w:rPr>
        <w:t xml:space="preserve">CSRIC is </w:t>
      </w:r>
      <w:r w:rsidRPr="006D2BF9">
        <w:rPr>
          <w:rFonts w:ascii="Times New Roman" w:eastAsia="Times New Roman" w:hAnsi="Times New Roman" w:cs="Times New Roman"/>
          <w:color w:val="000000"/>
          <w:sz w:val="24"/>
          <w:szCs w:val="24"/>
        </w:rPr>
        <w:t xml:space="preserve">a formal advisory committee for the FCC, </w:t>
      </w:r>
      <w:r w:rsidRPr="006D2BF9">
        <w:rPr>
          <w:rFonts w:ascii="Times New Roman" w:hAnsi="Times New Roman" w:cs="Times New Roman"/>
          <w:color w:val="000000"/>
          <w:sz w:val="24"/>
          <w:szCs w:val="24"/>
        </w:rPr>
        <w:t xml:space="preserve">comprised of experts from the private and public sectors.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Its mission is to provide recommendations to the FCC to safeguard, among other things, the security and reliability of our communications systems, including communications networks, media delivery systems, and public safety services. </w:t>
      </w:r>
      <w:r w:rsidRPr="006D2BF9">
        <w:rPr>
          <w:rFonts w:ascii="Times New Roman" w:eastAsia="Times New Roman" w:hAnsi="Times New Roman" w:cs="Times New Roman"/>
          <w:color w:val="000000"/>
          <w:sz w:val="24"/>
          <w:szCs w:val="24"/>
        </w:rPr>
        <w:t> </w:t>
      </w:r>
      <w:r w:rsidR="00115637" w:rsidRPr="006D2BF9">
        <w:rPr>
          <w:rFonts w:ascii="Times New Roman" w:hAnsi="Times New Roman" w:cs="Times New Roman"/>
          <w:color w:val="000000"/>
          <w:sz w:val="24"/>
          <w:szCs w:val="24"/>
        </w:rPr>
        <w:t>NARUC is a CSRIC participant, and I encourage you to be vocal on that council, particularly when it comes to determining the sufficiency</w:t>
      </w:r>
      <w:r w:rsidR="00EF342C" w:rsidRPr="006D2BF9">
        <w:rPr>
          <w:rFonts w:ascii="Times New Roman" w:hAnsi="Times New Roman" w:cs="Times New Roman"/>
          <w:color w:val="000000"/>
          <w:sz w:val="24"/>
          <w:szCs w:val="24"/>
        </w:rPr>
        <w:t>, from your states’ perspective,</w:t>
      </w:r>
      <w:r w:rsidR="00115637" w:rsidRPr="006D2BF9">
        <w:rPr>
          <w:rFonts w:ascii="Times New Roman" w:hAnsi="Times New Roman" w:cs="Times New Roman"/>
          <w:color w:val="000000"/>
          <w:sz w:val="24"/>
          <w:szCs w:val="24"/>
        </w:rPr>
        <w:t xml:space="preserve"> of an industry-proposed best practice.</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p>
    <w:p w14:paraId="3380FC50" w14:textId="24F5FC49" w:rsidR="00582DED" w:rsidRPr="006D2BF9" w:rsidRDefault="00360377" w:rsidP="006D2BF9">
      <w:pPr>
        <w:spacing w:before="240" w:after="240" w:line="240" w:lineRule="auto"/>
        <w:rPr>
          <w:rFonts w:ascii="Times New Roman" w:hAnsi="Times New Roman" w:cs="Times New Roman"/>
          <w:sz w:val="24"/>
          <w:szCs w:val="24"/>
        </w:rPr>
      </w:pPr>
      <w:r w:rsidRPr="006D2BF9">
        <w:rPr>
          <w:rFonts w:ascii="Times New Roman" w:hAnsi="Times New Roman" w:cs="Times New Roman"/>
          <w:b/>
          <w:color w:val="000000"/>
          <w:sz w:val="24"/>
          <w:szCs w:val="24"/>
        </w:rPr>
        <w:t>Cybersecurity</w:t>
      </w:r>
    </w:p>
    <w:p w14:paraId="509BB17A" w14:textId="3EC967BC"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CSRIC has been at the forefront of the FCC’s efforts to improve the security of the Nation’s communications networks through appropriate measures to manage cybersecurity risk.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In 2011, CSRIC III completed recommendations for voluntary measures pertaining to Internet domain name security, route hijacking, and an Anti-Bot Code of Conduct to reduce the incidence of DDoS attacks.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This w</w:t>
      </w:r>
      <w:r w:rsidR="00D6171F">
        <w:rPr>
          <w:rFonts w:ascii="Times New Roman" w:hAnsi="Times New Roman" w:cs="Times New Roman"/>
          <w:color w:val="000000"/>
          <w:sz w:val="24"/>
          <w:szCs w:val="24"/>
        </w:rPr>
        <w:t xml:space="preserve">as important foundational work.  </w:t>
      </w:r>
      <w:r w:rsidRPr="006D2BF9">
        <w:rPr>
          <w:rFonts w:ascii="Times New Roman" w:hAnsi="Times New Roman" w:cs="Times New Roman"/>
          <w:color w:val="000000"/>
          <w:sz w:val="24"/>
          <w:szCs w:val="24"/>
        </w:rPr>
        <w:t>These recommendations, if implemented broadly, will “harden” our nation’s communications backbone against cyber threats with potentially wide-scale industry implications.</w:t>
      </w:r>
      <w:r w:rsidRPr="006D2BF9">
        <w:rPr>
          <w:rFonts w:ascii="Times New Roman" w:eastAsia="Times New Roman" w:hAnsi="Times New Roman" w:cs="Times New Roman"/>
          <w:color w:val="000000"/>
          <w:sz w:val="24"/>
          <w:szCs w:val="24"/>
        </w:rPr>
        <w:t xml:space="preserve">  </w:t>
      </w:r>
      <w:r w:rsidR="00115637" w:rsidRPr="006D2BF9">
        <w:rPr>
          <w:rFonts w:ascii="Times New Roman" w:eastAsia="Times New Roman" w:hAnsi="Times New Roman" w:cs="Times New Roman"/>
          <w:color w:val="000000"/>
          <w:sz w:val="24"/>
          <w:szCs w:val="24"/>
        </w:rPr>
        <w:t>We will shortly be asking CSRIC participants to update us on their progress implementing these measures.</w:t>
      </w:r>
    </w:p>
    <w:p w14:paraId="6278659D" w14:textId="4E1CAAB1"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The last set of comprehensive cybersecurity best practices was recommended by CSRIC in March 2011.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In the time that has passed, cybersecurity threats have become more pronounced and visible, and our nation’s cybersecurity policy has evolved.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In 2013 the FCC asked CSRIC to evaluate the most critical existing cybersecurity best practices and to determine how best to improve them to account for changes in cybersecurity practice and the threat landscape.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More importantly, we asked CSRIC to harmonize these best practices with the recently released NIST Cybersecurity Framework and to explore aspects of a business environment in which cybersecurity-specific practices will be effective, efficient, and sustainable. </w:t>
      </w:r>
      <w:r w:rsidRPr="006D2BF9">
        <w:rPr>
          <w:rFonts w:ascii="Times New Roman" w:eastAsia="Times New Roman" w:hAnsi="Times New Roman" w:cs="Times New Roman"/>
          <w:color w:val="000000"/>
          <w:sz w:val="24"/>
          <w:szCs w:val="24"/>
        </w:rPr>
        <w:t> </w:t>
      </w:r>
    </w:p>
    <w:p w14:paraId="6C7587C5" w14:textId="58EFE602" w:rsidR="00582DED" w:rsidRPr="00EC2368" w:rsidRDefault="00582DED" w:rsidP="00EC2368">
      <w:pPr>
        <w:spacing w:before="240" w:after="240" w:line="240" w:lineRule="auto"/>
        <w:ind w:firstLine="720"/>
        <w:rPr>
          <w:rFonts w:ascii="Times New Roman" w:hAnsi="Times New Roman" w:cs="Times New Roman"/>
          <w:color w:val="000000"/>
          <w:sz w:val="24"/>
          <w:szCs w:val="24"/>
        </w:rPr>
      </w:pPr>
      <w:r w:rsidRPr="006D2BF9">
        <w:rPr>
          <w:rFonts w:ascii="Times New Roman" w:hAnsi="Times New Roman" w:cs="Times New Roman"/>
          <w:color w:val="000000"/>
          <w:sz w:val="24"/>
          <w:szCs w:val="24"/>
        </w:rPr>
        <w:t xml:space="preserve">The NIST Framework is designed to give organizations in sectors throughout the economy the tools to manage </w:t>
      </w:r>
      <w:r w:rsidR="00EC2368">
        <w:rPr>
          <w:rFonts w:ascii="Times New Roman" w:hAnsi="Times New Roman" w:cs="Times New Roman"/>
          <w:color w:val="000000"/>
          <w:sz w:val="24"/>
          <w:szCs w:val="24"/>
        </w:rPr>
        <w:t>cybersecurity risks themselves –</w:t>
      </w:r>
      <w:r w:rsidRPr="006D2BF9">
        <w:rPr>
          <w:rFonts w:ascii="Times New Roman" w:hAnsi="Times New Roman" w:cs="Times New Roman"/>
          <w:color w:val="000000"/>
          <w:sz w:val="24"/>
          <w:szCs w:val="24"/>
        </w:rPr>
        <w:t xml:space="preserve"> in a me</w:t>
      </w:r>
      <w:r w:rsidR="00EC2368">
        <w:rPr>
          <w:rFonts w:ascii="Times New Roman" w:hAnsi="Times New Roman" w:cs="Times New Roman"/>
          <w:color w:val="000000"/>
          <w:sz w:val="24"/>
          <w:szCs w:val="24"/>
        </w:rPr>
        <w:t>asurable and accountable way –</w:t>
      </w:r>
      <w:r w:rsidRPr="006D2BF9">
        <w:rPr>
          <w:rFonts w:ascii="Times New Roman" w:hAnsi="Times New Roman" w:cs="Times New Roman"/>
          <w:color w:val="000000"/>
          <w:sz w:val="24"/>
          <w:szCs w:val="24"/>
        </w:rPr>
        <w:t xml:space="preserve"> without the need for</w:t>
      </w:r>
      <w:r w:rsidR="00EC2368">
        <w:rPr>
          <w:rFonts w:ascii="Times New Roman" w:hAnsi="Times New Roman" w:cs="Times New Roman"/>
          <w:color w:val="000000"/>
          <w:sz w:val="24"/>
          <w:szCs w:val="24"/>
        </w:rPr>
        <w:t xml:space="preserve"> issuing mandatory regulations.  </w:t>
      </w:r>
      <w:r w:rsidRPr="006D2BF9">
        <w:rPr>
          <w:rFonts w:ascii="Times New Roman" w:hAnsi="Times New Roman" w:cs="Times New Roman"/>
          <w:color w:val="000000"/>
          <w:sz w:val="24"/>
          <w:szCs w:val="24"/>
        </w:rPr>
        <w:t xml:space="preserve">CSRIC’s work will help communications providers to “operationalize” the Framework by using updated cybersecurity best practices and risk management methods to evaluate and improve their cybersecurity posture, and communicate needs and expectations internally and with external stakeholders.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These best practices can be of particular assistance to small to mid -sized telecom companies, who may</w:t>
      </w:r>
      <w:r w:rsidR="00EC2368">
        <w:rPr>
          <w:rFonts w:ascii="Times New Roman" w:hAnsi="Times New Roman" w:cs="Times New Roman"/>
          <w:color w:val="000000"/>
          <w:sz w:val="24"/>
          <w:szCs w:val="24"/>
        </w:rPr>
        <w:t xml:space="preserve"> not have the resources or know-</w:t>
      </w:r>
      <w:r w:rsidRPr="006D2BF9">
        <w:rPr>
          <w:rFonts w:ascii="Times New Roman" w:hAnsi="Times New Roman" w:cs="Times New Roman"/>
          <w:color w:val="000000"/>
          <w:sz w:val="24"/>
          <w:szCs w:val="24"/>
        </w:rPr>
        <w:t>how to formulate detailed cyber practices on their own.</w:t>
      </w:r>
      <w:r w:rsidRPr="006D2BF9">
        <w:rPr>
          <w:rFonts w:ascii="Times New Roman" w:eastAsia="Times New Roman" w:hAnsi="Times New Roman" w:cs="Times New Roman"/>
          <w:color w:val="000000"/>
          <w:sz w:val="24"/>
          <w:szCs w:val="24"/>
        </w:rPr>
        <w:t xml:space="preserve">  The bottom line on this is that the solutions to managing and mitigating cyber risk must be found as close as possible to the owner-operator level.  We cannot dictate from Washington how companies should secure their networks</w:t>
      </w:r>
      <w:r w:rsidR="00EF342C" w:rsidRPr="006D2BF9">
        <w:rPr>
          <w:rFonts w:ascii="Times New Roman" w:eastAsia="Times New Roman" w:hAnsi="Times New Roman" w:cs="Times New Roman"/>
          <w:color w:val="000000"/>
          <w:sz w:val="24"/>
          <w:szCs w:val="24"/>
        </w:rPr>
        <w:t xml:space="preserve">. </w:t>
      </w:r>
      <w:r w:rsidR="00EC2368">
        <w:rPr>
          <w:rFonts w:ascii="Times New Roman" w:eastAsia="Times New Roman" w:hAnsi="Times New Roman" w:cs="Times New Roman"/>
          <w:color w:val="000000"/>
          <w:sz w:val="24"/>
          <w:szCs w:val="24"/>
        </w:rPr>
        <w:t xml:space="preserve"> </w:t>
      </w:r>
      <w:r w:rsidR="00EF342C" w:rsidRPr="006D2BF9">
        <w:rPr>
          <w:rFonts w:ascii="Times New Roman" w:eastAsia="Times New Roman" w:hAnsi="Times New Roman" w:cs="Times New Roman"/>
          <w:color w:val="000000"/>
          <w:sz w:val="24"/>
          <w:szCs w:val="24"/>
        </w:rPr>
        <w:t>I</w:t>
      </w:r>
      <w:r w:rsidRPr="006D2BF9">
        <w:rPr>
          <w:rFonts w:ascii="Times New Roman" w:eastAsia="Times New Roman" w:hAnsi="Times New Roman" w:cs="Times New Roman"/>
          <w:color w:val="000000"/>
          <w:sz w:val="24"/>
          <w:szCs w:val="24"/>
        </w:rPr>
        <w:t>nstead,</w:t>
      </w:r>
      <w:r w:rsidR="00EF342C" w:rsidRPr="006D2BF9">
        <w:rPr>
          <w:rFonts w:ascii="Times New Roman" w:eastAsia="Times New Roman" w:hAnsi="Times New Roman" w:cs="Times New Roman"/>
          <w:color w:val="000000"/>
          <w:sz w:val="24"/>
          <w:szCs w:val="24"/>
        </w:rPr>
        <w:t xml:space="preserve"> together – federal and state – </w:t>
      </w:r>
      <w:r w:rsidRPr="006D2BF9">
        <w:rPr>
          <w:rFonts w:ascii="Times New Roman" w:eastAsia="Times New Roman" w:hAnsi="Times New Roman" w:cs="Times New Roman"/>
          <w:color w:val="000000"/>
          <w:sz w:val="24"/>
          <w:szCs w:val="24"/>
        </w:rPr>
        <w:t>we must empower them to do so themselves, and then help give them the information and tools to make it happen.  As in the specific case of 911 reliability, securing our networks more broadly will take a new level of federal-state-private sector partnership.</w:t>
      </w:r>
    </w:p>
    <w:p w14:paraId="5E1A0527" w14:textId="57D5F968"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The implementation of measurable, accountable cyber risk management best practices is crucial to commercial networks already transitioning to an all-IP infrastructure.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Like commercial networks, public safety will face similar challenges as 911 systems migrate to N</w:t>
      </w:r>
      <w:r w:rsidR="00EC2368">
        <w:rPr>
          <w:rFonts w:ascii="Times New Roman" w:hAnsi="Times New Roman" w:cs="Times New Roman"/>
          <w:color w:val="000000"/>
          <w:sz w:val="24"/>
          <w:szCs w:val="24"/>
        </w:rPr>
        <w:t>G</w:t>
      </w:r>
      <w:r w:rsidRPr="006D2BF9">
        <w:rPr>
          <w:rFonts w:ascii="Times New Roman" w:hAnsi="Times New Roman" w:cs="Times New Roman"/>
          <w:color w:val="000000"/>
          <w:sz w:val="24"/>
          <w:szCs w:val="24"/>
        </w:rPr>
        <w:t xml:space="preserve">911 and public safety radio increasingly relies on IP-based technology.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Public safety entities should not wait to address cybersecurity issues during, or at the end of, this transition. </w:t>
      </w:r>
      <w:r w:rsidR="00EC2368">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Rather they should begin now to develop the identity management, credentialing, priority access, and any other protocols that are necessary to create a secure public safety network.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Regardless of the final decisions on network architecture, undertaking this exercise will give all public safety entities better visibility into their cyber risk profile. </w:t>
      </w:r>
      <w:r w:rsidR="00EC2368">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One thing is certain, if a public safety entity fails to plan now, critical decisions will eventually be made for them rather than by them. </w:t>
      </w:r>
      <w:r w:rsidR="00EC2368">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xml:space="preserve">And that is not the best answer to this challenge.  We need proactive management and mitigation of risk, not reactive response to problems after they have </w:t>
      </w:r>
      <w:r w:rsidR="00526EA0" w:rsidRPr="006D2BF9">
        <w:rPr>
          <w:rFonts w:ascii="Times New Roman" w:eastAsia="Times New Roman" w:hAnsi="Times New Roman" w:cs="Times New Roman"/>
          <w:color w:val="000000"/>
          <w:sz w:val="24"/>
          <w:szCs w:val="24"/>
        </w:rPr>
        <w:t>occurred</w:t>
      </w:r>
      <w:r w:rsidRPr="006D2BF9">
        <w:rPr>
          <w:rFonts w:ascii="Times New Roman" w:eastAsia="Times New Roman" w:hAnsi="Times New Roman" w:cs="Times New Roman"/>
          <w:color w:val="000000"/>
          <w:sz w:val="24"/>
          <w:szCs w:val="24"/>
        </w:rPr>
        <w:t>.</w:t>
      </w:r>
    </w:p>
    <w:p w14:paraId="0B99276F" w14:textId="174CE8F9"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The FCC wants to, and needs to, wor</w:t>
      </w:r>
      <w:r w:rsidR="00EC2368">
        <w:rPr>
          <w:rFonts w:ascii="Times New Roman" w:hAnsi="Times New Roman" w:cs="Times New Roman"/>
          <w:color w:val="000000"/>
          <w:sz w:val="24"/>
          <w:szCs w:val="24"/>
        </w:rPr>
        <w:t>k closely with NARUC, with the s</w:t>
      </w:r>
      <w:r w:rsidRPr="006D2BF9">
        <w:rPr>
          <w:rFonts w:ascii="Times New Roman" w:hAnsi="Times New Roman" w:cs="Times New Roman"/>
          <w:color w:val="000000"/>
          <w:sz w:val="24"/>
          <w:szCs w:val="24"/>
        </w:rPr>
        <w:t xml:space="preserve">tate and local regulators, so we don’t leave gaps in awareness and oversight.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For instance, without access to information on changes in the cyber ri</w:t>
      </w:r>
      <w:r w:rsidR="00EC2368">
        <w:rPr>
          <w:rFonts w:ascii="Times New Roman" w:hAnsi="Times New Roman" w:cs="Times New Roman"/>
          <w:color w:val="000000"/>
          <w:sz w:val="24"/>
          <w:szCs w:val="24"/>
        </w:rPr>
        <w:t>sk environment for a provider, f</w:t>
      </w:r>
      <w:r w:rsidRPr="006D2BF9">
        <w:rPr>
          <w:rFonts w:ascii="Times New Roman" w:hAnsi="Times New Roman" w:cs="Times New Roman"/>
          <w:color w:val="000000"/>
          <w:sz w:val="24"/>
          <w:szCs w:val="24"/>
        </w:rPr>
        <w:t xml:space="preserve">ederal </w:t>
      </w:r>
      <w:r w:rsidR="00EC2368">
        <w:rPr>
          <w:rFonts w:ascii="Times New Roman" w:hAnsi="Times New Roman" w:cs="Times New Roman"/>
          <w:color w:val="000000"/>
          <w:sz w:val="24"/>
          <w:szCs w:val="24"/>
        </w:rPr>
        <w:t>and s</w:t>
      </w:r>
      <w:r w:rsidR="00115637" w:rsidRPr="006D2BF9">
        <w:rPr>
          <w:rFonts w:ascii="Times New Roman" w:hAnsi="Times New Roman" w:cs="Times New Roman"/>
          <w:color w:val="000000"/>
          <w:sz w:val="24"/>
          <w:szCs w:val="24"/>
        </w:rPr>
        <w:t xml:space="preserve">tate </w:t>
      </w:r>
      <w:r w:rsidRPr="006D2BF9">
        <w:rPr>
          <w:rFonts w:ascii="Times New Roman" w:hAnsi="Times New Roman" w:cs="Times New Roman"/>
          <w:color w:val="000000"/>
          <w:sz w:val="24"/>
          <w:szCs w:val="24"/>
        </w:rPr>
        <w:t>government</w:t>
      </w:r>
      <w:r w:rsidR="00115637" w:rsidRPr="006D2BF9">
        <w:rPr>
          <w:rFonts w:ascii="Times New Roman" w:hAnsi="Times New Roman" w:cs="Times New Roman"/>
          <w:color w:val="000000"/>
          <w:sz w:val="24"/>
          <w:szCs w:val="24"/>
        </w:rPr>
        <w:t>s</w:t>
      </w:r>
      <w:r w:rsidRPr="006D2BF9">
        <w:rPr>
          <w:rFonts w:ascii="Times New Roman" w:hAnsi="Times New Roman" w:cs="Times New Roman"/>
          <w:color w:val="000000"/>
          <w:sz w:val="24"/>
          <w:szCs w:val="24"/>
        </w:rPr>
        <w:t xml:space="preserve"> cannot effectively perform </w:t>
      </w:r>
      <w:r w:rsidR="00115637" w:rsidRPr="006D2BF9">
        <w:rPr>
          <w:rFonts w:ascii="Times New Roman" w:hAnsi="Times New Roman" w:cs="Times New Roman"/>
          <w:color w:val="000000"/>
          <w:sz w:val="24"/>
          <w:szCs w:val="24"/>
        </w:rPr>
        <w:t>their</w:t>
      </w:r>
      <w:r w:rsidRPr="006D2BF9">
        <w:rPr>
          <w:rFonts w:ascii="Times New Roman" w:hAnsi="Times New Roman" w:cs="Times New Roman"/>
          <w:color w:val="000000"/>
          <w:sz w:val="24"/>
          <w:szCs w:val="24"/>
        </w:rPr>
        <w:t xml:space="preserve"> oversight role</w:t>
      </w:r>
      <w:r w:rsidR="00115637" w:rsidRPr="006D2BF9">
        <w:rPr>
          <w:rFonts w:ascii="Times New Roman" w:hAnsi="Times New Roman" w:cs="Times New Roman"/>
          <w:color w:val="000000"/>
          <w:sz w:val="24"/>
          <w:szCs w:val="24"/>
        </w:rPr>
        <w:t>s</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The current system of information </w:t>
      </w:r>
      <w:r w:rsidRPr="006D2BF9">
        <w:rPr>
          <w:rFonts w:ascii="Times New Roman" w:eastAsia="Times New Roman" w:hAnsi="Times New Roman" w:cs="Times New Roman"/>
          <w:color w:val="000000"/>
          <w:sz w:val="24"/>
          <w:szCs w:val="24"/>
        </w:rPr>
        <w:t>reporting</w:t>
      </w:r>
      <w:r w:rsidRPr="006D2BF9">
        <w:rPr>
          <w:rFonts w:ascii="Times New Roman" w:hAnsi="Times New Roman" w:cs="Times New Roman"/>
          <w:color w:val="000000"/>
          <w:sz w:val="24"/>
          <w:szCs w:val="24"/>
        </w:rPr>
        <w:t xml:space="preserve"> on communications resilience provides neither government</w:t>
      </w:r>
      <w:r w:rsidR="007E7EC2" w:rsidRPr="006D2BF9">
        <w:rPr>
          <w:rFonts w:ascii="Times New Roman" w:hAnsi="Times New Roman" w:cs="Times New Roman"/>
          <w:color w:val="000000"/>
          <w:sz w:val="24"/>
          <w:szCs w:val="24"/>
        </w:rPr>
        <w:t>s</w:t>
      </w:r>
      <w:r w:rsidRPr="006D2BF9">
        <w:rPr>
          <w:rFonts w:ascii="Times New Roman" w:hAnsi="Times New Roman" w:cs="Times New Roman"/>
          <w:color w:val="000000"/>
          <w:sz w:val="24"/>
          <w:szCs w:val="24"/>
        </w:rPr>
        <w:t xml:space="preserve"> nor industry stakeholders with the reliable situational awareness they need to address emerging cyber threats effectively.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The FCC will work with stakeholders to catalyze the information sharing process and the quality of the information it produces. </w:t>
      </w:r>
    </w:p>
    <w:p w14:paraId="17B5308A" w14:textId="15207A66"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eastAsia="Times New Roman" w:hAnsi="Times New Roman" w:cs="Times New Roman"/>
          <w:color w:val="000000"/>
          <w:sz w:val="24"/>
          <w:szCs w:val="24"/>
        </w:rPr>
        <w:t>Measuring and evaluating this cyber risk information is very hard.  </w:t>
      </w:r>
      <w:r w:rsidRPr="006D2BF9">
        <w:rPr>
          <w:rFonts w:ascii="Times New Roman" w:hAnsi="Times New Roman" w:cs="Times New Roman"/>
          <w:color w:val="000000"/>
          <w:sz w:val="24"/>
          <w:szCs w:val="24"/>
        </w:rPr>
        <w:t xml:space="preserve">Unlike financial risk, for which we have several centuries of quantified data on which to draw, quantifying risks to our communications networks is relatively immature.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But that doesn’t mean we just give up and decide it is too </w:t>
      </w:r>
      <w:r w:rsidRPr="006D2BF9">
        <w:rPr>
          <w:rFonts w:ascii="Times New Roman" w:eastAsia="Times New Roman" w:hAnsi="Times New Roman" w:cs="Times New Roman"/>
          <w:color w:val="000000"/>
          <w:sz w:val="24"/>
          <w:szCs w:val="24"/>
        </w:rPr>
        <w:t>hard</w:t>
      </w:r>
      <w:r w:rsidRPr="006D2BF9">
        <w:rPr>
          <w:rFonts w:ascii="Times New Roman" w:hAnsi="Times New Roman" w:cs="Times New Roman"/>
          <w:color w:val="000000"/>
          <w:sz w:val="24"/>
          <w:szCs w:val="24"/>
        </w:rPr>
        <w:t xml:space="preserve"> to </w:t>
      </w:r>
      <w:r w:rsidRPr="006D2BF9">
        <w:rPr>
          <w:rFonts w:ascii="Times New Roman" w:eastAsia="Times New Roman" w:hAnsi="Times New Roman" w:cs="Times New Roman"/>
          <w:color w:val="000000"/>
          <w:sz w:val="24"/>
          <w:szCs w:val="24"/>
        </w:rPr>
        <w:t>do</w:t>
      </w:r>
      <w:r w:rsidR="00EC2368">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There are some solid ideas that are emerging from our dialog with communications providers</w:t>
      </w:r>
      <w:r w:rsidR="00CD707B">
        <w:rPr>
          <w:rFonts w:ascii="Times New Roman" w:hAnsi="Times New Roman" w:cs="Times New Roman"/>
          <w:color w:val="000000"/>
          <w:sz w:val="24"/>
          <w:szCs w:val="24"/>
        </w:rPr>
        <w:t xml:space="preserve"> and other</w:t>
      </w:r>
      <w:r w:rsidRPr="006D2BF9">
        <w:rPr>
          <w:rFonts w:ascii="Times New Roman" w:hAnsi="Times New Roman" w:cs="Times New Roman"/>
          <w:color w:val="000000"/>
          <w:sz w:val="24"/>
          <w:szCs w:val="24"/>
        </w:rPr>
        <w:t xml:space="preserve"> commercial entities that have begun to consider how they will measure these risks.</w:t>
      </w:r>
    </w:p>
    <w:p w14:paraId="34997E44" w14:textId="4D4F9928"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In short, the process is to identify the cyber risk space, develop internal controls to mitigate risk, assess implementation, and monitor effects.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This is how enterprise risk management has always been done, across all types of risks</w:t>
      </w:r>
      <w:r w:rsidRPr="006D2BF9">
        <w:rPr>
          <w:rFonts w:ascii="Times New Roman" w:eastAsia="Times New Roman" w:hAnsi="Times New Roman" w:cs="Times New Roman"/>
          <w:color w:val="000000"/>
          <w:sz w:val="24"/>
          <w:szCs w:val="24"/>
        </w:rPr>
        <w:t xml:space="preserve"> that companies face</w:t>
      </w:r>
      <w:r w:rsidRPr="006D2BF9">
        <w:rPr>
          <w:rFonts w:ascii="Times New Roman" w:hAnsi="Times New Roman" w:cs="Times New Roman"/>
          <w:color w:val="000000"/>
          <w:sz w:val="24"/>
          <w:szCs w:val="24"/>
        </w:rPr>
        <w:t xml:space="preserve">, and now we need to apply this to cyber risk management in the communications sector and to our public safety entities and networks.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To quote FCC Chai</w:t>
      </w:r>
      <w:r w:rsidR="00EC2368">
        <w:rPr>
          <w:rFonts w:ascii="Times New Roman" w:hAnsi="Times New Roman" w:cs="Times New Roman"/>
          <w:color w:val="000000"/>
          <w:sz w:val="24"/>
          <w:szCs w:val="24"/>
        </w:rPr>
        <w:t>rman Wheeler, “[c]</w:t>
      </w:r>
      <w:r w:rsidRPr="006D2BF9">
        <w:rPr>
          <w:rFonts w:ascii="Times New Roman" w:hAnsi="Times New Roman" w:cs="Times New Roman"/>
          <w:color w:val="000000"/>
          <w:sz w:val="24"/>
          <w:szCs w:val="24"/>
        </w:rPr>
        <w:t xml:space="preserve">ompanies must have the capacity to assure themselves, their shareholders and boards – and their nation – of the sufficiency of their own cyber risk management practices.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These risk assessment approaches will undoubtedly differ company by company.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But regardless of the specific approach a company might choose, it is crucial that companies develop methodologies that give them a meaningful understanding of their risk exposure and risk management posture that can be communicated internally and externally.” </w:t>
      </w:r>
      <w:r w:rsidRPr="006D2BF9">
        <w:rPr>
          <w:rFonts w:ascii="Times New Roman" w:eastAsia="Times New Roman" w:hAnsi="Times New Roman" w:cs="Times New Roman"/>
          <w:color w:val="000000"/>
          <w:sz w:val="24"/>
          <w:szCs w:val="24"/>
        </w:rPr>
        <w:t> </w:t>
      </w:r>
    </w:p>
    <w:p w14:paraId="0ACDD6B9" w14:textId="4B23808E"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Chairman Wheeler’s remarks apply to PSAPS and other public safety entities as well.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Importantly, those of you here today, the state and local regulators of NARUC, are in the best position to encourage public safety entities to review their weaknesses and assess their cyber vulnerabilities and risk mitigation practices.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You also play a key role in implementation of the NIST Framework at the state and local level.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This will facilitate improved engagement with the private sector and provide an end-to-end assessment of cyber risk t</w:t>
      </w:r>
      <w:r w:rsidR="00EC2368">
        <w:rPr>
          <w:rFonts w:ascii="Times New Roman" w:hAnsi="Times New Roman" w:cs="Times New Roman"/>
          <w:color w:val="000000"/>
          <w:sz w:val="24"/>
          <w:szCs w:val="24"/>
        </w:rPr>
        <w:t xml:space="preserve">o public safety communications.  </w:t>
      </w:r>
      <w:r w:rsidRPr="006D2BF9">
        <w:rPr>
          <w:rFonts w:ascii="Times New Roman" w:hAnsi="Times New Roman" w:cs="Times New Roman"/>
          <w:color w:val="000000"/>
          <w:sz w:val="24"/>
          <w:szCs w:val="24"/>
        </w:rPr>
        <w:t xml:space="preserve">Indeed, cybersecurity means much more than just securing communications networks.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We also need to be thinking about the cyber vulnerabilities of communities’ public safety.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One single hacker could pose a major public safety hazard.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PSAPs regularly experience denial-of-service attacks, spoofing, and other cyber events that have the potential to prevent a PSAP from being able to receive and respond to emergency calls. </w:t>
      </w:r>
      <w:r w:rsidRPr="006D2BF9">
        <w:rPr>
          <w:rFonts w:ascii="Times New Roman" w:eastAsia="Times New Roman" w:hAnsi="Times New Roman" w:cs="Times New Roman"/>
          <w:color w:val="000000"/>
          <w:sz w:val="24"/>
          <w:szCs w:val="24"/>
        </w:rPr>
        <w:t> </w:t>
      </w:r>
    </w:p>
    <w:p w14:paraId="30903FCE" w14:textId="7E4D6C50" w:rsidR="008245FA" w:rsidRPr="006D2BF9" w:rsidRDefault="00582DED" w:rsidP="006D2BF9">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hAnsi="Times New Roman" w:cs="Times New Roman"/>
          <w:color w:val="000000"/>
          <w:sz w:val="24"/>
          <w:szCs w:val="24"/>
        </w:rPr>
        <w:t xml:space="preserve">Now of course, like many things, the “devil” is in the details.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 would like to </w:t>
      </w:r>
      <w:r w:rsidRPr="006D2BF9">
        <w:rPr>
          <w:rFonts w:ascii="Times New Roman" w:eastAsia="Times New Roman" w:hAnsi="Times New Roman" w:cs="Times New Roman"/>
          <w:color w:val="000000"/>
          <w:sz w:val="24"/>
          <w:szCs w:val="24"/>
        </w:rPr>
        <w:t>round out this discussion</w:t>
      </w:r>
      <w:r w:rsidRPr="006D2BF9">
        <w:rPr>
          <w:rFonts w:ascii="Times New Roman" w:hAnsi="Times New Roman" w:cs="Times New Roman"/>
          <w:color w:val="000000"/>
          <w:sz w:val="24"/>
          <w:szCs w:val="24"/>
        </w:rPr>
        <w:t xml:space="preserve"> by </w:t>
      </w:r>
      <w:r w:rsidRPr="006D2BF9">
        <w:rPr>
          <w:rFonts w:ascii="Times New Roman" w:eastAsia="Times New Roman" w:hAnsi="Times New Roman" w:cs="Times New Roman"/>
          <w:color w:val="000000"/>
          <w:sz w:val="24"/>
          <w:szCs w:val="24"/>
        </w:rPr>
        <w:t>coming back to</w:t>
      </w:r>
      <w:r w:rsidRPr="006D2BF9">
        <w:rPr>
          <w:rFonts w:ascii="Times New Roman" w:hAnsi="Times New Roman" w:cs="Times New Roman"/>
          <w:color w:val="000000"/>
          <w:sz w:val="24"/>
          <w:szCs w:val="24"/>
        </w:rPr>
        <w:t xml:space="preserve"> three key areas for public safety communications where our work with the states is critical: (1) emergency alerting, (2) 911, and (3) FirstNet.</w:t>
      </w:r>
      <w:r w:rsidRPr="006D2BF9">
        <w:rPr>
          <w:rFonts w:ascii="Times New Roman" w:eastAsia="Times New Roman" w:hAnsi="Times New Roman" w:cs="Times New Roman"/>
          <w:color w:val="000000"/>
          <w:sz w:val="24"/>
          <w:szCs w:val="24"/>
        </w:rPr>
        <w:t xml:space="preserve">  In all of these areas, together we need to demand proactive steps by the entities that we oversee to ensure that these crucial communications functions operate</w:t>
      </w:r>
      <w:r w:rsidR="00EC2368">
        <w:rPr>
          <w:rFonts w:ascii="Times New Roman" w:eastAsia="Times New Roman" w:hAnsi="Times New Roman" w:cs="Times New Roman"/>
          <w:color w:val="000000"/>
          <w:sz w:val="24"/>
          <w:szCs w:val="24"/>
        </w:rPr>
        <w:t xml:space="preserve"> reliably and effectively.  And t</w:t>
      </w:r>
      <w:r w:rsidRPr="006D2BF9">
        <w:rPr>
          <w:rFonts w:ascii="Times New Roman" w:eastAsia="Times New Roman" w:hAnsi="Times New Roman" w:cs="Times New Roman"/>
          <w:color w:val="000000"/>
          <w:sz w:val="24"/>
          <w:szCs w:val="24"/>
        </w:rPr>
        <w:t xml:space="preserve">o do so </w:t>
      </w:r>
      <w:r w:rsidR="006D2BF9">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I’ll say it again </w:t>
      </w:r>
      <w:r w:rsidR="006D2BF9">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we need to take our federal-state cooperation to a new level.</w:t>
      </w:r>
    </w:p>
    <w:p w14:paraId="3AF1AD2C" w14:textId="6E44C306" w:rsidR="00582DED" w:rsidRPr="006D2BF9" w:rsidRDefault="00360377" w:rsidP="006D2BF9">
      <w:pPr>
        <w:spacing w:before="240" w:after="240" w:line="240" w:lineRule="auto"/>
        <w:rPr>
          <w:rFonts w:ascii="Times New Roman" w:hAnsi="Times New Roman" w:cs="Times New Roman"/>
          <w:sz w:val="24"/>
          <w:szCs w:val="24"/>
        </w:rPr>
      </w:pPr>
      <w:r w:rsidRPr="006D2BF9">
        <w:rPr>
          <w:rFonts w:ascii="Times New Roman" w:hAnsi="Times New Roman" w:cs="Times New Roman"/>
          <w:b/>
          <w:color w:val="000000"/>
          <w:sz w:val="24"/>
          <w:szCs w:val="24"/>
        </w:rPr>
        <w:t>Emergency Alerting</w:t>
      </w:r>
    </w:p>
    <w:p w14:paraId="1906CEA6" w14:textId="7B413A63"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eastAsia="Times New Roman" w:hAnsi="Times New Roman" w:cs="Times New Roman"/>
          <w:color w:val="000000"/>
          <w:sz w:val="24"/>
          <w:szCs w:val="24"/>
        </w:rPr>
        <w:t>First, we must</w:t>
      </w:r>
      <w:r w:rsidRPr="006D2BF9">
        <w:rPr>
          <w:rFonts w:ascii="Times New Roman" w:hAnsi="Times New Roman" w:cs="Times New Roman"/>
          <w:color w:val="000000"/>
          <w:sz w:val="24"/>
          <w:szCs w:val="24"/>
        </w:rPr>
        <w:t xml:space="preserve"> protect public safety </w:t>
      </w:r>
      <w:r w:rsidRPr="006D2BF9">
        <w:rPr>
          <w:rFonts w:ascii="Times New Roman" w:eastAsia="Times New Roman" w:hAnsi="Times New Roman" w:cs="Times New Roman"/>
          <w:color w:val="000000"/>
          <w:sz w:val="24"/>
          <w:szCs w:val="24"/>
        </w:rPr>
        <w:t>through</w:t>
      </w:r>
      <w:r w:rsidRPr="006D2BF9">
        <w:rPr>
          <w:rFonts w:ascii="Times New Roman" w:hAnsi="Times New Roman" w:cs="Times New Roman"/>
          <w:color w:val="000000"/>
          <w:sz w:val="24"/>
          <w:szCs w:val="24"/>
        </w:rPr>
        <w:t xml:space="preserve"> emergency alerting systems like the long-standing and well known Emergency Alert System, or EAS, and the newer Wireless Emergency Alerts</w:t>
      </w:r>
      <w:r w:rsidR="00EC2368">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or WEA. </w:t>
      </w:r>
      <w:r w:rsidRPr="006D2BF9">
        <w:rPr>
          <w:rFonts w:ascii="Times New Roman" w:eastAsia="Times New Roman" w:hAnsi="Times New Roman" w:cs="Times New Roman"/>
          <w:color w:val="000000"/>
          <w:sz w:val="24"/>
          <w:szCs w:val="24"/>
        </w:rPr>
        <w:t> </w:t>
      </w:r>
    </w:p>
    <w:p w14:paraId="6D04ED50" w14:textId="25B4B629"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As you all know, EAS is a national public warning system that replaced the Emergency Broadcast System in the mid-1990s.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EAS is the distribution pathway that sends warnings via broadcast, cable, satellite, and IP television services, such as U-Verse and FiOS.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EAS may be used by state and local authorities, in cooperation with the broadcasters and other EAS participants, to deliver important emergency information, such</w:t>
      </w:r>
      <w:r w:rsidR="001650FF">
        <w:rPr>
          <w:rFonts w:ascii="Times New Roman" w:hAnsi="Times New Roman" w:cs="Times New Roman"/>
          <w:color w:val="000000"/>
          <w:sz w:val="24"/>
          <w:szCs w:val="24"/>
        </w:rPr>
        <w:t xml:space="preserve"> as weather information, AMBER A</w:t>
      </w:r>
      <w:r w:rsidRPr="006D2BF9">
        <w:rPr>
          <w:rFonts w:ascii="Times New Roman" w:hAnsi="Times New Roman" w:cs="Times New Roman"/>
          <w:color w:val="000000"/>
          <w:sz w:val="24"/>
          <w:szCs w:val="24"/>
        </w:rPr>
        <w:t xml:space="preserve">lerts, and local incident information targeted to specific areas.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EAS also requires broadcasters, satellite digital audio service and direct broadcast satellite providers, cable television systems, and wireless cable systems to provide the President with communications capability to address the American people within 10 minutes during a national emergency.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EAS is an added layer of resiliency to the suite of available emergency communication tools. </w:t>
      </w:r>
      <w:r w:rsidRPr="006D2BF9">
        <w:rPr>
          <w:rFonts w:ascii="Times New Roman" w:eastAsia="Times New Roman" w:hAnsi="Times New Roman" w:cs="Times New Roman"/>
          <w:color w:val="000000"/>
          <w:sz w:val="24"/>
          <w:szCs w:val="24"/>
        </w:rPr>
        <w:t> </w:t>
      </w:r>
    </w:p>
    <w:p w14:paraId="360BF1D6" w14:textId="33E11D8E"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Communications systems of all kinds</w:t>
      </w:r>
      <w:r w:rsidR="00CD707B">
        <w:rPr>
          <w:rFonts w:ascii="Times New Roman" w:hAnsi="Times New Roman" w:cs="Times New Roman"/>
          <w:color w:val="000000"/>
          <w:sz w:val="24"/>
          <w:szCs w:val="24"/>
        </w:rPr>
        <w:t xml:space="preserve">, </w:t>
      </w:r>
      <w:r w:rsidR="00CD707B" w:rsidRPr="006D2BF9">
        <w:rPr>
          <w:rFonts w:ascii="Times New Roman" w:hAnsi="Times New Roman" w:cs="Times New Roman"/>
          <w:color w:val="000000"/>
          <w:sz w:val="24"/>
          <w:szCs w:val="24"/>
        </w:rPr>
        <w:t>including those that provide vital public safety services</w:t>
      </w:r>
      <w:r w:rsidR="00CD707B">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have always been the target of actors intent on malice or di</w:t>
      </w:r>
      <w:r w:rsidR="00CD707B">
        <w:rPr>
          <w:rFonts w:ascii="Times New Roman" w:hAnsi="Times New Roman" w:cs="Times New Roman"/>
          <w:color w:val="000000"/>
          <w:sz w:val="24"/>
          <w:szCs w:val="24"/>
        </w:rPr>
        <w:t>sruption</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EAS </w:t>
      </w:r>
      <w:r w:rsidR="007E7EC2" w:rsidRPr="006D2BF9">
        <w:rPr>
          <w:rFonts w:ascii="Times New Roman" w:hAnsi="Times New Roman" w:cs="Times New Roman"/>
          <w:color w:val="000000"/>
          <w:sz w:val="24"/>
          <w:szCs w:val="24"/>
        </w:rPr>
        <w:t>was recently attacked</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r w:rsidR="007E7EC2" w:rsidRPr="006D2BF9">
        <w:rPr>
          <w:rFonts w:ascii="Times New Roman" w:hAnsi="Times New Roman" w:cs="Times New Roman"/>
          <w:color w:val="000000"/>
          <w:sz w:val="24"/>
          <w:szCs w:val="24"/>
        </w:rPr>
        <w:t>In</w:t>
      </w:r>
      <w:r w:rsidRPr="006D2BF9">
        <w:rPr>
          <w:rFonts w:ascii="Times New Roman" w:hAnsi="Times New Roman" w:cs="Times New Roman"/>
          <w:color w:val="000000"/>
          <w:sz w:val="24"/>
          <w:szCs w:val="24"/>
        </w:rPr>
        <w:t xml:space="preserve"> 2013, a hacker obtained unauthorized remote entry via the internet into EAS equipment in California, Montana, Utah, Michigan</w:t>
      </w:r>
      <w:r w:rsidR="001650FF">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and New Mexico. </w:t>
      </w:r>
      <w:r w:rsidRPr="006D2BF9">
        <w:rPr>
          <w:rFonts w:ascii="Times New Roman" w:eastAsia="Times New Roman" w:hAnsi="Times New Roman" w:cs="Times New Roman"/>
          <w:color w:val="000000"/>
          <w:sz w:val="24"/>
          <w:szCs w:val="24"/>
        </w:rPr>
        <w:t> </w:t>
      </w:r>
      <w:r w:rsidR="001650FF">
        <w:rPr>
          <w:rFonts w:ascii="Times New Roman" w:hAnsi="Times New Roman" w:cs="Times New Roman"/>
          <w:color w:val="000000"/>
          <w:sz w:val="24"/>
          <w:szCs w:val="24"/>
        </w:rPr>
        <w:t>This attack</w:t>
      </w:r>
      <w:r w:rsidRPr="006D2BF9">
        <w:rPr>
          <w:rFonts w:ascii="Times New Roman" w:hAnsi="Times New Roman" w:cs="Times New Roman"/>
          <w:color w:val="000000"/>
          <w:sz w:val="24"/>
          <w:szCs w:val="24"/>
        </w:rPr>
        <w:t xml:space="preserve"> transmitted a false alert that “zombies” were rising from the grave. </w:t>
      </w:r>
      <w:r w:rsidRPr="006D2BF9">
        <w:rPr>
          <w:rFonts w:ascii="Times New Roman" w:eastAsia="Times New Roman" w:hAnsi="Times New Roman" w:cs="Times New Roman"/>
          <w:color w:val="000000"/>
          <w:sz w:val="24"/>
          <w:szCs w:val="24"/>
        </w:rPr>
        <w:t> </w:t>
      </w:r>
      <w:r w:rsidR="003F793D" w:rsidRPr="006D2BF9">
        <w:rPr>
          <w:rFonts w:ascii="Times New Roman" w:eastAsia="Times New Roman" w:hAnsi="Times New Roman" w:cs="Times New Roman"/>
          <w:color w:val="000000"/>
          <w:sz w:val="24"/>
          <w:szCs w:val="24"/>
        </w:rPr>
        <w:t>We are working through CSRIC to close the cyber readiness gaps that led to this incident</w:t>
      </w:r>
      <w:r w:rsidR="003F793D" w:rsidRPr="006D2BF9">
        <w:rPr>
          <w:rFonts w:ascii="Times New Roman" w:hAnsi="Times New Roman" w:cs="Times New Roman"/>
          <w:color w:val="000000"/>
          <w:sz w:val="24"/>
          <w:szCs w:val="24"/>
        </w:rPr>
        <w:t>.</w:t>
      </w:r>
    </w:p>
    <w:p w14:paraId="2D624062" w14:textId="39870477" w:rsidR="003F793D" w:rsidRPr="006D2BF9" w:rsidRDefault="00582DED" w:rsidP="006D2BF9">
      <w:pPr>
        <w:spacing w:before="240" w:after="240" w:line="240" w:lineRule="auto"/>
        <w:ind w:firstLine="720"/>
        <w:rPr>
          <w:rFonts w:ascii="Times New Roman" w:hAnsi="Times New Roman" w:cs="Times New Roman"/>
          <w:color w:val="000000"/>
          <w:sz w:val="24"/>
          <w:szCs w:val="24"/>
        </w:rPr>
      </w:pPr>
      <w:r w:rsidRPr="006D2BF9">
        <w:rPr>
          <w:rFonts w:ascii="Times New Roman" w:hAnsi="Times New Roman" w:cs="Times New Roman"/>
          <w:color w:val="000000"/>
          <w:sz w:val="24"/>
          <w:szCs w:val="24"/>
        </w:rPr>
        <w:t xml:space="preserve">WEA is a newer public safety alert system that allows </w:t>
      </w:r>
      <w:r w:rsidR="001650FF">
        <w:rPr>
          <w:rFonts w:ascii="Times New Roman" w:hAnsi="Times New Roman" w:cs="Times New Roman"/>
          <w:color w:val="000000"/>
          <w:sz w:val="24"/>
          <w:szCs w:val="24"/>
        </w:rPr>
        <w:t>customers</w:t>
      </w:r>
      <w:r w:rsidRPr="006D2BF9">
        <w:rPr>
          <w:rFonts w:ascii="Times New Roman" w:hAnsi="Times New Roman" w:cs="Times New Roman"/>
          <w:color w:val="000000"/>
          <w:sz w:val="24"/>
          <w:szCs w:val="24"/>
        </w:rPr>
        <w:t xml:space="preserve"> of participating wireless carriers to receiv</w:t>
      </w:r>
      <w:r w:rsidR="001650FF">
        <w:rPr>
          <w:rFonts w:ascii="Times New Roman" w:hAnsi="Times New Roman" w:cs="Times New Roman"/>
          <w:color w:val="000000"/>
          <w:sz w:val="24"/>
          <w:szCs w:val="24"/>
        </w:rPr>
        <w:t>e geographically-targeted, text-</w:t>
      </w:r>
      <w:r w:rsidRPr="006D2BF9">
        <w:rPr>
          <w:rFonts w:ascii="Times New Roman" w:hAnsi="Times New Roman" w:cs="Times New Roman"/>
          <w:color w:val="000000"/>
          <w:sz w:val="24"/>
          <w:szCs w:val="24"/>
        </w:rPr>
        <w:t xml:space="preserve">like messages </w:t>
      </w:r>
      <w:r w:rsidR="001650FF">
        <w:rPr>
          <w:rFonts w:ascii="Times New Roman" w:hAnsi="Times New Roman" w:cs="Times New Roman"/>
          <w:color w:val="000000"/>
          <w:sz w:val="24"/>
          <w:szCs w:val="24"/>
        </w:rPr>
        <w:t>warning</w:t>
      </w:r>
      <w:r w:rsidRPr="006D2BF9">
        <w:rPr>
          <w:rFonts w:ascii="Times New Roman" w:hAnsi="Times New Roman" w:cs="Times New Roman"/>
          <w:color w:val="000000"/>
          <w:sz w:val="24"/>
          <w:szCs w:val="24"/>
        </w:rPr>
        <w:t xml:space="preserve"> them of imminent threats to safety in their area.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Alerts from WEA cover three types of critical emergency situations: alerts issued by the President; alerts involving imminent threat</w:t>
      </w:r>
      <w:r w:rsidR="001650FF">
        <w:rPr>
          <w:rFonts w:ascii="Times New Roman" w:hAnsi="Times New Roman" w:cs="Times New Roman"/>
          <w:color w:val="000000"/>
          <w:sz w:val="24"/>
          <w:szCs w:val="24"/>
        </w:rPr>
        <w:t>s to safety or life; and AMBER A</w:t>
      </w:r>
      <w:r w:rsidRPr="006D2BF9">
        <w:rPr>
          <w:rFonts w:ascii="Times New Roman" w:hAnsi="Times New Roman" w:cs="Times New Roman"/>
          <w:color w:val="000000"/>
          <w:sz w:val="24"/>
          <w:szCs w:val="24"/>
        </w:rPr>
        <w:t>lerts.</w:t>
      </w:r>
      <w:r w:rsidR="003F793D" w:rsidRPr="006D2BF9">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WEA enables government officials to target emergency alerts to specific geographic areas. </w:t>
      </w:r>
      <w:r w:rsidR="001C79CA" w:rsidRPr="006D2BF9">
        <w:rPr>
          <w:rFonts w:ascii="Times New Roman" w:hAnsi="Times New Roman" w:cs="Times New Roman"/>
          <w:color w:val="000000"/>
          <w:sz w:val="24"/>
          <w:szCs w:val="24"/>
        </w:rPr>
        <w:t xml:space="preserve">  Through cell broadcast technology, w</w:t>
      </w:r>
      <w:r w:rsidR="003F793D" w:rsidRPr="006D2BF9">
        <w:rPr>
          <w:rFonts w:ascii="Times New Roman" w:hAnsi="Times New Roman" w:cs="Times New Roman"/>
          <w:color w:val="000000"/>
          <w:sz w:val="24"/>
          <w:szCs w:val="24"/>
        </w:rPr>
        <w:t xml:space="preserve">e can now geo-target WEA alerts to select audiences so that only phones in the affected area receive alerts.  </w:t>
      </w:r>
    </w:p>
    <w:p w14:paraId="407C1CD8" w14:textId="20BCF94B" w:rsidR="006D2BF9"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Wireless companies volunteer to participate in WEA, which is the result of a unique public/private partnership between the FCC, FEMA</w:t>
      </w:r>
      <w:r w:rsidR="001650FF">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and the wireless industry to enhance public safety.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While this is a tremendous capability, I think we have only scratched the surface of capabilities for the geo-targeted employment of WEA.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In many jurisdictions, input into alerting has not become an “on call” ready resource for PSAPs – but it should.</w:t>
      </w:r>
      <w:r w:rsidR="003F793D"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This is a challenge we should work to tackle together.</w:t>
      </w:r>
    </w:p>
    <w:p w14:paraId="29A692C7" w14:textId="0D3FD57E" w:rsidR="00582DED" w:rsidRPr="006D2BF9" w:rsidRDefault="00360377" w:rsidP="006D2BF9">
      <w:pPr>
        <w:spacing w:before="240" w:after="240" w:line="240" w:lineRule="auto"/>
        <w:rPr>
          <w:rFonts w:ascii="Times New Roman" w:hAnsi="Times New Roman" w:cs="Times New Roman"/>
          <w:sz w:val="24"/>
          <w:szCs w:val="24"/>
        </w:rPr>
      </w:pPr>
      <w:r w:rsidRPr="006D2BF9">
        <w:rPr>
          <w:rFonts w:ascii="Times New Roman" w:hAnsi="Times New Roman" w:cs="Times New Roman"/>
          <w:b/>
          <w:color w:val="000000"/>
          <w:sz w:val="24"/>
          <w:szCs w:val="24"/>
        </w:rPr>
        <w:t>Text-to-911</w:t>
      </w:r>
    </w:p>
    <w:p w14:paraId="65B0C171" w14:textId="577C2F9A" w:rsidR="00582DED" w:rsidRPr="001650FF" w:rsidRDefault="00582DED" w:rsidP="001650FF">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eastAsia="Times New Roman" w:hAnsi="Times New Roman" w:cs="Times New Roman"/>
          <w:color w:val="000000"/>
          <w:sz w:val="24"/>
          <w:szCs w:val="24"/>
        </w:rPr>
        <w:t xml:space="preserve">Second, back to 911 </w:t>
      </w:r>
      <w:r w:rsidR="001650FF">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and specifically </w:t>
      </w:r>
      <w:r w:rsidR="001650FF">
        <w:rPr>
          <w:rFonts w:ascii="Times New Roman" w:eastAsia="Times New Roman" w:hAnsi="Times New Roman" w:cs="Times New Roman"/>
          <w:color w:val="000000"/>
          <w:sz w:val="24"/>
          <w:szCs w:val="24"/>
        </w:rPr>
        <w:t xml:space="preserve">to </w:t>
      </w:r>
      <w:r w:rsidRPr="006D2BF9">
        <w:rPr>
          <w:rFonts w:ascii="Times New Roman" w:eastAsia="Times New Roman" w:hAnsi="Times New Roman" w:cs="Times New Roman"/>
          <w:color w:val="000000"/>
          <w:sz w:val="24"/>
          <w:szCs w:val="24"/>
        </w:rPr>
        <w:t>text-to-911 capabilities.  </w:t>
      </w:r>
      <w:r w:rsidRPr="006D2BF9">
        <w:rPr>
          <w:rFonts w:ascii="Times New Roman" w:hAnsi="Times New Roman" w:cs="Times New Roman"/>
          <w:color w:val="000000"/>
          <w:sz w:val="24"/>
          <w:szCs w:val="24"/>
        </w:rPr>
        <w:t xml:space="preserve">As we transition our emergency response architecture to NG911, in addition to the efforts of CSRIC, there are other ongoing initiatives and proposals that will help ensure the safety of the American public in the interim.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While we at the FCC are focused on facilitating the transition to an all-IP environment, we remain fully committed to ensuring that core values, including public safety, are protected in the current communications environment.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In order to accomplish this, we need to examine and respond to how our world functions today.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In times of emergency, consumers expect to be able to reach 911 emergency services using whatever means of communic</w:t>
      </w:r>
      <w:r w:rsidR="001650FF">
        <w:rPr>
          <w:rFonts w:ascii="Times New Roman" w:hAnsi="Times New Roman" w:cs="Times New Roman"/>
          <w:color w:val="000000"/>
          <w:sz w:val="24"/>
          <w:szCs w:val="24"/>
        </w:rPr>
        <w:t>ation are most familiar to them and</w:t>
      </w:r>
      <w:r w:rsidRPr="006D2BF9">
        <w:rPr>
          <w:rFonts w:ascii="Times New Roman" w:hAnsi="Times New Roman" w:cs="Times New Roman"/>
          <w:color w:val="000000"/>
          <w:sz w:val="24"/>
          <w:szCs w:val="24"/>
        </w:rPr>
        <w:t xml:space="preserve"> most easily utilized.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Increasingly, that means text messaging.</w:t>
      </w:r>
    </w:p>
    <w:p w14:paraId="39E8FFFA" w14:textId="3F7CAF74"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As a nation, we send and receive almost 6 billion text messages a day.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In certain circumstances, such as domestic violence or kidnapping situations, or when faced with network congestion, texting 911 may be the only practical way to get help.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In almost all circumstances for people who are deaf or hard-of-hearing, texting is the primary means for reaching out for emergency assistance.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Today, 91 percent of American adults own a cell phone, and 81 percent of cell phone owners use their phones to send or receive text messages. </w:t>
      </w:r>
      <w:r w:rsidR="001650F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And survey data suggests that over 85 percent of people with disabilities also use text to communicate. </w:t>
      </w:r>
      <w:r w:rsidR="001650F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But, as hard as it may be to believe in 2014, most Americans still can’t text 911 and receive help. </w:t>
      </w:r>
      <w:r w:rsidRPr="006D2BF9">
        <w:rPr>
          <w:rFonts w:ascii="Times New Roman" w:eastAsia="Times New Roman" w:hAnsi="Times New Roman" w:cs="Times New Roman"/>
          <w:color w:val="000000"/>
          <w:sz w:val="24"/>
          <w:szCs w:val="24"/>
        </w:rPr>
        <w:t> </w:t>
      </w:r>
    </w:p>
    <w:p w14:paraId="40611838" w14:textId="5ECED33C" w:rsidR="003F793D" w:rsidRPr="006D2BF9" w:rsidRDefault="00582DED" w:rsidP="0036539F">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hAnsi="Times New Roman" w:cs="Times New Roman"/>
          <w:color w:val="000000"/>
          <w:sz w:val="24"/>
          <w:szCs w:val="24"/>
        </w:rPr>
        <w:t xml:space="preserve">This January, the FCC adopted a Policy Statement that all text providers should support text-to-911 and a Further Notice that proposes this be accomplished by the end of 2014.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And, in fact, all four of our nationwide wireless carriers recently reported to the FCC that they have already met the commitment to be ready to deliver text-to-911 to any requesting PSAP within their service territories. </w:t>
      </w:r>
      <w:r w:rsidRPr="006D2BF9">
        <w:rPr>
          <w:rFonts w:ascii="Times New Roman" w:eastAsia="Times New Roman" w:hAnsi="Times New Roman" w:cs="Times New Roman"/>
          <w:color w:val="000000"/>
          <w:sz w:val="24"/>
          <w:szCs w:val="24"/>
        </w:rPr>
        <w:t> </w:t>
      </w:r>
    </w:p>
    <w:p w14:paraId="231D3827" w14:textId="487B53A5"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However, making text-to-911 a reality by the end of 2014 is not solely dependent on the actions of communications providers. </w:t>
      </w:r>
      <w:r w:rsidR="001650F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It will require action on the part of PSAPs as well.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The unfortunate truth is that, on the whole, PSAPs are not where they should be and need to be on text-to-911. </w:t>
      </w:r>
      <w:r w:rsidR="001650F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It has been more than a year since the FCC secured a commitment from wireless carriers serving 90 percent of Americans to deploy text-to-911 by 2014.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Yet today, only a small fraction of PSAPs support text-to-911. </w:t>
      </w:r>
      <w:r w:rsidRPr="006D2BF9">
        <w:rPr>
          <w:rFonts w:ascii="Times New Roman" w:eastAsia="Times New Roman" w:hAnsi="Times New Roman" w:cs="Times New Roman"/>
          <w:color w:val="000000"/>
          <w:sz w:val="24"/>
          <w:szCs w:val="24"/>
        </w:rPr>
        <w:t> </w:t>
      </w:r>
      <w:r w:rsidR="00F1163B" w:rsidRPr="006D2BF9">
        <w:rPr>
          <w:rFonts w:ascii="Times New Roman" w:hAnsi="Times New Roman" w:cs="Times New Roman"/>
          <w:sz w:val="24"/>
          <w:szCs w:val="24"/>
        </w:rPr>
        <w:t>While we have seen encouraging recent signs of increased PSAP implementation of text, the fact remains that most PSAPs have yet to move forward on this crucial step</w:t>
      </w:r>
      <w:r w:rsidR="003F793D" w:rsidRPr="006D2BF9">
        <w:rPr>
          <w:rFonts w:ascii="Times New Roman" w:hAnsi="Times New Roman" w:cs="Times New Roman"/>
          <w:sz w:val="24"/>
          <w:szCs w:val="24"/>
        </w:rPr>
        <w:t>.  W</w:t>
      </w:r>
      <w:r w:rsidR="001650FF">
        <w:rPr>
          <w:rFonts w:ascii="Times New Roman" w:hAnsi="Times New Roman" w:cs="Times New Roman"/>
          <w:sz w:val="24"/>
          <w:szCs w:val="24"/>
        </w:rPr>
        <w:t>e are asking you, the s</w:t>
      </w:r>
      <w:r w:rsidR="00F1163B" w:rsidRPr="006D2BF9">
        <w:rPr>
          <w:rFonts w:ascii="Times New Roman" w:hAnsi="Times New Roman" w:cs="Times New Roman"/>
          <w:sz w:val="24"/>
          <w:szCs w:val="24"/>
        </w:rPr>
        <w:t>tate and local regulators, to help us push forward this agenda with your PSAPs</w:t>
      </w:r>
      <w:r w:rsidR="003F793D" w:rsidRPr="006D2BF9">
        <w:rPr>
          <w:rFonts w:ascii="Times New Roman" w:hAnsi="Times New Roman" w:cs="Times New Roman"/>
          <w:sz w:val="24"/>
          <w:szCs w:val="24"/>
        </w:rPr>
        <w:t xml:space="preserve"> and their funding bodies</w:t>
      </w:r>
      <w:r w:rsidR="00F1163B" w:rsidRPr="006D2BF9">
        <w:rPr>
          <w:rFonts w:ascii="Times New Roman" w:hAnsi="Times New Roman" w:cs="Times New Roman"/>
          <w:sz w:val="24"/>
          <w:szCs w:val="24"/>
        </w:rPr>
        <w:t xml:space="preserve">.  </w:t>
      </w:r>
      <w:r w:rsidRPr="006D2BF9">
        <w:rPr>
          <w:rFonts w:ascii="Times New Roman" w:eastAsia="Times New Roman" w:hAnsi="Times New Roman" w:cs="Times New Roman"/>
          <w:color w:val="000000"/>
          <w:sz w:val="24"/>
          <w:szCs w:val="24"/>
        </w:rPr>
        <w:t>Let’s take this step together and make text-to-911 a reality across our great nation.</w:t>
      </w:r>
    </w:p>
    <w:p w14:paraId="1FF4E9C9" w14:textId="1CE42C9B" w:rsidR="00582DED" w:rsidRPr="006D2BF9" w:rsidRDefault="00360377" w:rsidP="006D2BF9">
      <w:pPr>
        <w:spacing w:before="240" w:after="240" w:line="240" w:lineRule="auto"/>
        <w:rPr>
          <w:rFonts w:ascii="Times New Roman" w:hAnsi="Times New Roman" w:cs="Times New Roman"/>
          <w:sz w:val="24"/>
          <w:szCs w:val="24"/>
        </w:rPr>
      </w:pPr>
      <w:r w:rsidRPr="006D2BF9">
        <w:rPr>
          <w:rFonts w:ascii="Times New Roman" w:hAnsi="Times New Roman" w:cs="Times New Roman"/>
          <w:b/>
          <w:color w:val="000000"/>
          <w:sz w:val="24"/>
          <w:szCs w:val="24"/>
        </w:rPr>
        <w:t>911 Location Accuracy</w:t>
      </w:r>
    </w:p>
    <w:p w14:paraId="1540BCC2" w14:textId="3E44BE01"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Another</w:t>
      </w:r>
      <w:r w:rsidRPr="006D2BF9">
        <w:rPr>
          <w:rFonts w:ascii="Times New Roman" w:eastAsia="Times New Roman" w:hAnsi="Times New Roman" w:cs="Times New Roman"/>
          <w:color w:val="000000"/>
          <w:sz w:val="24"/>
          <w:szCs w:val="24"/>
        </w:rPr>
        <w:t xml:space="preserve"> 911-related</w:t>
      </w:r>
      <w:r w:rsidRPr="006D2BF9">
        <w:rPr>
          <w:rFonts w:ascii="Times New Roman" w:hAnsi="Times New Roman" w:cs="Times New Roman"/>
          <w:color w:val="000000"/>
          <w:sz w:val="24"/>
          <w:szCs w:val="24"/>
        </w:rPr>
        <w:t xml:space="preserve"> step we have recently taken, with the objective of continuing to protect the American public while we are still operating within the existing 911 architecture, was the adoption in February of a Further Notice of Proposed Rulemaking to modify our E-911 location accuracy rules to reflect the new realities of the ever-increasing mobile world.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Our E911 location accuracy rules were originally written when wireless phones were a secondary means of communication, and were mostly used outside. </w:t>
      </w:r>
      <w:r w:rsidR="001650F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Today, more and more consumers use wireless phones as their primary means of communication and more and more 911 calls are coming from wireless phones, from inside residences and office buildings and businesses. </w:t>
      </w:r>
      <w:r w:rsidRPr="006D2BF9">
        <w:rPr>
          <w:rFonts w:ascii="Times New Roman" w:eastAsia="Times New Roman" w:hAnsi="Times New Roman" w:cs="Times New Roman"/>
          <w:color w:val="000000"/>
          <w:sz w:val="24"/>
          <w:szCs w:val="24"/>
        </w:rPr>
        <w:t> </w:t>
      </w:r>
    </w:p>
    <w:p w14:paraId="2EBD8501" w14:textId="03CC3A93" w:rsidR="00360377" w:rsidRPr="006D2BF9" w:rsidRDefault="00582DED" w:rsidP="0036539F">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hAnsi="Times New Roman" w:cs="Times New Roman"/>
          <w:color w:val="000000"/>
          <w:sz w:val="24"/>
          <w:szCs w:val="24"/>
        </w:rPr>
        <w:t xml:space="preserve">Our proposals to address this new reality are simple – when wireless customers call 911, location information must be delivered to the PSAP with sufficient accuracy to support successful, timely dispatch of first responders regardless of whether the call is made from inside a 50-story high-rise or outside at a public park. </w:t>
      </w:r>
      <w:r w:rsidR="001650F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Consumers already have that expectation when it comes to the commercial apps they use every day.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If Google Maps can find them in a mall within a couple of meters, 911 should be able to find them, too.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 realize that I’ve glossed over significant parts of the technical challenge at this stage.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However, it is not the technology that is lacking, but leadership within the sector to integrate proven technologies into this ecosystem.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I expect the FCC to move quickly to adopt rules once the record on this proceeding is complete. </w:t>
      </w:r>
      <w:r w:rsidRPr="006D2BF9">
        <w:rPr>
          <w:rFonts w:ascii="Times New Roman" w:eastAsia="Times New Roman" w:hAnsi="Times New Roman" w:cs="Times New Roman"/>
          <w:color w:val="000000"/>
          <w:sz w:val="24"/>
          <w:szCs w:val="24"/>
        </w:rPr>
        <w:t> </w:t>
      </w:r>
    </w:p>
    <w:p w14:paraId="0B7535FF" w14:textId="379B70D9"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The FCC encourages and welcomes your input on this important issue</w:t>
      </w:r>
      <w:r w:rsidR="001650FF">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as you are closer to the folks who operate these systems and better understand possible local obstacles or impediments a</w:t>
      </w:r>
      <w:r w:rsidR="00360377" w:rsidRPr="006D2BF9">
        <w:rPr>
          <w:rFonts w:ascii="Times New Roman" w:hAnsi="Times New Roman" w:cs="Times New Roman"/>
          <w:color w:val="000000"/>
          <w:sz w:val="24"/>
          <w:szCs w:val="24"/>
        </w:rPr>
        <w:t xml:space="preserve">nd how to best get around them.  </w:t>
      </w:r>
      <w:r w:rsidRPr="006D2BF9">
        <w:rPr>
          <w:rFonts w:ascii="Times New Roman" w:eastAsia="Times New Roman" w:hAnsi="Times New Roman" w:cs="Times New Roman"/>
          <w:color w:val="000000"/>
          <w:sz w:val="24"/>
          <w:szCs w:val="24"/>
        </w:rPr>
        <w:t>Together, let’s improve our first responders’ ability to reach people who need help.</w:t>
      </w:r>
    </w:p>
    <w:p w14:paraId="1EC9D9D2" w14:textId="53845041" w:rsidR="00582DED" w:rsidRPr="006D2BF9" w:rsidRDefault="00360377" w:rsidP="006D2BF9">
      <w:pPr>
        <w:spacing w:before="240" w:after="240" w:line="240" w:lineRule="auto"/>
        <w:rPr>
          <w:rFonts w:ascii="Times New Roman" w:hAnsi="Times New Roman" w:cs="Times New Roman"/>
          <w:sz w:val="24"/>
          <w:szCs w:val="24"/>
        </w:rPr>
      </w:pPr>
      <w:r w:rsidRPr="006D2BF9">
        <w:rPr>
          <w:rFonts w:ascii="Times New Roman" w:hAnsi="Times New Roman" w:cs="Times New Roman"/>
          <w:b/>
          <w:color w:val="000000"/>
          <w:sz w:val="24"/>
          <w:szCs w:val="24"/>
        </w:rPr>
        <w:t>FirstNet</w:t>
      </w:r>
    </w:p>
    <w:p w14:paraId="2276034C" w14:textId="1082E680"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eastAsia="Times New Roman" w:hAnsi="Times New Roman" w:cs="Times New Roman"/>
          <w:color w:val="000000"/>
          <w:sz w:val="24"/>
          <w:szCs w:val="24"/>
        </w:rPr>
        <w:t xml:space="preserve">Finally, FirstNet: </w:t>
      </w:r>
      <w:r w:rsidRPr="006D2BF9">
        <w:rPr>
          <w:rFonts w:ascii="Times New Roman" w:hAnsi="Times New Roman" w:cs="Times New Roman"/>
          <w:color w:val="000000"/>
          <w:sz w:val="24"/>
          <w:szCs w:val="24"/>
        </w:rPr>
        <w:t xml:space="preserve">The First Responder Network Authority, known more commonly as FirstNet, is the entity licensed to establish a nationwide public safety broadband network.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FirstNet is tasked with establishing and overseeing a nationwide, interoperable public safety broadband network, which is no small task.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Everyone in this room knows the first thing it’s going to take to get FirstNet off the ground is cash.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Congress has targeted $7 billion in long-term funding for FirstNet. </w:t>
      </w:r>
      <w:r w:rsidR="001650FF">
        <w:rPr>
          <w:rFonts w:ascii="Times New Roman" w:hAnsi="Times New Roman" w:cs="Times New Roman"/>
          <w:color w:val="000000"/>
          <w:sz w:val="24"/>
          <w:szCs w:val="24"/>
        </w:rPr>
        <w:t xml:space="preserve"> </w:t>
      </w:r>
      <w:r w:rsidRPr="006D2BF9">
        <w:rPr>
          <w:rFonts w:ascii="Times New Roman" w:hAnsi="Times New Roman" w:cs="Times New Roman"/>
          <w:color w:val="000000"/>
          <w:sz w:val="24"/>
          <w:szCs w:val="24"/>
        </w:rPr>
        <w:t xml:space="preserve">This funding will come from the FCC’s auction of wireless spectrum.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These auctions will provide FirstNet with the funding it needs to build out and fill the gap identified by the 9/11 Commission over a decade ago.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We do need to keep in mind that this is a</w:t>
      </w:r>
      <w:r w:rsidR="001650FF">
        <w:rPr>
          <w:rFonts w:ascii="Times New Roman" w:hAnsi="Times New Roman" w:cs="Times New Roman"/>
          <w:color w:val="000000"/>
          <w:sz w:val="24"/>
          <w:szCs w:val="24"/>
        </w:rPr>
        <w:t xml:space="preserve"> complicated process.  T</w:t>
      </w:r>
      <w:r w:rsidRPr="006D2BF9">
        <w:rPr>
          <w:rFonts w:ascii="Times New Roman" w:hAnsi="Times New Roman" w:cs="Times New Roman"/>
          <w:color w:val="000000"/>
          <w:sz w:val="24"/>
          <w:szCs w:val="24"/>
        </w:rPr>
        <w:t>here are a lot of moving par</w:t>
      </w:r>
      <w:r w:rsidR="001650FF">
        <w:rPr>
          <w:rFonts w:ascii="Times New Roman" w:hAnsi="Times New Roman" w:cs="Times New Roman"/>
          <w:color w:val="000000"/>
          <w:sz w:val="24"/>
          <w:szCs w:val="24"/>
        </w:rPr>
        <w:t>ts, and there are places where s</w:t>
      </w:r>
      <w:r w:rsidRPr="006D2BF9">
        <w:rPr>
          <w:rFonts w:ascii="Times New Roman" w:hAnsi="Times New Roman" w:cs="Times New Roman"/>
          <w:color w:val="000000"/>
          <w:sz w:val="24"/>
          <w:szCs w:val="24"/>
        </w:rPr>
        <w:t>tates and localities can look to themselves to make more efficient use of scarce resources.</w:t>
      </w:r>
    </w:p>
    <w:p w14:paraId="762D44B7" w14:textId="7FC553FD"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FirstNet has stated that it plans to conduct its first consultation meetings with states and territories beginning in </w:t>
      </w:r>
      <w:r w:rsidR="00FC363A">
        <w:rPr>
          <w:rFonts w:ascii="Times New Roman" w:hAnsi="Times New Roman" w:cs="Times New Roman"/>
          <w:color w:val="000000"/>
          <w:sz w:val="24"/>
          <w:szCs w:val="24"/>
        </w:rPr>
        <w:t xml:space="preserve">the next few weeks (late July).  </w:t>
      </w:r>
      <w:r w:rsidRPr="006D2BF9">
        <w:rPr>
          <w:rFonts w:ascii="Times New Roman" w:hAnsi="Times New Roman" w:cs="Times New Roman"/>
          <w:color w:val="000000"/>
          <w:sz w:val="24"/>
          <w:szCs w:val="24"/>
        </w:rPr>
        <w:t>This, t</w:t>
      </w:r>
      <w:r w:rsidR="00FC363A">
        <w:rPr>
          <w:rFonts w:ascii="Times New Roman" w:hAnsi="Times New Roman" w:cs="Times New Roman"/>
          <w:color w:val="000000"/>
          <w:sz w:val="24"/>
          <w:szCs w:val="24"/>
        </w:rPr>
        <w:t>herefore, is the best time for s</w:t>
      </w:r>
      <w:r w:rsidRPr="006D2BF9">
        <w:rPr>
          <w:rFonts w:ascii="Times New Roman" w:hAnsi="Times New Roman" w:cs="Times New Roman"/>
          <w:color w:val="000000"/>
          <w:sz w:val="24"/>
          <w:szCs w:val="24"/>
        </w:rPr>
        <w:t xml:space="preserve">tates and localities to review and discuss ways to address the challenges and costs of both FirstNet and NG911. </w:t>
      </w:r>
      <w:r w:rsidRPr="006D2BF9">
        <w:rPr>
          <w:rFonts w:ascii="Times New Roman" w:eastAsia="Times New Roman" w:hAnsi="Times New Roman" w:cs="Times New Roman"/>
          <w:color w:val="000000"/>
          <w:sz w:val="24"/>
          <w:szCs w:val="24"/>
        </w:rPr>
        <w:t> </w:t>
      </w:r>
    </w:p>
    <w:p w14:paraId="41B22075" w14:textId="5785FE15" w:rsidR="00582DED" w:rsidRPr="006D2BF9" w:rsidRDefault="00582DED" w:rsidP="006D2BF9">
      <w:pPr>
        <w:spacing w:before="240" w:after="240" w:line="240" w:lineRule="auto"/>
        <w:ind w:firstLine="720"/>
        <w:rPr>
          <w:rFonts w:ascii="Times New Roman" w:eastAsia="Times New Roman" w:hAnsi="Times New Roman" w:cs="Times New Roman"/>
          <w:sz w:val="24"/>
          <w:szCs w:val="24"/>
        </w:rPr>
      </w:pPr>
      <w:r w:rsidRPr="006D2BF9">
        <w:rPr>
          <w:rFonts w:ascii="Times New Roman" w:hAnsi="Times New Roman" w:cs="Times New Roman"/>
          <w:color w:val="000000"/>
          <w:sz w:val="24"/>
          <w:szCs w:val="24"/>
        </w:rPr>
        <w:t xml:space="preserve">This is an opportunity, during the planning stages of both public-safety initiatives, to make efficient use of scarce resources.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FirstNet will need a significant amount of bandwidth to operate</w:t>
      </w:r>
      <w:r w:rsidR="00FC363A">
        <w:rPr>
          <w:rFonts w:ascii="Times New Roman" w:hAnsi="Times New Roman" w:cs="Times New Roman"/>
          <w:color w:val="000000"/>
          <w:sz w:val="24"/>
          <w:szCs w:val="24"/>
        </w:rPr>
        <w:t>,</w:t>
      </w:r>
      <w:r w:rsidRPr="006D2BF9">
        <w:rPr>
          <w:rFonts w:ascii="Times New Roman" w:hAnsi="Times New Roman" w:cs="Times New Roman"/>
          <w:color w:val="000000"/>
          <w:sz w:val="24"/>
          <w:szCs w:val="24"/>
        </w:rPr>
        <w:t xml:space="preserve"> which can only be provided by broadband networks.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Likewise, the ESINets which will support NG911 will require bandwidth to support video and a number of other media, which means we are going to depend on secure broadband networks.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 xml:space="preserve">While these two networks are each self-contained, and will have to be built separately as they do separate things to support different areas, they can share underlying infrastructure.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Because FirstNet and the ESINets will incur significant operational expenses, due largely to the amount of bandwidth and backhaul that will be required to run them, the more that these two services can utilize the same infrastructure</w:t>
      </w:r>
      <w:r w:rsidR="00353470" w:rsidRPr="006D2BF9">
        <w:rPr>
          <w:rFonts w:ascii="Times New Roman" w:hAnsi="Times New Roman" w:cs="Times New Roman"/>
          <w:color w:val="000000"/>
          <w:sz w:val="24"/>
          <w:szCs w:val="24"/>
        </w:rPr>
        <w:t>, personnel, and services</w:t>
      </w:r>
      <w:r w:rsidRPr="006D2BF9">
        <w:rPr>
          <w:rFonts w:ascii="Times New Roman" w:hAnsi="Times New Roman" w:cs="Times New Roman"/>
          <w:color w:val="000000"/>
          <w:sz w:val="24"/>
          <w:szCs w:val="24"/>
        </w:rPr>
        <w:t>, the more we will be able to mitigate expenses</w:t>
      </w:r>
      <w:r w:rsidR="00353470" w:rsidRPr="006D2BF9">
        <w:rPr>
          <w:rFonts w:ascii="Times New Roman" w:hAnsi="Times New Roman" w:cs="Times New Roman"/>
          <w:color w:val="000000"/>
          <w:sz w:val="24"/>
          <w:szCs w:val="24"/>
        </w:rPr>
        <w:t xml:space="preserve"> and improve performance</w:t>
      </w:r>
      <w:r w:rsidRPr="006D2BF9">
        <w:rPr>
          <w:rFonts w:ascii="Times New Roman" w:hAnsi="Times New Roman" w:cs="Times New Roman"/>
          <w:color w:val="000000"/>
          <w:sz w:val="24"/>
          <w:szCs w:val="24"/>
        </w:rPr>
        <w:t xml:space="preserve">. </w:t>
      </w:r>
      <w:r w:rsidRPr="006D2BF9">
        <w:rPr>
          <w:rFonts w:ascii="Times New Roman" w:eastAsia="Times New Roman" w:hAnsi="Times New Roman" w:cs="Times New Roman"/>
          <w:color w:val="000000"/>
          <w:sz w:val="24"/>
          <w:szCs w:val="24"/>
        </w:rPr>
        <w:t> </w:t>
      </w:r>
      <w:r w:rsidRPr="006D2BF9">
        <w:rPr>
          <w:rFonts w:ascii="Times New Roman" w:hAnsi="Times New Roman" w:cs="Times New Roman"/>
          <w:color w:val="000000"/>
          <w:sz w:val="24"/>
          <w:szCs w:val="24"/>
        </w:rPr>
        <w:t>The same principle applies to the credentialing and identity management processes necessary to access these networks, which will be far more secure and efficient if sh</w:t>
      </w:r>
      <w:r w:rsidR="00FC363A">
        <w:rPr>
          <w:rFonts w:ascii="Times New Roman" w:hAnsi="Times New Roman" w:cs="Times New Roman"/>
          <w:color w:val="000000"/>
          <w:sz w:val="24"/>
          <w:szCs w:val="24"/>
        </w:rPr>
        <w:t xml:space="preserve">ared functions are coordinated.  </w:t>
      </w:r>
      <w:r w:rsidRPr="006D2BF9">
        <w:rPr>
          <w:rFonts w:ascii="Times New Roman" w:hAnsi="Times New Roman" w:cs="Times New Roman"/>
          <w:color w:val="000000"/>
          <w:sz w:val="24"/>
          <w:szCs w:val="24"/>
        </w:rPr>
        <w:t xml:space="preserve">Thus, there is a key opportunity for convergence in the build-out of FirstNet and the deployment of ESINets that provide NG911, but this benefit can only be achieved through cooperative planning. </w:t>
      </w:r>
      <w:r w:rsidRPr="006D2BF9">
        <w:rPr>
          <w:rFonts w:ascii="Times New Roman" w:eastAsia="Times New Roman" w:hAnsi="Times New Roman" w:cs="Times New Roman"/>
          <w:color w:val="000000"/>
          <w:sz w:val="24"/>
          <w:szCs w:val="24"/>
        </w:rPr>
        <w:t>  </w:t>
      </w:r>
    </w:p>
    <w:p w14:paraId="52D21B87" w14:textId="0071865B" w:rsidR="00360377" w:rsidRPr="006D2BF9" w:rsidRDefault="00582DED" w:rsidP="0036539F">
      <w:pPr>
        <w:spacing w:before="240" w:after="240" w:line="240" w:lineRule="auto"/>
        <w:ind w:firstLine="720"/>
        <w:rPr>
          <w:rFonts w:ascii="Times New Roman" w:eastAsia="Times New Roman" w:hAnsi="Times New Roman" w:cs="Times New Roman"/>
          <w:sz w:val="24"/>
          <w:szCs w:val="24"/>
        </w:rPr>
      </w:pPr>
      <w:r w:rsidRPr="006D2BF9">
        <w:rPr>
          <w:rFonts w:ascii="Times New Roman" w:eastAsia="Times New Roman" w:hAnsi="Times New Roman" w:cs="Times New Roman"/>
          <w:color w:val="000000"/>
          <w:sz w:val="24"/>
          <w:szCs w:val="24"/>
        </w:rPr>
        <w:t>Once again, we need proactive stakeholders and effective collaboration between all the players in the system.  Let’s make it happen, together.</w:t>
      </w:r>
    </w:p>
    <w:p w14:paraId="2F64E08A" w14:textId="1E3C0429" w:rsidR="00582DED" w:rsidRPr="006D2BF9" w:rsidRDefault="00360377" w:rsidP="006D2BF9">
      <w:pPr>
        <w:spacing w:before="240" w:after="240" w:line="240" w:lineRule="auto"/>
        <w:rPr>
          <w:rFonts w:ascii="Times New Roman" w:hAnsi="Times New Roman" w:cs="Times New Roman"/>
          <w:sz w:val="24"/>
          <w:szCs w:val="24"/>
        </w:rPr>
      </w:pPr>
      <w:r w:rsidRPr="006D2BF9">
        <w:rPr>
          <w:rFonts w:ascii="Times New Roman" w:eastAsia="Times New Roman" w:hAnsi="Times New Roman" w:cs="Times New Roman"/>
          <w:b/>
          <w:bCs/>
          <w:color w:val="000000"/>
          <w:sz w:val="24"/>
          <w:szCs w:val="24"/>
        </w:rPr>
        <w:t>Conclusion</w:t>
      </w:r>
    </w:p>
    <w:p w14:paraId="3CB992C3" w14:textId="122801D5" w:rsidR="00582DED" w:rsidRPr="00FC363A" w:rsidRDefault="00582DED" w:rsidP="00FC363A">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eastAsia="Times New Roman" w:hAnsi="Times New Roman" w:cs="Times New Roman"/>
          <w:color w:val="000000"/>
          <w:sz w:val="24"/>
          <w:szCs w:val="24"/>
        </w:rPr>
        <w:t>We know that we should avoid imposing “one-size-fits-all” rules when the telecommunication</w:t>
      </w:r>
      <w:r w:rsidR="00FC363A">
        <w:rPr>
          <w:rFonts w:ascii="Times New Roman" w:eastAsia="Times New Roman" w:hAnsi="Times New Roman" w:cs="Times New Roman"/>
          <w:color w:val="000000"/>
          <w:sz w:val="24"/>
          <w:szCs w:val="24"/>
        </w:rPr>
        <w:t>s</w:t>
      </w:r>
      <w:r w:rsidRPr="006D2BF9">
        <w:rPr>
          <w:rFonts w:ascii="Times New Roman" w:eastAsia="Times New Roman" w:hAnsi="Times New Roman" w:cs="Times New Roman"/>
          <w:color w:val="000000"/>
          <w:sz w:val="24"/>
          <w:szCs w:val="24"/>
        </w:rPr>
        <w:t xml:space="preserve"> infrastructure </w:t>
      </w:r>
      <w:r w:rsidR="00FC363A">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and our nation itself, with all of the states and communities you represent </w:t>
      </w:r>
      <w:r w:rsidR="00FC363A">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is diverse and dynamic, </w:t>
      </w:r>
      <w:r w:rsidR="00116E24" w:rsidRPr="006D2BF9">
        <w:rPr>
          <w:rFonts w:ascii="Times New Roman" w:eastAsia="Times New Roman" w:hAnsi="Times New Roman" w:cs="Times New Roman"/>
          <w:color w:val="000000"/>
          <w:sz w:val="24"/>
          <w:szCs w:val="24"/>
        </w:rPr>
        <w:t xml:space="preserve">and </w:t>
      </w:r>
      <w:r w:rsidRPr="006D2BF9">
        <w:rPr>
          <w:rFonts w:ascii="Times New Roman" w:eastAsia="Times New Roman" w:hAnsi="Times New Roman" w:cs="Times New Roman"/>
          <w:color w:val="000000"/>
          <w:sz w:val="24"/>
          <w:szCs w:val="24"/>
        </w:rPr>
        <w:t>when carriers and public safety entities and different states and local communities need the flexibly to respond to each situation in the way that best suits their particular circumstances.  I want you to hear from me that we at the FCC know that state and local officials are often in a better position to effectively address situations with their own PSAPs and with their own public safety providers.  We also know we need to work in concert with our state and local partners to accomplish all of the tasks we have before us as we move our communications and public safety functions into the new world of IP technology.  </w:t>
      </w:r>
    </w:p>
    <w:p w14:paraId="56062075" w14:textId="2F97D467" w:rsidR="00582DED" w:rsidRPr="00FC363A" w:rsidRDefault="00582DED" w:rsidP="00FC363A">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eastAsia="Times New Roman" w:hAnsi="Times New Roman" w:cs="Times New Roman"/>
          <w:color w:val="000000"/>
          <w:sz w:val="24"/>
          <w:szCs w:val="24"/>
        </w:rPr>
        <w:t xml:space="preserve">With all of that said, the FCC remains strongly committed to continuity of effective governance for public safety communications, both today and in the future </w:t>
      </w:r>
      <w:r w:rsidR="00FC363A">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particularly as new IP-based communications networks change what were once purely local concerns into highly complex systems that span multiple jurisdictions or even the entire nation.  In that respect, let me end where I began and emphasize again the critical importance of a cooperative, careful and vigilant approach to securing the reliability of the end-to-end 911 ecosystem.  If we can solve that problem together, then we can solve the others too.  Let’s develop a model for federal-state-local-stakeholder respons</w:t>
      </w:r>
      <w:r w:rsidR="00D644E1" w:rsidRPr="006D2BF9">
        <w:rPr>
          <w:rFonts w:ascii="Times New Roman" w:eastAsia="Times New Roman" w:hAnsi="Times New Roman" w:cs="Times New Roman"/>
          <w:color w:val="000000"/>
          <w:sz w:val="24"/>
          <w:szCs w:val="24"/>
        </w:rPr>
        <w:t>i</w:t>
      </w:r>
      <w:r w:rsidRPr="006D2BF9">
        <w:rPr>
          <w:rFonts w:ascii="Times New Roman" w:eastAsia="Times New Roman" w:hAnsi="Times New Roman" w:cs="Times New Roman"/>
          <w:color w:val="000000"/>
          <w:sz w:val="24"/>
          <w:szCs w:val="24"/>
        </w:rPr>
        <w:t>bility and accountability in end-to-end 911 that can serve as a model for all of these public safety communications challenges in an IP-based future.  </w:t>
      </w:r>
    </w:p>
    <w:p w14:paraId="44180F9B" w14:textId="69AA848D" w:rsidR="00582DED" w:rsidRPr="00FC363A" w:rsidRDefault="00582DED" w:rsidP="00FC363A">
      <w:pPr>
        <w:spacing w:before="240" w:after="240" w:line="240" w:lineRule="auto"/>
        <w:ind w:firstLine="720"/>
        <w:rPr>
          <w:rFonts w:ascii="Times New Roman" w:eastAsia="Times New Roman" w:hAnsi="Times New Roman" w:cs="Times New Roman"/>
          <w:color w:val="000000"/>
          <w:sz w:val="24"/>
          <w:szCs w:val="24"/>
        </w:rPr>
      </w:pPr>
      <w:r w:rsidRPr="006D2BF9">
        <w:rPr>
          <w:rFonts w:ascii="Times New Roman" w:eastAsia="Times New Roman" w:hAnsi="Times New Roman" w:cs="Times New Roman"/>
          <w:color w:val="000000"/>
          <w:sz w:val="24"/>
          <w:szCs w:val="24"/>
        </w:rPr>
        <w:t xml:space="preserve">We each have our roles to play in asserting the authority we already possess to hold accountable those providers that support this critical national infrastructure.  We cannot do this alone </w:t>
      </w:r>
      <w:r w:rsidR="00FC363A">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and we do not want to do this alone.  The states </w:t>
      </w:r>
      <w:r w:rsidR="00FC363A">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you all </w:t>
      </w:r>
      <w:r w:rsidR="00FC363A">
        <w:rPr>
          <w:rFonts w:ascii="Times New Roman" w:eastAsia="Times New Roman" w:hAnsi="Times New Roman" w:cs="Times New Roman"/>
          <w:color w:val="000000"/>
          <w:sz w:val="24"/>
          <w:szCs w:val="24"/>
        </w:rPr>
        <w:t>–</w:t>
      </w:r>
      <w:r w:rsidRPr="006D2BF9">
        <w:rPr>
          <w:rFonts w:ascii="Times New Roman" w:eastAsia="Times New Roman" w:hAnsi="Times New Roman" w:cs="Times New Roman"/>
          <w:color w:val="000000"/>
          <w:sz w:val="24"/>
          <w:szCs w:val="24"/>
        </w:rPr>
        <w:t xml:space="preserve"> are essential partners with unique governance capabilities and authority.  Let’s work together to implement effective and efficient governance mechanisms for the all-IP environment, and </w:t>
      </w:r>
      <w:r w:rsidR="00FC363A">
        <w:rPr>
          <w:rFonts w:ascii="Times New Roman" w:eastAsia="Times New Roman" w:hAnsi="Times New Roman" w:cs="Times New Roman"/>
          <w:color w:val="000000"/>
          <w:sz w:val="24"/>
          <w:szCs w:val="24"/>
        </w:rPr>
        <w:t xml:space="preserve">to </w:t>
      </w:r>
      <w:r w:rsidRPr="006D2BF9">
        <w:rPr>
          <w:rFonts w:ascii="Times New Roman" w:eastAsia="Times New Roman" w:hAnsi="Times New Roman" w:cs="Times New Roman"/>
          <w:color w:val="000000"/>
          <w:sz w:val="24"/>
          <w:szCs w:val="24"/>
        </w:rPr>
        <w:t>keep our people safe.  They are counting on us.</w:t>
      </w:r>
    </w:p>
    <w:p w14:paraId="6A1B84BF" w14:textId="77777777" w:rsidR="006521DE" w:rsidRPr="006D2BF9" w:rsidRDefault="006521DE" w:rsidP="006D2BF9">
      <w:pPr>
        <w:spacing w:before="240" w:after="240" w:line="240" w:lineRule="auto"/>
        <w:rPr>
          <w:rFonts w:ascii="Times New Roman" w:hAnsi="Times New Roman" w:cs="Times New Roman"/>
          <w:sz w:val="24"/>
          <w:szCs w:val="24"/>
        </w:rPr>
      </w:pPr>
    </w:p>
    <w:sectPr w:rsidR="006521DE" w:rsidRPr="006D2BF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C28F8" w14:textId="77777777" w:rsidR="00EB2862" w:rsidRDefault="00EB2862" w:rsidP="00E46A41">
      <w:pPr>
        <w:spacing w:after="0" w:line="240" w:lineRule="auto"/>
      </w:pPr>
      <w:r>
        <w:separator/>
      </w:r>
    </w:p>
  </w:endnote>
  <w:endnote w:type="continuationSeparator" w:id="0">
    <w:p w14:paraId="340D5DAD" w14:textId="77777777" w:rsidR="00EB2862" w:rsidRDefault="00EB2862" w:rsidP="00E46A41">
      <w:pPr>
        <w:spacing w:after="0" w:line="240" w:lineRule="auto"/>
      </w:pPr>
      <w:r>
        <w:continuationSeparator/>
      </w:r>
    </w:p>
  </w:endnote>
  <w:endnote w:type="continuationNotice" w:id="1">
    <w:p w14:paraId="545E776F" w14:textId="77777777" w:rsidR="00EB2862" w:rsidRDefault="00EB2862" w:rsidP="00E46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FC042" w14:textId="77777777" w:rsidR="004E73F3" w:rsidRDefault="004E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850454460"/>
      <w:docPartObj>
        <w:docPartGallery w:val="Page Numbers (Bottom of Page)"/>
        <w:docPartUnique/>
      </w:docPartObj>
    </w:sdtPr>
    <w:sdtEndPr/>
    <w:sdtContent>
      <w:p w14:paraId="413B6801" w14:textId="08AA5F86" w:rsidR="002E1921" w:rsidRPr="006D2BF9" w:rsidRDefault="002E1921" w:rsidP="006D2BF9">
        <w:pPr>
          <w:pStyle w:val="Footer"/>
          <w:jc w:val="center"/>
          <w:rPr>
            <w:rFonts w:ascii="Times New Roman" w:hAnsi="Times New Roman"/>
            <w:sz w:val="24"/>
          </w:rPr>
        </w:pPr>
        <w:r w:rsidRPr="006D2BF9">
          <w:rPr>
            <w:rFonts w:ascii="Times New Roman" w:hAnsi="Times New Roman"/>
            <w:sz w:val="24"/>
          </w:rPr>
          <w:fldChar w:fldCharType="begin"/>
        </w:r>
        <w:r w:rsidRPr="002E1921">
          <w:rPr>
            <w:rFonts w:ascii="Times New Roman" w:hAnsi="Times New Roman" w:cs="Times New Roman"/>
            <w:sz w:val="24"/>
            <w:szCs w:val="24"/>
          </w:rPr>
          <w:instrText xml:space="preserve"> PAGE   \* MERGEFORMAT </w:instrText>
        </w:r>
        <w:r w:rsidRPr="006D2BF9">
          <w:rPr>
            <w:rFonts w:ascii="Times New Roman" w:hAnsi="Times New Roman"/>
            <w:sz w:val="24"/>
          </w:rPr>
          <w:fldChar w:fldCharType="separate"/>
        </w:r>
        <w:r w:rsidR="008F027E">
          <w:rPr>
            <w:rFonts w:ascii="Times New Roman" w:hAnsi="Times New Roman" w:cs="Times New Roman"/>
            <w:noProof/>
            <w:sz w:val="24"/>
            <w:szCs w:val="24"/>
          </w:rPr>
          <w:t>1</w:t>
        </w:r>
        <w:r w:rsidRPr="006D2BF9">
          <w:rPr>
            <w:rFonts w:ascii="Times New Roman" w:hAnsi="Times New Roman"/>
            <w:sz w:val="24"/>
          </w:rPr>
          <w:fldChar w:fldCharType="end"/>
        </w:r>
      </w:p>
    </w:sdtContent>
  </w:sdt>
  <w:p w14:paraId="4032BD67" w14:textId="77777777" w:rsidR="002E1921" w:rsidRPr="006D2BF9" w:rsidRDefault="002E1921">
    <w:pPr>
      <w:pStyle w:val="Footer"/>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6B99" w14:textId="77777777" w:rsidR="004E73F3" w:rsidRDefault="004E7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BCFF5" w14:textId="77777777" w:rsidR="00EB2862" w:rsidRDefault="00EB2862" w:rsidP="00E46A41">
      <w:pPr>
        <w:spacing w:after="0" w:line="240" w:lineRule="auto"/>
      </w:pPr>
      <w:r>
        <w:separator/>
      </w:r>
    </w:p>
  </w:footnote>
  <w:footnote w:type="continuationSeparator" w:id="0">
    <w:p w14:paraId="59899A78" w14:textId="77777777" w:rsidR="00EB2862" w:rsidRDefault="00EB2862" w:rsidP="00E46A41">
      <w:pPr>
        <w:spacing w:after="0" w:line="240" w:lineRule="auto"/>
      </w:pPr>
      <w:r>
        <w:continuationSeparator/>
      </w:r>
    </w:p>
  </w:footnote>
  <w:footnote w:type="continuationNotice" w:id="1">
    <w:p w14:paraId="52AD9EDE" w14:textId="77777777" w:rsidR="00EB2862" w:rsidRDefault="00EB2862" w:rsidP="00E46A4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931E5" w14:textId="77777777" w:rsidR="004E73F3" w:rsidRDefault="004E7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FD6E" w14:textId="77777777" w:rsidR="004E73F3" w:rsidRDefault="004E7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0122D" w14:textId="77777777" w:rsidR="004E73F3" w:rsidRDefault="004E7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7149"/>
    <w:multiLevelType w:val="hybridMultilevel"/>
    <w:tmpl w:val="A12A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B16B9"/>
    <w:multiLevelType w:val="hybridMultilevel"/>
    <w:tmpl w:val="BB0EBE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A035DF"/>
    <w:multiLevelType w:val="hybridMultilevel"/>
    <w:tmpl w:val="CE063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B3015"/>
    <w:multiLevelType w:val="hybridMultilevel"/>
    <w:tmpl w:val="226CF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525FF8"/>
    <w:multiLevelType w:val="hybridMultilevel"/>
    <w:tmpl w:val="6026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CB0803"/>
    <w:multiLevelType w:val="hybridMultilevel"/>
    <w:tmpl w:val="169A65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BF0B53"/>
    <w:multiLevelType w:val="hybridMultilevel"/>
    <w:tmpl w:val="23083E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ED"/>
    <w:rsid w:val="00000EB2"/>
    <w:rsid w:val="00003695"/>
    <w:rsid w:val="000042B6"/>
    <w:rsid w:val="00006086"/>
    <w:rsid w:val="00010930"/>
    <w:rsid w:val="000122F0"/>
    <w:rsid w:val="00013D0B"/>
    <w:rsid w:val="00014ABE"/>
    <w:rsid w:val="000153D5"/>
    <w:rsid w:val="00017326"/>
    <w:rsid w:val="000175B3"/>
    <w:rsid w:val="000217DE"/>
    <w:rsid w:val="000231A5"/>
    <w:rsid w:val="00026577"/>
    <w:rsid w:val="00026746"/>
    <w:rsid w:val="0003330B"/>
    <w:rsid w:val="000372E0"/>
    <w:rsid w:val="00040411"/>
    <w:rsid w:val="000414F8"/>
    <w:rsid w:val="00041CF9"/>
    <w:rsid w:val="000433D8"/>
    <w:rsid w:val="00056F30"/>
    <w:rsid w:val="000618D7"/>
    <w:rsid w:val="00066895"/>
    <w:rsid w:val="00067E56"/>
    <w:rsid w:val="00070B23"/>
    <w:rsid w:val="0007113A"/>
    <w:rsid w:val="0007219F"/>
    <w:rsid w:val="000736A3"/>
    <w:rsid w:val="00077B94"/>
    <w:rsid w:val="000820FF"/>
    <w:rsid w:val="00094DF2"/>
    <w:rsid w:val="00097AAB"/>
    <w:rsid w:val="00097C8D"/>
    <w:rsid w:val="000A0190"/>
    <w:rsid w:val="000A1F35"/>
    <w:rsid w:val="000A2B96"/>
    <w:rsid w:val="000A66AB"/>
    <w:rsid w:val="000B0C6A"/>
    <w:rsid w:val="000B1641"/>
    <w:rsid w:val="000B41A4"/>
    <w:rsid w:val="000B492B"/>
    <w:rsid w:val="000B72C1"/>
    <w:rsid w:val="000C0431"/>
    <w:rsid w:val="000C19A9"/>
    <w:rsid w:val="000C3B77"/>
    <w:rsid w:val="000D3418"/>
    <w:rsid w:val="000D5D99"/>
    <w:rsid w:val="000E0ABE"/>
    <w:rsid w:val="000E11E0"/>
    <w:rsid w:val="000E45EE"/>
    <w:rsid w:val="000E61FE"/>
    <w:rsid w:val="000F0826"/>
    <w:rsid w:val="000F084C"/>
    <w:rsid w:val="000F3757"/>
    <w:rsid w:val="000F7AB1"/>
    <w:rsid w:val="00100805"/>
    <w:rsid w:val="00103785"/>
    <w:rsid w:val="00112538"/>
    <w:rsid w:val="001135E0"/>
    <w:rsid w:val="00113807"/>
    <w:rsid w:val="00115637"/>
    <w:rsid w:val="00116E24"/>
    <w:rsid w:val="00120E00"/>
    <w:rsid w:val="001232CA"/>
    <w:rsid w:val="00124703"/>
    <w:rsid w:val="001252B7"/>
    <w:rsid w:val="00130677"/>
    <w:rsid w:val="00130BBB"/>
    <w:rsid w:val="001378E7"/>
    <w:rsid w:val="00143CF8"/>
    <w:rsid w:val="001454FD"/>
    <w:rsid w:val="00150A85"/>
    <w:rsid w:val="001522C8"/>
    <w:rsid w:val="001650FF"/>
    <w:rsid w:val="001729ED"/>
    <w:rsid w:val="0017528A"/>
    <w:rsid w:val="0018203B"/>
    <w:rsid w:val="00184117"/>
    <w:rsid w:val="001841EE"/>
    <w:rsid w:val="00186588"/>
    <w:rsid w:val="001875E7"/>
    <w:rsid w:val="0019349A"/>
    <w:rsid w:val="00194AD9"/>
    <w:rsid w:val="001A4545"/>
    <w:rsid w:val="001A598D"/>
    <w:rsid w:val="001A710F"/>
    <w:rsid w:val="001B2F23"/>
    <w:rsid w:val="001C2167"/>
    <w:rsid w:val="001C4AAD"/>
    <w:rsid w:val="001C79CA"/>
    <w:rsid w:val="001D1A48"/>
    <w:rsid w:val="001D423B"/>
    <w:rsid w:val="001D549A"/>
    <w:rsid w:val="001D56ED"/>
    <w:rsid w:val="001E03E1"/>
    <w:rsid w:val="001E13A9"/>
    <w:rsid w:val="001E1810"/>
    <w:rsid w:val="001E3C71"/>
    <w:rsid w:val="001E4953"/>
    <w:rsid w:val="001E5653"/>
    <w:rsid w:val="001E5F66"/>
    <w:rsid w:val="001F0CFA"/>
    <w:rsid w:val="001F1F5F"/>
    <w:rsid w:val="001F4138"/>
    <w:rsid w:val="001F67C2"/>
    <w:rsid w:val="0020025F"/>
    <w:rsid w:val="002016D8"/>
    <w:rsid w:val="0020316F"/>
    <w:rsid w:val="0020382A"/>
    <w:rsid w:val="00204FD5"/>
    <w:rsid w:val="00207639"/>
    <w:rsid w:val="0021101D"/>
    <w:rsid w:val="00211CDF"/>
    <w:rsid w:val="0021238D"/>
    <w:rsid w:val="00215396"/>
    <w:rsid w:val="00216749"/>
    <w:rsid w:val="002246D5"/>
    <w:rsid w:val="00225420"/>
    <w:rsid w:val="00230278"/>
    <w:rsid w:val="00230BF3"/>
    <w:rsid w:val="002325AF"/>
    <w:rsid w:val="00233F36"/>
    <w:rsid w:val="00236047"/>
    <w:rsid w:val="00242418"/>
    <w:rsid w:val="00242454"/>
    <w:rsid w:val="00244B00"/>
    <w:rsid w:val="00244DD3"/>
    <w:rsid w:val="002452A8"/>
    <w:rsid w:val="00247B59"/>
    <w:rsid w:val="00250037"/>
    <w:rsid w:val="00260750"/>
    <w:rsid w:val="00263BEC"/>
    <w:rsid w:val="00263C35"/>
    <w:rsid w:val="00267FE2"/>
    <w:rsid w:val="00272D23"/>
    <w:rsid w:val="00274648"/>
    <w:rsid w:val="00282588"/>
    <w:rsid w:val="002836A8"/>
    <w:rsid w:val="00286339"/>
    <w:rsid w:val="00286A06"/>
    <w:rsid w:val="00287DFF"/>
    <w:rsid w:val="002906C2"/>
    <w:rsid w:val="00292419"/>
    <w:rsid w:val="00293E39"/>
    <w:rsid w:val="00297080"/>
    <w:rsid w:val="00297582"/>
    <w:rsid w:val="002A158E"/>
    <w:rsid w:val="002A7582"/>
    <w:rsid w:val="002B175F"/>
    <w:rsid w:val="002B347F"/>
    <w:rsid w:val="002C133F"/>
    <w:rsid w:val="002C6482"/>
    <w:rsid w:val="002C6720"/>
    <w:rsid w:val="002C7D2C"/>
    <w:rsid w:val="002D3C55"/>
    <w:rsid w:val="002E1916"/>
    <w:rsid w:val="002E1921"/>
    <w:rsid w:val="002E2510"/>
    <w:rsid w:val="002E2552"/>
    <w:rsid w:val="002E4687"/>
    <w:rsid w:val="002E7BD7"/>
    <w:rsid w:val="002F3F55"/>
    <w:rsid w:val="00302103"/>
    <w:rsid w:val="0030543E"/>
    <w:rsid w:val="00306C03"/>
    <w:rsid w:val="003074B6"/>
    <w:rsid w:val="00307C25"/>
    <w:rsid w:val="00310D62"/>
    <w:rsid w:val="00316253"/>
    <w:rsid w:val="003235B9"/>
    <w:rsid w:val="00325415"/>
    <w:rsid w:val="0032627C"/>
    <w:rsid w:val="00330096"/>
    <w:rsid w:val="00330F9E"/>
    <w:rsid w:val="00331E3F"/>
    <w:rsid w:val="003347F2"/>
    <w:rsid w:val="003359EE"/>
    <w:rsid w:val="00335AE7"/>
    <w:rsid w:val="00336488"/>
    <w:rsid w:val="00343D48"/>
    <w:rsid w:val="00343F01"/>
    <w:rsid w:val="00343F1A"/>
    <w:rsid w:val="003441C5"/>
    <w:rsid w:val="00350730"/>
    <w:rsid w:val="00353111"/>
    <w:rsid w:val="00353470"/>
    <w:rsid w:val="00353BAD"/>
    <w:rsid w:val="00360377"/>
    <w:rsid w:val="00361262"/>
    <w:rsid w:val="00364075"/>
    <w:rsid w:val="003652A8"/>
    <w:rsid w:val="0036539F"/>
    <w:rsid w:val="00367B2E"/>
    <w:rsid w:val="00370DE8"/>
    <w:rsid w:val="00371F23"/>
    <w:rsid w:val="003733CB"/>
    <w:rsid w:val="00376423"/>
    <w:rsid w:val="00377078"/>
    <w:rsid w:val="00384D65"/>
    <w:rsid w:val="00385746"/>
    <w:rsid w:val="003902AC"/>
    <w:rsid w:val="00390A23"/>
    <w:rsid w:val="0039365D"/>
    <w:rsid w:val="003942BC"/>
    <w:rsid w:val="00394878"/>
    <w:rsid w:val="00397CDD"/>
    <w:rsid w:val="003A0F3C"/>
    <w:rsid w:val="003A1659"/>
    <w:rsid w:val="003A7E22"/>
    <w:rsid w:val="003B0430"/>
    <w:rsid w:val="003B217C"/>
    <w:rsid w:val="003B55AD"/>
    <w:rsid w:val="003B58E4"/>
    <w:rsid w:val="003B6C54"/>
    <w:rsid w:val="003C0503"/>
    <w:rsid w:val="003C21A1"/>
    <w:rsid w:val="003C5FF5"/>
    <w:rsid w:val="003D533F"/>
    <w:rsid w:val="003D6FE5"/>
    <w:rsid w:val="003E3B47"/>
    <w:rsid w:val="003E421B"/>
    <w:rsid w:val="003E597F"/>
    <w:rsid w:val="003E6AE0"/>
    <w:rsid w:val="003F3195"/>
    <w:rsid w:val="003F3325"/>
    <w:rsid w:val="003F4B32"/>
    <w:rsid w:val="003F793D"/>
    <w:rsid w:val="0040025F"/>
    <w:rsid w:val="00410AF6"/>
    <w:rsid w:val="004124CF"/>
    <w:rsid w:val="004130A1"/>
    <w:rsid w:val="0042179A"/>
    <w:rsid w:val="00422F2A"/>
    <w:rsid w:val="00423E05"/>
    <w:rsid w:val="00424CBF"/>
    <w:rsid w:val="004274EB"/>
    <w:rsid w:val="0042786B"/>
    <w:rsid w:val="00427F5F"/>
    <w:rsid w:val="00430CDB"/>
    <w:rsid w:val="004315CA"/>
    <w:rsid w:val="0043381E"/>
    <w:rsid w:val="004369FC"/>
    <w:rsid w:val="004370EA"/>
    <w:rsid w:val="00440EED"/>
    <w:rsid w:val="00443094"/>
    <w:rsid w:val="00443D3A"/>
    <w:rsid w:val="004458CC"/>
    <w:rsid w:val="004472A5"/>
    <w:rsid w:val="00447640"/>
    <w:rsid w:val="00454165"/>
    <w:rsid w:val="00454CA4"/>
    <w:rsid w:val="00470B29"/>
    <w:rsid w:val="00471380"/>
    <w:rsid w:val="0047174A"/>
    <w:rsid w:val="00473AA8"/>
    <w:rsid w:val="0048159C"/>
    <w:rsid w:val="004816B8"/>
    <w:rsid w:val="004865C8"/>
    <w:rsid w:val="00486696"/>
    <w:rsid w:val="004906B5"/>
    <w:rsid w:val="00493092"/>
    <w:rsid w:val="00493718"/>
    <w:rsid w:val="00494622"/>
    <w:rsid w:val="004A248B"/>
    <w:rsid w:val="004A2E4C"/>
    <w:rsid w:val="004A3926"/>
    <w:rsid w:val="004A4D9E"/>
    <w:rsid w:val="004A6816"/>
    <w:rsid w:val="004A74EB"/>
    <w:rsid w:val="004A7E2B"/>
    <w:rsid w:val="004B1D5D"/>
    <w:rsid w:val="004B5310"/>
    <w:rsid w:val="004C2FBD"/>
    <w:rsid w:val="004C389C"/>
    <w:rsid w:val="004C39AF"/>
    <w:rsid w:val="004D3979"/>
    <w:rsid w:val="004D56F2"/>
    <w:rsid w:val="004D6F07"/>
    <w:rsid w:val="004D7150"/>
    <w:rsid w:val="004D7273"/>
    <w:rsid w:val="004E587C"/>
    <w:rsid w:val="004E73F3"/>
    <w:rsid w:val="004F21CA"/>
    <w:rsid w:val="004F3284"/>
    <w:rsid w:val="005019FE"/>
    <w:rsid w:val="00504F63"/>
    <w:rsid w:val="0050730E"/>
    <w:rsid w:val="005164B3"/>
    <w:rsid w:val="00526877"/>
    <w:rsid w:val="00526EA0"/>
    <w:rsid w:val="00530CC7"/>
    <w:rsid w:val="005371EF"/>
    <w:rsid w:val="00541635"/>
    <w:rsid w:val="00541DDC"/>
    <w:rsid w:val="0054253D"/>
    <w:rsid w:val="00543707"/>
    <w:rsid w:val="005445FF"/>
    <w:rsid w:val="0054476D"/>
    <w:rsid w:val="0054751C"/>
    <w:rsid w:val="005508FD"/>
    <w:rsid w:val="0055252A"/>
    <w:rsid w:val="00553E70"/>
    <w:rsid w:val="0056089E"/>
    <w:rsid w:val="005628E9"/>
    <w:rsid w:val="00564BA3"/>
    <w:rsid w:val="005737F1"/>
    <w:rsid w:val="00575890"/>
    <w:rsid w:val="00577F65"/>
    <w:rsid w:val="00582DB5"/>
    <w:rsid w:val="00582DED"/>
    <w:rsid w:val="005876D3"/>
    <w:rsid w:val="00593DED"/>
    <w:rsid w:val="00593E97"/>
    <w:rsid w:val="005947E9"/>
    <w:rsid w:val="005A032D"/>
    <w:rsid w:val="005A0668"/>
    <w:rsid w:val="005A1207"/>
    <w:rsid w:val="005A2A8F"/>
    <w:rsid w:val="005A2C93"/>
    <w:rsid w:val="005A6FAE"/>
    <w:rsid w:val="005A7AA7"/>
    <w:rsid w:val="005C0DBE"/>
    <w:rsid w:val="005C10E0"/>
    <w:rsid w:val="005C424C"/>
    <w:rsid w:val="005C4A34"/>
    <w:rsid w:val="005C71DE"/>
    <w:rsid w:val="005C727D"/>
    <w:rsid w:val="005C7F0B"/>
    <w:rsid w:val="005D1594"/>
    <w:rsid w:val="005D3BA7"/>
    <w:rsid w:val="005E105F"/>
    <w:rsid w:val="005E1A3E"/>
    <w:rsid w:val="005E1BAF"/>
    <w:rsid w:val="005E4AF7"/>
    <w:rsid w:val="005F34BE"/>
    <w:rsid w:val="005F6D57"/>
    <w:rsid w:val="005F6E95"/>
    <w:rsid w:val="00604857"/>
    <w:rsid w:val="00610F29"/>
    <w:rsid w:val="00615C18"/>
    <w:rsid w:val="00621BC4"/>
    <w:rsid w:val="00627DA2"/>
    <w:rsid w:val="00631A27"/>
    <w:rsid w:val="00632DB8"/>
    <w:rsid w:val="006348BC"/>
    <w:rsid w:val="0063516D"/>
    <w:rsid w:val="00646EBA"/>
    <w:rsid w:val="00647082"/>
    <w:rsid w:val="006514D3"/>
    <w:rsid w:val="006521DE"/>
    <w:rsid w:val="006529AD"/>
    <w:rsid w:val="00657984"/>
    <w:rsid w:val="00660D25"/>
    <w:rsid w:val="0066667B"/>
    <w:rsid w:val="0066695D"/>
    <w:rsid w:val="0067211A"/>
    <w:rsid w:val="006744DF"/>
    <w:rsid w:val="006756C3"/>
    <w:rsid w:val="00676606"/>
    <w:rsid w:val="00676E73"/>
    <w:rsid w:val="00683D1F"/>
    <w:rsid w:val="0069094A"/>
    <w:rsid w:val="00691C38"/>
    <w:rsid w:val="00694FC2"/>
    <w:rsid w:val="00697276"/>
    <w:rsid w:val="006A1161"/>
    <w:rsid w:val="006A1473"/>
    <w:rsid w:val="006A2B8F"/>
    <w:rsid w:val="006A736E"/>
    <w:rsid w:val="006A7510"/>
    <w:rsid w:val="006B0742"/>
    <w:rsid w:val="006B7AB4"/>
    <w:rsid w:val="006C001E"/>
    <w:rsid w:val="006C794D"/>
    <w:rsid w:val="006D0270"/>
    <w:rsid w:val="006D10D0"/>
    <w:rsid w:val="006D2629"/>
    <w:rsid w:val="006D2B6F"/>
    <w:rsid w:val="006D2BF9"/>
    <w:rsid w:val="006D30C0"/>
    <w:rsid w:val="006D32EB"/>
    <w:rsid w:val="006D40BA"/>
    <w:rsid w:val="006E4FE7"/>
    <w:rsid w:val="006F0534"/>
    <w:rsid w:val="006F0660"/>
    <w:rsid w:val="006F109C"/>
    <w:rsid w:val="006F2885"/>
    <w:rsid w:val="00700AF2"/>
    <w:rsid w:val="007055BE"/>
    <w:rsid w:val="00707774"/>
    <w:rsid w:val="00711470"/>
    <w:rsid w:val="00712BE8"/>
    <w:rsid w:val="00715087"/>
    <w:rsid w:val="00716694"/>
    <w:rsid w:val="007221CE"/>
    <w:rsid w:val="00726058"/>
    <w:rsid w:val="00733ECD"/>
    <w:rsid w:val="00734783"/>
    <w:rsid w:val="007362DF"/>
    <w:rsid w:val="007432EA"/>
    <w:rsid w:val="0075010A"/>
    <w:rsid w:val="00750C07"/>
    <w:rsid w:val="00751836"/>
    <w:rsid w:val="00757CC3"/>
    <w:rsid w:val="00770484"/>
    <w:rsid w:val="00771611"/>
    <w:rsid w:val="007738B6"/>
    <w:rsid w:val="00782B39"/>
    <w:rsid w:val="00783241"/>
    <w:rsid w:val="007835B5"/>
    <w:rsid w:val="007841B2"/>
    <w:rsid w:val="007854B9"/>
    <w:rsid w:val="0078717F"/>
    <w:rsid w:val="00791BDF"/>
    <w:rsid w:val="00791E18"/>
    <w:rsid w:val="00794ECA"/>
    <w:rsid w:val="007A0576"/>
    <w:rsid w:val="007A1508"/>
    <w:rsid w:val="007A1A01"/>
    <w:rsid w:val="007A7333"/>
    <w:rsid w:val="007C0074"/>
    <w:rsid w:val="007C0895"/>
    <w:rsid w:val="007C15C7"/>
    <w:rsid w:val="007C30A5"/>
    <w:rsid w:val="007C4EE6"/>
    <w:rsid w:val="007D3C53"/>
    <w:rsid w:val="007E3E9E"/>
    <w:rsid w:val="007E436D"/>
    <w:rsid w:val="007E4383"/>
    <w:rsid w:val="007E4ADD"/>
    <w:rsid w:val="007E7D3C"/>
    <w:rsid w:val="007E7EC2"/>
    <w:rsid w:val="007F443F"/>
    <w:rsid w:val="007F4B8A"/>
    <w:rsid w:val="00800DCE"/>
    <w:rsid w:val="008016C2"/>
    <w:rsid w:val="00801BF3"/>
    <w:rsid w:val="008033E9"/>
    <w:rsid w:val="00803412"/>
    <w:rsid w:val="008100F1"/>
    <w:rsid w:val="00811CA6"/>
    <w:rsid w:val="00812AA3"/>
    <w:rsid w:val="00815478"/>
    <w:rsid w:val="00815DA0"/>
    <w:rsid w:val="00820D6F"/>
    <w:rsid w:val="00821F51"/>
    <w:rsid w:val="008221E2"/>
    <w:rsid w:val="008245FA"/>
    <w:rsid w:val="00824AC5"/>
    <w:rsid w:val="00832DF1"/>
    <w:rsid w:val="00833DF0"/>
    <w:rsid w:val="0084126E"/>
    <w:rsid w:val="0084330C"/>
    <w:rsid w:val="00851F39"/>
    <w:rsid w:val="00857795"/>
    <w:rsid w:val="008624FD"/>
    <w:rsid w:val="008661B7"/>
    <w:rsid w:val="0087420A"/>
    <w:rsid w:val="00875780"/>
    <w:rsid w:val="00875B67"/>
    <w:rsid w:val="00886E80"/>
    <w:rsid w:val="00887216"/>
    <w:rsid w:val="00890CA1"/>
    <w:rsid w:val="00891D19"/>
    <w:rsid w:val="00892F42"/>
    <w:rsid w:val="008959E0"/>
    <w:rsid w:val="008972AD"/>
    <w:rsid w:val="008A0EF9"/>
    <w:rsid w:val="008A2E2B"/>
    <w:rsid w:val="008A31F4"/>
    <w:rsid w:val="008A513D"/>
    <w:rsid w:val="008A7161"/>
    <w:rsid w:val="008A74FE"/>
    <w:rsid w:val="008B2C74"/>
    <w:rsid w:val="008B453F"/>
    <w:rsid w:val="008B5896"/>
    <w:rsid w:val="008B62D5"/>
    <w:rsid w:val="008C07D2"/>
    <w:rsid w:val="008C19AD"/>
    <w:rsid w:val="008C2BF0"/>
    <w:rsid w:val="008C4E87"/>
    <w:rsid w:val="008C547F"/>
    <w:rsid w:val="008D084B"/>
    <w:rsid w:val="008D31D2"/>
    <w:rsid w:val="008E4007"/>
    <w:rsid w:val="008F027E"/>
    <w:rsid w:val="00902E62"/>
    <w:rsid w:val="009039A5"/>
    <w:rsid w:val="00907D59"/>
    <w:rsid w:val="009109C0"/>
    <w:rsid w:val="009269B5"/>
    <w:rsid w:val="009317E3"/>
    <w:rsid w:val="0093219F"/>
    <w:rsid w:val="00934911"/>
    <w:rsid w:val="0093560E"/>
    <w:rsid w:val="009513A7"/>
    <w:rsid w:val="0095502F"/>
    <w:rsid w:val="00957535"/>
    <w:rsid w:val="00960324"/>
    <w:rsid w:val="00961C87"/>
    <w:rsid w:val="009647A1"/>
    <w:rsid w:val="00964DF8"/>
    <w:rsid w:val="00967ED0"/>
    <w:rsid w:val="0097128A"/>
    <w:rsid w:val="00973500"/>
    <w:rsid w:val="009741FB"/>
    <w:rsid w:val="009754E7"/>
    <w:rsid w:val="00976643"/>
    <w:rsid w:val="00977ACF"/>
    <w:rsid w:val="0098136B"/>
    <w:rsid w:val="00981428"/>
    <w:rsid w:val="00983503"/>
    <w:rsid w:val="00990819"/>
    <w:rsid w:val="00991004"/>
    <w:rsid w:val="00991484"/>
    <w:rsid w:val="00992629"/>
    <w:rsid w:val="00993929"/>
    <w:rsid w:val="009940F1"/>
    <w:rsid w:val="00996222"/>
    <w:rsid w:val="00996EE4"/>
    <w:rsid w:val="009A0BF3"/>
    <w:rsid w:val="009B2B06"/>
    <w:rsid w:val="009B684D"/>
    <w:rsid w:val="009B6863"/>
    <w:rsid w:val="009C2BAA"/>
    <w:rsid w:val="009C49A5"/>
    <w:rsid w:val="009C4E0E"/>
    <w:rsid w:val="009D00D6"/>
    <w:rsid w:val="009D2031"/>
    <w:rsid w:val="009D671E"/>
    <w:rsid w:val="009E12B5"/>
    <w:rsid w:val="009E25AF"/>
    <w:rsid w:val="009E26DB"/>
    <w:rsid w:val="009E5D86"/>
    <w:rsid w:val="009F119C"/>
    <w:rsid w:val="009F2D3B"/>
    <w:rsid w:val="00A02CC7"/>
    <w:rsid w:val="00A042EF"/>
    <w:rsid w:val="00A04388"/>
    <w:rsid w:val="00A11096"/>
    <w:rsid w:val="00A14D10"/>
    <w:rsid w:val="00A15623"/>
    <w:rsid w:val="00A15BD9"/>
    <w:rsid w:val="00A1653E"/>
    <w:rsid w:val="00A20DCC"/>
    <w:rsid w:val="00A21D1F"/>
    <w:rsid w:val="00A278B9"/>
    <w:rsid w:val="00A27F34"/>
    <w:rsid w:val="00A351D1"/>
    <w:rsid w:val="00A359CF"/>
    <w:rsid w:val="00A41AFF"/>
    <w:rsid w:val="00A465C7"/>
    <w:rsid w:val="00A47533"/>
    <w:rsid w:val="00A60F84"/>
    <w:rsid w:val="00A626D0"/>
    <w:rsid w:val="00A632BB"/>
    <w:rsid w:val="00A634D2"/>
    <w:rsid w:val="00A635C3"/>
    <w:rsid w:val="00A67477"/>
    <w:rsid w:val="00A6765E"/>
    <w:rsid w:val="00A74074"/>
    <w:rsid w:val="00A765DE"/>
    <w:rsid w:val="00A76A14"/>
    <w:rsid w:val="00A81D7C"/>
    <w:rsid w:val="00A81FB5"/>
    <w:rsid w:val="00A84FAA"/>
    <w:rsid w:val="00A87C12"/>
    <w:rsid w:val="00A90528"/>
    <w:rsid w:val="00A95BFE"/>
    <w:rsid w:val="00A979C8"/>
    <w:rsid w:val="00AA2E30"/>
    <w:rsid w:val="00AA35B0"/>
    <w:rsid w:val="00AA3A63"/>
    <w:rsid w:val="00AA53E2"/>
    <w:rsid w:val="00AB0FF6"/>
    <w:rsid w:val="00AB123B"/>
    <w:rsid w:val="00AB58B7"/>
    <w:rsid w:val="00AC7808"/>
    <w:rsid w:val="00AD11BA"/>
    <w:rsid w:val="00AD296C"/>
    <w:rsid w:val="00AD3B40"/>
    <w:rsid w:val="00AD78D9"/>
    <w:rsid w:val="00AE0EC6"/>
    <w:rsid w:val="00AE4D25"/>
    <w:rsid w:val="00AE5303"/>
    <w:rsid w:val="00AE5B75"/>
    <w:rsid w:val="00AF0177"/>
    <w:rsid w:val="00AF1554"/>
    <w:rsid w:val="00AF3AA9"/>
    <w:rsid w:val="00B023CA"/>
    <w:rsid w:val="00B03A9F"/>
    <w:rsid w:val="00B04276"/>
    <w:rsid w:val="00B0616E"/>
    <w:rsid w:val="00B078C7"/>
    <w:rsid w:val="00B07A77"/>
    <w:rsid w:val="00B13562"/>
    <w:rsid w:val="00B13C4B"/>
    <w:rsid w:val="00B260EB"/>
    <w:rsid w:val="00B30C46"/>
    <w:rsid w:val="00B32EA4"/>
    <w:rsid w:val="00B32EBE"/>
    <w:rsid w:val="00B33316"/>
    <w:rsid w:val="00B34F0B"/>
    <w:rsid w:val="00B406CF"/>
    <w:rsid w:val="00B41067"/>
    <w:rsid w:val="00B4206A"/>
    <w:rsid w:val="00B43EB5"/>
    <w:rsid w:val="00B451ED"/>
    <w:rsid w:val="00B4695B"/>
    <w:rsid w:val="00B5011A"/>
    <w:rsid w:val="00B52E83"/>
    <w:rsid w:val="00B537CC"/>
    <w:rsid w:val="00B53D9B"/>
    <w:rsid w:val="00B64892"/>
    <w:rsid w:val="00B7209F"/>
    <w:rsid w:val="00B7321E"/>
    <w:rsid w:val="00B83F15"/>
    <w:rsid w:val="00B847E5"/>
    <w:rsid w:val="00B92C7D"/>
    <w:rsid w:val="00B95B72"/>
    <w:rsid w:val="00B95F89"/>
    <w:rsid w:val="00B97792"/>
    <w:rsid w:val="00BA0894"/>
    <w:rsid w:val="00BA155B"/>
    <w:rsid w:val="00BA373E"/>
    <w:rsid w:val="00BA5382"/>
    <w:rsid w:val="00BA5A01"/>
    <w:rsid w:val="00BA5BD3"/>
    <w:rsid w:val="00BA6A4B"/>
    <w:rsid w:val="00BA7132"/>
    <w:rsid w:val="00BB0512"/>
    <w:rsid w:val="00BB0E71"/>
    <w:rsid w:val="00BB1D56"/>
    <w:rsid w:val="00BB2242"/>
    <w:rsid w:val="00BB7456"/>
    <w:rsid w:val="00BC1058"/>
    <w:rsid w:val="00BC2FE9"/>
    <w:rsid w:val="00BC4498"/>
    <w:rsid w:val="00BD5022"/>
    <w:rsid w:val="00BE2CD5"/>
    <w:rsid w:val="00BE76F6"/>
    <w:rsid w:val="00BF0767"/>
    <w:rsid w:val="00BF524D"/>
    <w:rsid w:val="00BF6BB7"/>
    <w:rsid w:val="00C000EE"/>
    <w:rsid w:val="00C10986"/>
    <w:rsid w:val="00C11A19"/>
    <w:rsid w:val="00C1526B"/>
    <w:rsid w:val="00C153C6"/>
    <w:rsid w:val="00C157FB"/>
    <w:rsid w:val="00C2009D"/>
    <w:rsid w:val="00C25A24"/>
    <w:rsid w:val="00C41437"/>
    <w:rsid w:val="00C41B5C"/>
    <w:rsid w:val="00C423AE"/>
    <w:rsid w:val="00C43536"/>
    <w:rsid w:val="00C4484F"/>
    <w:rsid w:val="00C45C7F"/>
    <w:rsid w:val="00C53EBE"/>
    <w:rsid w:val="00C54340"/>
    <w:rsid w:val="00C5675A"/>
    <w:rsid w:val="00C64EC3"/>
    <w:rsid w:val="00C65ABD"/>
    <w:rsid w:val="00C76EA0"/>
    <w:rsid w:val="00C77468"/>
    <w:rsid w:val="00C816B4"/>
    <w:rsid w:val="00C82FEB"/>
    <w:rsid w:val="00C84C38"/>
    <w:rsid w:val="00C8741D"/>
    <w:rsid w:val="00C947CA"/>
    <w:rsid w:val="00C94ABE"/>
    <w:rsid w:val="00CA124B"/>
    <w:rsid w:val="00CA55BC"/>
    <w:rsid w:val="00CA6A4A"/>
    <w:rsid w:val="00CA71CD"/>
    <w:rsid w:val="00CB68FB"/>
    <w:rsid w:val="00CC1A15"/>
    <w:rsid w:val="00CC2555"/>
    <w:rsid w:val="00CC3100"/>
    <w:rsid w:val="00CC5A32"/>
    <w:rsid w:val="00CD1264"/>
    <w:rsid w:val="00CD2C03"/>
    <w:rsid w:val="00CD45E0"/>
    <w:rsid w:val="00CD707B"/>
    <w:rsid w:val="00CE0058"/>
    <w:rsid w:val="00CE1DFD"/>
    <w:rsid w:val="00CF2D6A"/>
    <w:rsid w:val="00CF3108"/>
    <w:rsid w:val="00CF51BC"/>
    <w:rsid w:val="00CF6EC8"/>
    <w:rsid w:val="00D00D50"/>
    <w:rsid w:val="00D0140E"/>
    <w:rsid w:val="00D01989"/>
    <w:rsid w:val="00D01C35"/>
    <w:rsid w:val="00D0214E"/>
    <w:rsid w:val="00D0438D"/>
    <w:rsid w:val="00D1048C"/>
    <w:rsid w:val="00D1367D"/>
    <w:rsid w:val="00D15825"/>
    <w:rsid w:val="00D17D33"/>
    <w:rsid w:val="00D233F1"/>
    <w:rsid w:val="00D236AD"/>
    <w:rsid w:val="00D24A81"/>
    <w:rsid w:val="00D24EC9"/>
    <w:rsid w:val="00D34801"/>
    <w:rsid w:val="00D35C73"/>
    <w:rsid w:val="00D4199C"/>
    <w:rsid w:val="00D43896"/>
    <w:rsid w:val="00D455FD"/>
    <w:rsid w:val="00D478DE"/>
    <w:rsid w:val="00D54D54"/>
    <w:rsid w:val="00D574EB"/>
    <w:rsid w:val="00D6171F"/>
    <w:rsid w:val="00D61B7A"/>
    <w:rsid w:val="00D61D6A"/>
    <w:rsid w:val="00D644E1"/>
    <w:rsid w:val="00D645A7"/>
    <w:rsid w:val="00D705F4"/>
    <w:rsid w:val="00D7190D"/>
    <w:rsid w:val="00D7240B"/>
    <w:rsid w:val="00D72986"/>
    <w:rsid w:val="00D72AAA"/>
    <w:rsid w:val="00D72EEB"/>
    <w:rsid w:val="00D74323"/>
    <w:rsid w:val="00D75991"/>
    <w:rsid w:val="00D77EB3"/>
    <w:rsid w:val="00D82102"/>
    <w:rsid w:val="00D82729"/>
    <w:rsid w:val="00D90D33"/>
    <w:rsid w:val="00D97426"/>
    <w:rsid w:val="00DA41C8"/>
    <w:rsid w:val="00DA4CF1"/>
    <w:rsid w:val="00DC17FC"/>
    <w:rsid w:val="00DC1A0C"/>
    <w:rsid w:val="00DC7455"/>
    <w:rsid w:val="00DD678C"/>
    <w:rsid w:val="00DE092F"/>
    <w:rsid w:val="00DE1FEC"/>
    <w:rsid w:val="00DE2F57"/>
    <w:rsid w:val="00DF5246"/>
    <w:rsid w:val="00DF74F7"/>
    <w:rsid w:val="00E04D13"/>
    <w:rsid w:val="00E05AE9"/>
    <w:rsid w:val="00E12B0D"/>
    <w:rsid w:val="00E13538"/>
    <w:rsid w:val="00E1660A"/>
    <w:rsid w:val="00E1722F"/>
    <w:rsid w:val="00E17B77"/>
    <w:rsid w:val="00E2085F"/>
    <w:rsid w:val="00E20F85"/>
    <w:rsid w:val="00E23622"/>
    <w:rsid w:val="00E26F00"/>
    <w:rsid w:val="00E30F09"/>
    <w:rsid w:val="00E40888"/>
    <w:rsid w:val="00E4603B"/>
    <w:rsid w:val="00E46A41"/>
    <w:rsid w:val="00E5173B"/>
    <w:rsid w:val="00E549AF"/>
    <w:rsid w:val="00E54EB0"/>
    <w:rsid w:val="00E625A2"/>
    <w:rsid w:val="00E63632"/>
    <w:rsid w:val="00E64B20"/>
    <w:rsid w:val="00E70013"/>
    <w:rsid w:val="00E72C0B"/>
    <w:rsid w:val="00E72E2D"/>
    <w:rsid w:val="00E74136"/>
    <w:rsid w:val="00E83A18"/>
    <w:rsid w:val="00E83F79"/>
    <w:rsid w:val="00E90A7B"/>
    <w:rsid w:val="00E93CF2"/>
    <w:rsid w:val="00E97A94"/>
    <w:rsid w:val="00EA048F"/>
    <w:rsid w:val="00EA0C44"/>
    <w:rsid w:val="00EA53E7"/>
    <w:rsid w:val="00EA76B4"/>
    <w:rsid w:val="00EB19C7"/>
    <w:rsid w:val="00EB2862"/>
    <w:rsid w:val="00EB663D"/>
    <w:rsid w:val="00EB726D"/>
    <w:rsid w:val="00EC2368"/>
    <w:rsid w:val="00EC40D6"/>
    <w:rsid w:val="00ED01C4"/>
    <w:rsid w:val="00ED0DBA"/>
    <w:rsid w:val="00EE16C3"/>
    <w:rsid w:val="00EE1AE7"/>
    <w:rsid w:val="00EE6D56"/>
    <w:rsid w:val="00EE6EF9"/>
    <w:rsid w:val="00EF342C"/>
    <w:rsid w:val="00EF45CC"/>
    <w:rsid w:val="00EF5D92"/>
    <w:rsid w:val="00EF7FBF"/>
    <w:rsid w:val="00F01637"/>
    <w:rsid w:val="00F05EA6"/>
    <w:rsid w:val="00F067AB"/>
    <w:rsid w:val="00F1163B"/>
    <w:rsid w:val="00F154F9"/>
    <w:rsid w:val="00F21421"/>
    <w:rsid w:val="00F21859"/>
    <w:rsid w:val="00F23FC3"/>
    <w:rsid w:val="00F27277"/>
    <w:rsid w:val="00F27B4F"/>
    <w:rsid w:val="00F3603C"/>
    <w:rsid w:val="00F36901"/>
    <w:rsid w:val="00F36EF7"/>
    <w:rsid w:val="00F40941"/>
    <w:rsid w:val="00F41D06"/>
    <w:rsid w:val="00F463EC"/>
    <w:rsid w:val="00F547A3"/>
    <w:rsid w:val="00F55742"/>
    <w:rsid w:val="00F55A35"/>
    <w:rsid w:val="00F56321"/>
    <w:rsid w:val="00F5782B"/>
    <w:rsid w:val="00F60C6E"/>
    <w:rsid w:val="00F67B2B"/>
    <w:rsid w:val="00F729A9"/>
    <w:rsid w:val="00F81C92"/>
    <w:rsid w:val="00F84CDC"/>
    <w:rsid w:val="00F85900"/>
    <w:rsid w:val="00F935A5"/>
    <w:rsid w:val="00F93AB0"/>
    <w:rsid w:val="00F94943"/>
    <w:rsid w:val="00F956CB"/>
    <w:rsid w:val="00F96ADE"/>
    <w:rsid w:val="00F9788E"/>
    <w:rsid w:val="00FA2928"/>
    <w:rsid w:val="00FA34F5"/>
    <w:rsid w:val="00FA386F"/>
    <w:rsid w:val="00FA3C3F"/>
    <w:rsid w:val="00FA6B63"/>
    <w:rsid w:val="00FA750E"/>
    <w:rsid w:val="00FB1947"/>
    <w:rsid w:val="00FB7F64"/>
    <w:rsid w:val="00FC10CF"/>
    <w:rsid w:val="00FC1102"/>
    <w:rsid w:val="00FC363A"/>
    <w:rsid w:val="00FC5843"/>
    <w:rsid w:val="00FC77D4"/>
    <w:rsid w:val="00FC78A4"/>
    <w:rsid w:val="00FC7D57"/>
    <w:rsid w:val="00FC7F06"/>
    <w:rsid w:val="00FC7F12"/>
    <w:rsid w:val="00FD01AA"/>
    <w:rsid w:val="00FD1A9C"/>
    <w:rsid w:val="00FE09C2"/>
    <w:rsid w:val="00FE127E"/>
    <w:rsid w:val="00FE1655"/>
    <w:rsid w:val="00FE4921"/>
    <w:rsid w:val="00FE5B0D"/>
    <w:rsid w:val="00FE6DEC"/>
    <w:rsid w:val="00FF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DF"/>
    <w:pPr>
      <w:spacing w:after="0"/>
      <w:ind w:left="720"/>
      <w:contextualSpacing/>
    </w:pPr>
  </w:style>
  <w:style w:type="paragraph" w:customStyle="1" w:styleId="xmsolistparagraph">
    <w:name w:val="x_msolistparagraph"/>
    <w:basedOn w:val="Normal"/>
    <w:rsid w:val="007362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6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DF"/>
  </w:style>
  <w:style w:type="paragraph" w:styleId="Footer">
    <w:name w:val="footer"/>
    <w:basedOn w:val="Normal"/>
    <w:link w:val="FooterChar"/>
    <w:uiPriority w:val="99"/>
    <w:unhideWhenUsed/>
    <w:rsid w:val="00736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DF"/>
  </w:style>
  <w:style w:type="paragraph" w:styleId="BalloonText">
    <w:name w:val="Balloon Text"/>
    <w:basedOn w:val="Normal"/>
    <w:link w:val="BalloonTextChar"/>
    <w:uiPriority w:val="99"/>
    <w:semiHidden/>
    <w:unhideWhenUsed/>
    <w:rsid w:val="0073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DF"/>
    <w:rPr>
      <w:rFonts w:ascii="Tahoma" w:hAnsi="Tahoma" w:cs="Tahoma"/>
      <w:sz w:val="16"/>
      <w:szCs w:val="16"/>
    </w:rPr>
  </w:style>
  <w:style w:type="character" w:styleId="CommentReference">
    <w:name w:val="annotation reference"/>
    <w:basedOn w:val="DefaultParagraphFont"/>
    <w:uiPriority w:val="99"/>
    <w:semiHidden/>
    <w:unhideWhenUsed/>
    <w:rsid w:val="007362DF"/>
    <w:rPr>
      <w:sz w:val="16"/>
      <w:szCs w:val="16"/>
    </w:rPr>
  </w:style>
  <w:style w:type="paragraph" w:styleId="CommentText">
    <w:name w:val="annotation text"/>
    <w:basedOn w:val="Normal"/>
    <w:link w:val="CommentTextChar"/>
    <w:uiPriority w:val="99"/>
    <w:semiHidden/>
    <w:unhideWhenUsed/>
    <w:rsid w:val="007362D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362DF"/>
    <w:rPr>
      <w:sz w:val="20"/>
      <w:szCs w:val="20"/>
    </w:rPr>
  </w:style>
  <w:style w:type="paragraph" w:styleId="CommentSubject">
    <w:name w:val="annotation subject"/>
    <w:basedOn w:val="CommentText"/>
    <w:next w:val="CommentText"/>
    <w:link w:val="CommentSubjectChar"/>
    <w:uiPriority w:val="99"/>
    <w:semiHidden/>
    <w:unhideWhenUsed/>
    <w:rsid w:val="007362DF"/>
    <w:rPr>
      <w:b/>
      <w:bCs/>
    </w:rPr>
  </w:style>
  <w:style w:type="character" w:customStyle="1" w:styleId="CommentSubjectChar">
    <w:name w:val="Comment Subject Char"/>
    <w:basedOn w:val="CommentTextChar"/>
    <w:link w:val="CommentSubject"/>
    <w:uiPriority w:val="99"/>
    <w:semiHidden/>
    <w:rsid w:val="007362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2DF"/>
    <w:pPr>
      <w:spacing w:after="0"/>
      <w:ind w:left="720"/>
      <w:contextualSpacing/>
    </w:pPr>
  </w:style>
  <w:style w:type="paragraph" w:customStyle="1" w:styleId="xmsolistparagraph">
    <w:name w:val="x_msolistparagraph"/>
    <w:basedOn w:val="Normal"/>
    <w:rsid w:val="007362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6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2DF"/>
  </w:style>
  <w:style w:type="paragraph" w:styleId="Footer">
    <w:name w:val="footer"/>
    <w:basedOn w:val="Normal"/>
    <w:link w:val="FooterChar"/>
    <w:uiPriority w:val="99"/>
    <w:unhideWhenUsed/>
    <w:rsid w:val="00736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2DF"/>
  </w:style>
  <w:style w:type="paragraph" w:styleId="BalloonText">
    <w:name w:val="Balloon Text"/>
    <w:basedOn w:val="Normal"/>
    <w:link w:val="BalloonTextChar"/>
    <w:uiPriority w:val="99"/>
    <w:semiHidden/>
    <w:unhideWhenUsed/>
    <w:rsid w:val="0073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DF"/>
    <w:rPr>
      <w:rFonts w:ascii="Tahoma" w:hAnsi="Tahoma" w:cs="Tahoma"/>
      <w:sz w:val="16"/>
      <w:szCs w:val="16"/>
    </w:rPr>
  </w:style>
  <w:style w:type="character" w:styleId="CommentReference">
    <w:name w:val="annotation reference"/>
    <w:basedOn w:val="DefaultParagraphFont"/>
    <w:uiPriority w:val="99"/>
    <w:semiHidden/>
    <w:unhideWhenUsed/>
    <w:rsid w:val="007362DF"/>
    <w:rPr>
      <w:sz w:val="16"/>
      <w:szCs w:val="16"/>
    </w:rPr>
  </w:style>
  <w:style w:type="paragraph" w:styleId="CommentText">
    <w:name w:val="annotation text"/>
    <w:basedOn w:val="Normal"/>
    <w:link w:val="CommentTextChar"/>
    <w:uiPriority w:val="99"/>
    <w:semiHidden/>
    <w:unhideWhenUsed/>
    <w:rsid w:val="007362DF"/>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362DF"/>
    <w:rPr>
      <w:sz w:val="20"/>
      <w:szCs w:val="20"/>
    </w:rPr>
  </w:style>
  <w:style w:type="paragraph" w:styleId="CommentSubject">
    <w:name w:val="annotation subject"/>
    <w:basedOn w:val="CommentText"/>
    <w:next w:val="CommentText"/>
    <w:link w:val="CommentSubjectChar"/>
    <w:uiPriority w:val="99"/>
    <w:semiHidden/>
    <w:unhideWhenUsed/>
    <w:rsid w:val="007362DF"/>
    <w:rPr>
      <w:b/>
      <w:bCs/>
    </w:rPr>
  </w:style>
  <w:style w:type="character" w:customStyle="1" w:styleId="CommentSubjectChar">
    <w:name w:val="Comment Subject Char"/>
    <w:basedOn w:val="CommentTextChar"/>
    <w:link w:val="CommentSubject"/>
    <w:uiPriority w:val="99"/>
    <w:semiHidden/>
    <w:rsid w:val="007362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865">
      <w:bodyDiv w:val="1"/>
      <w:marLeft w:val="120"/>
      <w:marRight w:val="120"/>
      <w:marTop w:val="0"/>
      <w:marBottom w:val="120"/>
      <w:divBdr>
        <w:top w:val="none" w:sz="0" w:space="0" w:color="auto"/>
        <w:left w:val="none" w:sz="0" w:space="0" w:color="auto"/>
        <w:bottom w:val="none" w:sz="0" w:space="0" w:color="auto"/>
        <w:right w:val="none" w:sz="0" w:space="0" w:color="auto"/>
      </w:divBdr>
      <w:divsChild>
        <w:div w:id="770778731">
          <w:marLeft w:val="0"/>
          <w:marRight w:val="0"/>
          <w:marTop w:val="0"/>
          <w:marBottom w:val="0"/>
          <w:divBdr>
            <w:top w:val="none" w:sz="0" w:space="0" w:color="auto"/>
            <w:left w:val="none" w:sz="0" w:space="0" w:color="auto"/>
            <w:bottom w:val="none" w:sz="0" w:space="0" w:color="auto"/>
            <w:right w:val="none" w:sz="0" w:space="0" w:color="auto"/>
          </w:divBdr>
          <w:divsChild>
            <w:div w:id="1208756438">
              <w:marLeft w:val="0"/>
              <w:marRight w:val="0"/>
              <w:marTop w:val="0"/>
              <w:marBottom w:val="0"/>
              <w:divBdr>
                <w:top w:val="none" w:sz="0" w:space="0" w:color="auto"/>
                <w:left w:val="none" w:sz="0" w:space="0" w:color="auto"/>
                <w:bottom w:val="none" w:sz="0" w:space="0" w:color="auto"/>
                <w:right w:val="none" w:sz="0" w:space="0" w:color="auto"/>
              </w:divBdr>
              <w:divsChild>
                <w:div w:id="2014449340">
                  <w:marLeft w:val="0"/>
                  <w:marRight w:val="0"/>
                  <w:marTop w:val="0"/>
                  <w:marBottom w:val="0"/>
                  <w:divBdr>
                    <w:top w:val="none" w:sz="0" w:space="0" w:color="auto"/>
                    <w:left w:val="none" w:sz="0" w:space="0" w:color="auto"/>
                    <w:bottom w:val="none" w:sz="0" w:space="0" w:color="auto"/>
                    <w:right w:val="none" w:sz="0" w:space="0" w:color="auto"/>
                  </w:divBdr>
                  <w:divsChild>
                    <w:div w:id="1108545226">
                      <w:marLeft w:val="0"/>
                      <w:marRight w:val="0"/>
                      <w:marTop w:val="0"/>
                      <w:marBottom w:val="0"/>
                      <w:divBdr>
                        <w:top w:val="none" w:sz="0" w:space="0" w:color="auto"/>
                        <w:left w:val="none" w:sz="0" w:space="0" w:color="auto"/>
                        <w:bottom w:val="none" w:sz="0" w:space="0" w:color="auto"/>
                        <w:right w:val="none" w:sz="0" w:space="0" w:color="auto"/>
                      </w:divBdr>
                      <w:divsChild>
                        <w:div w:id="89581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5285</Words>
  <Characters>28401</Characters>
  <Application>Microsoft Office Word</Application>
  <DocSecurity>0</DocSecurity>
  <Lines>396</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2014-07-17T18:21:00Z</dcterms:created>
  <dcterms:modified xsi:type="dcterms:W3CDTF">2014-07-17T18:21:00Z</dcterms:modified>
  <cp:category> </cp:category>
  <cp:contentStatus> </cp:contentStatus>
</cp:coreProperties>
</file>