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Pr="0071461B" w:rsidRDefault="00F047C0">
      <w:pPr>
        <w:rPr>
          <w:rFonts w:ascii="Times New Roman" w:hAnsi="Times New Roman"/>
          <w:snapToGrid w:val="0"/>
          <w:sz w:val="22"/>
          <w:szCs w:val="22"/>
        </w:rPr>
      </w:pPr>
      <w:bookmarkStart w:id="0" w:name="_GoBack"/>
      <w:bookmarkEnd w:id="0"/>
      <w:r w:rsidRPr="0071461B">
        <w:rPr>
          <w:rFonts w:ascii="Times New Roman" w:hAnsi="Times New Roman"/>
          <w:snapToGrid w:val="0"/>
          <w:sz w:val="22"/>
          <w:szCs w:val="22"/>
        </w:rPr>
        <w:t>FOR IMMEDIATE RELEASE:</w:t>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0071461B" w:rsidRPr="0071461B">
        <w:rPr>
          <w:rFonts w:ascii="Times New Roman" w:hAnsi="Times New Roman"/>
          <w:snapToGrid w:val="0"/>
          <w:sz w:val="22"/>
          <w:szCs w:val="22"/>
        </w:rPr>
        <w:t xml:space="preserve">NEWS MEDIA </w:t>
      </w:r>
      <w:r w:rsidRPr="0071461B">
        <w:rPr>
          <w:rFonts w:ascii="Times New Roman" w:hAnsi="Times New Roman"/>
          <w:snapToGrid w:val="0"/>
          <w:sz w:val="22"/>
          <w:szCs w:val="22"/>
        </w:rPr>
        <w:t>CONTACT:</w:t>
      </w:r>
    </w:p>
    <w:p w:rsidR="00E61BCE" w:rsidRPr="0071461B" w:rsidRDefault="00811075">
      <w:pPr>
        <w:rPr>
          <w:rFonts w:ascii="Times New Roman" w:hAnsi="Times New Roman"/>
          <w:snapToGrid w:val="0"/>
          <w:sz w:val="22"/>
          <w:szCs w:val="22"/>
        </w:rPr>
      </w:pPr>
      <w:r w:rsidRPr="007355BB">
        <w:rPr>
          <w:rFonts w:ascii="Times New Roman" w:hAnsi="Times New Roman"/>
          <w:snapToGrid w:val="0"/>
          <w:sz w:val="22"/>
          <w:szCs w:val="22"/>
        </w:rPr>
        <w:t xml:space="preserve">August </w:t>
      </w:r>
      <w:r w:rsidR="0056761B">
        <w:rPr>
          <w:rFonts w:ascii="Times New Roman" w:hAnsi="Times New Roman"/>
          <w:snapToGrid w:val="0"/>
          <w:sz w:val="22"/>
          <w:szCs w:val="22"/>
        </w:rPr>
        <w:t>29</w:t>
      </w:r>
      <w:r w:rsidR="0031495D" w:rsidRPr="007355BB">
        <w:rPr>
          <w:rFonts w:ascii="Times New Roman" w:hAnsi="Times New Roman"/>
          <w:snapToGrid w:val="0"/>
          <w:sz w:val="22"/>
          <w:szCs w:val="22"/>
        </w:rPr>
        <w:t>, 2014</w:t>
      </w:r>
      <w:r w:rsidR="0031495D"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F047C0" w:rsidRPr="0071461B">
        <w:rPr>
          <w:rFonts w:ascii="Times New Roman" w:hAnsi="Times New Roman"/>
          <w:snapToGrid w:val="0"/>
          <w:sz w:val="22"/>
          <w:szCs w:val="22"/>
        </w:rPr>
        <w:tab/>
      </w:r>
      <w:r w:rsidR="0071461B">
        <w:rPr>
          <w:rFonts w:ascii="Times New Roman" w:hAnsi="Times New Roman"/>
          <w:snapToGrid w:val="0"/>
          <w:sz w:val="22"/>
          <w:szCs w:val="22"/>
        </w:rPr>
        <w:t>Kim Hart</w:t>
      </w:r>
      <w:r w:rsidR="0071461B" w:rsidRPr="0071461B">
        <w:rPr>
          <w:rFonts w:ascii="Times New Roman" w:hAnsi="Times New Roman"/>
          <w:snapToGrid w:val="0"/>
          <w:sz w:val="22"/>
          <w:szCs w:val="22"/>
        </w:rPr>
        <w:t>, (202) 418-</w:t>
      </w:r>
      <w:r w:rsidR="0071461B">
        <w:rPr>
          <w:rFonts w:ascii="Times New Roman" w:hAnsi="Times New Roman"/>
          <w:snapToGrid w:val="0"/>
          <w:sz w:val="22"/>
          <w:szCs w:val="22"/>
        </w:rPr>
        <w:t>8191</w:t>
      </w:r>
    </w:p>
    <w:p w:rsidR="00E61BCE" w:rsidRPr="0071461B" w:rsidRDefault="00F047C0">
      <w:pPr>
        <w:rPr>
          <w:rFonts w:ascii="Times New Roman" w:hAnsi="Times New Roman"/>
          <w:snapToGrid w:val="0"/>
          <w:sz w:val="22"/>
          <w:szCs w:val="22"/>
        </w:rPr>
      </w:pP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t>E-mail:</w:t>
      </w:r>
      <w:r w:rsidR="00701A5B" w:rsidRPr="0071461B">
        <w:rPr>
          <w:rFonts w:ascii="Times New Roman" w:hAnsi="Times New Roman"/>
          <w:snapToGrid w:val="0"/>
          <w:sz w:val="22"/>
          <w:szCs w:val="22"/>
        </w:rPr>
        <w:t xml:space="preserve"> </w:t>
      </w:r>
      <w:hyperlink r:id="rId8" w:history="1">
        <w:r w:rsidR="0071461B" w:rsidRPr="00D95EAB">
          <w:rPr>
            <w:rStyle w:val="Hyperlink"/>
            <w:rFonts w:ascii="Times New Roman" w:hAnsi="Times New Roman"/>
            <w:snapToGrid w:val="0"/>
            <w:sz w:val="22"/>
            <w:szCs w:val="22"/>
          </w:rPr>
          <w:t>kim.hart@fcc.gov</w:t>
        </w:r>
      </w:hyperlink>
    </w:p>
    <w:p w:rsidR="00995D1A" w:rsidRPr="0071461B" w:rsidRDefault="00995D1A">
      <w:pPr>
        <w:rPr>
          <w:rFonts w:ascii="Times New Roman" w:hAnsi="Times New Roman"/>
          <w:snapToGrid w:val="0"/>
          <w:sz w:val="22"/>
          <w:szCs w:val="22"/>
        </w:rPr>
      </w:pP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r w:rsidRPr="0071461B">
        <w:rPr>
          <w:rFonts w:ascii="Times New Roman" w:hAnsi="Times New Roman"/>
          <w:snapToGrid w:val="0"/>
          <w:sz w:val="22"/>
          <w:szCs w:val="22"/>
        </w:rPr>
        <w:tab/>
      </w:r>
    </w:p>
    <w:p w:rsidR="00E61BCE" w:rsidRPr="0071461B" w:rsidRDefault="00E61BCE">
      <w:pPr>
        <w:rPr>
          <w:rFonts w:ascii="Times New Roman" w:hAnsi="Times New Roman"/>
          <w:snapToGrid w:val="0"/>
          <w:sz w:val="22"/>
          <w:szCs w:val="22"/>
        </w:rPr>
      </w:pPr>
    </w:p>
    <w:p w:rsidR="00701A5B" w:rsidRPr="0071461B" w:rsidRDefault="00701A5B" w:rsidP="00701A5B">
      <w:pPr>
        <w:jc w:val="center"/>
        <w:rPr>
          <w:rFonts w:ascii="Times New Roman" w:hAnsi="Times New Roman"/>
          <w:b/>
          <w:sz w:val="22"/>
          <w:szCs w:val="22"/>
        </w:rPr>
      </w:pPr>
      <w:r w:rsidRPr="0071461B">
        <w:rPr>
          <w:rFonts w:ascii="Times New Roman" w:hAnsi="Times New Roman"/>
          <w:b/>
          <w:sz w:val="22"/>
          <w:szCs w:val="22"/>
        </w:rPr>
        <w:t xml:space="preserve">WORKSHOP ON </w:t>
      </w:r>
      <w:r w:rsidR="000903C1" w:rsidRPr="008F383E">
        <w:rPr>
          <w:rFonts w:ascii="Times New Roman" w:hAnsi="Times New Roman"/>
          <w:b/>
          <w:sz w:val="22"/>
          <w:szCs w:val="22"/>
        </w:rPr>
        <w:t>REGULATING THE EVOLVING</w:t>
      </w:r>
      <w:r w:rsidRPr="008F383E">
        <w:rPr>
          <w:rFonts w:ascii="Times New Roman" w:hAnsi="Times New Roman"/>
          <w:b/>
          <w:sz w:val="22"/>
          <w:szCs w:val="22"/>
        </w:rPr>
        <w:t xml:space="preserve"> BROADBAND </w:t>
      </w:r>
      <w:r w:rsidR="000903C1" w:rsidRPr="008F383E">
        <w:rPr>
          <w:rFonts w:ascii="Times New Roman" w:hAnsi="Times New Roman"/>
          <w:b/>
          <w:sz w:val="22"/>
          <w:szCs w:val="22"/>
        </w:rPr>
        <w:t>ECOSYSTEM</w:t>
      </w:r>
    </w:p>
    <w:p w:rsidR="00E82B69" w:rsidRPr="0071461B" w:rsidRDefault="00701A5B" w:rsidP="00701A5B">
      <w:pPr>
        <w:jc w:val="center"/>
        <w:rPr>
          <w:rFonts w:ascii="Times New Roman" w:hAnsi="Times New Roman"/>
          <w:b/>
          <w:sz w:val="22"/>
          <w:szCs w:val="22"/>
        </w:rPr>
      </w:pPr>
      <w:r w:rsidRPr="0071461B">
        <w:rPr>
          <w:rFonts w:ascii="Times New Roman" w:hAnsi="Times New Roman"/>
          <w:b/>
          <w:sz w:val="22"/>
          <w:szCs w:val="22"/>
        </w:rPr>
        <w:t>A</w:t>
      </w:r>
      <w:r w:rsidR="0071461B" w:rsidRPr="0071461B">
        <w:rPr>
          <w:rFonts w:ascii="Times New Roman" w:hAnsi="Times New Roman"/>
          <w:b/>
          <w:sz w:val="22"/>
          <w:szCs w:val="22"/>
        </w:rPr>
        <w:t>T</w:t>
      </w:r>
      <w:r w:rsidRPr="0071461B">
        <w:rPr>
          <w:rFonts w:ascii="Times New Roman" w:hAnsi="Times New Roman"/>
          <w:b/>
          <w:sz w:val="22"/>
          <w:szCs w:val="22"/>
        </w:rPr>
        <w:t xml:space="preserve"> FCC </w:t>
      </w:r>
      <w:r w:rsidR="00811075">
        <w:rPr>
          <w:rFonts w:ascii="Times New Roman" w:hAnsi="Times New Roman"/>
          <w:b/>
          <w:sz w:val="22"/>
          <w:szCs w:val="22"/>
        </w:rPr>
        <w:t>SEPTEMBER 10-12</w:t>
      </w:r>
      <w:r w:rsidRPr="0071461B">
        <w:rPr>
          <w:rFonts w:ascii="Times New Roman" w:hAnsi="Times New Roman"/>
          <w:b/>
          <w:sz w:val="22"/>
          <w:szCs w:val="22"/>
        </w:rPr>
        <w:t>, 2014</w:t>
      </w:r>
    </w:p>
    <w:p w:rsidR="002E1B2F" w:rsidRPr="0071461B" w:rsidRDefault="002E1B2F" w:rsidP="00701A5B">
      <w:pPr>
        <w:jc w:val="center"/>
        <w:rPr>
          <w:rFonts w:ascii="Times New Roman" w:hAnsi="Times New Roman"/>
          <w:snapToGrid w:val="0"/>
          <w:sz w:val="22"/>
          <w:szCs w:val="22"/>
        </w:rPr>
      </w:pPr>
    </w:p>
    <w:p w:rsidR="00701A5B" w:rsidRPr="0071461B" w:rsidRDefault="00F047C0" w:rsidP="00701A5B">
      <w:pPr>
        <w:rPr>
          <w:rFonts w:ascii="Times New Roman" w:hAnsi="Times New Roman"/>
          <w:sz w:val="22"/>
          <w:szCs w:val="22"/>
        </w:rPr>
      </w:pPr>
      <w:r w:rsidRPr="0071461B">
        <w:rPr>
          <w:rFonts w:ascii="Times New Roman" w:hAnsi="Times New Roman"/>
          <w:bCs/>
          <w:sz w:val="22"/>
          <w:szCs w:val="22"/>
        </w:rPr>
        <w:t>Washington, D.C</w:t>
      </w:r>
      <w:r w:rsidRPr="0071461B">
        <w:rPr>
          <w:rFonts w:ascii="Times New Roman" w:hAnsi="Times New Roman"/>
          <w:sz w:val="22"/>
          <w:szCs w:val="22"/>
        </w:rPr>
        <w:t xml:space="preserve">. – </w:t>
      </w:r>
      <w:r w:rsidR="00701A5B" w:rsidRPr="008F383E">
        <w:rPr>
          <w:rFonts w:ascii="Times New Roman" w:hAnsi="Times New Roman"/>
          <w:sz w:val="22"/>
          <w:szCs w:val="22"/>
        </w:rPr>
        <w:t xml:space="preserve">The </w:t>
      </w:r>
      <w:r w:rsidR="00811075" w:rsidRPr="008F383E">
        <w:rPr>
          <w:rFonts w:ascii="Times New Roman" w:hAnsi="Times New Roman"/>
          <w:sz w:val="22"/>
          <w:szCs w:val="22"/>
        </w:rPr>
        <w:t xml:space="preserve">University of Nebraska College of  Law and the American Enterprise Institute’s (AEI) Center for Internet, Communications, and Technology </w:t>
      </w:r>
      <w:r w:rsidR="00701A5B" w:rsidRPr="008F383E">
        <w:rPr>
          <w:rFonts w:ascii="Times New Roman" w:hAnsi="Times New Roman"/>
          <w:sz w:val="22"/>
          <w:szCs w:val="22"/>
        </w:rPr>
        <w:t xml:space="preserve">are co-sponsoring a by-invitation workshop on the </w:t>
      </w:r>
      <w:r w:rsidR="00811075" w:rsidRPr="008F383E">
        <w:rPr>
          <w:rFonts w:ascii="Times New Roman" w:hAnsi="Times New Roman"/>
          <w:sz w:val="22"/>
          <w:szCs w:val="22"/>
        </w:rPr>
        <w:t>topic “Regulating the Evolving Broadband Ecosystem</w:t>
      </w:r>
      <w:r w:rsidR="00811075">
        <w:rPr>
          <w:rFonts w:ascii="Times New Roman" w:hAnsi="Times New Roman"/>
          <w:sz w:val="22"/>
          <w:szCs w:val="22"/>
        </w:rPr>
        <w:t xml:space="preserve">,” </w:t>
      </w:r>
      <w:r w:rsidR="00701A5B" w:rsidRPr="0071461B">
        <w:rPr>
          <w:rFonts w:ascii="Times New Roman" w:hAnsi="Times New Roman"/>
          <w:sz w:val="22"/>
          <w:szCs w:val="22"/>
        </w:rPr>
        <w:t xml:space="preserve"> </w:t>
      </w:r>
      <w:r w:rsidR="00811075">
        <w:rPr>
          <w:rFonts w:ascii="Times New Roman" w:hAnsi="Times New Roman"/>
          <w:sz w:val="22"/>
          <w:szCs w:val="22"/>
        </w:rPr>
        <w:t xml:space="preserve">to be </w:t>
      </w:r>
      <w:r w:rsidR="00701A5B" w:rsidRPr="0071461B">
        <w:rPr>
          <w:rFonts w:ascii="Times New Roman" w:hAnsi="Times New Roman"/>
          <w:sz w:val="22"/>
          <w:szCs w:val="22"/>
        </w:rPr>
        <w:t xml:space="preserve">held at FCC headquarters on </w:t>
      </w:r>
      <w:r w:rsidR="00811075">
        <w:rPr>
          <w:rFonts w:ascii="Times New Roman" w:hAnsi="Times New Roman"/>
          <w:sz w:val="22"/>
          <w:szCs w:val="22"/>
        </w:rPr>
        <w:t>September 10-12</w:t>
      </w:r>
      <w:r w:rsidR="00701A5B" w:rsidRPr="0071461B">
        <w:rPr>
          <w:rFonts w:ascii="Times New Roman" w:hAnsi="Times New Roman"/>
          <w:sz w:val="22"/>
          <w:szCs w:val="22"/>
        </w:rPr>
        <w:t xml:space="preserve">, 2014.  </w:t>
      </w:r>
      <w:r w:rsidR="00811075">
        <w:rPr>
          <w:rFonts w:ascii="Times New Roman" w:hAnsi="Times New Roman"/>
          <w:sz w:val="22"/>
          <w:szCs w:val="22"/>
        </w:rPr>
        <w:t xml:space="preserve">The College of Law and AEI </w:t>
      </w:r>
      <w:r w:rsidR="00701A5B" w:rsidRPr="0071461B">
        <w:rPr>
          <w:rFonts w:ascii="Times New Roman" w:hAnsi="Times New Roman"/>
          <w:sz w:val="22"/>
          <w:szCs w:val="22"/>
        </w:rPr>
        <w:t>organized the workshop and selected (via a public Call for Papers) the academic</w:t>
      </w:r>
      <w:r w:rsidR="00811075">
        <w:rPr>
          <w:rFonts w:ascii="Times New Roman" w:hAnsi="Times New Roman"/>
          <w:sz w:val="22"/>
          <w:szCs w:val="22"/>
        </w:rPr>
        <w:t>,</w:t>
      </w:r>
      <w:r w:rsidR="00701A5B" w:rsidRPr="0071461B">
        <w:rPr>
          <w:rFonts w:ascii="Times New Roman" w:hAnsi="Times New Roman"/>
          <w:sz w:val="22"/>
          <w:szCs w:val="22"/>
        </w:rPr>
        <w:t xml:space="preserve"> government</w:t>
      </w:r>
      <w:r w:rsidR="00811075">
        <w:rPr>
          <w:rFonts w:ascii="Times New Roman" w:hAnsi="Times New Roman"/>
          <w:sz w:val="22"/>
          <w:szCs w:val="22"/>
        </w:rPr>
        <w:t>, and other</w:t>
      </w:r>
      <w:r w:rsidR="00701A5B" w:rsidRPr="0071461B">
        <w:rPr>
          <w:rFonts w:ascii="Times New Roman" w:hAnsi="Times New Roman"/>
          <w:sz w:val="22"/>
          <w:szCs w:val="22"/>
        </w:rPr>
        <w:t xml:space="preserve"> experts who will present research “work-in-progress” to their fellow participants for discussion and critique. </w:t>
      </w:r>
    </w:p>
    <w:p w:rsidR="00701A5B" w:rsidRPr="0071461B" w:rsidRDefault="00701A5B" w:rsidP="00701A5B">
      <w:pPr>
        <w:rPr>
          <w:rFonts w:ascii="Times New Roman" w:hAnsi="Times New Roman"/>
          <w:sz w:val="22"/>
          <w:szCs w:val="22"/>
        </w:rPr>
      </w:pPr>
    </w:p>
    <w:p w:rsidR="00DB5AC3" w:rsidRDefault="00995D1A" w:rsidP="00701A5B">
      <w:pPr>
        <w:rPr>
          <w:color w:val="000000"/>
        </w:rPr>
      </w:pPr>
      <w:r w:rsidRPr="0071461B">
        <w:rPr>
          <w:rFonts w:ascii="Times New Roman" w:hAnsi="Times New Roman"/>
          <w:sz w:val="22"/>
          <w:szCs w:val="22"/>
        </w:rPr>
        <w:t xml:space="preserve">The workshop program </w:t>
      </w:r>
      <w:r w:rsidR="00701A5B" w:rsidRPr="0071461B">
        <w:rPr>
          <w:rFonts w:ascii="Times New Roman" w:hAnsi="Times New Roman"/>
          <w:sz w:val="22"/>
          <w:szCs w:val="22"/>
        </w:rPr>
        <w:t>will be available at</w:t>
      </w:r>
      <w:r w:rsidR="00811075">
        <w:rPr>
          <w:color w:val="000000"/>
        </w:rPr>
        <w:t xml:space="preserve">: </w:t>
      </w:r>
    </w:p>
    <w:p w:rsidR="00701A5B" w:rsidRPr="007355BB" w:rsidRDefault="00603889" w:rsidP="00701A5B">
      <w:pPr>
        <w:rPr>
          <w:rFonts w:ascii="Times New Roman" w:hAnsi="Times New Roman"/>
          <w:sz w:val="22"/>
          <w:szCs w:val="22"/>
        </w:rPr>
      </w:pPr>
      <w:hyperlink r:id="rId9" w:history="1">
        <w:r w:rsidR="00811075" w:rsidRPr="00811075">
          <w:rPr>
            <w:rStyle w:val="Hyperlink"/>
            <w:rFonts w:ascii="Times New Roman" w:hAnsi="Times New Roman"/>
            <w:sz w:val="22"/>
            <w:szCs w:val="22"/>
          </w:rPr>
          <w:t>http://www.aei.org/events/2014/09/10/regulating-the-evolving-broadband-ecosystem/</w:t>
        </w:r>
      </w:hyperlink>
      <w:r w:rsidR="00722F30">
        <w:rPr>
          <w:rStyle w:val="Hyperlink"/>
          <w:rFonts w:ascii="Times New Roman" w:hAnsi="Times New Roman"/>
          <w:color w:val="auto"/>
          <w:sz w:val="22"/>
          <w:szCs w:val="22"/>
          <w:u w:val="none"/>
        </w:rPr>
        <w:t xml:space="preserve"> </w:t>
      </w:r>
      <w:r w:rsidR="007355BB">
        <w:rPr>
          <w:rStyle w:val="Hyperlink"/>
          <w:rFonts w:ascii="Times New Roman" w:hAnsi="Times New Roman"/>
          <w:color w:val="auto"/>
          <w:sz w:val="22"/>
          <w:szCs w:val="22"/>
          <w:u w:val="none"/>
        </w:rPr>
        <w:t xml:space="preserve"> with</w:t>
      </w:r>
      <w:r w:rsidR="007355BB" w:rsidRPr="0071461B">
        <w:rPr>
          <w:rFonts w:ascii="Times New Roman" w:hAnsi="Times New Roman"/>
          <w:sz w:val="22"/>
          <w:szCs w:val="22"/>
        </w:rPr>
        <w:t xml:space="preserve"> abstracts of the papers </w:t>
      </w:r>
      <w:r w:rsidR="007355BB">
        <w:rPr>
          <w:rFonts w:ascii="Times New Roman" w:hAnsi="Times New Roman"/>
          <w:sz w:val="22"/>
          <w:szCs w:val="22"/>
        </w:rPr>
        <w:t>posted by</w:t>
      </w:r>
      <w:r w:rsidR="00995D1A" w:rsidRPr="00811075">
        <w:rPr>
          <w:rFonts w:ascii="Times New Roman" w:hAnsi="Times New Roman"/>
          <w:sz w:val="22"/>
          <w:szCs w:val="22"/>
        </w:rPr>
        <w:t xml:space="preserve"> </w:t>
      </w:r>
      <w:r w:rsidR="00811075" w:rsidRPr="007355BB">
        <w:rPr>
          <w:rFonts w:ascii="Times New Roman" w:hAnsi="Times New Roman"/>
          <w:sz w:val="22"/>
          <w:szCs w:val="22"/>
        </w:rPr>
        <w:t>September</w:t>
      </w:r>
      <w:r w:rsidR="008F383E" w:rsidRPr="007355BB">
        <w:rPr>
          <w:rFonts w:ascii="Times New Roman" w:hAnsi="Times New Roman"/>
          <w:sz w:val="22"/>
          <w:szCs w:val="22"/>
        </w:rPr>
        <w:t xml:space="preserve"> 2</w:t>
      </w:r>
      <w:r w:rsidR="00995D1A" w:rsidRPr="007355BB">
        <w:rPr>
          <w:rFonts w:ascii="Times New Roman" w:hAnsi="Times New Roman"/>
          <w:sz w:val="22"/>
          <w:szCs w:val="22"/>
        </w:rPr>
        <w:t>,</w:t>
      </w:r>
      <w:r w:rsidR="003011CF" w:rsidRPr="007355BB">
        <w:rPr>
          <w:rFonts w:ascii="Times New Roman" w:hAnsi="Times New Roman"/>
          <w:sz w:val="22"/>
          <w:szCs w:val="22"/>
        </w:rPr>
        <w:t xml:space="preserve"> </w:t>
      </w:r>
      <w:r w:rsidR="00995D1A" w:rsidRPr="007355BB">
        <w:rPr>
          <w:rFonts w:ascii="Times New Roman" w:hAnsi="Times New Roman"/>
          <w:sz w:val="22"/>
          <w:szCs w:val="22"/>
        </w:rPr>
        <w:t>2014</w:t>
      </w:r>
      <w:r w:rsidR="001B0E1D" w:rsidRPr="007355BB">
        <w:rPr>
          <w:rFonts w:ascii="Times New Roman" w:hAnsi="Times New Roman"/>
          <w:sz w:val="22"/>
          <w:szCs w:val="22"/>
        </w:rPr>
        <w:t>.</w:t>
      </w:r>
      <w:r w:rsidR="00811075" w:rsidRPr="007355BB">
        <w:rPr>
          <w:rFonts w:ascii="Times New Roman" w:hAnsi="Times New Roman"/>
          <w:sz w:val="22"/>
          <w:szCs w:val="22"/>
        </w:rPr>
        <w:t xml:space="preserve"> Slide presentations and/or draft manuscripts will be posted immediately after the conference</w:t>
      </w:r>
      <w:r w:rsidR="008F383E" w:rsidRPr="007355BB">
        <w:rPr>
          <w:rFonts w:ascii="Times New Roman" w:hAnsi="Times New Roman"/>
          <w:sz w:val="22"/>
          <w:szCs w:val="22"/>
        </w:rPr>
        <w:t>.</w:t>
      </w:r>
      <w:r w:rsidR="00C21D15" w:rsidRPr="007355BB">
        <w:rPr>
          <w:rFonts w:ascii="Times New Roman" w:hAnsi="Times New Roman"/>
          <w:b/>
          <w:sz w:val="22"/>
          <w:szCs w:val="22"/>
        </w:rPr>
        <w:t xml:space="preserve"> </w:t>
      </w:r>
      <w:r w:rsidR="00701A5B" w:rsidRPr="007355BB">
        <w:rPr>
          <w:rFonts w:ascii="Times New Roman" w:hAnsi="Times New Roman"/>
          <w:sz w:val="22"/>
          <w:szCs w:val="22"/>
        </w:rPr>
        <w:t>The workshop will open with a public plenary session in the FCC Meeting Room</w:t>
      </w:r>
      <w:r w:rsidR="00995D1A" w:rsidRPr="007355BB">
        <w:rPr>
          <w:rFonts w:ascii="Times New Roman" w:hAnsi="Times New Roman"/>
          <w:sz w:val="22"/>
          <w:szCs w:val="22"/>
        </w:rPr>
        <w:t xml:space="preserve"> from </w:t>
      </w:r>
      <w:r w:rsidR="00811075" w:rsidRPr="007355BB">
        <w:rPr>
          <w:rFonts w:ascii="Times New Roman" w:hAnsi="Times New Roman"/>
          <w:sz w:val="22"/>
          <w:szCs w:val="22"/>
        </w:rPr>
        <w:t>1</w:t>
      </w:r>
      <w:r w:rsidR="008F383E" w:rsidRPr="007355BB">
        <w:rPr>
          <w:rFonts w:ascii="Times New Roman" w:hAnsi="Times New Roman"/>
          <w:sz w:val="22"/>
          <w:szCs w:val="22"/>
        </w:rPr>
        <w:t>2</w:t>
      </w:r>
      <w:r w:rsidR="00995D1A" w:rsidRPr="007355BB">
        <w:rPr>
          <w:rFonts w:ascii="Times New Roman" w:hAnsi="Times New Roman"/>
          <w:sz w:val="22"/>
          <w:szCs w:val="22"/>
        </w:rPr>
        <w:t>:</w:t>
      </w:r>
      <w:r w:rsidR="008F383E" w:rsidRPr="007355BB">
        <w:rPr>
          <w:rFonts w:ascii="Times New Roman" w:hAnsi="Times New Roman"/>
          <w:sz w:val="22"/>
          <w:szCs w:val="22"/>
        </w:rPr>
        <w:t>3</w:t>
      </w:r>
      <w:r w:rsidR="00811075" w:rsidRPr="007355BB">
        <w:rPr>
          <w:rFonts w:ascii="Times New Roman" w:hAnsi="Times New Roman"/>
          <w:sz w:val="22"/>
          <w:szCs w:val="22"/>
        </w:rPr>
        <w:t>0</w:t>
      </w:r>
      <w:r w:rsidR="00995D1A" w:rsidRPr="007355BB">
        <w:rPr>
          <w:rFonts w:ascii="Times New Roman" w:hAnsi="Times New Roman"/>
          <w:sz w:val="22"/>
          <w:szCs w:val="22"/>
        </w:rPr>
        <w:t>-</w:t>
      </w:r>
      <w:r w:rsidR="00811075" w:rsidRPr="007355BB">
        <w:rPr>
          <w:rFonts w:ascii="Times New Roman" w:hAnsi="Times New Roman"/>
          <w:sz w:val="22"/>
          <w:szCs w:val="22"/>
        </w:rPr>
        <w:t>5</w:t>
      </w:r>
      <w:r w:rsidR="00995D1A" w:rsidRPr="007355BB">
        <w:rPr>
          <w:rFonts w:ascii="Times New Roman" w:hAnsi="Times New Roman"/>
          <w:sz w:val="22"/>
          <w:szCs w:val="22"/>
        </w:rPr>
        <w:t>:</w:t>
      </w:r>
      <w:r w:rsidR="00811075" w:rsidRPr="007355BB">
        <w:rPr>
          <w:rFonts w:ascii="Times New Roman" w:hAnsi="Times New Roman"/>
          <w:sz w:val="22"/>
          <w:szCs w:val="22"/>
        </w:rPr>
        <w:t>3</w:t>
      </w:r>
      <w:r w:rsidR="00995D1A" w:rsidRPr="007355BB">
        <w:rPr>
          <w:rFonts w:ascii="Times New Roman" w:hAnsi="Times New Roman"/>
          <w:sz w:val="22"/>
          <w:szCs w:val="22"/>
        </w:rPr>
        <w:t xml:space="preserve">0 </w:t>
      </w:r>
      <w:r w:rsidR="00811075" w:rsidRPr="007355BB">
        <w:rPr>
          <w:rFonts w:ascii="Times New Roman" w:hAnsi="Times New Roman"/>
          <w:sz w:val="22"/>
          <w:szCs w:val="22"/>
        </w:rPr>
        <w:t>P</w:t>
      </w:r>
      <w:r w:rsidR="00995D1A" w:rsidRPr="007355BB">
        <w:rPr>
          <w:rFonts w:ascii="Times New Roman" w:hAnsi="Times New Roman"/>
          <w:sz w:val="22"/>
          <w:szCs w:val="22"/>
        </w:rPr>
        <w:t xml:space="preserve">M on </w:t>
      </w:r>
      <w:r w:rsidR="00811075" w:rsidRPr="007355BB">
        <w:rPr>
          <w:rFonts w:ascii="Times New Roman" w:hAnsi="Times New Roman"/>
          <w:sz w:val="22"/>
          <w:szCs w:val="22"/>
        </w:rPr>
        <w:t>Wednesday, September 10</w:t>
      </w:r>
      <w:r w:rsidR="00701A5B" w:rsidRPr="007355BB">
        <w:rPr>
          <w:rFonts w:ascii="Times New Roman" w:hAnsi="Times New Roman"/>
          <w:sz w:val="22"/>
          <w:szCs w:val="22"/>
        </w:rPr>
        <w:t xml:space="preserve">. </w:t>
      </w:r>
      <w:r w:rsidR="000903C1" w:rsidRPr="007355BB">
        <w:rPr>
          <w:rFonts w:ascii="Times New Roman" w:hAnsi="Times New Roman"/>
          <w:sz w:val="22"/>
          <w:szCs w:val="22"/>
        </w:rPr>
        <w:t>In addition to three keynote presentations (detailed in the program), senior FCC</w:t>
      </w:r>
      <w:r w:rsidR="00701A5B" w:rsidRPr="007355BB">
        <w:rPr>
          <w:rFonts w:ascii="Times New Roman" w:hAnsi="Times New Roman"/>
          <w:sz w:val="22"/>
          <w:szCs w:val="22"/>
        </w:rPr>
        <w:t xml:space="preserve"> management will review some of the policy challenges that the </w:t>
      </w:r>
      <w:r w:rsidR="000903C1" w:rsidRPr="007355BB">
        <w:rPr>
          <w:rFonts w:ascii="Times New Roman" w:hAnsi="Times New Roman"/>
          <w:sz w:val="22"/>
          <w:szCs w:val="22"/>
        </w:rPr>
        <w:t xml:space="preserve">evolving broadband ecosystem </w:t>
      </w:r>
      <w:r w:rsidR="00701A5B" w:rsidRPr="007355BB">
        <w:rPr>
          <w:rFonts w:ascii="Times New Roman" w:hAnsi="Times New Roman"/>
          <w:sz w:val="22"/>
          <w:szCs w:val="22"/>
        </w:rPr>
        <w:t xml:space="preserve">poses. </w:t>
      </w:r>
    </w:p>
    <w:p w:rsidR="00701A5B" w:rsidRPr="0071461B" w:rsidRDefault="00701A5B" w:rsidP="00701A5B">
      <w:pPr>
        <w:rPr>
          <w:rFonts w:ascii="Times New Roman" w:hAnsi="Times New Roman"/>
          <w:sz w:val="22"/>
          <w:szCs w:val="22"/>
        </w:rPr>
      </w:pPr>
    </w:p>
    <w:p w:rsidR="00610267" w:rsidRPr="00610267" w:rsidRDefault="00610267" w:rsidP="00610267">
      <w:pPr>
        <w:rPr>
          <w:rFonts w:ascii="Times New Roman" w:hAnsi="Times New Roman"/>
          <w:sz w:val="22"/>
          <w:szCs w:val="22"/>
        </w:rPr>
      </w:pPr>
      <w:r w:rsidRPr="00610267">
        <w:rPr>
          <w:rFonts w:ascii="Times New Roman" w:hAnsi="Times New Roman"/>
          <w:sz w:val="22"/>
          <w:szCs w:val="22"/>
        </w:rPr>
        <w:t xml:space="preserve">The workshop will afford FCC staff an opportunity to learn about current academic research and to highlight for the academics issues and questions that might be suitable for further research. The workshop paper </w:t>
      </w:r>
      <w:r w:rsidRPr="007355BB">
        <w:rPr>
          <w:rFonts w:ascii="Times New Roman" w:hAnsi="Times New Roman"/>
          <w:sz w:val="22"/>
          <w:szCs w:val="22"/>
        </w:rPr>
        <w:t xml:space="preserve">presentations and related discussions will take place in a small-group setting on Thursday and Friday, September 11 and 12. Because space is limited, those wishing to observe these discussions should contact the organizers at </w:t>
      </w:r>
      <w:hyperlink r:id="rId10" w:history="1">
        <w:r w:rsidRPr="007355BB">
          <w:rPr>
            <w:rStyle w:val="Hyperlink"/>
            <w:rFonts w:ascii="Times New Roman" w:hAnsi="Times New Roman"/>
            <w:sz w:val="22"/>
            <w:szCs w:val="22"/>
          </w:rPr>
          <w:t>guro.ekrann@aei.org</w:t>
        </w:r>
      </w:hyperlink>
      <w:r w:rsidRPr="007355BB">
        <w:rPr>
          <w:rFonts w:ascii="Times New Roman" w:hAnsi="Times New Roman"/>
          <w:sz w:val="22"/>
          <w:szCs w:val="22"/>
        </w:rPr>
        <w:t xml:space="preserve"> by September 3, 2014. The organizers will notify them of space availability by September 8, 2014.</w:t>
      </w:r>
    </w:p>
    <w:p w:rsidR="00610267" w:rsidRPr="00610267" w:rsidRDefault="00610267" w:rsidP="00610267">
      <w:pPr>
        <w:rPr>
          <w:rFonts w:ascii="Times New Roman" w:hAnsi="Times New Roman"/>
          <w:sz w:val="22"/>
          <w:szCs w:val="22"/>
        </w:rPr>
      </w:pPr>
    </w:p>
    <w:p w:rsidR="00610267" w:rsidRPr="00610267" w:rsidRDefault="00610267" w:rsidP="00610267">
      <w:pPr>
        <w:rPr>
          <w:rFonts w:ascii="Times New Roman" w:hAnsi="Times New Roman"/>
          <w:sz w:val="22"/>
          <w:szCs w:val="22"/>
        </w:rPr>
      </w:pPr>
      <w:r w:rsidRPr="00610267">
        <w:rPr>
          <w:rFonts w:ascii="Times New Roman" w:hAnsi="Times New Roman"/>
          <w:sz w:val="22"/>
          <w:szCs w:val="22"/>
        </w:rPr>
        <w:t xml:space="preserve">In order to foster a candid discussion of work at an early stage of development, the workshop sessions will be conducted under the “Chatham House Rule” (participants are free to use information received in the meeting but may not reveal the identity or affiliation of any speaker or other participant), except to the extent required for adherence to the FCC’s </w:t>
      </w:r>
      <w:r w:rsidRPr="00610267">
        <w:rPr>
          <w:rFonts w:ascii="Times New Roman" w:hAnsi="Times New Roman"/>
          <w:i/>
          <w:sz w:val="22"/>
          <w:szCs w:val="22"/>
        </w:rPr>
        <w:t>ex parte</w:t>
      </w:r>
      <w:r w:rsidRPr="00610267">
        <w:rPr>
          <w:rFonts w:ascii="Times New Roman" w:hAnsi="Times New Roman"/>
          <w:sz w:val="22"/>
          <w:szCs w:val="22"/>
        </w:rPr>
        <w:t xml:space="preserve"> regulations. All presentations are subject to</w:t>
      </w:r>
      <w:r w:rsidRPr="007355BB">
        <w:rPr>
          <w:rFonts w:ascii="Times New Roman" w:hAnsi="Times New Roman"/>
          <w:sz w:val="22"/>
          <w:szCs w:val="22"/>
        </w:rPr>
        <w:t xml:space="preserve"> these </w:t>
      </w:r>
      <w:r w:rsidRPr="00610267">
        <w:rPr>
          <w:rFonts w:ascii="Times New Roman" w:hAnsi="Times New Roman"/>
          <w:sz w:val="22"/>
          <w:szCs w:val="22"/>
        </w:rPr>
        <w:t>regulations.</w:t>
      </w:r>
    </w:p>
    <w:p w:rsidR="000903C1" w:rsidRPr="0071461B" w:rsidRDefault="000903C1" w:rsidP="00701A5B">
      <w:pPr>
        <w:rPr>
          <w:rFonts w:ascii="Times New Roman" w:hAnsi="Times New Roman"/>
          <w:sz w:val="22"/>
          <w:szCs w:val="22"/>
        </w:rPr>
      </w:pPr>
    </w:p>
    <w:p w:rsidR="008F383E" w:rsidRDefault="00E82B69" w:rsidP="008F383E">
      <w:pPr>
        <w:spacing w:after="240"/>
        <w:rPr>
          <w:rFonts w:ascii="Times" w:hAnsi="Times"/>
          <w:sz w:val="22"/>
          <w:szCs w:val="22"/>
        </w:rPr>
      </w:pPr>
      <w:r w:rsidRPr="0071461B">
        <w:rPr>
          <w:rFonts w:ascii="Times New Roman" w:hAnsi="Times New Roman"/>
          <w:sz w:val="22"/>
          <w:szCs w:val="22"/>
        </w:rPr>
        <w:t>The meeting site is fully accessible to people using wheelchairs or other mobility aids</w:t>
      </w:r>
      <w:r w:rsidRPr="0071461B">
        <w:rPr>
          <w:sz w:val="22"/>
          <w:szCs w:val="22"/>
        </w:rPr>
        <w:t xml:space="preserve">.  </w:t>
      </w:r>
      <w:r w:rsidRPr="0071461B">
        <w:rPr>
          <w:rFonts w:ascii="Times" w:hAnsi="Times"/>
          <w:sz w:val="22"/>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1" w:history="1">
        <w:r w:rsidR="00722F30" w:rsidRPr="00740DE1">
          <w:rPr>
            <w:rStyle w:val="Hyperlink"/>
            <w:rFonts w:ascii="Times" w:hAnsi="Times"/>
            <w:sz w:val="22"/>
            <w:szCs w:val="22"/>
          </w:rPr>
          <w:t>fcc504@fcc.gov</w:t>
        </w:r>
      </w:hyperlink>
      <w:r w:rsidR="0071461B">
        <w:rPr>
          <w:rFonts w:ascii="Times" w:hAnsi="Times"/>
          <w:sz w:val="22"/>
          <w:szCs w:val="22"/>
        </w:rPr>
        <w:t xml:space="preserve"> </w:t>
      </w:r>
      <w:r w:rsidRPr="0071461B">
        <w:rPr>
          <w:rFonts w:ascii="Times" w:hAnsi="Times"/>
          <w:sz w:val="22"/>
          <w:szCs w:val="22"/>
        </w:rPr>
        <w:t>or call the Consumer &amp; Governmental Affairs Bureau at 202-418-0530 (voice), 202-418-0432 (</w:t>
      </w:r>
      <w:r w:rsidR="0071461B">
        <w:rPr>
          <w:rFonts w:ascii="Times" w:hAnsi="Times"/>
          <w:sz w:val="22"/>
          <w:szCs w:val="22"/>
        </w:rPr>
        <w:t>TTY</w:t>
      </w:r>
      <w:r w:rsidRPr="0071461B">
        <w:rPr>
          <w:rFonts w:ascii="Times" w:hAnsi="Times"/>
          <w:sz w:val="22"/>
          <w:szCs w:val="22"/>
        </w:rPr>
        <w:t>).</w:t>
      </w:r>
    </w:p>
    <w:p w:rsidR="00E61BCE" w:rsidRPr="008F383E" w:rsidRDefault="00F047C0" w:rsidP="008F383E">
      <w:pPr>
        <w:spacing w:after="240"/>
        <w:jc w:val="center"/>
        <w:rPr>
          <w:rFonts w:ascii="Times New Roman" w:hAnsi="Times New Roman"/>
          <w:sz w:val="22"/>
          <w:szCs w:val="22"/>
        </w:rPr>
      </w:pPr>
      <w:r w:rsidRPr="008F383E">
        <w:rPr>
          <w:rFonts w:ascii="Times New Roman" w:hAnsi="Times New Roman"/>
          <w:sz w:val="22"/>
          <w:szCs w:val="22"/>
        </w:rPr>
        <w:t>-FCC-</w:t>
      </w:r>
    </w:p>
    <w:sectPr w:rsidR="00E61BCE" w:rsidRPr="008F38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6F" w:rsidRDefault="00E1706F">
      <w:r>
        <w:separator/>
      </w:r>
    </w:p>
  </w:endnote>
  <w:endnote w:type="continuationSeparator" w:id="0">
    <w:p w:rsidR="00E1706F" w:rsidRDefault="00E1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54" w:rsidRDefault="0074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54" w:rsidRDefault="0074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54" w:rsidRDefault="0074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6F" w:rsidRDefault="00E1706F">
      <w:r>
        <w:separator/>
      </w:r>
    </w:p>
  </w:footnote>
  <w:footnote w:type="continuationSeparator" w:id="0">
    <w:p w:rsidR="00E1706F" w:rsidRDefault="00E1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54" w:rsidRDefault="0074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54" w:rsidRDefault="00744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C1" w:rsidRDefault="000903C1">
    <w:pPr>
      <w:pStyle w:val="Heading2"/>
      <w:rPr>
        <w:sz w:val="22"/>
      </w:rPr>
    </w:pPr>
    <w:r>
      <w:rPr>
        <w:b w:val="0"/>
        <w:noProof/>
        <w:sz w:val="22"/>
      </w:rPr>
      <w:drawing>
        <wp:anchor distT="0" distB="0" distL="114300" distR="114300" simplePos="0" relativeHeight="251659264" behindDoc="0" locked="0" layoutInCell="0" allowOverlap="1" wp14:anchorId="7D744746" wp14:editId="70DF50B9">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0903C1" w:rsidRDefault="000903C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228B2A2" wp14:editId="2E59BA3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3C1" w:rsidRDefault="000903C1">
                          <w:pPr>
                            <w:spacing w:before="40"/>
                            <w:jc w:val="right"/>
                            <w:rPr>
                              <w:b/>
                              <w:sz w:val="16"/>
                            </w:rPr>
                          </w:pPr>
                          <w:r>
                            <w:rPr>
                              <w:b/>
                              <w:sz w:val="16"/>
                            </w:rPr>
                            <w:t>News Media Information 202 / 418-0500</w:t>
                          </w:r>
                        </w:p>
                        <w:p w:rsidR="000903C1" w:rsidRDefault="000903C1">
                          <w:pPr>
                            <w:pStyle w:val="Heading3"/>
                            <w:jc w:val="right"/>
                          </w:pPr>
                          <w:r>
                            <w:tab/>
                            <w:t>Internet: http://www.fcc.gov</w:t>
                          </w:r>
                        </w:p>
                        <w:p w:rsidR="000903C1" w:rsidRDefault="000903C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903C1" w:rsidRDefault="000903C1">
                    <w:pPr>
                      <w:spacing w:before="40"/>
                      <w:jc w:val="right"/>
                      <w:rPr>
                        <w:b/>
                        <w:sz w:val="16"/>
                      </w:rPr>
                    </w:pPr>
                    <w:r>
                      <w:rPr>
                        <w:b/>
                        <w:sz w:val="16"/>
                      </w:rPr>
                      <w:t>News Media Information 202 / 418-0500</w:t>
                    </w:r>
                  </w:p>
                  <w:p w:rsidR="000903C1" w:rsidRDefault="000903C1">
                    <w:pPr>
                      <w:pStyle w:val="Heading3"/>
                      <w:jc w:val="right"/>
                    </w:pPr>
                    <w:r>
                      <w:tab/>
                      <w:t>Internet: http://www.fcc.gov</w:t>
                    </w:r>
                  </w:p>
                  <w:p w:rsidR="000903C1" w:rsidRDefault="000903C1">
                    <w:pPr>
                      <w:pStyle w:val="Heading4"/>
                      <w:rPr>
                        <w:b w:val="0"/>
                      </w:rPr>
                    </w:pPr>
                    <w:r>
                      <w:t>TTY: 1-888-835-5322</w:t>
                    </w:r>
                  </w:p>
                </w:txbxContent>
              </v:textbox>
            </v:shape>
          </w:pict>
        </mc:Fallback>
      </mc:AlternateContent>
    </w:r>
    <w:r>
      <w:rPr>
        <w:b/>
        <w:sz w:val="22"/>
      </w:rPr>
      <w:t>Federal Communications Commission</w:t>
    </w:r>
  </w:p>
  <w:p w:rsidR="000903C1" w:rsidRDefault="000903C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903C1" w:rsidRDefault="000903C1">
    <w:pPr>
      <w:tabs>
        <w:tab w:val="left" w:pos="-720"/>
      </w:tabs>
      <w:suppressAutoHyphens/>
      <w:ind w:right="-540"/>
      <w:rPr>
        <w:b/>
        <w:sz w:val="22"/>
      </w:rPr>
    </w:pPr>
    <w:r>
      <w:rPr>
        <w:b/>
        <w:sz w:val="22"/>
      </w:rPr>
      <w:t>Washington, D. C.  20554</w:t>
    </w:r>
  </w:p>
  <w:p w:rsidR="000903C1" w:rsidRDefault="000903C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349566D" wp14:editId="6F855EE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903C1" w:rsidRDefault="000903C1">
    <w:pPr>
      <w:tabs>
        <w:tab w:val="left" w:pos="-720"/>
      </w:tabs>
      <w:suppressAutoHyphens/>
      <w:rPr>
        <w:b/>
        <w:sz w:val="12"/>
      </w:rPr>
    </w:pPr>
    <w:r>
      <w:rPr>
        <w:b/>
        <w:sz w:val="12"/>
      </w:rPr>
      <w:t>This is an unofficial announcement of Commission action.  Release of the full text of a Commission order constitutes official action.</w:t>
    </w:r>
  </w:p>
  <w:p w:rsidR="000903C1" w:rsidRDefault="000903C1">
    <w:pPr>
      <w:tabs>
        <w:tab w:val="left" w:pos="-720"/>
      </w:tabs>
      <w:suppressAutoHyphens/>
      <w:rPr>
        <w:b/>
        <w:sz w:val="12"/>
      </w:rPr>
    </w:pPr>
    <w:r>
      <w:rPr>
        <w:b/>
        <w:sz w:val="12"/>
      </w:rPr>
      <w:t>See MCI v. FCC. 515 F 2d 385 (D.C. Circ 1974).</w:t>
    </w:r>
  </w:p>
  <w:p w:rsidR="000903C1" w:rsidRDefault="000903C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A968C72" wp14:editId="2C96EB0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E68BC"/>
    <w:multiLevelType w:val="hybridMultilevel"/>
    <w:tmpl w:val="C934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0">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8"/>
  </w:num>
  <w:num w:numId="6">
    <w:abstractNumId w:val="1"/>
  </w:num>
  <w:num w:numId="7">
    <w:abstractNumId w:val="6"/>
  </w:num>
  <w:num w:numId="8">
    <w:abstractNumId w:val="9"/>
  </w:num>
  <w:num w:numId="9">
    <w:abstractNumId w:val="9"/>
    <w:lvlOverride w:ilvl="0">
      <w:startOverride w:val="1"/>
    </w:lvlOverride>
  </w:num>
  <w:num w:numId="10">
    <w:abstractNumId w:val="6"/>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10E98"/>
    <w:rsid w:val="00062753"/>
    <w:rsid w:val="000903C1"/>
    <w:rsid w:val="000E3569"/>
    <w:rsid w:val="000E3D20"/>
    <w:rsid w:val="001017F1"/>
    <w:rsid w:val="001601CA"/>
    <w:rsid w:val="00176CE4"/>
    <w:rsid w:val="001B0E1D"/>
    <w:rsid w:val="001D14B3"/>
    <w:rsid w:val="0020069A"/>
    <w:rsid w:val="00207345"/>
    <w:rsid w:val="002102CF"/>
    <w:rsid w:val="00254E02"/>
    <w:rsid w:val="002961A3"/>
    <w:rsid w:val="0029785D"/>
    <w:rsid w:val="002E1B2F"/>
    <w:rsid w:val="003011CF"/>
    <w:rsid w:val="0030138C"/>
    <w:rsid w:val="0031495D"/>
    <w:rsid w:val="0032529F"/>
    <w:rsid w:val="00345FEE"/>
    <w:rsid w:val="003C7564"/>
    <w:rsid w:val="003F5B8B"/>
    <w:rsid w:val="004178F7"/>
    <w:rsid w:val="004434D6"/>
    <w:rsid w:val="00451B34"/>
    <w:rsid w:val="004D2752"/>
    <w:rsid w:val="004F2327"/>
    <w:rsid w:val="005427C7"/>
    <w:rsid w:val="00547FA1"/>
    <w:rsid w:val="0056761B"/>
    <w:rsid w:val="00594CC3"/>
    <w:rsid w:val="005B2E1F"/>
    <w:rsid w:val="00600192"/>
    <w:rsid w:val="00603889"/>
    <w:rsid w:val="00610267"/>
    <w:rsid w:val="00617077"/>
    <w:rsid w:val="006377F5"/>
    <w:rsid w:val="00647B34"/>
    <w:rsid w:val="0065406A"/>
    <w:rsid w:val="006812AE"/>
    <w:rsid w:val="00701A5B"/>
    <w:rsid w:val="0071461B"/>
    <w:rsid w:val="00722F30"/>
    <w:rsid w:val="00724F9D"/>
    <w:rsid w:val="007355BB"/>
    <w:rsid w:val="00742EBA"/>
    <w:rsid w:val="00744054"/>
    <w:rsid w:val="00760D9E"/>
    <w:rsid w:val="007A3EC1"/>
    <w:rsid w:val="007B7BAE"/>
    <w:rsid w:val="007D16D7"/>
    <w:rsid w:val="007F7088"/>
    <w:rsid w:val="00802095"/>
    <w:rsid w:val="00811075"/>
    <w:rsid w:val="008214B3"/>
    <w:rsid w:val="008231BA"/>
    <w:rsid w:val="00843F15"/>
    <w:rsid w:val="00862465"/>
    <w:rsid w:val="00867F10"/>
    <w:rsid w:val="0087736D"/>
    <w:rsid w:val="008A56AF"/>
    <w:rsid w:val="008F0FCB"/>
    <w:rsid w:val="008F383E"/>
    <w:rsid w:val="0090119B"/>
    <w:rsid w:val="00923082"/>
    <w:rsid w:val="00936292"/>
    <w:rsid w:val="00967282"/>
    <w:rsid w:val="0097359F"/>
    <w:rsid w:val="00995D1A"/>
    <w:rsid w:val="009A1EB8"/>
    <w:rsid w:val="009D68E8"/>
    <w:rsid w:val="009E46A2"/>
    <w:rsid w:val="009E6E37"/>
    <w:rsid w:val="00A11E9A"/>
    <w:rsid w:val="00A320EC"/>
    <w:rsid w:val="00A66BBF"/>
    <w:rsid w:val="00A67636"/>
    <w:rsid w:val="00A93E3C"/>
    <w:rsid w:val="00AA3B3C"/>
    <w:rsid w:val="00AB3750"/>
    <w:rsid w:val="00AC0D02"/>
    <w:rsid w:val="00B01D3A"/>
    <w:rsid w:val="00B33664"/>
    <w:rsid w:val="00B50805"/>
    <w:rsid w:val="00B67CF4"/>
    <w:rsid w:val="00BD4231"/>
    <w:rsid w:val="00BE101C"/>
    <w:rsid w:val="00C0079B"/>
    <w:rsid w:val="00C0335C"/>
    <w:rsid w:val="00C037A5"/>
    <w:rsid w:val="00C12952"/>
    <w:rsid w:val="00C15665"/>
    <w:rsid w:val="00C16057"/>
    <w:rsid w:val="00C21D15"/>
    <w:rsid w:val="00C9081A"/>
    <w:rsid w:val="00CC0927"/>
    <w:rsid w:val="00CE4FDF"/>
    <w:rsid w:val="00D13382"/>
    <w:rsid w:val="00D1777E"/>
    <w:rsid w:val="00D42CCB"/>
    <w:rsid w:val="00D94757"/>
    <w:rsid w:val="00DB2978"/>
    <w:rsid w:val="00DB5AC3"/>
    <w:rsid w:val="00DC14D8"/>
    <w:rsid w:val="00DD43C9"/>
    <w:rsid w:val="00DF2198"/>
    <w:rsid w:val="00E0065D"/>
    <w:rsid w:val="00E1706F"/>
    <w:rsid w:val="00E30CC8"/>
    <w:rsid w:val="00E61BCE"/>
    <w:rsid w:val="00E71F2A"/>
    <w:rsid w:val="00E82B69"/>
    <w:rsid w:val="00EA34C8"/>
    <w:rsid w:val="00EA68E3"/>
    <w:rsid w:val="00EA6B86"/>
    <w:rsid w:val="00EB0070"/>
    <w:rsid w:val="00ED01FE"/>
    <w:rsid w:val="00F047C0"/>
    <w:rsid w:val="00F74EE9"/>
    <w:rsid w:val="00FA2E13"/>
    <w:rsid w:val="00FF100F"/>
    <w:rsid w:val="00FF4E9A"/>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547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54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uro.ekrann@ae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ei.org/events/2014/09/10/regulating-the-evolving-broadband-ecosyste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2882</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2014-09-04T18:39:00Z</dcterms:created>
  <dcterms:modified xsi:type="dcterms:W3CDTF">2014-09-04T18:39:00Z</dcterms:modified>
  <cp:category> </cp:category>
  <cp:contentStatus> </cp:contentStatus>
</cp:coreProperties>
</file>