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081A8" w14:textId="0A1F9FF2" w:rsidR="001D6E81" w:rsidRDefault="00CC0E7A" w:rsidP="00CC0E7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14:paraId="492AF15B" w14:textId="77777777" w:rsidR="00CC0E7A" w:rsidRDefault="00CC0E7A" w:rsidP="00CC0E7A">
      <w:pPr>
        <w:jc w:val="center"/>
        <w:rPr>
          <w:rFonts w:ascii="Times New Roman" w:hAnsi="Times New Roman" w:cs="Times New Roman"/>
          <w:b/>
          <w:sz w:val="24"/>
          <w:szCs w:val="24"/>
        </w:rPr>
      </w:pPr>
      <w:r>
        <w:rPr>
          <w:rFonts w:ascii="Times New Roman" w:hAnsi="Times New Roman" w:cs="Times New Roman"/>
          <w:b/>
          <w:sz w:val="24"/>
          <w:szCs w:val="24"/>
        </w:rPr>
        <w:t>GSMA: THE MOBILE 360 SERIES—NORTH AMERICA</w:t>
      </w:r>
    </w:p>
    <w:p w14:paraId="0F7A1C7C" w14:textId="77777777" w:rsidR="00CC0E7A" w:rsidRDefault="00CC0E7A" w:rsidP="00CC0E7A">
      <w:pPr>
        <w:jc w:val="center"/>
        <w:rPr>
          <w:rFonts w:ascii="Times New Roman" w:hAnsi="Times New Roman" w:cs="Times New Roman"/>
          <w:b/>
          <w:sz w:val="24"/>
          <w:szCs w:val="24"/>
        </w:rPr>
      </w:pPr>
      <w:r>
        <w:rPr>
          <w:rFonts w:ascii="Times New Roman" w:hAnsi="Times New Roman" w:cs="Times New Roman"/>
          <w:b/>
          <w:sz w:val="24"/>
          <w:szCs w:val="24"/>
        </w:rPr>
        <w:t>ATLANTA, GEORGIA</w:t>
      </w:r>
    </w:p>
    <w:p w14:paraId="5AA36E27" w14:textId="77777777" w:rsidR="00CC0E7A" w:rsidRDefault="00CC0E7A" w:rsidP="00CC0E7A">
      <w:pPr>
        <w:jc w:val="center"/>
        <w:rPr>
          <w:rFonts w:ascii="Times New Roman" w:hAnsi="Times New Roman" w:cs="Times New Roman"/>
          <w:b/>
          <w:sz w:val="24"/>
          <w:szCs w:val="24"/>
        </w:rPr>
      </w:pPr>
      <w:r>
        <w:rPr>
          <w:rFonts w:ascii="Times New Roman" w:hAnsi="Times New Roman" w:cs="Times New Roman"/>
          <w:b/>
          <w:sz w:val="24"/>
          <w:szCs w:val="24"/>
        </w:rPr>
        <w:t>SEPTEMBER 22, 2014</w:t>
      </w:r>
    </w:p>
    <w:p w14:paraId="4AC5B558" w14:textId="77777777" w:rsidR="00CC0E7A" w:rsidRDefault="00CC0E7A" w:rsidP="00CC0E7A">
      <w:pPr>
        <w:jc w:val="center"/>
        <w:rPr>
          <w:rFonts w:ascii="Times New Roman" w:hAnsi="Times New Roman" w:cs="Times New Roman"/>
          <w:b/>
          <w:sz w:val="24"/>
          <w:szCs w:val="24"/>
        </w:rPr>
      </w:pPr>
    </w:p>
    <w:p w14:paraId="1DCACF61" w14:textId="77777777" w:rsidR="00EA77D5" w:rsidRDefault="00CC0E7A" w:rsidP="00EA77D5">
      <w:pPr>
        <w:rPr>
          <w:rFonts w:ascii="Times New Roman" w:hAnsi="Times New Roman" w:cs="Times New Roman"/>
          <w:sz w:val="24"/>
          <w:szCs w:val="24"/>
        </w:rPr>
      </w:pPr>
      <w:r>
        <w:rPr>
          <w:rFonts w:ascii="Times New Roman" w:hAnsi="Times New Roman" w:cs="Times New Roman"/>
          <w:sz w:val="24"/>
          <w:szCs w:val="24"/>
        </w:rPr>
        <w:tab/>
        <w:t>Thank you for that kind introduction and thank you to GSMA for inviting me here to speak today.  For the past several years I have had the opportunity to participate in the Mobile World Congress—GSMA’s annual global gathering in Barcelona.</w:t>
      </w:r>
      <w:r w:rsidR="001B55EA">
        <w:rPr>
          <w:rFonts w:ascii="Times New Roman" w:hAnsi="Times New Roman" w:cs="Times New Roman"/>
          <w:sz w:val="24"/>
          <w:szCs w:val="24"/>
        </w:rPr>
        <w:t xml:space="preserve">  </w:t>
      </w:r>
      <w:r w:rsidR="00C648CE">
        <w:rPr>
          <w:rFonts w:ascii="Times New Roman" w:hAnsi="Times New Roman" w:cs="Times New Roman"/>
          <w:sz w:val="24"/>
          <w:szCs w:val="24"/>
        </w:rPr>
        <w:t>It’</w:t>
      </w:r>
      <w:r w:rsidR="00FC42EC">
        <w:rPr>
          <w:rFonts w:ascii="Times New Roman" w:hAnsi="Times New Roman" w:cs="Times New Roman"/>
          <w:sz w:val="24"/>
          <w:szCs w:val="24"/>
        </w:rPr>
        <w:t xml:space="preserve">s always a fantastic </w:t>
      </w:r>
      <w:r w:rsidR="00C648CE">
        <w:rPr>
          <w:rFonts w:ascii="Times New Roman" w:hAnsi="Times New Roman" w:cs="Times New Roman"/>
          <w:sz w:val="24"/>
          <w:szCs w:val="24"/>
        </w:rPr>
        <w:t>event.  Y</w:t>
      </w:r>
      <w:r w:rsidR="00922508">
        <w:rPr>
          <w:rFonts w:ascii="Times New Roman" w:hAnsi="Times New Roman" w:cs="Times New Roman"/>
          <w:sz w:val="24"/>
          <w:szCs w:val="24"/>
        </w:rPr>
        <w:t>ear-in and year-out, y</w:t>
      </w:r>
      <w:r w:rsidR="00C648CE">
        <w:rPr>
          <w:rFonts w:ascii="Times New Roman" w:hAnsi="Times New Roman" w:cs="Times New Roman"/>
          <w:sz w:val="24"/>
          <w:szCs w:val="24"/>
        </w:rPr>
        <w:t>ou bring the world’s wireless economy together</w:t>
      </w:r>
      <w:r w:rsidR="00FC42EC">
        <w:rPr>
          <w:rFonts w:ascii="Times New Roman" w:hAnsi="Times New Roman" w:cs="Times New Roman"/>
          <w:sz w:val="24"/>
          <w:szCs w:val="24"/>
        </w:rPr>
        <w:t xml:space="preserve"> and give us all </w:t>
      </w:r>
      <w:r w:rsidR="004125D6">
        <w:rPr>
          <w:rFonts w:ascii="Times New Roman" w:hAnsi="Times New Roman" w:cs="Times New Roman"/>
          <w:sz w:val="24"/>
          <w:szCs w:val="24"/>
        </w:rPr>
        <w:t xml:space="preserve">a </w:t>
      </w:r>
      <w:r w:rsidR="00FC42EC">
        <w:rPr>
          <w:rFonts w:ascii="Times New Roman" w:hAnsi="Times New Roman" w:cs="Times New Roman"/>
          <w:sz w:val="24"/>
          <w:szCs w:val="24"/>
        </w:rPr>
        <w:t xml:space="preserve">glimpse of the mobile future.  </w:t>
      </w:r>
    </w:p>
    <w:p w14:paraId="088290FC" w14:textId="77777777" w:rsidR="00FC42EC" w:rsidRDefault="00FC42EC" w:rsidP="00CC0E7A">
      <w:pPr>
        <w:rPr>
          <w:rFonts w:ascii="Times New Roman" w:hAnsi="Times New Roman" w:cs="Times New Roman"/>
          <w:sz w:val="24"/>
          <w:szCs w:val="24"/>
        </w:rPr>
      </w:pPr>
    </w:p>
    <w:p w14:paraId="1400D7BC" w14:textId="77777777" w:rsidR="00FC42EC" w:rsidRDefault="00FC42EC" w:rsidP="00922508">
      <w:pPr>
        <w:ind w:firstLine="720"/>
        <w:rPr>
          <w:rFonts w:ascii="Times New Roman" w:hAnsi="Times New Roman" w:cs="Times New Roman"/>
          <w:sz w:val="24"/>
          <w:szCs w:val="24"/>
        </w:rPr>
      </w:pPr>
      <w:r>
        <w:rPr>
          <w:rFonts w:ascii="Times New Roman" w:hAnsi="Times New Roman" w:cs="Times New Roman"/>
          <w:sz w:val="24"/>
          <w:szCs w:val="24"/>
        </w:rPr>
        <w:t>That future is big.  I know, because I have the honor of serving as a Commissioner at the Federal</w:t>
      </w:r>
      <w:r w:rsidR="00922508">
        <w:rPr>
          <w:rFonts w:ascii="Times New Roman" w:hAnsi="Times New Roman" w:cs="Times New Roman"/>
          <w:sz w:val="24"/>
          <w:szCs w:val="24"/>
        </w:rPr>
        <w:t xml:space="preserve"> Communications Commission.  </w:t>
      </w:r>
      <w:r>
        <w:rPr>
          <w:rFonts w:ascii="Times New Roman" w:hAnsi="Times New Roman" w:cs="Times New Roman"/>
          <w:sz w:val="24"/>
          <w:szCs w:val="24"/>
        </w:rPr>
        <w:t xml:space="preserve">I have a front row seat at the wireless revolution.  </w:t>
      </w:r>
      <w:r w:rsidR="00922508">
        <w:rPr>
          <w:rFonts w:ascii="Times New Roman" w:hAnsi="Times New Roman" w:cs="Times New Roman"/>
          <w:sz w:val="24"/>
          <w:szCs w:val="24"/>
        </w:rPr>
        <w:t xml:space="preserve">So </w:t>
      </w:r>
      <w:r>
        <w:rPr>
          <w:rFonts w:ascii="Times New Roman" w:hAnsi="Times New Roman" w:cs="Times New Roman"/>
          <w:sz w:val="24"/>
          <w:szCs w:val="24"/>
        </w:rPr>
        <w:t xml:space="preserve">I see every day how mobile services are remaking our civic and commercial life.  And I spend every day thinking about how we can use our airwaves to </w:t>
      </w:r>
      <w:r w:rsidR="00922508">
        <w:rPr>
          <w:rFonts w:ascii="Times New Roman" w:hAnsi="Times New Roman" w:cs="Times New Roman"/>
          <w:sz w:val="24"/>
          <w:szCs w:val="24"/>
        </w:rPr>
        <w:t xml:space="preserve">grow the wireless economy and </w:t>
      </w:r>
      <w:r>
        <w:rPr>
          <w:rFonts w:ascii="Times New Roman" w:hAnsi="Times New Roman" w:cs="Times New Roman"/>
          <w:sz w:val="24"/>
          <w:szCs w:val="24"/>
        </w:rPr>
        <w:t xml:space="preserve">multiply opportunities </w:t>
      </w:r>
      <w:r w:rsidR="00922508">
        <w:rPr>
          <w:rFonts w:ascii="Times New Roman" w:hAnsi="Times New Roman" w:cs="Times New Roman"/>
          <w:sz w:val="24"/>
          <w:szCs w:val="24"/>
        </w:rPr>
        <w:t xml:space="preserve">for jobs, education, healthcare, and social engagement.  </w:t>
      </w:r>
    </w:p>
    <w:p w14:paraId="7F610602" w14:textId="77777777" w:rsidR="00EA77D5" w:rsidRDefault="00EA77D5" w:rsidP="00922508">
      <w:pPr>
        <w:ind w:firstLine="720"/>
        <w:rPr>
          <w:rFonts w:ascii="Times New Roman" w:hAnsi="Times New Roman" w:cs="Times New Roman"/>
          <w:sz w:val="24"/>
          <w:szCs w:val="24"/>
        </w:rPr>
      </w:pPr>
    </w:p>
    <w:p w14:paraId="48307C34" w14:textId="77777777" w:rsidR="00B05B75" w:rsidRDefault="00EA77D5" w:rsidP="00B05B75">
      <w:pPr>
        <w:ind w:firstLine="720"/>
        <w:rPr>
          <w:rFonts w:ascii="Times New Roman" w:hAnsi="Times New Roman" w:cs="Times New Roman"/>
          <w:sz w:val="24"/>
          <w:szCs w:val="24"/>
        </w:rPr>
      </w:pPr>
      <w:r>
        <w:rPr>
          <w:rFonts w:ascii="Times New Roman" w:hAnsi="Times New Roman" w:cs="Times New Roman"/>
          <w:sz w:val="24"/>
          <w:szCs w:val="24"/>
        </w:rPr>
        <w:t>The United States now leads the world in 4G LTE wire</w:t>
      </w:r>
      <w:r w:rsidR="00DA30D2">
        <w:rPr>
          <w:rFonts w:ascii="Times New Roman" w:hAnsi="Times New Roman" w:cs="Times New Roman"/>
          <w:sz w:val="24"/>
          <w:szCs w:val="24"/>
        </w:rPr>
        <w:t xml:space="preserve">less deployment.  We are proud </w:t>
      </w:r>
      <w:r>
        <w:rPr>
          <w:rFonts w:ascii="Times New Roman" w:hAnsi="Times New Roman" w:cs="Times New Roman"/>
          <w:sz w:val="24"/>
          <w:szCs w:val="24"/>
        </w:rPr>
        <w:t>o</w:t>
      </w:r>
      <w:r w:rsidR="00DA30D2">
        <w:rPr>
          <w:rFonts w:ascii="Times New Roman" w:hAnsi="Times New Roman" w:cs="Times New Roman"/>
          <w:sz w:val="24"/>
          <w:szCs w:val="24"/>
        </w:rPr>
        <w:t>f</w:t>
      </w:r>
      <w:r>
        <w:rPr>
          <w:rFonts w:ascii="Times New Roman" w:hAnsi="Times New Roman" w:cs="Times New Roman"/>
          <w:sz w:val="24"/>
          <w:szCs w:val="24"/>
        </w:rPr>
        <w:t xml:space="preserve"> that fact—but keenly aware that laurels are not, in fact, good resting places.  </w:t>
      </w:r>
      <w:r w:rsidR="00DA30D2">
        <w:rPr>
          <w:rFonts w:ascii="Times New Roman" w:hAnsi="Times New Roman" w:cs="Times New Roman"/>
          <w:sz w:val="24"/>
          <w:szCs w:val="24"/>
        </w:rPr>
        <w:t>So we have more work to do to keep the wireless economy growing, and more big auctions coming up.  In fact, later this year we will hold an auction of 65 megahertz of prime spectral real estate.  The following year</w:t>
      </w:r>
      <w:r w:rsidR="00B05B75">
        <w:rPr>
          <w:rFonts w:ascii="Times New Roman" w:hAnsi="Times New Roman" w:cs="Times New Roman"/>
          <w:sz w:val="24"/>
          <w:szCs w:val="24"/>
        </w:rPr>
        <w:t xml:space="preserve"> </w:t>
      </w:r>
      <w:r w:rsidR="00DA30D2">
        <w:rPr>
          <w:rFonts w:ascii="Times New Roman" w:hAnsi="Times New Roman" w:cs="Times New Roman"/>
          <w:sz w:val="24"/>
          <w:szCs w:val="24"/>
        </w:rPr>
        <w:t xml:space="preserve">we will </w:t>
      </w:r>
      <w:r w:rsidR="008F2955">
        <w:rPr>
          <w:rFonts w:ascii="Times New Roman" w:hAnsi="Times New Roman" w:cs="Times New Roman"/>
          <w:sz w:val="24"/>
          <w:szCs w:val="24"/>
        </w:rPr>
        <w:t>hold the world’</w:t>
      </w:r>
      <w:r w:rsidR="005308EF">
        <w:rPr>
          <w:rFonts w:ascii="Times New Roman" w:hAnsi="Times New Roman" w:cs="Times New Roman"/>
          <w:sz w:val="24"/>
          <w:szCs w:val="24"/>
        </w:rPr>
        <w:t xml:space="preserve">s first incentive auctions, </w:t>
      </w:r>
      <w:r w:rsidR="0091056F">
        <w:rPr>
          <w:rFonts w:ascii="Times New Roman" w:hAnsi="Times New Roman" w:cs="Times New Roman"/>
          <w:sz w:val="24"/>
          <w:szCs w:val="24"/>
        </w:rPr>
        <w:t>reimagining</w:t>
      </w:r>
      <w:r w:rsidR="005308EF">
        <w:rPr>
          <w:rFonts w:ascii="Times New Roman" w:hAnsi="Times New Roman" w:cs="Times New Roman"/>
          <w:sz w:val="24"/>
          <w:szCs w:val="24"/>
        </w:rPr>
        <w:t xml:space="preserve"> </w:t>
      </w:r>
      <w:r w:rsidR="00AA112C">
        <w:rPr>
          <w:rFonts w:ascii="Times New Roman" w:hAnsi="Times New Roman" w:cs="Times New Roman"/>
          <w:sz w:val="24"/>
          <w:szCs w:val="24"/>
        </w:rPr>
        <w:t xml:space="preserve">the </w:t>
      </w:r>
      <w:r w:rsidR="005308EF">
        <w:rPr>
          <w:rFonts w:ascii="Times New Roman" w:hAnsi="Times New Roman" w:cs="Times New Roman"/>
          <w:sz w:val="24"/>
          <w:szCs w:val="24"/>
        </w:rPr>
        <w:t>600 MHz band.</w:t>
      </w:r>
      <w:r w:rsidR="008F2955">
        <w:rPr>
          <w:rFonts w:ascii="Times New Roman" w:hAnsi="Times New Roman" w:cs="Times New Roman"/>
          <w:sz w:val="24"/>
          <w:szCs w:val="24"/>
        </w:rPr>
        <w:t xml:space="preserve">  </w:t>
      </w:r>
    </w:p>
    <w:p w14:paraId="0719ABF0" w14:textId="77777777" w:rsidR="00EA77D5" w:rsidRDefault="00EA77D5" w:rsidP="00CC0E7A">
      <w:pPr>
        <w:rPr>
          <w:rFonts w:ascii="Times New Roman" w:hAnsi="Times New Roman" w:cs="Times New Roman"/>
          <w:sz w:val="24"/>
          <w:szCs w:val="24"/>
        </w:rPr>
      </w:pPr>
    </w:p>
    <w:p w14:paraId="7EE5CFE1" w14:textId="77777777" w:rsidR="004125D6" w:rsidRDefault="00EA77D5" w:rsidP="00CC0E7A">
      <w:pPr>
        <w:rPr>
          <w:rFonts w:ascii="Times New Roman" w:hAnsi="Times New Roman" w:cs="Times New Roman"/>
          <w:sz w:val="24"/>
          <w:szCs w:val="24"/>
        </w:rPr>
      </w:pPr>
      <w:r>
        <w:rPr>
          <w:rFonts w:ascii="Times New Roman" w:hAnsi="Times New Roman" w:cs="Times New Roman"/>
          <w:sz w:val="24"/>
          <w:szCs w:val="24"/>
        </w:rPr>
        <w:tab/>
      </w:r>
      <w:r w:rsidR="008F2955">
        <w:rPr>
          <w:rFonts w:ascii="Times New Roman" w:hAnsi="Times New Roman" w:cs="Times New Roman"/>
          <w:sz w:val="24"/>
          <w:szCs w:val="24"/>
        </w:rPr>
        <w:t>So we are busy.  T</w:t>
      </w:r>
      <w:r>
        <w:rPr>
          <w:rFonts w:ascii="Times New Roman" w:hAnsi="Times New Roman" w:cs="Times New Roman"/>
          <w:sz w:val="24"/>
          <w:szCs w:val="24"/>
        </w:rPr>
        <w:t xml:space="preserve">here is a lot of work on the horizon.  But </w:t>
      </w:r>
      <w:r w:rsidR="008F2955">
        <w:rPr>
          <w:rFonts w:ascii="Times New Roman" w:hAnsi="Times New Roman" w:cs="Times New Roman"/>
          <w:sz w:val="24"/>
          <w:szCs w:val="24"/>
        </w:rPr>
        <w:t>before talking about</w:t>
      </w:r>
      <w:r>
        <w:rPr>
          <w:rFonts w:ascii="Times New Roman" w:hAnsi="Times New Roman" w:cs="Times New Roman"/>
          <w:sz w:val="24"/>
          <w:szCs w:val="24"/>
        </w:rPr>
        <w:t xml:space="preserve"> </w:t>
      </w:r>
      <w:r w:rsidR="00B05B75">
        <w:rPr>
          <w:rFonts w:ascii="Times New Roman" w:hAnsi="Times New Roman" w:cs="Times New Roman"/>
          <w:sz w:val="24"/>
          <w:szCs w:val="24"/>
        </w:rPr>
        <w:t>what lies ahead</w:t>
      </w:r>
      <w:r>
        <w:rPr>
          <w:rFonts w:ascii="Times New Roman" w:hAnsi="Times New Roman" w:cs="Times New Roman"/>
          <w:sz w:val="24"/>
          <w:szCs w:val="24"/>
        </w:rPr>
        <w:t xml:space="preserve">, I want to talk </w:t>
      </w:r>
      <w:r w:rsidR="00B05B75">
        <w:rPr>
          <w:rFonts w:ascii="Times New Roman" w:hAnsi="Times New Roman" w:cs="Times New Roman"/>
          <w:sz w:val="24"/>
          <w:szCs w:val="24"/>
        </w:rPr>
        <w:t xml:space="preserve">about what has come before.  </w:t>
      </w:r>
      <w:r w:rsidR="008F2955">
        <w:rPr>
          <w:rFonts w:ascii="Times New Roman" w:hAnsi="Times New Roman" w:cs="Times New Roman"/>
          <w:sz w:val="24"/>
          <w:szCs w:val="24"/>
        </w:rPr>
        <w:t xml:space="preserve">I want to </w:t>
      </w:r>
      <w:r w:rsidR="00B05B75">
        <w:rPr>
          <w:rFonts w:ascii="Times New Roman" w:hAnsi="Times New Roman" w:cs="Times New Roman"/>
          <w:sz w:val="24"/>
          <w:szCs w:val="24"/>
        </w:rPr>
        <w:t>recall</w:t>
      </w:r>
      <w:r w:rsidR="008F2955">
        <w:rPr>
          <w:rFonts w:ascii="Times New Roman" w:hAnsi="Times New Roman" w:cs="Times New Roman"/>
          <w:sz w:val="24"/>
          <w:szCs w:val="24"/>
        </w:rPr>
        <w:t xml:space="preserve"> some major predictions about communications</w:t>
      </w:r>
      <w:r w:rsidR="00B05B75">
        <w:rPr>
          <w:rFonts w:ascii="Times New Roman" w:hAnsi="Times New Roman" w:cs="Times New Roman"/>
          <w:sz w:val="24"/>
          <w:szCs w:val="24"/>
        </w:rPr>
        <w:t xml:space="preserve"> </w:t>
      </w:r>
      <w:r w:rsidR="00D97005">
        <w:rPr>
          <w:rFonts w:ascii="Times New Roman" w:hAnsi="Times New Roman" w:cs="Times New Roman"/>
          <w:sz w:val="24"/>
          <w:szCs w:val="24"/>
        </w:rPr>
        <w:t xml:space="preserve">technology </w:t>
      </w:r>
      <w:r w:rsidR="00BA129A">
        <w:rPr>
          <w:rFonts w:ascii="Times New Roman" w:hAnsi="Times New Roman" w:cs="Times New Roman"/>
          <w:sz w:val="24"/>
          <w:szCs w:val="24"/>
        </w:rPr>
        <w:t>from</w:t>
      </w:r>
      <w:r w:rsidR="00B05B75">
        <w:rPr>
          <w:rFonts w:ascii="Times New Roman" w:hAnsi="Times New Roman" w:cs="Times New Roman"/>
          <w:sz w:val="24"/>
          <w:szCs w:val="24"/>
        </w:rPr>
        <w:t xml:space="preserve"> the past.  </w:t>
      </w:r>
    </w:p>
    <w:p w14:paraId="5164E5B2" w14:textId="77777777" w:rsidR="00EA77D5" w:rsidRDefault="00CC0E7A" w:rsidP="00EA77D5">
      <w:pPr>
        <w:rPr>
          <w:rFonts w:ascii="Times New Roman" w:hAnsi="Times New Roman" w:cs="Times New Roman"/>
          <w:sz w:val="24"/>
          <w:szCs w:val="24"/>
        </w:rPr>
      </w:pPr>
      <w:r>
        <w:rPr>
          <w:rFonts w:ascii="Times New Roman" w:hAnsi="Times New Roman" w:cs="Times New Roman"/>
          <w:sz w:val="24"/>
          <w:szCs w:val="24"/>
        </w:rPr>
        <w:tab/>
      </w:r>
    </w:p>
    <w:p w14:paraId="26CCBA5A" w14:textId="77777777" w:rsidR="00036077" w:rsidRDefault="00B05B75" w:rsidP="00EA77D5">
      <w:pPr>
        <w:rPr>
          <w:rFonts w:ascii="Times New Roman" w:hAnsi="Times New Roman" w:cs="Times New Roman"/>
          <w:sz w:val="24"/>
          <w:szCs w:val="24"/>
        </w:rPr>
      </w:pPr>
      <w:r>
        <w:rPr>
          <w:rFonts w:ascii="Times New Roman" w:hAnsi="Times New Roman" w:cs="Times New Roman"/>
          <w:sz w:val="24"/>
          <w:szCs w:val="24"/>
        </w:rPr>
        <w:tab/>
      </w:r>
      <w:r w:rsidR="00BA129A">
        <w:rPr>
          <w:rFonts w:ascii="Times New Roman" w:hAnsi="Times New Roman" w:cs="Times New Roman"/>
          <w:sz w:val="24"/>
          <w:szCs w:val="24"/>
        </w:rPr>
        <w:t>Let’s</w:t>
      </w:r>
      <w:r>
        <w:rPr>
          <w:rFonts w:ascii="Times New Roman" w:hAnsi="Times New Roman" w:cs="Times New Roman"/>
          <w:sz w:val="24"/>
          <w:szCs w:val="24"/>
        </w:rPr>
        <w:t xml:space="preserve"> start by going </w:t>
      </w:r>
      <w:r w:rsidR="002D01FC">
        <w:rPr>
          <w:rFonts w:ascii="Times New Roman" w:hAnsi="Times New Roman" w:cs="Times New Roman"/>
          <w:sz w:val="24"/>
          <w:szCs w:val="24"/>
        </w:rPr>
        <w:t>all the way back—to</w:t>
      </w:r>
      <w:r w:rsidR="002E15AD">
        <w:rPr>
          <w:rFonts w:ascii="Times New Roman" w:hAnsi="Times New Roman" w:cs="Times New Roman"/>
          <w:sz w:val="24"/>
          <w:szCs w:val="24"/>
        </w:rPr>
        <w:t xml:space="preserve"> </w:t>
      </w:r>
      <w:r w:rsidR="00BA129A">
        <w:rPr>
          <w:rFonts w:ascii="Times New Roman" w:hAnsi="Times New Roman" w:cs="Times New Roman"/>
          <w:sz w:val="24"/>
          <w:szCs w:val="24"/>
        </w:rPr>
        <w:t>the telephone itself.  I</w:t>
      </w:r>
      <w:r>
        <w:rPr>
          <w:rFonts w:ascii="Times New Roman" w:hAnsi="Times New Roman" w:cs="Times New Roman"/>
          <w:sz w:val="24"/>
          <w:szCs w:val="24"/>
        </w:rPr>
        <w:t xml:space="preserve">n 1876, Alexander Graham Bell was </w:t>
      </w:r>
      <w:r w:rsidR="00BA129A">
        <w:rPr>
          <w:rFonts w:ascii="Times New Roman" w:hAnsi="Times New Roman" w:cs="Times New Roman"/>
          <w:sz w:val="24"/>
          <w:szCs w:val="24"/>
        </w:rPr>
        <w:t>struggling</w:t>
      </w:r>
      <w:r>
        <w:rPr>
          <w:rFonts w:ascii="Times New Roman" w:hAnsi="Times New Roman" w:cs="Times New Roman"/>
          <w:sz w:val="24"/>
          <w:szCs w:val="24"/>
        </w:rPr>
        <w:t xml:space="preserve"> to find potential buyers for his new invention.  Western Union seemed like a natural fit.  But after hearing the pitch, William Orton—the President of Western Union—</w:t>
      </w:r>
      <w:r w:rsidR="00D97005">
        <w:rPr>
          <w:rFonts w:ascii="Times New Roman" w:hAnsi="Times New Roman" w:cs="Times New Roman"/>
          <w:sz w:val="24"/>
          <w:szCs w:val="24"/>
        </w:rPr>
        <w:t>concluded</w:t>
      </w:r>
      <w:r>
        <w:rPr>
          <w:rFonts w:ascii="Times New Roman" w:hAnsi="Times New Roman" w:cs="Times New Roman"/>
          <w:sz w:val="24"/>
          <w:szCs w:val="24"/>
        </w:rPr>
        <w:t xml:space="preserve"> that the device “has too many shortcomings to be seriously considered as a means of communications.”</w:t>
      </w:r>
      <w:r w:rsidR="00D97005">
        <w:rPr>
          <w:rFonts w:ascii="Times New Roman" w:hAnsi="Times New Roman" w:cs="Times New Roman"/>
          <w:sz w:val="24"/>
          <w:szCs w:val="24"/>
        </w:rPr>
        <w:t xml:space="preserve">  He went on to say “[t]he device is inherently of no value to us.”  Needless to say, Western Union ended up using its fair share of telephones over the years.  </w:t>
      </w:r>
    </w:p>
    <w:p w14:paraId="1715DCA0" w14:textId="77777777" w:rsidR="00036077" w:rsidRDefault="00036077" w:rsidP="00EA77D5">
      <w:pPr>
        <w:rPr>
          <w:rFonts w:ascii="Times New Roman" w:hAnsi="Times New Roman" w:cs="Times New Roman"/>
          <w:sz w:val="24"/>
          <w:szCs w:val="24"/>
        </w:rPr>
      </w:pPr>
    </w:p>
    <w:p w14:paraId="3CBD9601" w14:textId="2C03A91C" w:rsidR="00036077" w:rsidRDefault="00036077" w:rsidP="00EA77D5">
      <w:pPr>
        <w:rPr>
          <w:rFonts w:ascii="Times New Roman" w:hAnsi="Times New Roman" w:cs="Times New Roman"/>
          <w:sz w:val="24"/>
          <w:szCs w:val="24"/>
        </w:rPr>
      </w:pPr>
      <w:r>
        <w:rPr>
          <w:rFonts w:ascii="Times New Roman" w:hAnsi="Times New Roman" w:cs="Times New Roman"/>
          <w:sz w:val="24"/>
          <w:szCs w:val="24"/>
        </w:rPr>
        <w:tab/>
      </w:r>
      <w:r w:rsidR="00D97005">
        <w:rPr>
          <w:rFonts w:ascii="Times New Roman" w:hAnsi="Times New Roman" w:cs="Times New Roman"/>
          <w:sz w:val="24"/>
          <w:szCs w:val="24"/>
        </w:rPr>
        <w:t>Next, consider</w:t>
      </w:r>
      <w:r>
        <w:rPr>
          <w:rFonts w:ascii="Times New Roman" w:hAnsi="Times New Roman" w:cs="Times New Roman"/>
          <w:sz w:val="24"/>
          <w:szCs w:val="24"/>
        </w:rPr>
        <w:t xml:space="preserve"> Popular Mechanics.  </w:t>
      </w:r>
      <w:r w:rsidR="00D97005">
        <w:rPr>
          <w:rFonts w:ascii="Times New Roman" w:hAnsi="Times New Roman" w:cs="Times New Roman"/>
          <w:sz w:val="24"/>
          <w:szCs w:val="24"/>
        </w:rPr>
        <w:t xml:space="preserve">In 1949 the </w:t>
      </w:r>
      <w:r>
        <w:rPr>
          <w:rFonts w:ascii="Times New Roman" w:hAnsi="Times New Roman" w:cs="Times New Roman"/>
          <w:sz w:val="24"/>
          <w:szCs w:val="24"/>
        </w:rPr>
        <w:t xml:space="preserve">March issue of the magazine focused on modern computers.  </w:t>
      </w:r>
      <w:r w:rsidR="00D97005">
        <w:rPr>
          <w:rFonts w:ascii="Times New Roman" w:hAnsi="Times New Roman" w:cs="Times New Roman"/>
          <w:sz w:val="24"/>
          <w:szCs w:val="24"/>
        </w:rPr>
        <w:t>It described a powerful calculator equipped with 18,000 vacuum tubes weighing 30 tons.  But it assured its readers that miniaturization was coming</w:t>
      </w:r>
      <w:r w:rsidR="00BE01EE">
        <w:rPr>
          <w:rFonts w:ascii="Times New Roman" w:hAnsi="Times New Roman" w:cs="Times New Roman"/>
          <w:sz w:val="24"/>
          <w:szCs w:val="24"/>
        </w:rPr>
        <w:t xml:space="preserve"> to computing</w:t>
      </w:r>
      <w:r w:rsidR="00252D43">
        <w:rPr>
          <w:rFonts w:ascii="Times New Roman" w:hAnsi="Times New Roman" w:cs="Times New Roman"/>
          <w:sz w:val="24"/>
          <w:szCs w:val="24"/>
        </w:rPr>
        <w:t>, predicting</w:t>
      </w:r>
      <w:r w:rsidR="00D97005">
        <w:rPr>
          <w:rFonts w:ascii="Times New Roman" w:hAnsi="Times New Roman" w:cs="Times New Roman"/>
          <w:sz w:val="24"/>
          <w:szCs w:val="24"/>
        </w:rPr>
        <w:t xml:space="preserve"> that in the future calculators may only have 1000 vacuum tubes</w:t>
      </w:r>
      <w:r w:rsidR="0091056F">
        <w:rPr>
          <w:rFonts w:ascii="Times New Roman" w:hAnsi="Times New Roman" w:cs="Times New Roman"/>
          <w:sz w:val="24"/>
          <w:szCs w:val="24"/>
        </w:rPr>
        <w:t xml:space="preserve"> and weigh just</w:t>
      </w:r>
      <w:r w:rsidR="00D97005">
        <w:rPr>
          <w:rFonts w:ascii="Times New Roman" w:hAnsi="Times New Roman" w:cs="Times New Roman"/>
          <w:sz w:val="24"/>
          <w:szCs w:val="24"/>
        </w:rPr>
        <w:t xml:space="preserve"> 1½ tons.  To put that in perspective, you would need to </w:t>
      </w:r>
      <w:r w:rsidR="0091056F">
        <w:rPr>
          <w:rFonts w:ascii="Times New Roman" w:hAnsi="Times New Roman" w:cs="Times New Roman"/>
          <w:sz w:val="24"/>
          <w:szCs w:val="24"/>
        </w:rPr>
        <w:t>more than 10,000</w:t>
      </w:r>
      <w:r w:rsidR="00D97005">
        <w:rPr>
          <w:rFonts w:ascii="Times New Roman" w:hAnsi="Times New Roman" w:cs="Times New Roman"/>
          <w:sz w:val="24"/>
          <w:szCs w:val="24"/>
        </w:rPr>
        <w:t xml:space="preserve"> units of the new iPhone 6 to weigh in at 1½ tons.  And you wouldn’t find a single vacuum tube in the lot.  </w:t>
      </w:r>
    </w:p>
    <w:p w14:paraId="503080D3" w14:textId="77777777" w:rsidR="00D97005" w:rsidRDefault="00D97005" w:rsidP="00EA77D5">
      <w:pPr>
        <w:rPr>
          <w:rFonts w:ascii="Times New Roman" w:hAnsi="Times New Roman" w:cs="Times New Roman"/>
          <w:sz w:val="24"/>
          <w:szCs w:val="24"/>
        </w:rPr>
      </w:pPr>
    </w:p>
    <w:p w14:paraId="6FCAFE09" w14:textId="61D20EF5" w:rsidR="00D97005" w:rsidRDefault="00D97005" w:rsidP="00EA77D5">
      <w:pPr>
        <w:rPr>
          <w:rFonts w:ascii="Times New Roman" w:hAnsi="Times New Roman" w:cs="Times New Roman"/>
          <w:sz w:val="24"/>
          <w:szCs w:val="24"/>
        </w:rPr>
      </w:pPr>
      <w:r>
        <w:rPr>
          <w:rFonts w:ascii="Times New Roman" w:hAnsi="Times New Roman" w:cs="Times New Roman"/>
          <w:sz w:val="24"/>
          <w:szCs w:val="24"/>
        </w:rPr>
        <w:tab/>
        <w:t xml:space="preserve">But predictions like this are not confined to the distant past.  In the 1980’s AT&amp;T asked McKinsey &amp; Company to forecast how many cellular phones would be in use in the world by the year 2000.  Their prediction?  900,000.  That was a little shy of the more than 100 million </w:t>
      </w:r>
      <w:r>
        <w:rPr>
          <w:rFonts w:ascii="Times New Roman" w:hAnsi="Times New Roman" w:cs="Times New Roman"/>
          <w:sz w:val="24"/>
          <w:szCs w:val="24"/>
        </w:rPr>
        <w:lastRenderedPageBreak/>
        <w:t xml:space="preserve">cellular phones in use worldwide by the turn of the millennium.  And for the record, that number now exceeds </w:t>
      </w:r>
      <w:r w:rsidR="00AC5B89">
        <w:rPr>
          <w:rFonts w:ascii="Times New Roman" w:hAnsi="Times New Roman" w:cs="Times New Roman"/>
          <w:sz w:val="24"/>
          <w:szCs w:val="24"/>
        </w:rPr>
        <w:t>7.1</w:t>
      </w:r>
      <w:r>
        <w:rPr>
          <w:rFonts w:ascii="Times New Roman" w:hAnsi="Times New Roman" w:cs="Times New Roman"/>
          <w:sz w:val="24"/>
          <w:szCs w:val="24"/>
        </w:rPr>
        <w:t xml:space="preserve"> billion.  </w:t>
      </w:r>
    </w:p>
    <w:p w14:paraId="598081E0" w14:textId="77777777" w:rsidR="00036077" w:rsidRDefault="00036077" w:rsidP="00EA77D5">
      <w:pPr>
        <w:rPr>
          <w:rFonts w:ascii="Times New Roman" w:hAnsi="Times New Roman" w:cs="Times New Roman"/>
          <w:sz w:val="24"/>
          <w:szCs w:val="24"/>
        </w:rPr>
      </w:pPr>
    </w:p>
    <w:p w14:paraId="320349B7" w14:textId="77777777" w:rsidR="00BE01EE" w:rsidRDefault="00036077" w:rsidP="00EA77D5">
      <w:pPr>
        <w:rPr>
          <w:rFonts w:ascii="Times New Roman" w:hAnsi="Times New Roman" w:cs="Times New Roman"/>
          <w:sz w:val="24"/>
          <w:szCs w:val="24"/>
        </w:rPr>
      </w:pPr>
      <w:r>
        <w:rPr>
          <w:rFonts w:ascii="Times New Roman" w:hAnsi="Times New Roman" w:cs="Times New Roman"/>
          <w:sz w:val="24"/>
          <w:szCs w:val="24"/>
        </w:rPr>
        <w:tab/>
        <w:t xml:space="preserve">So </w:t>
      </w:r>
      <w:r w:rsidR="00BE01EE">
        <w:rPr>
          <w:rFonts w:ascii="Times New Roman" w:hAnsi="Times New Roman" w:cs="Times New Roman"/>
          <w:sz w:val="24"/>
          <w:szCs w:val="24"/>
        </w:rPr>
        <w:t xml:space="preserve">what can we learn from this?  Well, for starters, predicting communications technology is a dangerous business.  Even smart people can get it wrong—really, really wrong.  Technology is dynamic, evolves fast, and only a fool would predict with any certainty what the </w:t>
      </w:r>
      <w:r w:rsidR="0091056F">
        <w:rPr>
          <w:rFonts w:ascii="Times New Roman" w:hAnsi="Times New Roman" w:cs="Times New Roman"/>
          <w:sz w:val="24"/>
          <w:szCs w:val="24"/>
        </w:rPr>
        <w:t xml:space="preserve">communications </w:t>
      </w:r>
      <w:r w:rsidR="00BE01EE">
        <w:rPr>
          <w:rFonts w:ascii="Times New Roman" w:hAnsi="Times New Roman" w:cs="Times New Roman"/>
          <w:sz w:val="24"/>
          <w:szCs w:val="24"/>
        </w:rPr>
        <w:t xml:space="preserve">future holds.  </w:t>
      </w:r>
    </w:p>
    <w:p w14:paraId="432FB511" w14:textId="77777777" w:rsidR="00BE01EE" w:rsidRDefault="00BE01EE" w:rsidP="00EA77D5">
      <w:pPr>
        <w:rPr>
          <w:rFonts w:ascii="Times New Roman" w:hAnsi="Times New Roman" w:cs="Times New Roman"/>
          <w:sz w:val="24"/>
          <w:szCs w:val="24"/>
        </w:rPr>
      </w:pPr>
    </w:p>
    <w:p w14:paraId="184220E0" w14:textId="06D8D831" w:rsidR="00BE01EE" w:rsidRDefault="00BE01EE" w:rsidP="00EA77D5">
      <w:pPr>
        <w:rPr>
          <w:rFonts w:ascii="Times New Roman" w:hAnsi="Times New Roman" w:cs="Times New Roman"/>
          <w:sz w:val="24"/>
          <w:szCs w:val="24"/>
        </w:rPr>
      </w:pPr>
      <w:r>
        <w:rPr>
          <w:rFonts w:ascii="Times New Roman" w:hAnsi="Times New Roman" w:cs="Times New Roman"/>
          <w:sz w:val="24"/>
          <w:szCs w:val="24"/>
        </w:rPr>
        <w:tab/>
        <w:t xml:space="preserve">But with that aside, I want to </w:t>
      </w:r>
      <w:r w:rsidR="008547E7">
        <w:rPr>
          <w:rFonts w:ascii="Times New Roman" w:hAnsi="Times New Roman" w:cs="Times New Roman"/>
          <w:sz w:val="24"/>
          <w:szCs w:val="24"/>
        </w:rPr>
        <w:t xml:space="preserve">do </w:t>
      </w:r>
      <w:r>
        <w:rPr>
          <w:rFonts w:ascii="Times New Roman" w:hAnsi="Times New Roman" w:cs="Times New Roman"/>
          <w:sz w:val="24"/>
          <w:szCs w:val="24"/>
        </w:rPr>
        <w:t xml:space="preserve">it anyway.  I want to offer my own predictions for the wireless industry.  </w:t>
      </w:r>
      <w:r w:rsidR="005308EF">
        <w:rPr>
          <w:rFonts w:ascii="Times New Roman" w:hAnsi="Times New Roman" w:cs="Times New Roman"/>
          <w:sz w:val="24"/>
          <w:szCs w:val="24"/>
        </w:rPr>
        <w:t>So here are five predictions for the next five years, five id</w:t>
      </w:r>
      <w:r w:rsidR="00A02857">
        <w:rPr>
          <w:rFonts w:ascii="Times New Roman" w:hAnsi="Times New Roman" w:cs="Times New Roman"/>
          <w:sz w:val="24"/>
          <w:szCs w:val="24"/>
        </w:rPr>
        <w:t>eas for spectrum po</w:t>
      </w:r>
      <w:r w:rsidR="00071177">
        <w:rPr>
          <w:rFonts w:ascii="Times New Roman" w:hAnsi="Times New Roman" w:cs="Times New Roman"/>
          <w:sz w:val="24"/>
          <w:szCs w:val="24"/>
        </w:rPr>
        <w:t>licy in 2020, five ideas to speed the</w:t>
      </w:r>
      <w:r w:rsidR="00A02857">
        <w:rPr>
          <w:rFonts w:ascii="Times New Roman" w:hAnsi="Times New Roman" w:cs="Times New Roman"/>
          <w:sz w:val="24"/>
          <w:szCs w:val="24"/>
        </w:rPr>
        <w:t xml:space="preserve"> road to 5G.</w:t>
      </w:r>
    </w:p>
    <w:p w14:paraId="3BF3E0BB" w14:textId="77777777" w:rsidR="00BE01EE" w:rsidRDefault="00BE01EE" w:rsidP="00EA77D5">
      <w:pPr>
        <w:rPr>
          <w:rFonts w:ascii="Times New Roman" w:hAnsi="Times New Roman" w:cs="Times New Roman"/>
          <w:sz w:val="24"/>
          <w:szCs w:val="24"/>
        </w:rPr>
      </w:pPr>
    </w:p>
    <w:p w14:paraId="160137FC" w14:textId="166C8159" w:rsidR="00BE01EE" w:rsidRPr="00BE01EE" w:rsidRDefault="00BE01EE" w:rsidP="00EA77D5">
      <w:pPr>
        <w:rPr>
          <w:rFonts w:ascii="Times New Roman" w:hAnsi="Times New Roman" w:cs="Times New Roman"/>
          <w:b/>
          <w:sz w:val="24"/>
          <w:szCs w:val="24"/>
        </w:rPr>
      </w:pPr>
      <w:r>
        <w:rPr>
          <w:rFonts w:ascii="Times New Roman" w:hAnsi="Times New Roman" w:cs="Times New Roman"/>
          <w:sz w:val="24"/>
          <w:szCs w:val="24"/>
        </w:rPr>
        <w:tab/>
      </w:r>
      <w:r w:rsidR="00B16BE0">
        <w:rPr>
          <w:rFonts w:ascii="Times New Roman" w:hAnsi="Times New Roman" w:cs="Times New Roman"/>
          <w:b/>
          <w:sz w:val="24"/>
          <w:szCs w:val="24"/>
        </w:rPr>
        <w:t>First Prediction:  C</w:t>
      </w:r>
      <w:r w:rsidR="00220ED4">
        <w:rPr>
          <w:rFonts w:ascii="Times New Roman" w:hAnsi="Times New Roman" w:cs="Times New Roman"/>
          <w:b/>
          <w:sz w:val="24"/>
          <w:szCs w:val="24"/>
        </w:rPr>
        <w:t xml:space="preserve">learing more federal </w:t>
      </w:r>
      <w:r>
        <w:rPr>
          <w:rFonts w:ascii="Times New Roman" w:hAnsi="Times New Roman" w:cs="Times New Roman"/>
          <w:b/>
          <w:sz w:val="24"/>
          <w:szCs w:val="24"/>
        </w:rPr>
        <w:t xml:space="preserve">spectrum will be slow going unless we provide </w:t>
      </w:r>
      <w:r w:rsidR="00220ED4">
        <w:rPr>
          <w:rFonts w:ascii="Times New Roman" w:hAnsi="Times New Roman" w:cs="Times New Roman"/>
          <w:b/>
          <w:sz w:val="24"/>
          <w:szCs w:val="24"/>
        </w:rPr>
        <w:t>federal authoritie</w:t>
      </w:r>
      <w:r w:rsidR="005308EF">
        <w:rPr>
          <w:rFonts w:ascii="Times New Roman" w:hAnsi="Times New Roman" w:cs="Times New Roman"/>
          <w:b/>
          <w:sz w:val="24"/>
          <w:szCs w:val="24"/>
        </w:rPr>
        <w:t xml:space="preserve">s with incentives to relocate.  </w:t>
      </w:r>
    </w:p>
    <w:p w14:paraId="47CD6E0D" w14:textId="77777777" w:rsidR="00BE01EE" w:rsidRDefault="00BE01EE" w:rsidP="00EA77D5">
      <w:pPr>
        <w:rPr>
          <w:rFonts w:ascii="Times New Roman" w:hAnsi="Times New Roman" w:cs="Times New Roman"/>
          <w:sz w:val="24"/>
          <w:szCs w:val="24"/>
        </w:rPr>
      </w:pPr>
    </w:p>
    <w:p w14:paraId="2F03C8B5" w14:textId="77777777" w:rsidR="00EA77D5" w:rsidRDefault="00BE01EE" w:rsidP="00EA77D5">
      <w:pPr>
        <w:rPr>
          <w:rFonts w:ascii="Times New Roman" w:hAnsi="Times New Roman" w:cs="Times New Roman"/>
          <w:sz w:val="24"/>
          <w:szCs w:val="24"/>
        </w:rPr>
      </w:pPr>
      <w:r>
        <w:rPr>
          <w:rFonts w:ascii="Times New Roman" w:hAnsi="Times New Roman" w:cs="Times New Roman"/>
          <w:sz w:val="24"/>
          <w:szCs w:val="24"/>
        </w:rPr>
        <w:tab/>
      </w:r>
      <w:r w:rsidR="00B05B75">
        <w:rPr>
          <w:rFonts w:ascii="Times New Roman" w:hAnsi="Times New Roman" w:cs="Times New Roman"/>
          <w:sz w:val="24"/>
          <w:szCs w:val="24"/>
        </w:rPr>
        <w:t xml:space="preserve">  </w:t>
      </w:r>
      <w:r w:rsidR="00BA129A">
        <w:rPr>
          <w:rFonts w:ascii="Times New Roman" w:hAnsi="Times New Roman" w:cs="Times New Roman"/>
          <w:sz w:val="24"/>
          <w:szCs w:val="24"/>
        </w:rPr>
        <w:t>In the United States</w:t>
      </w:r>
      <w:r w:rsidR="005308EF">
        <w:rPr>
          <w:rFonts w:ascii="Times New Roman" w:hAnsi="Times New Roman" w:cs="Times New Roman"/>
          <w:sz w:val="24"/>
          <w:szCs w:val="24"/>
        </w:rPr>
        <w:t xml:space="preserve"> federal authorities have substantial spectrum assignments.  </w:t>
      </w:r>
      <w:r w:rsidR="00D75863">
        <w:rPr>
          <w:rFonts w:ascii="Times New Roman" w:hAnsi="Times New Roman" w:cs="Times New Roman"/>
          <w:sz w:val="24"/>
          <w:szCs w:val="24"/>
        </w:rPr>
        <w:t>That’s because</w:t>
      </w:r>
      <w:r w:rsidR="005308EF">
        <w:rPr>
          <w:rFonts w:ascii="Times New Roman" w:hAnsi="Times New Roman" w:cs="Times New Roman"/>
          <w:sz w:val="24"/>
          <w:szCs w:val="24"/>
        </w:rPr>
        <w:t xml:space="preserve"> critical missions throughout the government are dependent on access to our airwaves. </w:t>
      </w:r>
      <w:r w:rsidR="00B637C0">
        <w:rPr>
          <w:rFonts w:ascii="Times New Roman" w:hAnsi="Times New Roman" w:cs="Times New Roman"/>
          <w:sz w:val="24"/>
          <w:szCs w:val="24"/>
        </w:rPr>
        <w:t xml:space="preserve"> Federal authorities use their spectrum assignments to protect us from attack, with tools like precision guided munitions and early missile warning</w:t>
      </w:r>
      <w:r w:rsidR="00BA129A">
        <w:rPr>
          <w:rFonts w:ascii="Times New Roman" w:hAnsi="Times New Roman" w:cs="Times New Roman"/>
          <w:sz w:val="24"/>
          <w:szCs w:val="24"/>
        </w:rPr>
        <w:t xml:space="preserve"> systems.</w:t>
      </w:r>
      <w:r w:rsidR="00B637C0">
        <w:rPr>
          <w:rFonts w:ascii="Times New Roman" w:hAnsi="Times New Roman" w:cs="Times New Roman"/>
          <w:sz w:val="24"/>
          <w:szCs w:val="24"/>
        </w:rPr>
        <w:t xml:space="preserve"> </w:t>
      </w:r>
      <w:r w:rsidR="005308EF">
        <w:rPr>
          <w:rFonts w:ascii="Times New Roman" w:hAnsi="Times New Roman" w:cs="Times New Roman"/>
          <w:sz w:val="24"/>
          <w:szCs w:val="24"/>
        </w:rPr>
        <w:t xml:space="preserve"> </w:t>
      </w:r>
      <w:r w:rsidR="00B637C0">
        <w:rPr>
          <w:rFonts w:ascii="Times New Roman" w:hAnsi="Times New Roman" w:cs="Times New Roman"/>
          <w:sz w:val="24"/>
          <w:szCs w:val="24"/>
        </w:rPr>
        <w:t xml:space="preserve">They use them to manage our air traffic, enhance our crop productivity, and monitor our water supplies.  They use them to protect us against </w:t>
      </w:r>
      <w:r w:rsidR="00B45DED">
        <w:rPr>
          <w:rFonts w:ascii="Times New Roman" w:hAnsi="Times New Roman" w:cs="Times New Roman"/>
          <w:sz w:val="24"/>
          <w:szCs w:val="24"/>
        </w:rPr>
        <w:t xml:space="preserve">forest fires, to predict weather patterns, and to </w:t>
      </w:r>
      <w:r w:rsidR="00B637C0">
        <w:rPr>
          <w:rFonts w:ascii="Times New Roman" w:hAnsi="Times New Roman" w:cs="Times New Roman"/>
          <w:sz w:val="24"/>
          <w:szCs w:val="24"/>
        </w:rPr>
        <w:t>warn us of climate events.  T</w:t>
      </w:r>
      <w:r w:rsidR="005308EF">
        <w:rPr>
          <w:rFonts w:ascii="Times New Roman" w:hAnsi="Times New Roman" w:cs="Times New Roman"/>
          <w:sz w:val="24"/>
          <w:szCs w:val="24"/>
        </w:rPr>
        <w:t xml:space="preserve">hese </w:t>
      </w:r>
      <w:r w:rsidR="00B637C0">
        <w:rPr>
          <w:rFonts w:ascii="Times New Roman" w:hAnsi="Times New Roman" w:cs="Times New Roman"/>
          <w:sz w:val="24"/>
          <w:szCs w:val="24"/>
        </w:rPr>
        <w:t>activities are</w:t>
      </w:r>
      <w:r w:rsidR="005308EF">
        <w:rPr>
          <w:rFonts w:ascii="Times New Roman" w:hAnsi="Times New Roman" w:cs="Times New Roman"/>
          <w:sz w:val="24"/>
          <w:szCs w:val="24"/>
        </w:rPr>
        <w:t xml:space="preserve"> essential to our economic security and national well-being.  </w:t>
      </w:r>
    </w:p>
    <w:p w14:paraId="3F379561" w14:textId="77777777" w:rsidR="00B637C0" w:rsidRDefault="00B637C0" w:rsidP="00EA77D5">
      <w:pPr>
        <w:rPr>
          <w:rFonts w:ascii="Times New Roman" w:hAnsi="Times New Roman" w:cs="Times New Roman"/>
          <w:sz w:val="24"/>
          <w:szCs w:val="24"/>
        </w:rPr>
      </w:pPr>
    </w:p>
    <w:p w14:paraId="526A8AF8" w14:textId="77777777" w:rsidR="00B637C0" w:rsidRDefault="00B637C0" w:rsidP="00EA77D5">
      <w:pPr>
        <w:rPr>
          <w:rFonts w:ascii="Times New Roman" w:hAnsi="Times New Roman" w:cs="Times New Roman"/>
          <w:sz w:val="24"/>
          <w:szCs w:val="24"/>
        </w:rPr>
      </w:pPr>
      <w:r>
        <w:rPr>
          <w:rFonts w:ascii="Times New Roman" w:hAnsi="Times New Roman" w:cs="Times New Roman"/>
          <w:sz w:val="24"/>
          <w:szCs w:val="24"/>
        </w:rPr>
        <w:tab/>
        <w:t xml:space="preserve">But we cannot be blind to the great increases in commercial wireless demand.  Commercial wireless activity has been a powerful force in our economy and we need to find </w:t>
      </w:r>
      <w:r w:rsidR="002E15AD">
        <w:rPr>
          <w:rFonts w:ascii="Times New Roman" w:hAnsi="Times New Roman" w:cs="Times New Roman"/>
          <w:sz w:val="24"/>
          <w:szCs w:val="24"/>
        </w:rPr>
        <w:t xml:space="preserve">spectrum </w:t>
      </w:r>
      <w:r>
        <w:rPr>
          <w:rFonts w:ascii="Times New Roman" w:hAnsi="Times New Roman" w:cs="Times New Roman"/>
          <w:sz w:val="24"/>
          <w:szCs w:val="24"/>
        </w:rPr>
        <w:t xml:space="preserve">for it to grow.  </w:t>
      </w:r>
    </w:p>
    <w:p w14:paraId="5C62390A" w14:textId="77777777" w:rsidR="00B637C0" w:rsidRDefault="00B637C0" w:rsidP="00EA77D5">
      <w:pPr>
        <w:rPr>
          <w:rFonts w:ascii="Times New Roman" w:hAnsi="Times New Roman" w:cs="Times New Roman"/>
          <w:sz w:val="24"/>
          <w:szCs w:val="24"/>
        </w:rPr>
      </w:pPr>
    </w:p>
    <w:p w14:paraId="3F331285" w14:textId="14A8811B" w:rsidR="00B637C0" w:rsidRDefault="00B637C0" w:rsidP="00EA77D5">
      <w:pPr>
        <w:rPr>
          <w:rFonts w:ascii="Times New Roman" w:hAnsi="Times New Roman" w:cs="Times New Roman"/>
          <w:sz w:val="24"/>
          <w:szCs w:val="24"/>
        </w:rPr>
      </w:pPr>
      <w:r>
        <w:rPr>
          <w:rFonts w:ascii="Times New Roman" w:hAnsi="Times New Roman" w:cs="Times New Roman"/>
          <w:sz w:val="24"/>
          <w:szCs w:val="24"/>
        </w:rPr>
        <w:tab/>
      </w:r>
      <w:r w:rsidR="00D75863">
        <w:rPr>
          <w:rFonts w:ascii="Times New Roman" w:hAnsi="Times New Roman" w:cs="Times New Roman"/>
          <w:sz w:val="24"/>
          <w:szCs w:val="24"/>
        </w:rPr>
        <w:t>So</w:t>
      </w:r>
      <w:r>
        <w:rPr>
          <w:rFonts w:ascii="Times New Roman" w:hAnsi="Times New Roman" w:cs="Times New Roman"/>
          <w:sz w:val="24"/>
          <w:szCs w:val="24"/>
        </w:rPr>
        <w:t xml:space="preserve"> we are on a hunt in Washington for new opportunities</w:t>
      </w:r>
      <w:r w:rsidR="00632E30">
        <w:rPr>
          <w:rFonts w:ascii="Times New Roman" w:hAnsi="Times New Roman" w:cs="Times New Roman"/>
          <w:sz w:val="24"/>
          <w:szCs w:val="24"/>
        </w:rPr>
        <w:t xml:space="preserve"> to fill the spectrum pipeline. We are looking for ways to take</w:t>
      </w:r>
      <w:r>
        <w:rPr>
          <w:rFonts w:ascii="Times New Roman" w:hAnsi="Times New Roman" w:cs="Times New Roman"/>
          <w:sz w:val="24"/>
          <w:szCs w:val="24"/>
        </w:rPr>
        <w:t xml:space="preserve"> </w:t>
      </w:r>
      <w:r w:rsidR="00632E30">
        <w:rPr>
          <w:rFonts w:ascii="Times New Roman" w:hAnsi="Times New Roman" w:cs="Times New Roman"/>
          <w:sz w:val="24"/>
          <w:szCs w:val="24"/>
        </w:rPr>
        <w:t xml:space="preserve">federal airwaves and repurpose them for commercial use. </w:t>
      </w:r>
      <w:r>
        <w:rPr>
          <w:rFonts w:ascii="Times New Roman" w:hAnsi="Times New Roman" w:cs="Times New Roman"/>
          <w:sz w:val="24"/>
          <w:szCs w:val="24"/>
        </w:rPr>
        <w:t xml:space="preserve">But our traditional three-step process—clearing federal users, relocating them, and re-auctioning the cleared spectrum for new use—is creaky.  It’s a slow </w:t>
      </w:r>
      <w:r w:rsidR="00A02857">
        <w:rPr>
          <w:rFonts w:ascii="Times New Roman" w:hAnsi="Times New Roman" w:cs="Times New Roman"/>
          <w:sz w:val="24"/>
          <w:szCs w:val="24"/>
        </w:rPr>
        <w:t xml:space="preserve">way to go </w:t>
      </w:r>
      <w:r>
        <w:rPr>
          <w:rFonts w:ascii="Times New Roman" w:hAnsi="Times New Roman" w:cs="Times New Roman"/>
          <w:sz w:val="24"/>
          <w:szCs w:val="24"/>
        </w:rPr>
        <w:t xml:space="preserve">when the wireless world is moving fast.  </w:t>
      </w:r>
    </w:p>
    <w:p w14:paraId="255A42A6" w14:textId="77777777" w:rsidR="008547E7" w:rsidRDefault="008547E7" w:rsidP="00EA77D5">
      <w:pPr>
        <w:rPr>
          <w:rFonts w:ascii="Times New Roman" w:hAnsi="Times New Roman" w:cs="Times New Roman"/>
          <w:sz w:val="24"/>
          <w:szCs w:val="24"/>
        </w:rPr>
      </w:pPr>
    </w:p>
    <w:p w14:paraId="12BB94FA" w14:textId="77777777" w:rsidR="008547E7" w:rsidRDefault="008547E7" w:rsidP="00EA77D5">
      <w:pPr>
        <w:rPr>
          <w:rFonts w:ascii="Times New Roman" w:hAnsi="Times New Roman" w:cs="Times New Roman"/>
          <w:sz w:val="24"/>
          <w:szCs w:val="24"/>
        </w:rPr>
      </w:pPr>
      <w:r>
        <w:rPr>
          <w:rFonts w:ascii="Times New Roman" w:hAnsi="Times New Roman" w:cs="Times New Roman"/>
          <w:sz w:val="24"/>
          <w:szCs w:val="24"/>
        </w:rPr>
        <w:tab/>
        <w:t xml:space="preserve">That is why it is time for </w:t>
      </w:r>
      <w:r w:rsidR="00BA129A">
        <w:rPr>
          <w:rFonts w:ascii="Times New Roman" w:hAnsi="Times New Roman" w:cs="Times New Roman"/>
          <w:sz w:val="24"/>
          <w:szCs w:val="24"/>
        </w:rPr>
        <w:t xml:space="preserve">a </w:t>
      </w:r>
      <w:r>
        <w:rPr>
          <w:rFonts w:ascii="Times New Roman" w:hAnsi="Times New Roman" w:cs="Times New Roman"/>
          <w:sz w:val="24"/>
          <w:szCs w:val="24"/>
        </w:rPr>
        <w:t>federal spectrum policy that is based on carrots, not sticks.  We need to develop a series of incentives to serve as the catalyst for freeing more federal spectrum for commercial use.  We need to find ways to reward federal authorities for efficient use of their spectrum so that they see benefit in commercial reallocation rather than just loss.</w:t>
      </w:r>
    </w:p>
    <w:p w14:paraId="414EF6EA" w14:textId="77777777" w:rsidR="00A02857" w:rsidRDefault="00A02857" w:rsidP="00EA77D5">
      <w:pPr>
        <w:rPr>
          <w:rFonts w:ascii="Times New Roman" w:hAnsi="Times New Roman" w:cs="Times New Roman"/>
          <w:sz w:val="24"/>
          <w:szCs w:val="24"/>
        </w:rPr>
      </w:pPr>
    </w:p>
    <w:p w14:paraId="0D633C6A" w14:textId="1F6D9B03" w:rsidR="00A02857" w:rsidRDefault="00A02857" w:rsidP="00EA77D5">
      <w:pPr>
        <w:rPr>
          <w:rFonts w:ascii="Times New Roman" w:hAnsi="Times New Roman" w:cs="Times New Roman"/>
          <w:sz w:val="24"/>
          <w:szCs w:val="24"/>
        </w:rPr>
      </w:pPr>
      <w:r>
        <w:rPr>
          <w:rFonts w:ascii="Times New Roman" w:hAnsi="Times New Roman" w:cs="Times New Roman"/>
          <w:sz w:val="24"/>
          <w:szCs w:val="24"/>
        </w:rPr>
        <w:tab/>
      </w:r>
      <w:r w:rsidR="002E15AD">
        <w:rPr>
          <w:rFonts w:ascii="Times New Roman" w:hAnsi="Times New Roman" w:cs="Times New Roman"/>
          <w:sz w:val="24"/>
          <w:szCs w:val="24"/>
        </w:rPr>
        <w:t>That means that a</w:t>
      </w:r>
      <w:r>
        <w:rPr>
          <w:rFonts w:ascii="Times New Roman" w:hAnsi="Times New Roman" w:cs="Times New Roman"/>
          <w:sz w:val="24"/>
          <w:szCs w:val="24"/>
        </w:rPr>
        <w:t xml:space="preserve">cross the board, </w:t>
      </w:r>
      <w:r w:rsidR="00632E30">
        <w:rPr>
          <w:rFonts w:ascii="Times New Roman" w:hAnsi="Times New Roman" w:cs="Times New Roman"/>
          <w:sz w:val="24"/>
          <w:szCs w:val="24"/>
        </w:rPr>
        <w:t xml:space="preserve">to fill the spectrum pipeline </w:t>
      </w:r>
      <w:r>
        <w:rPr>
          <w:rFonts w:ascii="Times New Roman" w:hAnsi="Times New Roman" w:cs="Times New Roman"/>
          <w:sz w:val="24"/>
          <w:szCs w:val="24"/>
        </w:rPr>
        <w:t xml:space="preserve">we need to provide federal users with incentives for efficient use of their airwaves.  These incentives could be straightforward and financial—under which a certain portion of the revenue from the </w:t>
      </w:r>
      <w:r w:rsidR="00B16BE0">
        <w:rPr>
          <w:rFonts w:ascii="Times New Roman" w:hAnsi="Times New Roman" w:cs="Times New Roman"/>
          <w:sz w:val="24"/>
          <w:szCs w:val="24"/>
        </w:rPr>
        <w:t>commercial auction of their previously held spectrum would be reserved for the federal entity releasing the spectrum.  They also could involve revenue opportunities from leasing or shared access, including during a period of transition to cleared rights.  As part of this effort, we should consider a valuation of all spectrum used by federal authorities to provide a consistent way to reward efficiency.</w:t>
      </w:r>
    </w:p>
    <w:p w14:paraId="331153F9" w14:textId="77777777" w:rsidR="00B16BE0" w:rsidRDefault="00B16BE0" w:rsidP="00EA77D5">
      <w:pPr>
        <w:rPr>
          <w:rFonts w:ascii="Times New Roman" w:hAnsi="Times New Roman" w:cs="Times New Roman"/>
          <w:sz w:val="24"/>
          <w:szCs w:val="24"/>
        </w:rPr>
      </w:pPr>
    </w:p>
    <w:p w14:paraId="3ACF4A67" w14:textId="77777777" w:rsidR="00190E05" w:rsidRDefault="00B16BE0" w:rsidP="00EA77D5">
      <w:pPr>
        <w:rPr>
          <w:rFonts w:ascii="Times New Roman" w:hAnsi="Times New Roman" w:cs="Times New Roman"/>
          <w:sz w:val="24"/>
          <w:szCs w:val="24"/>
        </w:rPr>
      </w:pPr>
      <w:r>
        <w:rPr>
          <w:rFonts w:ascii="Times New Roman" w:hAnsi="Times New Roman" w:cs="Times New Roman"/>
          <w:sz w:val="24"/>
          <w:szCs w:val="24"/>
        </w:rPr>
        <w:tab/>
        <w:t xml:space="preserve">While we are at it, we should take a look at existing laws to see what </w:t>
      </w:r>
      <w:r w:rsidR="00BA129A">
        <w:rPr>
          <w:rFonts w:ascii="Times New Roman" w:hAnsi="Times New Roman" w:cs="Times New Roman"/>
          <w:sz w:val="24"/>
          <w:szCs w:val="24"/>
        </w:rPr>
        <w:t xml:space="preserve">other </w:t>
      </w:r>
      <w:r>
        <w:rPr>
          <w:rFonts w:ascii="Times New Roman" w:hAnsi="Times New Roman" w:cs="Times New Roman"/>
          <w:sz w:val="24"/>
          <w:szCs w:val="24"/>
        </w:rPr>
        <w:t xml:space="preserve">adjustments can make this process smoother.  For instance, </w:t>
      </w:r>
      <w:r w:rsidR="00BA129A">
        <w:rPr>
          <w:rFonts w:ascii="Times New Roman" w:hAnsi="Times New Roman" w:cs="Times New Roman"/>
          <w:sz w:val="24"/>
          <w:szCs w:val="24"/>
        </w:rPr>
        <w:t xml:space="preserve">let’s look at </w:t>
      </w:r>
      <w:r>
        <w:rPr>
          <w:rFonts w:ascii="Times New Roman" w:hAnsi="Times New Roman" w:cs="Times New Roman"/>
          <w:sz w:val="24"/>
          <w:szCs w:val="24"/>
        </w:rPr>
        <w:t xml:space="preserve">the Miscellaneous Receipts Act. </w:t>
      </w:r>
      <w:r w:rsidR="00190E05">
        <w:rPr>
          <w:rFonts w:ascii="Times New Roman" w:hAnsi="Times New Roman" w:cs="Times New Roman"/>
          <w:sz w:val="24"/>
          <w:szCs w:val="24"/>
        </w:rPr>
        <w:t xml:space="preserve">It can prevent negotiation between federal agencies and winning bidders in wireless auctions.  But if we made some changes, we could speed transition to commercial use </w:t>
      </w:r>
      <w:r w:rsidR="00B45DED">
        <w:rPr>
          <w:rFonts w:ascii="Times New Roman" w:hAnsi="Times New Roman" w:cs="Times New Roman"/>
          <w:sz w:val="24"/>
          <w:szCs w:val="24"/>
        </w:rPr>
        <w:t>by providing</w:t>
      </w:r>
      <w:r w:rsidR="00190E05">
        <w:rPr>
          <w:rFonts w:ascii="Times New Roman" w:hAnsi="Times New Roman" w:cs="Times New Roman"/>
          <w:sz w:val="24"/>
          <w:szCs w:val="24"/>
        </w:rPr>
        <w:t xml:space="preserve"> updated spectrum or equipment to federal authorities being relocated.  </w:t>
      </w:r>
      <w:r w:rsidR="00B45DED">
        <w:rPr>
          <w:rFonts w:ascii="Times New Roman" w:hAnsi="Times New Roman" w:cs="Times New Roman"/>
          <w:sz w:val="24"/>
          <w:szCs w:val="24"/>
        </w:rPr>
        <w:t xml:space="preserve">That would be a future that’s win-win.  </w:t>
      </w:r>
      <w:r w:rsidR="00190E0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D662E2E" w14:textId="77777777" w:rsidR="009B2B8B" w:rsidRDefault="009B2B8B" w:rsidP="00EA77D5">
      <w:pPr>
        <w:rPr>
          <w:rFonts w:ascii="Times New Roman" w:hAnsi="Times New Roman" w:cs="Times New Roman"/>
          <w:sz w:val="24"/>
          <w:szCs w:val="24"/>
        </w:rPr>
      </w:pPr>
    </w:p>
    <w:p w14:paraId="14066F9C" w14:textId="77777777" w:rsidR="009B2B8B" w:rsidRPr="009B2B8B" w:rsidRDefault="009B2B8B" w:rsidP="00EA77D5">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Second Prediction: We will need to look high and look low to find spectrum for next generation wireless networks.  </w:t>
      </w:r>
    </w:p>
    <w:p w14:paraId="55F45F6E" w14:textId="77777777" w:rsidR="008547E7" w:rsidRDefault="008547E7" w:rsidP="00EA77D5">
      <w:pPr>
        <w:rPr>
          <w:rFonts w:ascii="Times New Roman" w:hAnsi="Times New Roman" w:cs="Times New Roman"/>
          <w:sz w:val="24"/>
          <w:szCs w:val="24"/>
        </w:rPr>
      </w:pPr>
    </w:p>
    <w:p w14:paraId="1AFDDBCD" w14:textId="77777777" w:rsidR="009B2B8B" w:rsidRDefault="009B2B8B" w:rsidP="00EA77D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Today, the bulk of our wireless networks are built on spectrum ranging from 600 MHz to 3 GHz.  This is the current sweet spot for mobile communications.  </w:t>
      </w:r>
    </w:p>
    <w:p w14:paraId="17E5FCF9" w14:textId="77777777" w:rsidR="009B2B8B" w:rsidRDefault="009B2B8B" w:rsidP="00EA77D5">
      <w:pPr>
        <w:rPr>
          <w:rFonts w:ascii="Times New Roman" w:hAnsi="Times New Roman" w:cs="Times New Roman"/>
          <w:sz w:val="24"/>
          <w:szCs w:val="24"/>
        </w:rPr>
      </w:pPr>
    </w:p>
    <w:p w14:paraId="6D26AA74" w14:textId="77777777" w:rsidR="009B2B8B" w:rsidRDefault="009B2B8B" w:rsidP="00EA77D5">
      <w:pPr>
        <w:rPr>
          <w:rFonts w:ascii="Times New Roman" w:hAnsi="Times New Roman" w:cs="Times New Roman"/>
          <w:sz w:val="24"/>
          <w:szCs w:val="24"/>
        </w:rPr>
      </w:pPr>
      <w:r>
        <w:rPr>
          <w:rFonts w:ascii="Times New Roman" w:hAnsi="Times New Roman" w:cs="Times New Roman"/>
          <w:sz w:val="24"/>
          <w:szCs w:val="24"/>
        </w:rPr>
        <w:tab/>
        <w:t>But the future could look different—very different.  We are moving from networks designed for analog voice to networks designed for high-speed data.  To keep up with escalating data demand, our next generation networks are going to have to do some heavy lifting.  They will need to accommodate more traffic coming from more devices at higher data rates.  At the same time, they will need to lower latency and conserve power to extend battery life.  Well that sounds easy, right?</w:t>
      </w:r>
    </w:p>
    <w:p w14:paraId="7F6627B6" w14:textId="77777777" w:rsidR="009B2B8B" w:rsidRDefault="009B2B8B" w:rsidP="00EA77D5">
      <w:pPr>
        <w:rPr>
          <w:rFonts w:ascii="Times New Roman" w:hAnsi="Times New Roman" w:cs="Times New Roman"/>
          <w:sz w:val="24"/>
          <w:szCs w:val="24"/>
        </w:rPr>
      </w:pPr>
    </w:p>
    <w:p w14:paraId="0D0E6FD3" w14:textId="77777777" w:rsidR="009B2B8B" w:rsidRDefault="009B2B8B" w:rsidP="00EA77D5">
      <w:pPr>
        <w:rPr>
          <w:rFonts w:ascii="Times New Roman" w:hAnsi="Times New Roman" w:cs="Times New Roman"/>
          <w:sz w:val="24"/>
          <w:szCs w:val="24"/>
        </w:rPr>
      </w:pPr>
      <w:r>
        <w:rPr>
          <w:rFonts w:ascii="Times New Roman" w:hAnsi="Times New Roman" w:cs="Times New Roman"/>
          <w:sz w:val="24"/>
          <w:szCs w:val="24"/>
        </w:rPr>
        <w:tab/>
        <w:t>So how do we meet these demands?  We need to think differently.  We can no longer limit ourselves to frequencies in the traditional range.  We need to look elsewhere.  The only question is where.</w:t>
      </w:r>
    </w:p>
    <w:p w14:paraId="7DE4AB1E" w14:textId="77777777" w:rsidR="009B2B8B" w:rsidRDefault="009B2B8B" w:rsidP="00EA77D5">
      <w:pPr>
        <w:rPr>
          <w:rFonts w:ascii="Times New Roman" w:hAnsi="Times New Roman" w:cs="Times New Roman"/>
          <w:sz w:val="24"/>
          <w:szCs w:val="24"/>
        </w:rPr>
      </w:pPr>
    </w:p>
    <w:p w14:paraId="4885AA50" w14:textId="0D00C0FA" w:rsidR="009B2B8B" w:rsidRDefault="009B2B8B" w:rsidP="00EA77D5">
      <w:pPr>
        <w:rPr>
          <w:rFonts w:ascii="Times New Roman" w:hAnsi="Times New Roman" w:cs="Times New Roman"/>
          <w:sz w:val="24"/>
          <w:szCs w:val="24"/>
        </w:rPr>
      </w:pPr>
      <w:r>
        <w:rPr>
          <w:rFonts w:ascii="Times New Roman" w:hAnsi="Times New Roman" w:cs="Times New Roman"/>
          <w:sz w:val="24"/>
          <w:szCs w:val="24"/>
        </w:rPr>
        <w:tab/>
        <w:t xml:space="preserve">First, I think we need to look low.  We should explore </w:t>
      </w:r>
      <w:r w:rsidR="00390347">
        <w:rPr>
          <w:rFonts w:ascii="Times New Roman" w:hAnsi="Times New Roman" w:cs="Times New Roman"/>
          <w:sz w:val="24"/>
          <w:szCs w:val="24"/>
        </w:rPr>
        <w:t xml:space="preserve">if </w:t>
      </w:r>
      <w:r>
        <w:rPr>
          <w:rFonts w:ascii="Times New Roman" w:hAnsi="Times New Roman" w:cs="Times New Roman"/>
          <w:sz w:val="24"/>
          <w:szCs w:val="24"/>
        </w:rPr>
        <w:t xml:space="preserve">spectrum in the </w:t>
      </w:r>
      <w:r w:rsidR="00F034A8">
        <w:rPr>
          <w:rFonts w:ascii="Times New Roman" w:hAnsi="Times New Roman" w:cs="Times New Roman"/>
          <w:sz w:val="24"/>
          <w:szCs w:val="24"/>
        </w:rPr>
        <w:t>400 MHz range can be repurposed for mobile broadband use.</w:t>
      </w:r>
      <w:r w:rsidR="002D5973">
        <w:rPr>
          <w:rFonts w:ascii="Times New Roman" w:hAnsi="Times New Roman" w:cs="Times New Roman"/>
          <w:sz w:val="24"/>
          <w:szCs w:val="24"/>
        </w:rPr>
        <w:t xml:space="preserve">  That will not come overnight,</w:t>
      </w:r>
      <w:r w:rsidR="00F034A8">
        <w:rPr>
          <w:rFonts w:ascii="Times New Roman" w:hAnsi="Times New Roman" w:cs="Times New Roman"/>
          <w:sz w:val="24"/>
          <w:szCs w:val="24"/>
        </w:rPr>
        <w:t xml:space="preserve"> because this band is segmented into many small parts.  These parts are a puzzle that does not fit back together easily.  But if we can find a way to </w:t>
      </w:r>
      <w:r w:rsidR="00390347">
        <w:rPr>
          <w:rFonts w:ascii="Times New Roman" w:hAnsi="Times New Roman" w:cs="Times New Roman"/>
          <w:sz w:val="24"/>
          <w:szCs w:val="24"/>
        </w:rPr>
        <w:t>put even a few</w:t>
      </w:r>
      <w:r w:rsidR="00F034A8">
        <w:rPr>
          <w:rFonts w:ascii="Times New Roman" w:hAnsi="Times New Roman" w:cs="Times New Roman"/>
          <w:sz w:val="24"/>
          <w:szCs w:val="24"/>
        </w:rPr>
        <w:t xml:space="preserve"> pieces together, we may be able to develop a new swath of airwaves </w:t>
      </w:r>
      <w:r w:rsidR="00390347">
        <w:rPr>
          <w:rFonts w:ascii="Times New Roman" w:hAnsi="Times New Roman" w:cs="Times New Roman"/>
          <w:sz w:val="24"/>
          <w:szCs w:val="24"/>
        </w:rPr>
        <w:t xml:space="preserve">prime </w:t>
      </w:r>
      <w:r w:rsidR="00F034A8">
        <w:rPr>
          <w:rFonts w:ascii="Times New Roman" w:hAnsi="Times New Roman" w:cs="Times New Roman"/>
          <w:sz w:val="24"/>
          <w:szCs w:val="24"/>
        </w:rPr>
        <w:t>for mobile broadband.</w:t>
      </w:r>
    </w:p>
    <w:p w14:paraId="4AE3A830" w14:textId="77777777" w:rsidR="00F034A8" w:rsidRDefault="00F034A8" w:rsidP="00EA77D5">
      <w:pPr>
        <w:rPr>
          <w:rFonts w:ascii="Times New Roman" w:hAnsi="Times New Roman" w:cs="Times New Roman"/>
          <w:sz w:val="24"/>
          <w:szCs w:val="24"/>
        </w:rPr>
      </w:pPr>
    </w:p>
    <w:p w14:paraId="1AB80D36" w14:textId="77777777" w:rsidR="00F034A8" w:rsidRDefault="00F034A8" w:rsidP="00EA77D5">
      <w:pPr>
        <w:rPr>
          <w:rFonts w:ascii="Times New Roman" w:hAnsi="Times New Roman" w:cs="Times New Roman"/>
          <w:sz w:val="24"/>
          <w:szCs w:val="24"/>
        </w:rPr>
      </w:pPr>
      <w:r>
        <w:rPr>
          <w:rFonts w:ascii="Times New Roman" w:hAnsi="Times New Roman" w:cs="Times New Roman"/>
          <w:sz w:val="24"/>
          <w:szCs w:val="24"/>
        </w:rPr>
        <w:tab/>
        <w:t xml:space="preserve">Second, I think we need to look high.  Very, very high.  Let’s bust through our old 3 GHz ceiling.  Let’s take a look at spectrum all the way up in the 60 GHz range—and maybe all the way to 90 GHz.  </w:t>
      </w:r>
      <w:r w:rsidR="00727C5B">
        <w:rPr>
          <w:rFonts w:ascii="Times New Roman" w:hAnsi="Times New Roman" w:cs="Times New Roman"/>
          <w:sz w:val="24"/>
          <w:szCs w:val="24"/>
        </w:rPr>
        <w:t>At these ranges, we can aggregate spectrum and allow data intensive applications to ride across hundreds of megahertz at a time.</w:t>
      </w:r>
    </w:p>
    <w:p w14:paraId="21DF86F1" w14:textId="77777777" w:rsidR="00727C5B" w:rsidRDefault="00727C5B" w:rsidP="00EA77D5">
      <w:pPr>
        <w:rPr>
          <w:rFonts w:ascii="Times New Roman" w:hAnsi="Times New Roman" w:cs="Times New Roman"/>
          <w:sz w:val="24"/>
          <w:szCs w:val="24"/>
        </w:rPr>
      </w:pPr>
    </w:p>
    <w:p w14:paraId="1748997B" w14:textId="7A0DFB46" w:rsidR="00B42E25" w:rsidRDefault="00727C5B" w:rsidP="00EA77D5">
      <w:pPr>
        <w:rPr>
          <w:rFonts w:ascii="Times New Roman" w:hAnsi="Times New Roman" w:cs="Times New Roman"/>
          <w:sz w:val="24"/>
          <w:szCs w:val="24"/>
        </w:rPr>
      </w:pPr>
      <w:r>
        <w:rPr>
          <w:rFonts w:ascii="Times New Roman" w:hAnsi="Times New Roman" w:cs="Times New Roman"/>
          <w:sz w:val="24"/>
          <w:szCs w:val="24"/>
        </w:rPr>
        <w:tab/>
        <w:t xml:space="preserve">But these </w:t>
      </w:r>
      <w:r w:rsidR="00390347">
        <w:rPr>
          <w:rFonts w:ascii="Times New Roman" w:hAnsi="Times New Roman" w:cs="Times New Roman"/>
          <w:sz w:val="24"/>
          <w:szCs w:val="24"/>
        </w:rPr>
        <w:t xml:space="preserve">stratospheric frequencies mean </w:t>
      </w:r>
      <w:r>
        <w:rPr>
          <w:rFonts w:ascii="Times New Roman" w:hAnsi="Times New Roman" w:cs="Times New Roman"/>
          <w:sz w:val="24"/>
          <w:szCs w:val="24"/>
        </w:rPr>
        <w:t xml:space="preserve">more than just wide channels.  The physics here are different.  That means </w:t>
      </w:r>
      <w:r w:rsidR="008C0AD3">
        <w:rPr>
          <w:rFonts w:ascii="Times New Roman" w:hAnsi="Times New Roman" w:cs="Times New Roman"/>
          <w:sz w:val="24"/>
          <w:szCs w:val="24"/>
        </w:rPr>
        <w:t xml:space="preserve">real </w:t>
      </w:r>
      <w:r w:rsidR="00F2675C">
        <w:rPr>
          <w:rFonts w:ascii="Times New Roman" w:hAnsi="Times New Roman" w:cs="Times New Roman"/>
          <w:sz w:val="24"/>
          <w:szCs w:val="24"/>
        </w:rPr>
        <w:t xml:space="preserve">propagation </w:t>
      </w:r>
      <w:r>
        <w:rPr>
          <w:rFonts w:ascii="Times New Roman" w:hAnsi="Times New Roman" w:cs="Times New Roman"/>
          <w:sz w:val="24"/>
          <w:szCs w:val="24"/>
        </w:rPr>
        <w:t xml:space="preserve">challenges, but also new opportunities to think about 5G network topology.  </w:t>
      </w:r>
      <w:r w:rsidR="00390347">
        <w:rPr>
          <w:rFonts w:ascii="Times New Roman" w:hAnsi="Times New Roman" w:cs="Times New Roman"/>
          <w:sz w:val="24"/>
          <w:szCs w:val="24"/>
        </w:rPr>
        <w:t>Becau</w:t>
      </w:r>
      <w:r w:rsidR="00D75863">
        <w:rPr>
          <w:rFonts w:ascii="Times New Roman" w:hAnsi="Times New Roman" w:cs="Times New Roman"/>
          <w:sz w:val="24"/>
          <w:szCs w:val="24"/>
        </w:rPr>
        <w:t>se if you mix those wide channe</w:t>
      </w:r>
      <w:r w:rsidR="00390347">
        <w:rPr>
          <w:rFonts w:ascii="Times New Roman" w:hAnsi="Times New Roman" w:cs="Times New Roman"/>
          <w:sz w:val="24"/>
          <w:szCs w:val="24"/>
        </w:rPr>
        <w:t>l</w:t>
      </w:r>
      <w:r w:rsidR="00D75863">
        <w:rPr>
          <w:rFonts w:ascii="Times New Roman" w:hAnsi="Times New Roman" w:cs="Times New Roman"/>
          <w:sz w:val="24"/>
          <w:szCs w:val="24"/>
        </w:rPr>
        <w:t>s</w:t>
      </w:r>
      <w:r w:rsidR="00390347">
        <w:rPr>
          <w:rFonts w:ascii="Times New Roman" w:hAnsi="Times New Roman" w:cs="Times New Roman"/>
          <w:sz w:val="24"/>
          <w:szCs w:val="24"/>
        </w:rPr>
        <w:t xml:space="preserve"> with </w:t>
      </w:r>
      <w:r w:rsidR="00D75863">
        <w:rPr>
          <w:rFonts w:ascii="Times New Roman" w:hAnsi="Times New Roman" w:cs="Times New Roman"/>
          <w:sz w:val="24"/>
          <w:szCs w:val="24"/>
        </w:rPr>
        <w:t xml:space="preserve">small cells packed close together, you </w:t>
      </w:r>
      <w:r w:rsidR="00190E05">
        <w:rPr>
          <w:rFonts w:ascii="Times New Roman" w:hAnsi="Times New Roman" w:cs="Times New Roman"/>
          <w:sz w:val="24"/>
          <w:szCs w:val="24"/>
        </w:rPr>
        <w:t xml:space="preserve">can </w:t>
      </w:r>
      <w:r w:rsidR="00AA112C">
        <w:rPr>
          <w:rFonts w:ascii="Times New Roman" w:hAnsi="Times New Roman" w:cs="Times New Roman"/>
          <w:sz w:val="24"/>
          <w:szCs w:val="24"/>
        </w:rPr>
        <w:t xml:space="preserve">densify networks at low cost.  </w:t>
      </w:r>
      <w:r w:rsidR="00B42E25">
        <w:rPr>
          <w:rFonts w:ascii="Times New Roman" w:hAnsi="Times New Roman" w:cs="Times New Roman"/>
          <w:sz w:val="24"/>
          <w:szCs w:val="24"/>
        </w:rPr>
        <w:t xml:space="preserve">Combine this with networks using lower-band spectrum and you can deliver service further into buildings and offer faster speeds than ever before, especially in areas with the greatest traffic demands.  </w:t>
      </w:r>
    </w:p>
    <w:p w14:paraId="5734B390" w14:textId="77777777" w:rsidR="00B42E25" w:rsidRDefault="00B42E25" w:rsidP="00EA77D5">
      <w:pPr>
        <w:rPr>
          <w:rFonts w:ascii="Times New Roman" w:hAnsi="Times New Roman" w:cs="Times New Roman"/>
          <w:sz w:val="24"/>
          <w:szCs w:val="24"/>
        </w:rPr>
      </w:pPr>
    </w:p>
    <w:p w14:paraId="1BD977C7" w14:textId="77777777" w:rsidR="00B42E25" w:rsidRDefault="00153B28" w:rsidP="00EA77D5">
      <w:pPr>
        <w:rPr>
          <w:rFonts w:ascii="Times New Roman" w:hAnsi="Times New Roman" w:cs="Times New Roman"/>
          <w:sz w:val="24"/>
          <w:szCs w:val="24"/>
        </w:rPr>
      </w:pPr>
      <w:r>
        <w:rPr>
          <w:rFonts w:ascii="Times New Roman" w:hAnsi="Times New Roman" w:cs="Times New Roman"/>
          <w:sz w:val="24"/>
          <w:szCs w:val="24"/>
        </w:rPr>
        <w:tab/>
        <w:t>To look low and look high like this will require thinking through some novel technical and policy issues.  But if we get them right, we will have more resources to play with as we move to next generation networks.</w:t>
      </w:r>
    </w:p>
    <w:p w14:paraId="00D4C651" w14:textId="77777777" w:rsidR="00153B28" w:rsidRDefault="00153B28" w:rsidP="00EA77D5">
      <w:pPr>
        <w:rPr>
          <w:rFonts w:ascii="Times New Roman" w:hAnsi="Times New Roman" w:cs="Times New Roman"/>
          <w:sz w:val="24"/>
          <w:szCs w:val="24"/>
        </w:rPr>
      </w:pPr>
    </w:p>
    <w:p w14:paraId="7DC8CDAA" w14:textId="77777777" w:rsidR="008547E7" w:rsidRPr="00B16BE0" w:rsidRDefault="008547E7" w:rsidP="00EA77D5">
      <w:pPr>
        <w:rPr>
          <w:rFonts w:ascii="Times New Roman" w:hAnsi="Times New Roman" w:cs="Times New Roman"/>
          <w:b/>
          <w:sz w:val="24"/>
          <w:szCs w:val="24"/>
        </w:rPr>
      </w:pPr>
      <w:r>
        <w:rPr>
          <w:rFonts w:ascii="Times New Roman" w:hAnsi="Times New Roman" w:cs="Times New Roman"/>
          <w:sz w:val="24"/>
          <w:szCs w:val="24"/>
        </w:rPr>
        <w:tab/>
      </w:r>
      <w:r w:rsidR="009B2B8B">
        <w:rPr>
          <w:rFonts w:ascii="Times New Roman" w:hAnsi="Times New Roman" w:cs="Times New Roman"/>
          <w:b/>
          <w:sz w:val="24"/>
          <w:szCs w:val="24"/>
        </w:rPr>
        <w:t xml:space="preserve">Third </w:t>
      </w:r>
      <w:r w:rsidR="00B16BE0">
        <w:rPr>
          <w:rFonts w:ascii="Times New Roman" w:hAnsi="Times New Roman" w:cs="Times New Roman"/>
          <w:b/>
          <w:sz w:val="24"/>
          <w:szCs w:val="24"/>
        </w:rPr>
        <w:t xml:space="preserve">Prediction: Spectrum use will become more efficient if we challenge ourselves.  </w:t>
      </w:r>
    </w:p>
    <w:p w14:paraId="1B86F476" w14:textId="77777777" w:rsidR="00B637C0" w:rsidRDefault="00B637C0" w:rsidP="00EA77D5">
      <w:pPr>
        <w:rPr>
          <w:rFonts w:ascii="Times New Roman" w:hAnsi="Times New Roman" w:cs="Times New Roman"/>
          <w:sz w:val="24"/>
          <w:szCs w:val="24"/>
        </w:rPr>
      </w:pPr>
    </w:p>
    <w:p w14:paraId="235D2212" w14:textId="77777777" w:rsidR="00B16BE0" w:rsidRDefault="00B637C0" w:rsidP="00EA77D5">
      <w:pPr>
        <w:rPr>
          <w:rFonts w:ascii="Times New Roman" w:hAnsi="Times New Roman" w:cs="Times New Roman"/>
          <w:sz w:val="24"/>
          <w:szCs w:val="24"/>
        </w:rPr>
      </w:pPr>
      <w:r>
        <w:rPr>
          <w:rFonts w:ascii="Times New Roman" w:hAnsi="Times New Roman" w:cs="Times New Roman"/>
          <w:sz w:val="24"/>
          <w:szCs w:val="24"/>
        </w:rPr>
        <w:tab/>
      </w:r>
      <w:r w:rsidR="00B16BE0">
        <w:rPr>
          <w:rFonts w:ascii="Times New Roman" w:hAnsi="Times New Roman" w:cs="Times New Roman"/>
          <w:sz w:val="24"/>
          <w:szCs w:val="24"/>
        </w:rPr>
        <w:t>Spectrum is the consummate scarce resource.  We are not making more.  So if we continue to cram more wireless devices into our pockets and purses and more wireless services into our skies</w:t>
      </w:r>
      <w:r w:rsidR="009B2B8B">
        <w:rPr>
          <w:rFonts w:ascii="Times New Roman" w:hAnsi="Times New Roman" w:cs="Times New Roman"/>
          <w:sz w:val="24"/>
          <w:szCs w:val="24"/>
        </w:rPr>
        <w:t xml:space="preserve">, we need to find new ways to promote spectrum efficiency.  That means supporting technologies—from dynamic spectrum access to frequency agile radios to smart antenna systems—that make this possible.  </w:t>
      </w:r>
    </w:p>
    <w:p w14:paraId="46F0BFCA" w14:textId="77777777" w:rsidR="009B2B8B" w:rsidRDefault="009B2B8B" w:rsidP="00EA77D5">
      <w:pPr>
        <w:rPr>
          <w:rFonts w:ascii="Times New Roman" w:hAnsi="Times New Roman" w:cs="Times New Roman"/>
          <w:sz w:val="24"/>
          <w:szCs w:val="24"/>
        </w:rPr>
      </w:pPr>
    </w:p>
    <w:p w14:paraId="1CFA8B84" w14:textId="77777777" w:rsidR="009B2B8B" w:rsidRDefault="009B2B8B" w:rsidP="00EA77D5">
      <w:pPr>
        <w:rPr>
          <w:rFonts w:ascii="Times New Roman" w:hAnsi="Times New Roman" w:cs="Times New Roman"/>
          <w:sz w:val="24"/>
          <w:szCs w:val="24"/>
        </w:rPr>
      </w:pPr>
      <w:r>
        <w:rPr>
          <w:rFonts w:ascii="Times New Roman" w:hAnsi="Times New Roman" w:cs="Times New Roman"/>
          <w:sz w:val="24"/>
          <w:szCs w:val="24"/>
        </w:rPr>
        <w:tab/>
        <w:t xml:space="preserve">Easier said than done.  So I want to offer an idea building on the thoughts of a wireless legend, the father </w:t>
      </w:r>
      <w:r w:rsidR="00F034A8">
        <w:rPr>
          <w:rFonts w:ascii="Times New Roman" w:hAnsi="Times New Roman" w:cs="Times New Roman"/>
          <w:sz w:val="24"/>
          <w:szCs w:val="24"/>
        </w:rPr>
        <w:t>of the cell phone—</w:t>
      </w:r>
      <w:r>
        <w:rPr>
          <w:rFonts w:ascii="Times New Roman" w:hAnsi="Times New Roman" w:cs="Times New Roman"/>
          <w:sz w:val="24"/>
          <w:szCs w:val="24"/>
        </w:rPr>
        <w:t>Marty Cooper.  I’ve had the privilege of sitting down with him and hearing his ideas about making o</w:t>
      </w:r>
      <w:r w:rsidR="00F034A8">
        <w:rPr>
          <w:rFonts w:ascii="Times New Roman" w:hAnsi="Times New Roman" w:cs="Times New Roman"/>
          <w:sz w:val="24"/>
          <w:szCs w:val="24"/>
        </w:rPr>
        <w:t xml:space="preserve">ur airwaves more efficient.  </w:t>
      </w:r>
      <w:r>
        <w:rPr>
          <w:rFonts w:ascii="Times New Roman" w:hAnsi="Times New Roman" w:cs="Times New Roman"/>
          <w:sz w:val="24"/>
          <w:szCs w:val="24"/>
        </w:rPr>
        <w:t>I want to seize on one of them.</w:t>
      </w:r>
    </w:p>
    <w:p w14:paraId="52C70657" w14:textId="77777777" w:rsidR="009B2B8B" w:rsidRDefault="009B2B8B" w:rsidP="00EA77D5">
      <w:pPr>
        <w:rPr>
          <w:rFonts w:ascii="Times New Roman" w:hAnsi="Times New Roman" w:cs="Times New Roman"/>
          <w:sz w:val="24"/>
          <w:szCs w:val="24"/>
        </w:rPr>
      </w:pPr>
    </w:p>
    <w:p w14:paraId="384B2B12" w14:textId="77777777" w:rsidR="009B2B8B" w:rsidRDefault="009B2B8B" w:rsidP="00EA77D5">
      <w:pPr>
        <w:rPr>
          <w:rFonts w:ascii="Times New Roman" w:hAnsi="Times New Roman" w:cs="Times New Roman"/>
          <w:sz w:val="24"/>
          <w:szCs w:val="24"/>
        </w:rPr>
      </w:pPr>
      <w:r>
        <w:rPr>
          <w:rFonts w:ascii="Times New Roman" w:hAnsi="Times New Roman" w:cs="Times New Roman"/>
          <w:sz w:val="24"/>
          <w:szCs w:val="24"/>
        </w:rPr>
        <w:tab/>
        <w:t>What if we issued a challenge</w:t>
      </w:r>
      <w:r w:rsidR="00F034A8">
        <w:rPr>
          <w:rFonts w:ascii="Times New Roman" w:hAnsi="Times New Roman" w:cs="Times New Roman"/>
          <w:sz w:val="24"/>
          <w:szCs w:val="24"/>
        </w:rPr>
        <w:t xml:space="preserve"> in Washington</w:t>
      </w:r>
      <w:r>
        <w:rPr>
          <w:rFonts w:ascii="Times New Roman" w:hAnsi="Times New Roman" w:cs="Times New Roman"/>
          <w:sz w:val="24"/>
          <w:szCs w:val="24"/>
        </w:rPr>
        <w:t>?  Think of it as Race to the Top, the Spectrum Edition.  Imagine that we decided t</w:t>
      </w:r>
      <w:r w:rsidR="002D01FC">
        <w:rPr>
          <w:rFonts w:ascii="Times New Roman" w:hAnsi="Times New Roman" w:cs="Times New Roman"/>
          <w:sz w:val="24"/>
          <w:szCs w:val="24"/>
        </w:rPr>
        <w:t xml:space="preserve">o reward </w:t>
      </w:r>
      <w:r>
        <w:rPr>
          <w:rFonts w:ascii="Times New Roman" w:hAnsi="Times New Roman" w:cs="Times New Roman"/>
          <w:sz w:val="24"/>
          <w:szCs w:val="24"/>
        </w:rPr>
        <w:t>the first person who finds a way to make spectrum use below 5 GHz 50 or 100 times more efficient over the next decade</w:t>
      </w:r>
      <w:r w:rsidR="002D01FC">
        <w:rPr>
          <w:rFonts w:ascii="Times New Roman" w:hAnsi="Times New Roman" w:cs="Times New Roman"/>
          <w:sz w:val="24"/>
          <w:szCs w:val="24"/>
        </w:rPr>
        <w:t xml:space="preserve">.  The reward could be something simple—say </w:t>
      </w:r>
      <w:r w:rsidR="00F034A8">
        <w:rPr>
          <w:rFonts w:ascii="Times New Roman" w:hAnsi="Times New Roman" w:cs="Times New Roman"/>
          <w:sz w:val="24"/>
          <w:szCs w:val="24"/>
        </w:rPr>
        <w:t xml:space="preserve">10 megahertz of spectrum suitable for mobile broadband.  </w:t>
      </w:r>
    </w:p>
    <w:p w14:paraId="36C027DB" w14:textId="77777777" w:rsidR="00F034A8" w:rsidRDefault="00F034A8" w:rsidP="00EA77D5">
      <w:pPr>
        <w:rPr>
          <w:rFonts w:ascii="Times New Roman" w:hAnsi="Times New Roman" w:cs="Times New Roman"/>
          <w:sz w:val="24"/>
          <w:szCs w:val="24"/>
        </w:rPr>
      </w:pPr>
    </w:p>
    <w:p w14:paraId="04C5DFFE" w14:textId="77777777" w:rsidR="00F034A8" w:rsidRDefault="00F034A8" w:rsidP="00EA77D5">
      <w:pPr>
        <w:rPr>
          <w:rFonts w:ascii="Times New Roman" w:hAnsi="Times New Roman" w:cs="Times New Roman"/>
          <w:sz w:val="24"/>
          <w:szCs w:val="24"/>
        </w:rPr>
      </w:pPr>
      <w:r>
        <w:rPr>
          <w:rFonts w:ascii="Times New Roman" w:hAnsi="Times New Roman" w:cs="Times New Roman"/>
          <w:sz w:val="24"/>
          <w:szCs w:val="24"/>
        </w:rPr>
        <w:tab/>
        <w:t xml:space="preserve">This is no small prize.  Because if the winner can find a way to use spectrum 50 or 100 times more efficiently, that 10 megahertz of spectrum could do the work of 500 to 1000 megahertz of spectrum using today’s technology.  </w:t>
      </w:r>
    </w:p>
    <w:p w14:paraId="362EC82C" w14:textId="77777777" w:rsidR="00F034A8" w:rsidRDefault="00F034A8" w:rsidP="00EA77D5">
      <w:pPr>
        <w:rPr>
          <w:rFonts w:ascii="Times New Roman" w:hAnsi="Times New Roman" w:cs="Times New Roman"/>
          <w:sz w:val="24"/>
          <w:szCs w:val="24"/>
        </w:rPr>
      </w:pPr>
    </w:p>
    <w:p w14:paraId="3BC222F7" w14:textId="77777777" w:rsidR="00F034A8" w:rsidRDefault="00F034A8" w:rsidP="00EA77D5">
      <w:pPr>
        <w:rPr>
          <w:rFonts w:ascii="Times New Roman" w:hAnsi="Times New Roman" w:cs="Times New Roman"/>
          <w:sz w:val="24"/>
          <w:szCs w:val="24"/>
        </w:rPr>
      </w:pPr>
      <w:r>
        <w:rPr>
          <w:rFonts w:ascii="Times New Roman" w:hAnsi="Times New Roman" w:cs="Times New Roman"/>
          <w:sz w:val="24"/>
          <w:szCs w:val="24"/>
        </w:rPr>
        <w:tab/>
        <w:t xml:space="preserve">Think of the power of this kind of prize.  We could all benefit from the winning idea when it is introduced at scale.  But for that one winner, there will be any number of near misses.  And we could see across the board, throughout the wireless economy, the multiplied benefit of all of these efforts together.  </w:t>
      </w:r>
    </w:p>
    <w:p w14:paraId="21C4358C" w14:textId="77777777" w:rsidR="00F034A8" w:rsidRDefault="00F034A8" w:rsidP="00EA77D5">
      <w:pPr>
        <w:rPr>
          <w:rFonts w:ascii="Times New Roman" w:hAnsi="Times New Roman" w:cs="Times New Roman"/>
          <w:sz w:val="24"/>
          <w:szCs w:val="24"/>
        </w:rPr>
      </w:pPr>
    </w:p>
    <w:p w14:paraId="7F471133" w14:textId="1DB2D550" w:rsidR="00F034A8" w:rsidRDefault="00F034A8" w:rsidP="00EA77D5">
      <w:pPr>
        <w:rPr>
          <w:rFonts w:ascii="Times New Roman" w:hAnsi="Times New Roman" w:cs="Times New Roman"/>
          <w:sz w:val="24"/>
          <w:szCs w:val="24"/>
        </w:rPr>
      </w:pPr>
      <w:r>
        <w:rPr>
          <w:rFonts w:ascii="Times New Roman" w:hAnsi="Times New Roman" w:cs="Times New Roman"/>
          <w:sz w:val="24"/>
          <w:szCs w:val="24"/>
        </w:rPr>
        <w:tab/>
        <w:t>This contest could generate some real</w:t>
      </w:r>
      <w:r w:rsidR="00F03DB3">
        <w:rPr>
          <w:rFonts w:ascii="Times New Roman" w:hAnsi="Times New Roman" w:cs="Times New Roman"/>
          <w:sz w:val="24"/>
          <w:szCs w:val="24"/>
        </w:rPr>
        <w:t xml:space="preserve"> interest.  I think it </w:t>
      </w:r>
      <w:r>
        <w:rPr>
          <w:rFonts w:ascii="Times New Roman" w:hAnsi="Times New Roman" w:cs="Times New Roman"/>
          <w:sz w:val="24"/>
          <w:szCs w:val="24"/>
        </w:rPr>
        <w:t xml:space="preserve">sounds cool.  I will admit it is </w:t>
      </w:r>
      <w:r w:rsidR="002A139B">
        <w:rPr>
          <w:rFonts w:ascii="Times New Roman" w:hAnsi="Times New Roman" w:cs="Times New Roman"/>
          <w:sz w:val="24"/>
          <w:szCs w:val="24"/>
        </w:rPr>
        <w:t>not something that the FCC can d</w:t>
      </w:r>
      <w:r>
        <w:rPr>
          <w:rFonts w:ascii="Times New Roman" w:hAnsi="Times New Roman" w:cs="Times New Roman"/>
          <w:sz w:val="24"/>
          <w:szCs w:val="24"/>
        </w:rPr>
        <w:t xml:space="preserve">o on its own.  But I think this is one of those big, bold, and strange ideas that is worth a look.  </w:t>
      </w:r>
    </w:p>
    <w:p w14:paraId="646BCD75" w14:textId="77777777" w:rsidR="00897A51" w:rsidRDefault="00897A51" w:rsidP="00EA77D5">
      <w:pPr>
        <w:rPr>
          <w:rFonts w:ascii="Times New Roman" w:hAnsi="Times New Roman" w:cs="Times New Roman"/>
          <w:sz w:val="24"/>
          <w:szCs w:val="24"/>
        </w:rPr>
      </w:pPr>
    </w:p>
    <w:p w14:paraId="16B5EC21" w14:textId="77777777" w:rsidR="00897A51" w:rsidRDefault="00897A51" w:rsidP="00EA77D5">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Fourth Prediction: We need more Wi-Fi.</w:t>
      </w:r>
    </w:p>
    <w:p w14:paraId="5C3073AC" w14:textId="77777777" w:rsidR="00897A51" w:rsidRDefault="00897A51" w:rsidP="00EA77D5">
      <w:pPr>
        <w:rPr>
          <w:rFonts w:ascii="Times New Roman" w:hAnsi="Times New Roman" w:cs="Times New Roman"/>
          <w:b/>
          <w:sz w:val="24"/>
          <w:szCs w:val="24"/>
        </w:rPr>
      </w:pPr>
    </w:p>
    <w:p w14:paraId="49D2647A" w14:textId="77777777" w:rsidR="003E6962" w:rsidRDefault="00897A51" w:rsidP="00EA77D5">
      <w:pPr>
        <w:rPr>
          <w:rFonts w:ascii="Times New Roman" w:hAnsi="Times New Roman" w:cs="Times New Roman"/>
          <w:sz w:val="24"/>
          <w:szCs w:val="24"/>
        </w:rPr>
      </w:pPr>
      <w:r>
        <w:rPr>
          <w:rFonts w:ascii="Times New Roman" w:hAnsi="Times New Roman" w:cs="Times New Roman"/>
          <w:b/>
          <w:sz w:val="24"/>
          <w:szCs w:val="24"/>
        </w:rPr>
        <w:tab/>
      </w:r>
      <w:r w:rsidR="00FD2783">
        <w:rPr>
          <w:rFonts w:ascii="Times New Roman" w:hAnsi="Times New Roman" w:cs="Times New Roman"/>
          <w:sz w:val="24"/>
          <w:szCs w:val="24"/>
        </w:rPr>
        <w:t xml:space="preserve">We talk a lot in Washington about </w:t>
      </w:r>
      <w:r w:rsidR="003E6962">
        <w:rPr>
          <w:rFonts w:ascii="Times New Roman" w:hAnsi="Times New Roman" w:cs="Times New Roman"/>
          <w:sz w:val="24"/>
          <w:szCs w:val="24"/>
        </w:rPr>
        <w:t xml:space="preserve">the growing demands on our airwaves.  Most of this talk is centered on licensed spectrum.  But it is time to give unlicensed spectrum its due.  That’s because the spectrum that powers Wi-Fi and a slew of our daily activities is also getting more crowded.  </w:t>
      </w:r>
    </w:p>
    <w:p w14:paraId="276571BE" w14:textId="77777777" w:rsidR="00FD2783" w:rsidRDefault="00FD2783" w:rsidP="00EA77D5">
      <w:pPr>
        <w:rPr>
          <w:rFonts w:ascii="Times New Roman" w:hAnsi="Times New Roman" w:cs="Times New Roman"/>
          <w:sz w:val="24"/>
          <w:szCs w:val="24"/>
        </w:rPr>
      </w:pPr>
    </w:p>
    <w:p w14:paraId="79C93C32" w14:textId="77777777" w:rsidR="00F034A8" w:rsidRDefault="00FD2783" w:rsidP="00EA77D5">
      <w:pPr>
        <w:rPr>
          <w:rFonts w:ascii="Times New Roman" w:hAnsi="Times New Roman" w:cs="Times New Roman"/>
          <w:sz w:val="24"/>
          <w:szCs w:val="24"/>
        </w:rPr>
      </w:pPr>
      <w:r>
        <w:rPr>
          <w:rFonts w:ascii="Times New Roman" w:hAnsi="Times New Roman" w:cs="Times New Roman"/>
          <w:sz w:val="24"/>
          <w:szCs w:val="24"/>
        </w:rPr>
        <w:tab/>
        <w:t xml:space="preserve">Why does this matter?  The unlicensed economy is a big part of economic growth.  By some measures the impact of unlicensed spectrum is as much as $140 billion annually.  By any measure, that is a really, big number.  But it’s more than that, because the unlicensed economy is critical for Internet connectivity.  Wi-Fi is an essential onramp to the Internet.  And nearly one-half of wireless data connections in this country are now offloaded onto unlicensed spectrum.  It may not be intuitive, but it means that unlicensed spectrum is essential for managing the flow of traffic on licensed airwaves.  </w:t>
      </w:r>
    </w:p>
    <w:p w14:paraId="38173084" w14:textId="77777777" w:rsidR="003E6962" w:rsidRDefault="003E6962" w:rsidP="00EA77D5">
      <w:pPr>
        <w:rPr>
          <w:rFonts w:ascii="Times New Roman" w:hAnsi="Times New Roman" w:cs="Times New Roman"/>
          <w:sz w:val="24"/>
          <w:szCs w:val="24"/>
        </w:rPr>
      </w:pPr>
    </w:p>
    <w:p w14:paraId="6CAD1696" w14:textId="77777777" w:rsidR="003E6962" w:rsidRDefault="003E6962" w:rsidP="00EA77D5">
      <w:pPr>
        <w:rPr>
          <w:rFonts w:ascii="Times New Roman" w:hAnsi="Times New Roman" w:cs="Times New Roman"/>
          <w:sz w:val="24"/>
          <w:szCs w:val="24"/>
        </w:rPr>
      </w:pPr>
      <w:r>
        <w:rPr>
          <w:rFonts w:ascii="Times New Roman" w:hAnsi="Times New Roman" w:cs="Times New Roman"/>
          <w:sz w:val="24"/>
          <w:szCs w:val="24"/>
        </w:rPr>
        <w:tab/>
        <w:t xml:space="preserve">So I think it’s time to leave behind the tired notion that we face a choice between licensed and unlicensed airwaves.  Because good spectrum policy requires both.  </w:t>
      </w:r>
    </w:p>
    <w:p w14:paraId="47486224" w14:textId="77777777" w:rsidR="003E6962" w:rsidRDefault="003E6962" w:rsidP="00EA77D5">
      <w:pPr>
        <w:rPr>
          <w:rFonts w:ascii="Times New Roman" w:hAnsi="Times New Roman" w:cs="Times New Roman"/>
          <w:sz w:val="24"/>
          <w:szCs w:val="24"/>
        </w:rPr>
      </w:pPr>
    </w:p>
    <w:p w14:paraId="3EE9DD6A" w14:textId="77777777" w:rsidR="003E6962" w:rsidRDefault="003E6962" w:rsidP="00EA77D5">
      <w:pPr>
        <w:rPr>
          <w:rFonts w:ascii="Times New Roman" w:hAnsi="Times New Roman" w:cs="Times New Roman"/>
          <w:sz w:val="24"/>
          <w:szCs w:val="24"/>
        </w:rPr>
      </w:pPr>
      <w:r>
        <w:rPr>
          <w:rFonts w:ascii="Times New Roman" w:hAnsi="Times New Roman" w:cs="Times New Roman"/>
          <w:sz w:val="24"/>
          <w:szCs w:val="24"/>
        </w:rPr>
        <w:tab/>
        <w:t>The best demonstration of this I have seen was earlier this year in Barcelona at the Mobile World Congress.  I saw wireless technologies that amaze.  Cars that warn you even before they break down.  Wearables that monitor you</w:t>
      </w:r>
      <w:r w:rsidR="00D75863">
        <w:rPr>
          <w:rFonts w:ascii="Times New Roman" w:hAnsi="Times New Roman" w:cs="Times New Roman"/>
          <w:sz w:val="24"/>
          <w:szCs w:val="24"/>
        </w:rPr>
        <w:t>r</w:t>
      </w:r>
      <w:r>
        <w:rPr>
          <w:rFonts w:ascii="Times New Roman" w:hAnsi="Times New Roman" w:cs="Times New Roman"/>
          <w:sz w:val="24"/>
          <w:szCs w:val="24"/>
        </w:rPr>
        <w:t xml:space="preserve"> health down to the microsecond.  Systems that monitor crops and predict problems with livestock.  These technologies do not rely on a single spectrum band to function.  Instead, they overcome spectral and physical challenges by moving from frequency to frequency, sometimes on spectrum that is licensed and sometimes on spectrum that is unlicensed.  </w:t>
      </w:r>
    </w:p>
    <w:p w14:paraId="2CDFF949" w14:textId="77777777" w:rsidR="003E6962" w:rsidRDefault="003E6962" w:rsidP="00EA77D5">
      <w:pPr>
        <w:rPr>
          <w:rFonts w:ascii="Times New Roman" w:hAnsi="Times New Roman" w:cs="Times New Roman"/>
          <w:sz w:val="24"/>
          <w:szCs w:val="24"/>
        </w:rPr>
      </w:pPr>
    </w:p>
    <w:p w14:paraId="276B2DD4" w14:textId="77777777" w:rsidR="003E6962" w:rsidRDefault="003E6962" w:rsidP="00EA77D5">
      <w:pPr>
        <w:rPr>
          <w:rFonts w:ascii="Times New Roman" w:hAnsi="Times New Roman" w:cs="Times New Roman"/>
          <w:sz w:val="24"/>
          <w:szCs w:val="24"/>
        </w:rPr>
      </w:pPr>
      <w:r>
        <w:rPr>
          <w:rFonts w:ascii="Times New Roman" w:hAnsi="Times New Roman" w:cs="Times New Roman"/>
          <w:sz w:val="24"/>
          <w:szCs w:val="24"/>
        </w:rPr>
        <w:tab/>
        <w:t>So if we want to do big things, we need to take page from this future.  We should move beyond old dichotomies that pit licensed versus unlicensed spectrum.  Because across the board we need to choose efficiency over inefficiency and speed over congestion</w:t>
      </w:r>
      <w:r w:rsidR="002E15AD">
        <w:rPr>
          <w:rFonts w:ascii="Times New Roman" w:hAnsi="Times New Roman" w:cs="Times New Roman"/>
          <w:sz w:val="24"/>
          <w:szCs w:val="24"/>
        </w:rPr>
        <w:t xml:space="preserve">—and we need to look at how more Wi-Fi can help us do it.  </w:t>
      </w:r>
    </w:p>
    <w:p w14:paraId="55C9DC5B" w14:textId="77777777" w:rsidR="002E15AD" w:rsidRDefault="002E15AD" w:rsidP="00EA77D5">
      <w:pPr>
        <w:rPr>
          <w:rFonts w:ascii="Times New Roman" w:hAnsi="Times New Roman" w:cs="Times New Roman"/>
          <w:sz w:val="24"/>
          <w:szCs w:val="24"/>
        </w:rPr>
      </w:pPr>
    </w:p>
    <w:p w14:paraId="3C176DB2" w14:textId="77777777" w:rsidR="003E6962" w:rsidRDefault="003E6962" w:rsidP="00EA77D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Fifth Prediction:  The government will do a better job of fostering innovation with an infusion of young engineers.  </w:t>
      </w:r>
    </w:p>
    <w:p w14:paraId="69D808F3" w14:textId="77777777" w:rsidR="003E6962" w:rsidRDefault="003E6962" w:rsidP="00EA77D5">
      <w:pPr>
        <w:rPr>
          <w:rFonts w:ascii="Times New Roman" w:hAnsi="Times New Roman" w:cs="Times New Roman"/>
          <w:sz w:val="24"/>
          <w:szCs w:val="24"/>
        </w:rPr>
      </w:pPr>
    </w:p>
    <w:p w14:paraId="1FDC3077" w14:textId="77777777" w:rsidR="00390347" w:rsidRDefault="003E6962" w:rsidP="00EA77D5">
      <w:pPr>
        <w:rPr>
          <w:rFonts w:ascii="Times New Roman" w:hAnsi="Times New Roman" w:cs="Times New Roman"/>
          <w:sz w:val="24"/>
          <w:szCs w:val="24"/>
        </w:rPr>
      </w:pPr>
      <w:r>
        <w:rPr>
          <w:rFonts w:ascii="Times New Roman" w:hAnsi="Times New Roman" w:cs="Times New Roman"/>
          <w:sz w:val="24"/>
          <w:szCs w:val="24"/>
        </w:rPr>
        <w:tab/>
        <w:t xml:space="preserve">Engineers are deployed throughout the government.  At the FCC we have more than 250 of them.  </w:t>
      </w:r>
      <w:r w:rsidR="001F2724">
        <w:rPr>
          <w:rFonts w:ascii="Times New Roman" w:hAnsi="Times New Roman" w:cs="Times New Roman"/>
          <w:sz w:val="24"/>
          <w:szCs w:val="24"/>
        </w:rPr>
        <w:t xml:space="preserve">They are an </w:t>
      </w:r>
      <w:r w:rsidR="00390347">
        <w:rPr>
          <w:rFonts w:ascii="Times New Roman" w:hAnsi="Times New Roman" w:cs="Times New Roman"/>
          <w:sz w:val="24"/>
          <w:szCs w:val="24"/>
        </w:rPr>
        <w:t>integral part of our team, and t</w:t>
      </w:r>
      <w:r w:rsidR="001F2724">
        <w:rPr>
          <w:rFonts w:ascii="Times New Roman" w:hAnsi="Times New Roman" w:cs="Times New Roman"/>
          <w:sz w:val="24"/>
          <w:szCs w:val="24"/>
        </w:rPr>
        <w:t xml:space="preserve">heir input is absolutely </w:t>
      </w:r>
      <w:r w:rsidR="00390347">
        <w:rPr>
          <w:rFonts w:ascii="Times New Roman" w:hAnsi="Times New Roman" w:cs="Times New Roman"/>
          <w:sz w:val="24"/>
          <w:szCs w:val="24"/>
        </w:rPr>
        <w:t xml:space="preserve">vital on spectrum policy.  </w:t>
      </w:r>
    </w:p>
    <w:p w14:paraId="5D3C0511" w14:textId="77777777" w:rsidR="00D75863" w:rsidRDefault="00D75863" w:rsidP="00EA77D5">
      <w:pPr>
        <w:rPr>
          <w:rFonts w:ascii="Times New Roman" w:hAnsi="Times New Roman" w:cs="Times New Roman"/>
          <w:sz w:val="24"/>
          <w:szCs w:val="24"/>
        </w:rPr>
      </w:pPr>
    </w:p>
    <w:p w14:paraId="629B5416" w14:textId="3E398D95" w:rsidR="00390347" w:rsidRDefault="00390347" w:rsidP="00EA77D5">
      <w:pPr>
        <w:rPr>
          <w:rFonts w:ascii="Times New Roman" w:hAnsi="Times New Roman" w:cs="Times New Roman"/>
          <w:sz w:val="24"/>
          <w:szCs w:val="24"/>
        </w:rPr>
      </w:pPr>
      <w:r>
        <w:rPr>
          <w:rFonts w:ascii="Times New Roman" w:hAnsi="Times New Roman" w:cs="Times New Roman"/>
          <w:sz w:val="24"/>
          <w:szCs w:val="24"/>
        </w:rPr>
        <w:tab/>
        <w:t xml:space="preserve">But I think that across government it is time for a fresh infusion in our engineering ranks.  Think of it </w:t>
      </w:r>
      <w:r w:rsidR="00D75863">
        <w:rPr>
          <w:rFonts w:ascii="Times New Roman" w:hAnsi="Times New Roman" w:cs="Times New Roman"/>
          <w:sz w:val="24"/>
          <w:szCs w:val="24"/>
        </w:rPr>
        <w:t xml:space="preserve">as a new Americorps, an engineering corps </w:t>
      </w:r>
      <w:r w:rsidR="00B45DED">
        <w:rPr>
          <w:rFonts w:ascii="Times New Roman" w:hAnsi="Times New Roman" w:cs="Times New Roman"/>
          <w:sz w:val="24"/>
          <w:szCs w:val="24"/>
        </w:rPr>
        <w:t xml:space="preserve">that can </w:t>
      </w:r>
      <w:r w:rsidR="0061569F">
        <w:rPr>
          <w:rFonts w:ascii="Times New Roman" w:hAnsi="Times New Roman" w:cs="Times New Roman"/>
          <w:sz w:val="24"/>
          <w:szCs w:val="24"/>
        </w:rPr>
        <w:t xml:space="preserve">modernize the work of </w:t>
      </w:r>
      <w:r w:rsidR="00B45DED">
        <w:rPr>
          <w:rFonts w:ascii="Times New Roman" w:hAnsi="Times New Roman" w:cs="Times New Roman"/>
          <w:sz w:val="24"/>
          <w:szCs w:val="24"/>
        </w:rPr>
        <w:t xml:space="preserve">government and open opportunities for innovation.  </w:t>
      </w:r>
    </w:p>
    <w:p w14:paraId="7BF5B3F1" w14:textId="77777777" w:rsidR="00390347" w:rsidRDefault="00390347" w:rsidP="00EA77D5">
      <w:pPr>
        <w:rPr>
          <w:rFonts w:ascii="Times New Roman" w:hAnsi="Times New Roman" w:cs="Times New Roman"/>
          <w:sz w:val="24"/>
          <w:szCs w:val="24"/>
        </w:rPr>
      </w:pPr>
    </w:p>
    <w:p w14:paraId="1C053098" w14:textId="77777777" w:rsidR="00D75863" w:rsidRDefault="00390347" w:rsidP="00EA77D5">
      <w:pPr>
        <w:rPr>
          <w:rFonts w:ascii="Times New Roman" w:hAnsi="Times New Roman" w:cs="Times New Roman"/>
          <w:sz w:val="24"/>
          <w:szCs w:val="24"/>
        </w:rPr>
      </w:pPr>
      <w:r>
        <w:rPr>
          <w:rFonts w:ascii="Times New Roman" w:hAnsi="Times New Roman" w:cs="Times New Roman"/>
          <w:sz w:val="24"/>
          <w:szCs w:val="24"/>
        </w:rPr>
        <w:tab/>
      </w:r>
      <w:r w:rsidR="002E15AD">
        <w:rPr>
          <w:rFonts w:ascii="Times New Roman" w:hAnsi="Times New Roman" w:cs="Times New Roman"/>
          <w:sz w:val="24"/>
          <w:szCs w:val="24"/>
        </w:rPr>
        <w:t xml:space="preserve">That’s big.  So </w:t>
      </w:r>
      <w:r w:rsidR="00D75863">
        <w:rPr>
          <w:rFonts w:ascii="Times New Roman" w:hAnsi="Times New Roman" w:cs="Times New Roman"/>
          <w:sz w:val="24"/>
          <w:szCs w:val="24"/>
        </w:rPr>
        <w:t>let me s</w:t>
      </w:r>
      <w:r>
        <w:rPr>
          <w:rFonts w:ascii="Times New Roman" w:hAnsi="Times New Roman" w:cs="Times New Roman"/>
          <w:sz w:val="24"/>
          <w:szCs w:val="24"/>
        </w:rPr>
        <w:t>tart closer to home.</w:t>
      </w:r>
      <w:r w:rsidR="00027D96">
        <w:rPr>
          <w:rFonts w:ascii="Times New Roman" w:hAnsi="Times New Roman" w:cs="Times New Roman"/>
          <w:sz w:val="24"/>
          <w:szCs w:val="24"/>
        </w:rPr>
        <w:t xml:space="preserve">  </w:t>
      </w:r>
      <w:r w:rsidR="00D75863">
        <w:rPr>
          <w:rFonts w:ascii="Times New Roman" w:hAnsi="Times New Roman" w:cs="Times New Roman"/>
          <w:sz w:val="24"/>
          <w:szCs w:val="24"/>
        </w:rPr>
        <w:t xml:space="preserve">Over the past several years, the FCC has been able to recruit talented, young legal professionals through an honors attorney program.  In fact, </w:t>
      </w:r>
      <w:r w:rsidR="00027D96">
        <w:rPr>
          <w:rFonts w:ascii="Times New Roman" w:hAnsi="Times New Roman" w:cs="Times New Roman"/>
          <w:sz w:val="24"/>
          <w:szCs w:val="24"/>
        </w:rPr>
        <w:t xml:space="preserve">one of the alumni of </w:t>
      </w:r>
      <w:r w:rsidR="00D75863">
        <w:rPr>
          <w:rFonts w:ascii="Times New Roman" w:hAnsi="Times New Roman" w:cs="Times New Roman"/>
          <w:sz w:val="24"/>
          <w:szCs w:val="24"/>
        </w:rPr>
        <w:t>this program</w:t>
      </w:r>
      <w:r w:rsidR="00B45DED">
        <w:rPr>
          <w:rFonts w:ascii="Times New Roman" w:hAnsi="Times New Roman" w:cs="Times New Roman"/>
          <w:sz w:val="24"/>
          <w:szCs w:val="24"/>
        </w:rPr>
        <w:t xml:space="preserve">—David Goldman—works </w:t>
      </w:r>
      <w:r w:rsidR="00D75863">
        <w:rPr>
          <w:rFonts w:ascii="Times New Roman" w:hAnsi="Times New Roman" w:cs="Times New Roman"/>
          <w:sz w:val="24"/>
          <w:szCs w:val="24"/>
        </w:rPr>
        <w:t xml:space="preserve">in my office and is just the kind of professional we want to recruit to public service.  </w:t>
      </w:r>
    </w:p>
    <w:p w14:paraId="0E25FD6E" w14:textId="77777777" w:rsidR="00D75863" w:rsidRDefault="00D75863" w:rsidP="00EA77D5">
      <w:pPr>
        <w:rPr>
          <w:rFonts w:ascii="Times New Roman" w:hAnsi="Times New Roman" w:cs="Times New Roman"/>
          <w:sz w:val="24"/>
          <w:szCs w:val="24"/>
        </w:rPr>
      </w:pPr>
    </w:p>
    <w:p w14:paraId="62782001" w14:textId="77777777" w:rsidR="00D75863" w:rsidRDefault="00D75863" w:rsidP="00EA77D5">
      <w:pPr>
        <w:rPr>
          <w:rFonts w:ascii="Times New Roman" w:hAnsi="Times New Roman" w:cs="Times New Roman"/>
          <w:sz w:val="24"/>
          <w:szCs w:val="24"/>
        </w:rPr>
      </w:pPr>
      <w:r>
        <w:rPr>
          <w:rFonts w:ascii="Times New Roman" w:hAnsi="Times New Roman" w:cs="Times New Roman"/>
          <w:sz w:val="24"/>
          <w:szCs w:val="24"/>
        </w:rPr>
        <w:tab/>
        <w:t xml:space="preserve">I think the program that brought David to the FCC needs an engineering counterpart.  So I think we should create an honors program for young engineers.  It would bring new vigor to the ranks of our technical experts.  By mixing young men—and women—with experienced engineers already on staff, the FCC could be better prepared to face the challenges of next-generation communications networks.  </w:t>
      </w:r>
    </w:p>
    <w:p w14:paraId="3570A54C" w14:textId="77777777" w:rsidR="00390347" w:rsidRDefault="00390347" w:rsidP="00EA77D5">
      <w:pPr>
        <w:rPr>
          <w:rFonts w:ascii="Times New Roman" w:hAnsi="Times New Roman" w:cs="Times New Roman"/>
          <w:sz w:val="24"/>
          <w:szCs w:val="24"/>
        </w:rPr>
      </w:pPr>
    </w:p>
    <w:p w14:paraId="3D8233C5" w14:textId="3B448E51" w:rsidR="00027D96" w:rsidRDefault="00390347" w:rsidP="00EA77D5">
      <w:pPr>
        <w:rPr>
          <w:rFonts w:ascii="Times New Roman" w:hAnsi="Times New Roman" w:cs="Times New Roman"/>
          <w:sz w:val="24"/>
          <w:szCs w:val="24"/>
        </w:rPr>
      </w:pPr>
      <w:r>
        <w:rPr>
          <w:rFonts w:ascii="Times New Roman" w:hAnsi="Times New Roman" w:cs="Times New Roman"/>
          <w:sz w:val="24"/>
          <w:szCs w:val="24"/>
        </w:rPr>
        <w:tab/>
        <w:t xml:space="preserve">So there it is.  Five ideas, five predictions for the next five years.  </w:t>
      </w:r>
      <w:r w:rsidR="00752292">
        <w:rPr>
          <w:rFonts w:ascii="Times New Roman" w:hAnsi="Times New Roman" w:cs="Times New Roman"/>
          <w:sz w:val="24"/>
          <w:szCs w:val="24"/>
        </w:rPr>
        <w:t xml:space="preserve">I know they may not all work </w:t>
      </w:r>
      <w:r>
        <w:rPr>
          <w:rFonts w:ascii="Times New Roman" w:hAnsi="Times New Roman" w:cs="Times New Roman"/>
          <w:sz w:val="24"/>
          <w:szCs w:val="24"/>
        </w:rPr>
        <w:t xml:space="preserve">the way I have laid them </w:t>
      </w:r>
      <w:r w:rsidR="007721BE">
        <w:rPr>
          <w:rFonts w:ascii="Times New Roman" w:hAnsi="Times New Roman" w:cs="Times New Roman"/>
          <w:sz w:val="24"/>
          <w:szCs w:val="24"/>
        </w:rPr>
        <w:t xml:space="preserve">out </w:t>
      </w:r>
      <w:r>
        <w:rPr>
          <w:rFonts w:ascii="Times New Roman" w:hAnsi="Times New Roman" w:cs="Times New Roman"/>
          <w:sz w:val="24"/>
          <w:szCs w:val="24"/>
        </w:rPr>
        <w:t xml:space="preserve">here.  I’ve studied enough </w:t>
      </w:r>
      <w:r w:rsidR="00D75863">
        <w:rPr>
          <w:rFonts w:ascii="Times New Roman" w:hAnsi="Times New Roman" w:cs="Times New Roman"/>
          <w:sz w:val="24"/>
          <w:szCs w:val="24"/>
        </w:rPr>
        <w:t>predictions</w:t>
      </w:r>
      <w:r>
        <w:rPr>
          <w:rFonts w:ascii="Times New Roman" w:hAnsi="Times New Roman" w:cs="Times New Roman"/>
          <w:sz w:val="24"/>
          <w:szCs w:val="24"/>
        </w:rPr>
        <w:t xml:space="preserve"> on technology to </w:t>
      </w:r>
      <w:r w:rsidR="007479C3">
        <w:rPr>
          <w:rFonts w:ascii="Times New Roman" w:hAnsi="Times New Roman" w:cs="Times New Roman"/>
          <w:sz w:val="24"/>
          <w:szCs w:val="24"/>
        </w:rPr>
        <w:t xml:space="preserve">realize talking about the future </w:t>
      </w:r>
      <w:r>
        <w:rPr>
          <w:rFonts w:ascii="Times New Roman" w:hAnsi="Times New Roman" w:cs="Times New Roman"/>
          <w:sz w:val="24"/>
          <w:szCs w:val="24"/>
        </w:rPr>
        <w:t xml:space="preserve">is a </w:t>
      </w:r>
      <w:r w:rsidR="002D01FC">
        <w:rPr>
          <w:rFonts w:ascii="Times New Roman" w:hAnsi="Times New Roman" w:cs="Times New Roman"/>
          <w:sz w:val="24"/>
          <w:szCs w:val="24"/>
        </w:rPr>
        <w:t xml:space="preserve">tough </w:t>
      </w:r>
      <w:r>
        <w:rPr>
          <w:rFonts w:ascii="Times New Roman" w:hAnsi="Times New Roman" w:cs="Times New Roman"/>
          <w:sz w:val="24"/>
          <w:szCs w:val="24"/>
        </w:rPr>
        <w:t xml:space="preserve">business.  But </w:t>
      </w:r>
      <w:r w:rsidR="00B45DED">
        <w:rPr>
          <w:rFonts w:ascii="Times New Roman" w:hAnsi="Times New Roman" w:cs="Times New Roman"/>
          <w:sz w:val="24"/>
          <w:szCs w:val="24"/>
        </w:rPr>
        <w:t>I would bet on the futur</w:t>
      </w:r>
      <w:r w:rsidR="00027D96">
        <w:rPr>
          <w:rFonts w:ascii="Times New Roman" w:hAnsi="Times New Roman" w:cs="Times New Roman"/>
          <w:sz w:val="24"/>
          <w:szCs w:val="24"/>
        </w:rPr>
        <w:t xml:space="preserve">e of wireless.  And if we can work together and think </w:t>
      </w:r>
      <w:r w:rsidR="0079503A">
        <w:rPr>
          <w:rFonts w:ascii="Times New Roman" w:hAnsi="Times New Roman" w:cs="Times New Roman"/>
          <w:sz w:val="24"/>
          <w:szCs w:val="24"/>
        </w:rPr>
        <w:t xml:space="preserve">now </w:t>
      </w:r>
      <w:r w:rsidR="00027D96">
        <w:rPr>
          <w:rFonts w:ascii="Times New Roman" w:hAnsi="Times New Roman" w:cs="Times New Roman"/>
          <w:sz w:val="24"/>
          <w:szCs w:val="24"/>
        </w:rPr>
        <w:t xml:space="preserve">about what happens </w:t>
      </w:r>
      <w:r w:rsidR="00027D96" w:rsidRPr="007721BE">
        <w:rPr>
          <w:rFonts w:ascii="Times New Roman" w:hAnsi="Times New Roman" w:cs="Times New Roman"/>
          <w:i/>
          <w:sz w:val="24"/>
          <w:szCs w:val="24"/>
        </w:rPr>
        <w:t>after</w:t>
      </w:r>
      <w:r w:rsidR="00027D96">
        <w:rPr>
          <w:rFonts w:ascii="Times New Roman" w:hAnsi="Times New Roman" w:cs="Times New Roman"/>
          <w:sz w:val="24"/>
          <w:szCs w:val="24"/>
        </w:rPr>
        <w:t xml:space="preserve"> the next set of auctions, we can </w:t>
      </w:r>
      <w:r w:rsidR="002E15AD">
        <w:rPr>
          <w:rFonts w:ascii="Times New Roman" w:hAnsi="Times New Roman" w:cs="Times New Roman"/>
          <w:sz w:val="24"/>
          <w:szCs w:val="24"/>
        </w:rPr>
        <w:t xml:space="preserve">ramp up </w:t>
      </w:r>
      <w:r w:rsidR="0079503A">
        <w:rPr>
          <w:rFonts w:ascii="Times New Roman" w:hAnsi="Times New Roman" w:cs="Times New Roman"/>
          <w:sz w:val="24"/>
          <w:szCs w:val="24"/>
        </w:rPr>
        <w:t>opportunities for wireless innovation</w:t>
      </w:r>
      <w:r w:rsidR="002E15AD">
        <w:rPr>
          <w:rFonts w:ascii="Times New Roman" w:hAnsi="Times New Roman" w:cs="Times New Roman"/>
          <w:sz w:val="24"/>
          <w:szCs w:val="24"/>
        </w:rPr>
        <w:t xml:space="preserve"> and speed the road to 5G services</w:t>
      </w:r>
      <w:r w:rsidR="0079503A">
        <w:rPr>
          <w:rFonts w:ascii="Times New Roman" w:hAnsi="Times New Roman" w:cs="Times New Roman"/>
          <w:sz w:val="24"/>
          <w:szCs w:val="24"/>
        </w:rPr>
        <w:t xml:space="preserve">.  </w:t>
      </w:r>
      <w:r w:rsidR="002E15AD">
        <w:rPr>
          <w:rFonts w:ascii="Times New Roman" w:hAnsi="Times New Roman" w:cs="Times New Roman"/>
          <w:sz w:val="24"/>
          <w:szCs w:val="24"/>
        </w:rPr>
        <w:t xml:space="preserve">That won’t be simple or easy—but it’s absolutely worth the effort.  </w:t>
      </w:r>
    </w:p>
    <w:p w14:paraId="4708DA44" w14:textId="77777777" w:rsidR="00390347" w:rsidRPr="003E6962" w:rsidRDefault="00390347" w:rsidP="00EA77D5">
      <w:pPr>
        <w:rPr>
          <w:rFonts w:ascii="Times New Roman" w:hAnsi="Times New Roman" w:cs="Times New Roman"/>
          <w:sz w:val="24"/>
          <w:szCs w:val="24"/>
        </w:rPr>
      </w:pPr>
      <w:r>
        <w:rPr>
          <w:rFonts w:ascii="Times New Roman" w:hAnsi="Times New Roman" w:cs="Times New Roman"/>
          <w:sz w:val="24"/>
          <w:szCs w:val="24"/>
        </w:rPr>
        <w:t xml:space="preserve"> </w:t>
      </w:r>
    </w:p>
    <w:sectPr w:rsidR="00390347" w:rsidRPr="003E6962" w:rsidSect="005308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8E17E" w14:textId="77777777" w:rsidR="006D7E0D" w:rsidRDefault="006D7E0D" w:rsidP="005308EF">
      <w:r>
        <w:separator/>
      </w:r>
    </w:p>
  </w:endnote>
  <w:endnote w:type="continuationSeparator" w:id="0">
    <w:p w14:paraId="5546023D" w14:textId="77777777" w:rsidR="006D7E0D" w:rsidRDefault="006D7E0D" w:rsidP="0053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84849" w14:textId="77777777" w:rsidR="002A6F46" w:rsidRDefault="002A6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65373"/>
      <w:docPartObj>
        <w:docPartGallery w:val="Page Numbers (Bottom of Page)"/>
        <w:docPartUnique/>
      </w:docPartObj>
    </w:sdtPr>
    <w:sdtEndPr>
      <w:rPr>
        <w:rFonts w:ascii="Times New Roman" w:hAnsi="Times New Roman" w:cs="Times New Roman"/>
        <w:noProof/>
        <w:sz w:val="24"/>
        <w:szCs w:val="24"/>
      </w:rPr>
    </w:sdtEndPr>
    <w:sdtContent>
      <w:p w14:paraId="51A53071" w14:textId="77777777" w:rsidR="005308EF" w:rsidRPr="005308EF" w:rsidRDefault="005308EF">
        <w:pPr>
          <w:pStyle w:val="Footer"/>
          <w:jc w:val="center"/>
          <w:rPr>
            <w:rFonts w:ascii="Times New Roman" w:hAnsi="Times New Roman" w:cs="Times New Roman"/>
            <w:sz w:val="24"/>
            <w:szCs w:val="24"/>
          </w:rPr>
        </w:pPr>
        <w:r w:rsidRPr="005308EF">
          <w:rPr>
            <w:rFonts w:ascii="Times New Roman" w:hAnsi="Times New Roman" w:cs="Times New Roman"/>
            <w:sz w:val="24"/>
            <w:szCs w:val="24"/>
          </w:rPr>
          <w:fldChar w:fldCharType="begin"/>
        </w:r>
        <w:r w:rsidRPr="005308EF">
          <w:rPr>
            <w:rFonts w:ascii="Times New Roman" w:hAnsi="Times New Roman" w:cs="Times New Roman"/>
            <w:sz w:val="24"/>
            <w:szCs w:val="24"/>
          </w:rPr>
          <w:instrText xml:space="preserve"> PAGE   \* MERGEFORMAT </w:instrText>
        </w:r>
        <w:r w:rsidRPr="005308EF">
          <w:rPr>
            <w:rFonts w:ascii="Times New Roman" w:hAnsi="Times New Roman" w:cs="Times New Roman"/>
            <w:sz w:val="24"/>
            <w:szCs w:val="24"/>
          </w:rPr>
          <w:fldChar w:fldCharType="separate"/>
        </w:r>
        <w:r w:rsidR="00632E30">
          <w:rPr>
            <w:rFonts w:ascii="Times New Roman" w:hAnsi="Times New Roman" w:cs="Times New Roman"/>
            <w:noProof/>
            <w:sz w:val="24"/>
            <w:szCs w:val="24"/>
          </w:rPr>
          <w:t>3</w:t>
        </w:r>
        <w:r w:rsidRPr="005308EF">
          <w:rPr>
            <w:rFonts w:ascii="Times New Roman" w:hAnsi="Times New Roman" w:cs="Times New Roman"/>
            <w:noProof/>
            <w:sz w:val="24"/>
            <w:szCs w:val="24"/>
          </w:rPr>
          <w:fldChar w:fldCharType="end"/>
        </w:r>
      </w:p>
    </w:sdtContent>
  </w:sdt>
  <w:p w14:paraId="4940307F" w14:textId="77777777" w:rsidR="005308EF" w:rsidRDefault="00530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A2FA" w14:textId="77777777" w:rsidR="002A6F46" w:rsidRDefault="002A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0EA93" w14:textId="77777777" w:rsidR="006D7E0D" w:rsidRDefault="006D7E0D" w:rsidP="005308EF">
      <w:r>
        <w:separator/>
      </w:r>
    </w:p>
  </w:footnote>
  <w:footnote w:type="continuationSeparator" w:id="0">
    <w:p w14:paraId="6C05B870" w14:textId="77777777" w:rsidR="006D7E0D" w:rsidRDefault="006D7E0D" w:rsidP="00530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398E" w14:textId="77777777" w:rsidR="002A6F46" w:rsidRDefault="002A6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A7F99" w14:textId="77777777" w:rsidR="002A6F46" w:rsidRDefault="002A6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A51C" w14:textId="77777777" w:rsidR="002A6F46" w:rsidRDefault="002A6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7A"/>
    <w:rsid w:val="00027D96"/>
    <w:rsid w:val="00036077"/>
    <w:rsid w:val="00071177"/>
    <w:rsid w:val="00144207"/>
    <w:rsid w:val="00153B28"/>
    <w:rsid w:val="00190E05"/>
    <w:rsid w:val="001B55EA"/>
    <w:rsid w:val="001D6E81"/>
    <w:rsid w:val="001F2724"/>
    <w:rsid w:val="00220ED4"/>
    <w:rsid w:val="00252D43"/>
    <w:rsid w:val="002A139B"/>
    <w:rsid w:val="002A6F46"/>
    <w:rsid w:val="002D01FC"/>
    <w:rsid w:val="002D5973"/>
    <w:rsid w:val="002E15AD"/>
    <w:rsid w:val="00390347"/>
    <w:rsid w:val="003E6962"/>
    <w:rsid w:val="004125D6"/>
    <w:rsid w:val="005308EF"/>
    <w:rsid w:val="0061569F"/>
    <w:rsid w:val="006223F9"/>
    <w:rsid w:val="00632E30"/>
    <w:rsid w:val="006D7E0D"/>
    <w:rsid w:val="00727C5B"/>
    <w:rsid w:val="007479C3"/>
    <w:rsid w:val="00752292"/>
    <w:rsid w:val="007721BE"/>
    <w:rsid w:val="007818ED"/>
    <w:rsid w:val="0079503A"/>
    <w:rsid w:val="008547E7"/>
    <w:rsid w:val="00897A51"/>
    <w:rsid w:val="008C0AD3"/>
    <w:rsid w:val="008F2955"/>
    <w:rsid w:val="0091056F"/>
    <w:rsid w:val="00922508"/>
    <w:rsid w:val="009B2B8B"/>
    <w:rsid w:val="00A02857"/>
    <w:rsid w:val="00AA112C"/>
    <w:rsid w:val="00AC5B89"/>
    <w:rsid w:val="00B05B75"/>
    <w:rsid w:val="00B16BE0"/>
    <w:rsid w:val="00B42E25"/>
    <w:rsid w:val="00B45DED"/>
    <w:rsid w:val="00B637C0"/>
    <w:rsid w:val="00BA129A"/>
    <w:rsid w:val="00BA2E61"/>
    <w:rsid w:val="00BE01EE"/>
    <w:rsid w:val="00C648CE"/>
    <w:rsid w:val="00C714AB"/>
    <w:rsid w:val="00CC0E7A"/>
    <w:rsid w:val="00D75863"/>
    <w:rsid w:val="00D97005"/>
    <w:rsid w:val="00DA30D2"/>
    <w:rsid w:val="00DC2AFB"/>
    <w:rsid w:val="00DE65D1"/>
    <w:rsid w:val="00EA77D5"/>
    <w:rsid w:val="00F034A8"/>
    <w:rsid w:val="00F03DB3"/>
    <w:rsid w:val="00F2675C"/>
    <w:rsid w:val="00FC42EC"/>
    <w:rsid w:val="00FD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8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8EF"/>
    <w:pPr>
      <w:tabs>
        <w:tab w:val="center" w:pos="4680"/>
        <w:tab w:val="right" w:pos="9360"/>
      </w:tabs>
    </w:pPr>
  </w:style>
  <w:style w:type="character" w:customStyle="1" w:styleId="HeaderChar">
    <w:name w:val="Header Char"/>
    <w:basedOn w:val="DefaultParagraphFont"/>
    <w:link w:val="Header"/>
    <w:uiPriority w:val="99"/>
    <w:rsid w:val="005308EF"/>
  </w:style>
  <w:style w:type="paragraph" w:styleId="Footer">
    <w:name w:val="footer"/>
    <w:basedOn w:val="Normal"/>
    <w:link w:val="FooterChar"/>
    <w:uiPriority w:val="99"/>
    <w:unhideWhenUsed/>
    <w:rsid w:val="005308EF"/>
    <w:pPr>
      <w:tabs>
        <w:tab w:val="center" w:pos="4680"/>
        <w:tab w:val="right" w:pos="9360"/>
      </w:tabs>
    </w:pPr>
  </w:style>
  <w:style w:type="character" w:customStyle="1" w:styleId="FooterChar">
    <w:name w:val="Footer Char"/>
    <w:basedOn w:val="DefaultParagraphFont"/>
    <w:link w:val="Footer"/>
    <w:uiPriority w:val="99"/>
    <w:rsid w:val="00530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8EF"/>
    <w:pPr>
      <w:tabs>
        <w:tab w:val="center" w:pos="4680"/>
        <w:tab w:val="right" w:pos="9360"/>
      </w:tabs>
    </w:pPr>
  </w:style>
  <w:style w:type="character" w:customStyle="1" w:styleId="HeaderChar">
    <w:name w:val="Header Char"/>
    <w:basedOn w:val="DefaultParagraphFont"/>
    <w:link w:val="Header"/>
    <w:uiPriority w:val="99"/>
    <w:rsid w:val="005308EF"/>
  </w:style>
  <w:style w:type="paragraph" w:styleId="Footer">
    <w:name w:val="footer"/>
    <w:basedOn w:val="Normal"/>
    <w:link w:val="FooterChar"/>
    <w:uiPriority w:val="99"/>
    <w:unhideWhenUsed/>
    <w:rsid w:val="005308EF"/>
    <w:pPr>
      <w:tabs>
        <w:tab w:val="center" w:pos="4680"/>
        <w:tab w:val="right" w:pos="9360"/>
      </w:tabs>
    </w:pPr>
  </w:style>
  <w:style w:type="character" w:customStyle="1" w:styleId="FooterChar">
    <w:name w:val="Footer Char"/>
    <w:basedOn w:val="DefaultParagraphFont"/>
    <w:link w:val="Footer"/>
    <w:uiPriority w:val="99"/>
    <w:rsid w:val="0053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2483</Words>
  <Characters>12011</Characters>
  <Application>Microsoft Office Word</Application>
  <DocSecurity>0</DocSecurity>
  <Lines>229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2014-09-21T15:29:00Z</cp:lastPrinted>
  <dcterms:created xsi:type="dcterms:W3CDTF">2014-09-22T16:20:00Z</dcterms:created>
  <dcterms:modified xsi:type="dcterms:W3CDTF">2014-09-22T16:20:00Z</dcterms:modified>
  <cp:category> </cp:category>
  <cp:contentStatus> </cp:contentStatus>
</cp:coreProperties>
</file>