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03" w:rsidRPr="009A5903" w:rsidRDefault="009A5903" w:rsidP="009A5903">
      <w:pPr>
        <w:spacing w:after="0" w:line="240" w:lineRule="auto"/>
        <w:jc w:val="center"/>
        <w:rPr>
          <w:rFonts w:ascii="Times New Roman" w:hAnsi="Times New Roman" w:cs="Times New Roman"/>
          <w:b/>
        </w:rPr>
      </w:pPr>
      <w:bookmarkStart w:id="0" w:name="_GoBack"/>
      <w:bookmarkEnd w:id="0"/>
      <w:r w:rsidRPr="009A5903">
        <w:rPr>
          <w:rFonts w:ascii="Times New Roman" w:hAnsi="Times New Roman" w:cs="Times New Roman"/>
          <w:b/>
        </w:rPr>
        <w:t>STATEMENT OF</w:t>
      </w:r>
    </w:p>
    <w:p w:rsidR="009A5903" w:rsidRPr="009A5903" w:rsidRDefault="009A5903" w:rsidP="009A5903">
      <w:pPr>
        <w:spacing w:after="0" w:line="240" w:lineRule="auto"/>
        <w:jc w:val="center"/>
        <w:rPr>
          <w:rFonts w:ascii="Times New Roman" w:hAnsi="Times New Roman" w:cs="Times New Roman"/>
          <w:b/>
        </w:rPr>
      </w:pPr>
      <w:r w:rsidRPr="009A5903">
        <w:rPr>
          <w:rFonts w:ascii="Times New Roman" w:hAnsi="Times New Roman" w:cs="Times New Roman"/>
          <w:b/>
        </w:rPr>
        <w:t>CHAIRMAN TOM WHEELER</w:t>
      </w:r>
    </w:p>
    <w:p w:rsidR="009A5903" w:rsidRPr="009A5903" w:rsidRDefault="009A5903" w:rsidP="009A5903">
      <w:pPr>
        <w:spacing w:after="0" w:line="240" w:lineRule="auto"/>
        <w:rPr>
          <w:rFonts w:ascii="Times New Roman" w:hAnsi="Times New Roman" w:cs="Times New Roman"/>
        </w:rPr>
      </w:pPr>
    </w:p>
    <w:p w:rsidR="009A5903" w:rsidRPr="006857D9" w:rsidRDefault="009A5903" w:rsidP="006857D9">
      <w:pPr>
        <w:ind w:left="720" w:hanging="720"/>
        <w:rPr>
          <w:rFonts w:ascii="Times New Roman" w:eastAsia="Times New Roman" w:hAnsi="Times New Roman" w:cs="Arial"/>
          <w:snapToGrid w:val="0"/>
          <w:spacing w:val="-2"/>
          <w:kern w:val="28"/>
          <w:szCs w:val="28"/>
        </w:rPr>
      </w:pPr>
      <w:r w:rsidRPr="006857D9">
        <w:rPr>
          <w:rFonts w:ascii="Times New Roman" w:hAnsi="Times New Roman" w:cs="Times New Roman"/>
          <w:b/>
        </w:rPr>
        <w:t>Re:</w:t>
      </w:r>
      <w:r w:rsidRPr="00986AEA">
        <w:rPr>
          <w:rFonts w:ascii="Times New Roman" w:hAnsi="Times New Roman" w:cs="Times New Roman"/>
        </w:rPr>
        <w:tab/>
      </w:r>
      <w:r w:rsidR="006857D9" w:rsidRPr="000D4EA0">
        <w:rPr>
          <w:rFonts w:ascii="Times New Roman" w:eastAsia="Times New Roman" w:hAnsi="Times New Roman" w:cs="Times New Roman"/>
          <w:b/>
          <w:i/>
          <w:snapToGrid w:val="0"/>
          <w:kern w:val="28"/>
          <w:szCs w:val="20"/>
        </w:rPr>
        <w:t>Use of Spectrum Bands Above 24 GHz For Mobile Radio Services, GN Docket No. 14-177; Amendment of the Commission’s Rules Regarding the 37.0-38.6 GHz and 38.6-40.0 GHz Bands, ET Docket No. 95-183 (Terminated); Implementation of Section 309(j) of the Communications Act – Competitive Bidding, 37.0-38.6 GHz and 38.6-40.0 GHz Bands, PP Docket No. 93-253 (Terminated); Petition for Rulemaking of the Fixed Wireless Communications Coalition to Create Service Rules for the 42-43.5 GHz Band, RM-11664</w:t>
      </w:r>
      <w:r w:rsidR="006857D9" w:rsidRPr="000D4EA0">
        <w:rPr>
          <w:rFonts w:ascii="Times New Roman" w:eastAsia="Times New Roman" w:hAnsi="Times New Roman" w:cs="Times New Roman"/>
          <w:b/>
          <w:snapToGrid w:val="0"/>
          <w:kern w:val="28"/>
          <w:szCs w:val="20"/>
        </w:rPr>
        <w:t>, Notice of Inquiry</w:t>
      </w:r>
    </w:p>
    <w:p w:rsidR="00383AAC" w:rsidRPr="005828F1" w:rsidRDefault="00383AAC" w:rsidP="00383AAC">
      <w:pPr>
        <w:spacing w:after="0" w:line="240" w:lineRule="auto"/>
        <w:ind w:firstLine="720"/>
        <w:rPr>
          <w:rFonts w:ascii="Times New Roman" w:eastAsia="Calibri" w:hAnsi="Times New Roman" w:cs="Times New Roman"/>
        </w:rPr>
      </w:pPr>
      <w:r w:rsidRPr="005828F1">
        <w:rPr>
          <w:rFonts w:ascii="Times New Roman" w:eastAsia="Calibri" w:hAnsi="Times New Roman" w:cs="Times New Roman"/>
        </w:rPr>
        <w:t>An effective spectrum strategy requires an all-of-the-above approach.</w:t>
      </w:r>
      <w:r>
        <w:rPr>
          <w:rFonts w:ascii="Times New Roman" w:eastAsia="Calibri" w:hAnsi="Times New Roman" w:cs="Times New Roman"/>
        </w:rPr>
        <w:t xml:space="preserve"> </w:t>
      </w:r>
      <w:r w:rsidR="006857D9">
        <w:rPr>
          <w:rFonts w:ascii="Times New Roman" w:eastAsia="Calibri" w:hAnsi="Times New Roman" w:cs="Times New Roman"/>
        </w:rPr>
        <w:t xml:space="preserve"> </w:t>
      </w:r>
      <w:r w:rsidRPr="005828F1">
        <w:rPr>
          <w:rFonts w:ascii="Times New Roman" w:eastAsia="Calibri" w:hAnsi="Times New Roman" w:cs="Times New Roman"/>
        </w:rPr>
        <w:t>This means making more spectrum available for not only licensed but unlicensed uses; for both exclusive use and sharing.</w:t>
      </w:r>
      <w:r>
        <w:rPr>
          <w:rFonts w:ascii="Times New Roman" w:eastAsia="Calibri" w:hAnsi="Times New Roman" w:cs="Times New Roman"/>
        </w:rPr>
        <w:t xml:space="preserve"> </w:t>
      </w:r>
      <w:r w:rsidR="006857D9">
        <w:rPr>
          <w:rFonts w:ascii="Times New Roman" w:eastAsia="Calibri" w:hAnsi="Times New Roman" w:cs="Times New Roman"/>
        </w:rPr>
        <w:t xml:space="preserve"> </w:t>
      </w:r>
      <w:r w:rsidRPr="005828F1">
        <w:rPr>
          <w:rFonts w:ascii="Times New Roman" w:eastAsia="Calibri" w:hAnsi="Times New Roman" w:cs="Times New Roman"/>
        </w:rPr>
        <w:t>It also means exploring entirely new spectrum opportunities.</w:t>
      </w:r>
    </w:p>
    <w:p w:rsidR="00383AAC" w:rsidRDefault="00383AAC" w:rsidP="00383AAC">
      <w:pPr>
        <w:spacing w:after="0" w:line="240" w:lineRule="auto"/>
        <w:rPr>
          <w:rFonts w:ascii="Times New Roman" w:eastAsia="Calibri" w:hAnsi="Times New Roman" w:cs="Times New Roman"/>
        </w:rPr>
      </w:pPr>
    </w:p>
    <w:p w:rsidR="00383AAC" w:rsidRPr="005828F1" w:rsidRDefault="00383AAC" w:rsidP="00383AAC">
      <w:pPr>
        <w:spacing w:after="0" w:line="240" w:lineRule="auto"/>
        <w:ind w:firstLine="720"/>
        <w:rPr>
          <w:rFonts w:ascii="Times New Roman" w:eastAsia="Calibri" w:hAnsi="Times New Roman" w:cs="Times New Roman"/>
        </w:rPr>
      </w:pPr>
      <w:r w:rsidRPr="005828F1">
        <w:rPr>
          <w:rFonts w:ascii="Times New Roman" w:eastAsia="Calibri" w:hAnsi="Times New Roman" w:cs="Times New Roman"/>
        </w:rPr>
        <w:t>This Notice of Inquiry we adopt today explores the possibility of facilitating the use of a huge amount of spectrum that could be used strategically to help meet the growing demand for wireless broadband.</w:t>
      </w:r>
    </w:p>
    <w:p w:rsidR="00383AAC" w:rsidRDefault="00383AAC" w:rsidP="00383AAC">
      <w:pPr>
        <w:spacing w:after="0" w:line="240" w:lineRule="auto"/>
        <w:rPr>
          <w:rFonts w:ascii="Times New Roman" w:eastAsia="Calibri" w:hAnsi="Times New Roman" w:cs="Times New Roman"/>
        </w:rPr>
      </w:pPr>
    </w:p>
    <w:p w:rsidR="00383AAC" w:rsidRPr="005828F1" w:rsidRDefault="00383AAC" w:rsidP="00383AAC">
      <w:pPr>
        <w:spacing w:after="0" w:line="240" w:lineRule="auto"/>
        <w:ind w:firstLine="720"/>
        <w:rPr>
          <w:rFonts w:ascii="Times New Roman" w:eastAsia="Calibri" w:hAnsi="Times New Roman" w:cs="Times New Roman"/>
        </w:rPr>
      </w:pPr>
      <w:r w:rsidRPr="005828F1">
        <w:rPr>
          <w:rFonts w:ascii="Times New Roman" w:eastAsia="Calibri" w:hAnsi="Times New Roman" w:cs="Times New Roman"/>
        </w:rPr>
        <w:t>Years ago, engineers and policymakers debated the feasibility and practicality of using spectrum above 2 GHz for mobile wireless services.</w:t>
      </w:r>
      <w:r>
        <w:rPr>
          <w:rFonts w:ascii="Times New Roman" w:eastAsia="Calibri" w:hAnsi="Times New Roman" w:cs="Times New Roman"/>
        </w:rPr>
        <w:t xml:space="preserve"> </w:t>
      </w:r>
      <w:r w:rsidR="006857D9">
        <w:rPr>
          <w:rFonts w:ascii="Times New Roman" w:eastAsia="Calibri" w:hAnsi="Times New Roman" w:cs="Times New Roman"/>
        </w:rPr>
        <w:t xml:space="preserve"> </w:t>
      </w:r>
      <w:r w:rsidRPr="005828F1">
        <w:rPr>
          <w:rFonts w:ascii="Times New Roman" w:eastAsia="Calibri" w:hAnsi="Times New Roman" w:cs="Times New Roman"/>
        </w:rPr>
        <w:t>More recently, industry representatives have talked about 3 GHz as the upward cap on spectrum usable for mobile; yet, our 3.5 GHz proceeding is quickly challenging that presumption too.</w:t>
      </w:r>
    </w:p>
    <w:p w:rsidR="00383AAC" w:rsidRDefault="00383AAC" w:rsidP="00383AAC">
      <w:pPr>
        <w:spacing w:after="0" w:line="240" w:lineRule="auto"/>
        <w:rPr>
          <w:rFonts w:ascii="Times New Roman" w:eastAsia="Calibri" w:hAnsi="Times New Roman" w:cs="Times New Roman"/>
        </w:rPr>
      </w:pPr>
    </w:p>
    <w:p w:rsidR="00383AAC" w:rsidRPr="005828F1" w:rsidRDefault="00383AAC" w:rsidP="00383AAC">
      <w:pPr>
        <w:spacing w:after="0" w:line="240" w:lineRule="auto"/>
        <w:ind w:firstLine="720"/>
        <w:rPr>
          <w:rFonts w:ascii="Times New Roman" w:eastAsia="Calibri" w:hAnsi="Times New Roman" w:cs="Times New Roman"/>
        </w:rPr>
      </w:pPr>
      <w:r w:rsidRPr="005828F1">
        <w:rPr>
          <w:rFonts w:ascii="Times New Roman" w:eastAsia="Calibri" w:hAnsi="Times New Roman" w:cs="Times New Roman"/>
        </w:rPr>
        <w:t>It’s been long assumed that frequencies even higher up on the spectrum chart could not support mobile applications due to physical and technical limitations.</w:t>
      </w:r>
      <w:r>
        <w:rPr>
          <w:rFonts w:ascii="Times New Roman" w:eastAsia="Calibri" w:hAnsi="Times New Roman" w:cs="Times New Roman"/>
        </w:rPr>
        <w:t xml:space="preserve"> </w:t>
      </w:r>
      <w:r w:rsidR="006857D9">
        <w:rPr>
          <w:rFonts w:ascii="Times New Roman" w:eastAsia="Calibri" w:hAnsi="Times New Roman" w:cs="Times New Roman"/>
        </w:rPr>
        <w:t xml:space="preserve"> </w:t>
      </w:r>
      <w:r w:rsidRPr="005828F1">
        <w:rPr>
          <w:rFonts w:ascii="Times New Roman" w:eastAsia="Calibri" w:hAnsi="Times New Roman" w:cs="Times New Roman"/>
        </w:rPr>
        <w:t>But smart thinkers, innovators, and technologists are devising solutions to this previous perceived limitation.</w:t>
      </w:r>
    </w:p>
    <w:p w:rsidR="00383AAC" w:rsidRDefault="00383AAC" w:rsidP="00383AAC">
      <w:pPr>
        <w:spacing w:after="0" w:line="240" w:lineRule="auto"/>
        <w:rPr>
          <w:rFonts w:ascii="Times New Roman" w:eastAsia="Calibri" w:hAnsi="Times New Roman" w:cs="Times New Roman"/>
        </w:rPr>
      </w:pPr>
    </w:p>
    <w:p w:rsidR="00383AAC" w:rsidRPr="005828F1" w:rsidRDefault="00383AAC" w:rsidP="00383AAC">
      <w:pPr>
        <w:spacing w:after="0" w:line="240" w:lineRule="auto"/>
        <w:ind w:firstLine="720"/>
        <w:rPr>
          <w:rFonts w:ascii="Times New Roman" w:eastAsia="Calibri" w:hAnsi="Times New Roman" w:cs="Times New Roman"/>
        </w:rPr>
      </w:pPr>
      <w:r w:rsidRPr="005828F1">
        <w:rPr>
          <w:rFonts w:ascii="Times New Roman" w:eastAsia="Calibri" w:hAnsi="Times New Roman" w:cs="Times New Roman"/>
        </w:rPr>
        <w:t>By using innovative technologies that can simultaneously track and acquire multiple signals reflecting and ricocheting off obstacles in the physical environment, future devices might be able to leverage much higher frequency bands, those above 24 GHz, for mobile applications.</w:t>
      </w:r>
      <w:r>
        <w:rPr>
          <w:rFonts w:ascii="Times New Roman" w:eastAsia="Calibri" w:hAnsi="Times New Roman" w:cs="Times New Roman"/>
        </w:rPr>
        <w:t xml:space="preserve"> </w:t>
      </w:r>
      <w:r w:rsidR="006857D9">
        <w:rPr>
          <w:rFonts w:ascii="Times New Roman" w:eastAsia="Calibri" w:hAnsi="Times New Roman" w:cs="Times New Roman"/>
        </w:rPr>
        <w:t xml:space="preserve"> </w:t>
      </w:r>
      <w:r w:rsidRPr="005828F1">
        <w:rPr>
          <w:rFonts w:ascii="Times New Roman" w:eastAsia="Calibri" w:hAnsi="Times New Roman" w:cs="Times New Roman"/>
        </w:rPr>
        <w:t>This technology could theoretically dramatically increase wireless broadband sp</w:t>
      </w:r>
      <w:r w:rsidR="006857D9">
        <w:rPr>
          <w:rFonts w:ascii="Times New Roman" w:eastAsia="Calibri" w:hAnsi="Times New Roman" w:cs="Times New Roman"/>
        </w:rPr>
        <w:t>eeds and throughput – up to 10 g</w:t>
      </w:r>
      <w:r w:rsidRPr="005828F1">
        <w:rPr>
          <w:rFonts w:ascii="Times New Roman" w:eastAsia="Calibri" w:hAnsi="Times New Roman" w:cs="Times New Roman"/>
        </w:rPr>
        <w:t>igabits per second.</w:t>
      </w:r>
    </w:p>
    <w:p w:rsidR="00383AAC" w:rsidRDefault="00383AAC" w:rsidP="00383AAC">
      <w:pPr>
        <w:spacing w:after="0" w:line="240" w:lineRule="auto"/>
        <w:rPr>
          <w:rFonts w:ascii="Times New Roman" w:eastAsia="Calibri" w:hAnsi="Times New Roman" w:cs="Times New Roman"/>
        </w:rPr>
      </w:pPr>
    </w:p>
    <w:p w:rsidR="00383AAC" w:rsidRPr="007946E3" w:rsidRDefault="00383AAC" w:rsidP="00383AAC">
      <w:pPr>
        <w:spacing w:after="0" w:line="240" w:lineRule="auto"/>
        <w:ind w:firstLine="720"/>
        <w:rPr>
          <w:rFonts w:ascii="Times New Roman" w:eastAsia="Calibri" w:hAnsi="Times New Roman" w:cs="Times New Roman"/>
        </w:rPr>
      </w:pPr>
      <w:r w:rsidRPr="005828F1">
        <w:rPr>
          <w:rFonts w:ascii="Times New Roman" w:eastAsia="Calibri" w:hAnsi="Times New Roman" w:cs="Times New Roman"/>
        </w:rPr>
        <w:t>Some in the industry are referring to the use of these bands i</w:t>
      </w:r>
      <w:r w:rsidR="006857D9">
        <w:rPr>
          <w:rFonts w:ascii="Times New Roman" w:eastAsia="Calibri" w:hAnsi="Times New Roman" w:cs="Times New Roman"/>
        </w:rPr>
        <w:t>n the context of so-called “5G.”</w:t>
      </w:r>
      <w:r>
        <w:rPr>
          <w:rFonts w:ascii="Times New Roman" w:eastAsia="Calibri" w:hAnsi="Times New Roman" w:cs="Times New Roman"/>
        </w:rPr>
        <w:t xml:space="preserve"> </w:t>
      </w:r>
      <w:r w:rsidR="006857D9">
        <w:rPr>
          <w:rFonts w:ascii="Times New Roman" w:eastAsia="Calibri" w:hAnsi="Times New Roman" w:cs="Times New Roman"/>
        </w:rPr>
        <w:t xml:space="preserve"> </w:t>
      </w:r>
      <w:r w:rsidRPr="005828F1">
        <w:rPr>
          <w:rFonts w:ascii="Times New Roman" w:eastAsia="Calibri" w:hAnsi="Times New Roman" w:cs="Times New Roman"/>
        </w:rPr>
        <w:t xml:space="preserve">What 5G is, or what it’s not, </w:t>
      </w:r>
      <w:r w:rsidR="007946E3">
        <w:rPr>
          <w:rFonts w:ascii="Times New Roman" w:eastAsia="Calibri" w:hAnsi="Times New Roman" w:cs="Times New Roman"/>
        </w:rPr>
        <w:t xml:space="preserve">is not the issue at this point. </w:t>
      </w:r>
      <w:r w:rsidR="006857D9">
        <w:rPr>
          <w:rFonts w:ascii="Times New Roman" w:eastAsia="Calibri" w:hAnsi="Times New Roman" w:cs="Times New Roman"/>
        </w:rPr>
        <w:t xml:space="preserve"> </w:t>
      </w:r>
      <w:r w:rsidR="007946E3">
        <w:rPr>
          <w:rFonts w:ascii="Times New Roman" w:eastAsia="Calibri" w:hAnsi="Times New Roman" w:cs="Times New Roman"/>
        </w:rPr>
        <w:t xml:space="preserve">What </w:t>
      </w:r>
      <w:r w:rsidR="007946E3">
        <w:rPr>
          <w:rFonts w:ascii="Times New Roman" w:eastAsia="Calibri" w:hAnsi="Times New Roman" w:cs="Times New Roman"/>
          <w:i/>
        </w:rPr>
        <w:t>is</w:t>
      </w:r>
      <w:r w:rsidR="007946E3">
        <w:rPr>
          <w:rFonts w:ascii="Times New Roman" w:eastAsia="Calibri" w:hAnsi="Times New Roman" w:cs="Times New Roman"/>
        </w:rPr>
        <w:t xml:space="preserve"> the issue is the encouragement of further development of next generation wireless service.</w:t>
      </w:r>
    </w:p>
    <w:p w:rsidR="00383AAC" w:rsidRDefault="00383AAC" w:rsidP="00383AAC">
      <w:pPr>
        <w:spacing w:after="0" w:line="240" w:lineRule="auto"/>
        <w:rPr>
          <w:rFonts w:ascii="Times New Roman" w:eastAsia="Calibri" w:hAnsi="Times New Roman" w:cs="Times New Roman"/>
        </w:rPr>
      </w:pPr>
    </w:p>
    <w:p w:rsidR="00383AAC" w:rsidRPr="005828F1" w:rsidRDefault="00383AAC" w:rsidP="00383AAC">
      <w:pPr>
        <w:spacing w:after="0" w:line="240" w:lineRule="auto"/>
        <w:ind w:firstLine="720"/>
        <w:rPr>
          <w:rFonts w:ascii="Times New Roman" w:eastAsia="Calibri" w:hAnsi="Times New Roman" w:cs="Times New Roman"/>
        </w:rPr>
      </w:pPr>
      <w:r w:rsidRPr="005828F1">
        <w:rPr>
          <w:rFonts w:ascii="Times New Roman" w:eastAsia="Calibri" w:hAnsi="Times New Roman" w:cs="Times New Roman"/>
        </w:rPr>
        <w:t>The Commission’s Technological Advisory Council looked into this possibility and suggested the Commission initiate a Notice of Inquiry to begin to better understand the state of the art.</w:t>
      </w:r>
    </w:p>
    <w:p w:rsidR="00383AAC" w:rsidRDefault="00383AAC" w:rsidP="00383AAC">
      <w:pPr>
        <w:spacing w:after="0" w:line="240" w:lineRule="auto"/>
        <w:rPr>
          <w:rFonts w:ascii="Times New Roman" w:eastAsia="Calibri" w:hAnsi="Times New Roman" w:cs="Times New Roman"/>
        </w:rPr>
      </w:pPr>
    </w:p>
    <w:p w:rsidR="00383AAC" w:rsidRPr="005828F1" w:rsidRDefault="00383AAC" w:rsidP="00383AAC">
      <w:pPr>
        <w:spacing w:after="0" w:line="240" w:lineRule="auto"/>
        <w:ind w:firstLine="720"/>
        <w:rPr>
          <w:rFonts w:ascii="Times New Roman" w:eastAsia="Calibri" w:hAnsi="Times New Roman" w:cs="Times New Roman"/>
        </w:rPr>
      </w:pPr>
      <w:r w:rsidRPr="005828F1">
        <w:rPr>
          <w:rFonts w:ascii="Times New Roman" w:eastAsia="Calibri" w:hAnsi="Times New Roman" w:cs="Times New Roman"/>
        </w:rPr>
        <w:t>Today’s NOI begins our formal inquiry into this technology – asking many detailed questions about how it works, and how it is different from current technology.</w:t>
      </w:r>
      <w:r>
        <w:rPr>
          <w:rFonts w:ascii="Times New Roman" w:eastAsia="Calibri" w:hAnsi="Times New Roman" w:cs="Times New Roman"/>
        </w:rPr>
        <w:t xml:space="preserve"> </w:t>
      </w:r>
      <w:r w:rsidR="006857D9">
        <w:rPr>
          <w:rFonts w:ascii="Times New Roman" w:eastAsia="Calibri" w:hAnsi="Times New Roman" w:cs="Times New Roman"/>
        </w:rPr>
        <w:t xml:space="preserve"> </w:t>
      </w:r>
      <w:r w:rsidRPr="005828F1">
        <w:rPr>
          <w:rFonts w:ascii="Times New Roman" w:eastAsia="Calibri" w:hAnsi="Times New Roman" w:cs="Times New Roman"/>
        </w:rPr>
        <w:t>The NOI also is designed to develop a record about how these technologies fit into our existing regulatory structures, including how they can be authorized, to make sure we are facilitating and not unduly burdening their further development.</w:t>
      </w:r>
    </w:p>
    <w:p w:rsidR="00383AAC" w:rsidRDefault="00383AAC" w:rsidP="00383AAC">
      <w:pPr>
        <w:spacing w:after="0" w:line="240" w:lineRule="auto"/>
        <w:rPr>
          <w:rFonts w:ascii="Times New Roman" w:eastAsia="Calibri" w:hAnsi="Times New Roman" w:cs="Times New Roman"/>
        </w:rPr>
      </w:pPr>
    </w:p>
    <w:p w:rsidR="00383AAC" w:rsidRPr="005828F1" w:rsidRDefault="00383AAC" w:rsidP="00383AAC">
      <w:pPr>
        <w:spacing w:after="0" w:line="240" w:lineRule="auto"/>
        <w:ind w:firstLine="720"/>
        <w:rPr>
          <w:rFonts w:ascii="Times New Roman" w:eastAsia="Calibri" w:hAnsi="Times New Roman" w:cs="Times New Roman"/>
        </w:rPr>
      </w:pPr>
      <w:r w:rsidRPr="005828F1">
        <w:rPr>
          <w:rFonts w:ascii="Times New Roman" w:eastAsia="Calibri" w:hAnsi="Times New Roman" w:cs="Times New Roman"/>
        </w:rPr>
        <w:t xml:space="preserve">The possibilities of 5G are very intriguing. </w:t>
      </w:r>
      <w:r w:rsidR="006857D9">
        <w:rPr>
          <w:rFonts w:ascii="Times New Roman" w:eastAsia="Calibri" w:hAnsi="Times New Roman" w:cs="Times New Roman"/>
        </w:rPr>
        <w:t xml:space="preserve"> </w:t>
      </w:r>
      <w:r w:rsidRPr="005828F1">
        <w:rPr>
          <w:rFonts w:ascii="Times New Roman" w:eastAsia="Calibri" w:hAnsi="Times New Roman" w:cs="Times New Roman"/>
        </w:rPr>
        <w:t>The technology is certainly intriguing, but even more intriguing is what it means for the future of communications.</w:t>
      </w:r>
      <w:r>
        <w:rPr>
          <w:rFonts w:ascii="Times New Roman" w:eastAsia="Calibri" w:hAnsi="Times New Roman" w:cs="Times New Roman"/>
        </w:rPr>
        <w:t xml:space="preserve"> </w:t>
      </w:r>
      <w:r w:rsidR="006857D9">
        <w:rPr>
          <w:rFonts w:ascii="Times New Roman" w:eastAsia="Calibri" w:hAnsi="Times New Roman" w:cs="Times New Roman"/>
        </w:rPr>
        <w:t xml:space="preserve"> </w:t>
      </w:r>
      <w:r w:rsidRPr="005828F1">
        <w:rPr>
          <w:rFonts w:ascii="Times New Roman" w:eastAsia="Calibri" w:hAnsi="Times New Roman" w:cs="Times New Roman"/>
        </w:rPr>
        <w:t>It promises new user experiences, new deployment models, potentially even new industries.</w:t>
      </w:r>
      <w:r>
        <w:rPr>
          <w:rFonts w:ascii="Times New Roman" w:eastAsia="Calibri" w:hAnsi="Times New Roman" w:cs="Times New Roman"/>
        </w:rPr>
        <w:t xml:space="preserve"> </w:t>
      </w:r>
      <w:r w:rsidR="006857D9">
        <w:rPr>
          <w:rFonts w:ascii="Times New Roman" w:eastAsia="Calibri" w:hAnsi="Times New Roman" w:cs="Times New Roman"/>
        </w:rPr>
        <w:t xml:space="preserve"> </w:t>
      </w:r>
      <w:r w:rsidRPr="005828F1">
        <w:rPr>
          <w:rFonts w:ascii="Times New Roman" w:eastAsia="Calibri" w:hAnsi="Times New Roman" w:cs="Times New Roman"/>
        </w:rPr>
        <w:t>5G will not be just better, faster, and cheaper; it likely will be something fundamentally different from what is possible today.</w:t>
      </w:r>
      <w:r w:rsidR="006857D9">
        <w:rPr>
          <w:rFonts w:ascii="Times New Roman" w:eastAsia="Calibri" w:hAnsi="Times New Roman" w:cs="Times New Roman"/>
        </w:rPr>
        <w:t xml:space="preserve"> </w:t>
      </w:r>
      <w:r>
        <w:rPr>
          <w:rFonts w:ascii="Times New Roman" w:eastAsia="Calibri" w:hAnsi="Times New Roman" w:cs="Times New Roman"/>
        </w:rPr>
        <w:t xml:space="preserve"> </w:t>
      </w:r>
      <w:r w:rsidRPr="005828F1">
        <w:rPr>
          <w:rFonts w:ascii="Times New Roman" w:eastAsia="Calibri" w:hAnsi="Times New Roman" w:cs="Times New Roman"/>
        </w:rPr>
        <w:t xml:space="preserve">And these possibilities may </w:t>
      </w:r>
      <w:r w:rsidRPr="005828F1">
        <w:rPr>
          <w:rFonts w:ascii="Times New Roman" w:eastAsia="Calibri" w:hAnsi="Times New Roman" w:cs="Times New Roman"/>
        </w:rPr>
        <w:lastRenderedPageBreak/>
        <w:t>extend beyond 5G to other technologies and communications applications, such as satellite or airborne communications, or spark new applications yet to be imagined.</w:t>
      </w:r>
    </w:p>
    <w:p w:rsidR="00383AAC" w:rsidRDefault="00383AAC" w:rsidP="00383AAC">
      <w:pPr>
        <w:spacing w:after="0" w:line="240" w:lineRule="auto"/>
        <w:rPr>
          <w:rFonts w:ascii="Times New Roman" w:eastAsia="Calibri" w:hAnsi="Times New Roman" w:cs="Times New Roman"/>
        </w:rPr>
      </w:pPr>
    </w:p>
    <w:p w:rsidR="00383AAC" w:rsidRPr="005828F1" w:rsidRDefault="00383AAC" w:rsidP="00383AAC">
      <w:pPr>
        <w:spacing w:after="0" w:line="240" w:lineRule="auto"/>
        <w:ind w:firstLine="720"/>
        <w:rPr>
          <w:rFonts w:ascii="Times New Roman" w:eastAsia="Calibri" w:hAnsi="Times New Roman" w:cs="Times New Roman"/>
        </w:rPr>
      </w:pPr>
      <w:r w:rsidRPr="005828F1">
        <w:rPr>
          <w:rFonts w:ascii="Times New Roman" w:eastAsia="Calibri" w:hAnsi="Times New Roman" w:cs="Times New Roman"/>
        </w:rPr>
        <w:t>At this stage of the process, we should all be open to possibility.</w:t>
      </w:r>
      <w:r>
        <w:rPr>
          <w:rFonts w:ascii="Times New Roman" w:eastAsia="Calibri" w:hAnsi="Times New Roman" w:cs="Times New Roman"/>
        </w:rPr>
        <w:t xml:space="preserve"> </w:t>
      </w:r>
      <w:r w:rsidR="006857D9">
        <w:rPr>
          <w:rFonts w:ascii="Times New Roman" w:eastAsia="Calibri" w:hAnsi="Times New Roman" w:cs="Times New Roman"/>
        </w:rPr>
        <w:t xml:space="preserve"> </w:t>
      </w:r>
      <w:r w:rsidRPr="005828F1">
        <w:rPr>
          <w:rFonts w:ascii="Times New Roman" w:eastAsia="Calibri" w:hAnsi="Times New Roman" w:cs="Times New Roman"/>
        </w:rPr>
        <w:t>I expect all stakeholders to take a fresh look and a fresh approach: one focused on solutions to the benefit of the American people, and not just parochial interests.</w:t>
      </w:r>
      <w:r>
        <w:rPr>
          <w:rFonts w:ascii="Times New Roman" w:eastAsia="Calibri" w:hAnsi="Times New Roman" w:cs="Times New Roman"/>
        </w:rPr>
        <w:t xml:space="preserve"> </w:t>
      </w:r>
      <w:r w:rsidR="006857D9">
        <w:rPr>
          <w:rFonts w:ascii="Times New Roman" w:eastAsia="Calibri" w:hAnsi="Times New Roman" w:cs="Times New Roman"/>
        </w:rPr>
        <w:t xml:space="preserve"> </w:t>
      </w:r>
      <w:r w:rsidRPr="005828F1">
        <w:rPr>
          <w:rFonts w:ascii="Times New Roman" w:eastAsia="Calibri" w:hAnsi="Times New Roman" w:cs="Times New Roman"/>
        </w:rPr>
        <w:t>Those parties that engage in a productive manner will ensure they are part of this conversation, and other solution-driven conversations</w:t>
      </w:r>
      <w:r>
        <w:rPr>
          <w:rFonts w:ascii="Times New Roman" w:eastAsia="Calibri" w:hAnsi="Times New Roman" w:cs="Times New Roman"/>
        </w:rPr>
        <w:t>.</w:t>
      </w:r>
    </w:p>
    <w:p w:rsidR="00383AAC" w:rsidRDefault="00383AAC" w:rsidP="00383AAC">
      <w:pPr>
        <w:spacing w:after="0" w:line="240" w:lineRule="auto"/>
        <w:rPr>
          <w:rFonts w:ascii="Times New Roman" w:eastAsia="Calibri" w:hAnsi="Times New Roman" w:cs="Times New Roman"/>
        </w:rPr>
      </w:pPr>
    </w:p>
    <w:p w:rsidR="00383AAC" w:rsidRPr="005828F1" w:rsidRDefault="00383AAC" w:rsidP="00383AAC">
      <w:pPr>
        <w:spacing w:after="0" w:line="240" w:lineRule="auto"/>
        <w:ind w:firstLine="720"/>
        <w:rPr>
          <w:rFonts w:ascii="Times New Roman" w:eastAsia="Calibri" w:hAnsi="Times New Roman" w:cs="Times New Roman"/>
        </w:rPr>
      </w:pPr>
      <w:r w:rsidRPr="005828F1">
        <w:rPr>
          <w:rFonts w:ascii="Times New Roman" w:eastAsia="Calibri" w:hAnsi="Times New Roman" w:cs="Times New Roman"/>
        </w:rPr>
        <w:t>To those who may not be comfortable with expanding our horizons in this way, I challenge you not to say “no” even before we start down this road.</w:t>
      </w:r>
      <w:r>
        <w:rPr>
          <w:rFonts w:ascii="Times New Roman" w:eastAsia="Calibri" w:hAnsi="Times New Roman" w:cs="Times New Roman"/>
        </w:rPr>
        <w:t xml:space="preserve"> </w:t>
      </w:r>
      <w:r w:rsidR="006857D9">
        <w:rPr>
          <w:rFonts w:ascii="Times New Roman" w:eastAsia="Calibri" w:hAnsi="Times New Roman" w:cs="Times New Roman"/>
        </w:rPr>
        <w:t xml:space="preserve"> </w:t>
      </w:r>
      <w:r w:rsidRPr="005828F1">
        <w:rPr>
          <w:rFonts w:ascii="Times New Roman" w:eastAsia="Calibri" w:hAnsi="Times New Roman" w:cs="Times New Roman"/>
        </w:rPr>
        <w:t>Be a part of the community that makes this happen, the community that says “yes” to</w:t>
      </w:r>
      <w:r>
        <w:rPr>
          <w:rFonts w:ascii="Times New Roman" w:eastAsia="Calibri" w:hAnsi="Times New Roman" w:cs="Times New Roman"/>
        </w:rPr>
        <w:t xml:space="preserve"> new frontiers of spectrum use.</w:t>
      </w:r>
    </w:p>
    <w:p w:rsidR="00383AAC" w:rsidRDefault="00383AAC" w:rsidP="00383AAC">
      <w:pPr>
        <w:spacing w:after="0" w:line="240" w:lineRule="auto"/>
        <w:rPr>
          <w:rFonts w:ascii="Times New Roman" w:eastAsia="Calibri" w:hAnsi="Times New Roman" w:cs="Times New Roman"/>
        </w:rPr>
      </w:pPr>
    </w:p>
    <w:p w:rsidR="00383AAC" w:rsidRPr="00383AAC" w:rsidRDefault="00383AAC" w:rsidP="00383AAC">
      <w:pPr>
        <w:spacing w:after="0" w:line="240" w:lineRule="auto"/>
        <w:ind w:firstLine="720"/>
        <w:rPr>
          <w:rFonts w:ascii="Times New Roman" w:eastAsia="Calibri" w:hAnsi="Times New Roman" w:cs="Times New Roman"/>
        </w:rPr>
      </w:pPr>
      <w:r w:rsidRPr="005828F1">
        <w:rPr>
          <w:rFonts w:ascii="Times New Roman" w:eastAsia="Calibri" w:hAnsi="Times New Roman" w:cs="Times New Roman"/>
        </w:rPr>
        <w:t>Thank you to the Wireless</w:t>
      </w:r>
      <w:r w:rsidR="006857D9">
        <w:rPr>
          <w:rFonts w:ascii="Times New Roman" w:eastAsia="Calibri" w:hAnsi="Times New Roman" w:cs="Times New Roman"/>
        </w:rPr>
        <w:t xml:space="preserve"> Telecommunications</w:t>
      </w:r>
      <w:r w:rsidRPr="005828F1">
        <w:rPr>
          <w:rFonts w:ascii="Times New Roman" w:eastAsia="Calibri" w:hAnsi="Times New Roman" w:cs="Times New Roman"/>
        </w:rPr>
        <w:t xml:space="preserve"> Bureau and the Office of Engineering and Technology for your creative and forward-looking thinking on this item.</w:t>
      </w:r>
    </w:p>
    <w:sectPr w:rsidR="00383AAC" w:rsidRPr="00383A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F9B" w:rsidRDefault="00AD0F9B" w:rsidP="00E478E2">
      <w:pPr>
        <w:spacing w:after="0" w:line="240" w:lineRule="auto"/>
      </w:pPr>
      <w:r>
        <w:separator/>
      </w:r>
    </w:p>
  </w:endnote>
  <w:endnote w:type="continuationSeparator" w:id="0">
    <w:p w:rsidR="00AD0F9B" w:rsidRDefault="00AD0F9B" w:rsidP="00E4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6F" w:rsidRDefault="00601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507831"/>
      <w:docPartObj>
        <w:docPartGallery w:val="Page Numbers (Bottom of Page)"/>
        <w:docPartUnique/>
      </w:docPartObj>
    </w:sdtPr>
    <w:sdtEndPr>
      <w:rPr>
        <w:rFonts w:ascii="Times New Roman" w:hAnsi="Times New Roman" w:cs="Times New Roman"/>
        <w:noProof/>
      </w:rPr>
    </w:sdtEndPr>
    <w:sdtContent>
      <w:p w:rsidR="00961AB4" w:rsidRPr="009A5903" w:rsidRDefault="00961AB4" w:rsidP="009A5903">
        <w:pPr>
          <w:pStyle w:val="Footer"/>
          <w:jc w:val="center"/>
          <w:rPr>
            <w:rFonts w:ascii="Times New Roman" w:hAnsi="Times New Roman" w:cs="Times New Roman"/>
          </w:rPr>
        </w:pPr>
        <w:r w:rsidRPr="00961AB4">
          <w:rPr>
            <w:rFonts w:ascii="Times New Roman" w:hAnsi="Times New Roman" w:cs="Times New Roman"/>
          </w:rPr>
          <w:fldChar w:fldCharType="begin"/>
        </w:r>
        <w:r w:rsidRPr="00961AB4">
          <w:rPr>
            <w:rFonts w:ascii="Times New Roman" w:hAnsi="Times New Roman" w:cs="Times New Roman"/>
          </w:rPr>
          <w:instrText xml:space="preserve"> PAGE   \* MERGEFORMAT </w:instrText>
        </w:r>
        <w:r w:rsidRPr="00961AB4">
          <w:rPr>
            <w:rFonts w:ascii="Times New Roman" w:hAnsi="Times New Roman" w:cs="Times New Roman"/>
          </w:rPr>
          <w:fldChar w:fldCharType="separate"/>
        </w:r>
        <w:r w:rsidR="00420303">
          <w:rPr>
            <w:rFonts w:ascii="Times New Roman" w:hAnsi="Times New Roman" w:cs="Times New Roman"/>
            <w:noProof/>
          </w:rPr>
          <w:t>1</w:t>
        </w:r>
        <w:r w:rsidRPr="00961AB4">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6F" w:rsidRDefault="00601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F9B" w:rsidRDefault="00AD0F9B" w:rsidP="00E478E2">
      <w:pPr>
        <w:spacing w:after="0" w:line="240" w:lineRule="auto"/>
      </w:pPr>
      <w:r>
        <w:separator/>
      </w:r>
    </w:p>
  </w:footnote>
  <w:footnote w:type="continuationSeparator" w:id="0">
    <w:p w:rsidR="00AD0F9B" w:rsidRDefault="00AD0F9B" w:rsidP="00E47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6F" w:rsidRDefault="00601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6F" w:rsidRDefault="006018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6F" w:rsidRDefault="00601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1592"/>
    <w:multiLevelType w:val="hybridMultilevel"/>
    <w:tmpl w:val="8EF6D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E1EA2"/>
    <w:multiLevelType w:val="hybridMultilevel"/>
    <w:tmpl w:val="BA1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BC"/>
    <w:rsid w:val="00016A22"/>
    <w:rsid w:val="00033ECA"/>
    <w:rsid w:val="00034D86"/>
    <w:rsid w:val="00051EE8"/>
    <w:rsid w:val="00063187"/>
    <w:rsid w:val="00083D88"/>
    <w:rsid w:val="000A5090"/>
    <w:rsid w:val="000B07B5"/>
    <w:rsid w:val="000F0163"/>
    <w:rsid w:val="00226CBC"/>
    <w:rsid w:val="00283C48"/>
    <w:rsid w:val="00287635"/>
    <w:rsid w:val="00295B28"/>
    <w:rsid w:val="002D4939"/>
    <w:rsid w:val="003175DC"/>
    <w:rsid w:val="00380218"/>
    <w:rsid w:val="00383AAC"/>
    <w:rsid w:val="003B299D"/>
    <w:rsid w:val="003D38FD"/>
    <w:rsid w:val="003D5D1E"/>
    <w:rsid w:val="00420303"/>
    <w:rsid w:val="00433499"/>
    <w:rsid w:val="005121D2"/>
    <w:rsid w:val="005178F1"/>
    <w:rsid w:val="005346BF"/>
    <w:rsid w:val="0053700F"/>
    <w:rsid w:val="00541AA0"/>
    <w:rsid w:val="00551D91"/>
    <w:rsid w:val="00567D0E"/>
    <w:rsid w:val="0060186F"/>
    <w:rsid w:val="006857D9"/>
    <w:rsid w:val="006A7C80"/>
    <w:rsid w:val="006B0222"/>
    <w:rsid w:val="006B6207"/>
    <w:rsid w:val="00756490"/>
    <w:rsid w:val="007946E3"/>
    <w:rsid w:val="007F6467"/>
    <w:rsid w:val="008C44E3"/>
    <w:rsid w:val="00961AB4"/>
    <w:rsid w:val="00986AEA"/>
    <w:rsid w:val="009A5903"/>
    <w:rsid w:val="009F23F7"/>
    <w:rsid w:val="00A14EA3"/>
    <w:rsid w:val="00A37CBA"/>
    <w:rsid w:val="00A46B1C"/>
    <w:rsid w:val="00A8678A"/>
    <w:rsid w:val="00AD0F9B"/>
    <w:rsid w:val="00B5741F"/>
    <w:rsid w:val="00BA0571"/>
    <w:rsid w:val="00C112B5"/>
    <w:rsid w:val="00C120F1"/>
    <w:rsid w:val="00C1412C"/>
    <w:rsid w:val="00C942B8"/>
    <w:rsid w:val="00CA29A4"/>
    <w:rsid w:val="00CA4CC5"/>
    <w:rsid w:val="00D027EA"/>
    <w:rsid w:val="00D500E0"/>
    <w:rsid w:val="00D86098"/>
    <w:rsid w:val="00DB6568"/>
    <w:rsid w:val="00DB7E78"/>
    <w:rsid w:val="00E431A4"/>
    <w:rsid w:val="00E478E2"/>
    <w:rsid w:val="00FA33E5"/>
    <w:rsid w:val="00FE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38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CBC"/>
    <w:pPr>
      <w:ind w:left="720"/>
      <w:contextualSpacing/>
    </w:pPr>
  </w:style>
  <w:style w:type="paragraph" w:styleId="Header">
    <w:name w:val="header"/>
    <w:basedOn w:val="Normal"/>
    <w:link w:val="HeaderChar"/>
    <w:uiPriority w:val="99"/>
    <w:unhideWhenUsed/>
    <w:rsid w:val="00E47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8E2"/>
  </w:style>
  <w:style w:type="paragraph" w:styleId="Footer">
    <w:name w:val="footer"/>
    <w:basedOn w:val="Normal"/>
    <w:link w:val="FooterChar"/>
    <w:uiPriority w:val="99"/>
    <w:unhideWhenUsed/>
    <w:rsid w:val="00E4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8E2"/>
  </w:style>
  <w:style w:type="character" w:styleId="Hyperlink">
    <w:name w:val="Hyperlink"/>
    <w:basedOn w:val="DefaultParagraphFont"/>
    <w:uiPriority w:val="99"/>
    <w:semiHidden/>
    <w:unhideWhenUsed/>
    <w:rsid w:val="00C942B8"/>
    <w:rPr>
      <w:color w:val="0000FF" w:themeColor="hyperlink"/>
      <w:u w:val="singl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unhideWhenUsed/>
    <w:rsid w:val="00C942B8"/>
    <w:pPr>
      <w:spacing w:after="0" w:line="240" w:lineRule="auto"/>
    </w:pPr>
    <w:rPr>
      <w:sz w:val="20"/>
      <w:szCs w:val="20"/>
    </w:rPr>
  </w:style>
  <w:style w:type="character" w:customStyle="1" w:styleId="FootnoteTextChar">
    <w:name w:val="Footnote Text Char"/>
    <w:aliases w:val="Footnote Text Char1 Char1,Footnote Text Char Char Char1,Footnote Text Char2 Char Char Char1,Footnote Text Char Char1 Char Char Char1,Footnote Text Char2 Char Char Char Char Char1,Footnote Text Char1 Char Char Char Char Char Char1"/>
    <w:basedOn w:val="DefaultParagraphFont"/>
    <w:link w:val="FootnoteText"/>
    <w:uiPriority w:val="99"/>
    <w:semiHidden/>
    <w:rsid w:val="00C942B8"/>
    <w:rPr>
      <w:sz w:val="20"/>
      <w:szCs w:val="20"/>
    </w:rPr>
  </w:style>
  <w:style w:type="character" w:styleId="FootnoteReference">
    <w:name w:val="footnote reference"/>
    <w:aliases w:val="Appel note de bas de p,Style 12,(NECG) Footnote Reference,Style 124,o,fr,Style 3,Style 17,FR,Style 13,Style 6,Footnote Reference/,Style 4,Style 7"/>
    <w:basedOn w:val="DefaultParagraphFont"/>
    <w:unhideWhenUsed/>
    <w:rsid w:val="00C942B8"/>
    <w:rPr>
      <w:vertAlign w:val="superscript"/>
    </w:rPr>
  </w:style>
  <w:style w:type="paragraph" w:customStyle="1" w:styleId="ParaNum">
    <w:name w:val="ParaNum"/>
    <w:basedOn w:val="Normal"/>
    <w:link w:val="ParaNumChar"/>
    <w:rsid w:val="002D4939"/>
    <w:pPr>
      <w:widowControl w:val="0"/>
      <w:numPr>
        <w:numId w:val="4"/>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FootnoteTextChar3">
    <w:name w:val="Footnote Text Char3"/>
    <w:aliases w:val="Footnote Text Char1 Char,Footnote Text Char Char Char,Footnote Text Char2 Char Char Char,Footnote Text Char Char1 Char Char Char,Footnote Text Char2 Char Char Char Char Char,Footnote Text Char1 Char Char Char Char Char Char,f Char"/>
    <w:rsid w:val="002D4939"/>
  </w:style>
  <w:style w:type="character" w:customStyle="1" w:styleId="ParaNumChar">
    <w:name w:val="ParaNum Char"/>
    <w:link w:val="ParaNum"/>
    <w:rsid w:val="002D4939"/>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DB6568"/>
    <w:rPr>
      <w:sz w:val="16"/>
      <w:szCs w:val="16"/>
    </w:rPr>
  </w:style>
  <w:style w:type="paragraph" w:styleId="CommentText">
    <w:name w:val="annotation text"/>
    <w:basedOn w:val="Normal"/>
    <w:link w:val="CommentTextChar"/>
    <w:uiPriority w:val="99"/>
    <w:semiHidden/>
    <w:unhideWhenUsed/>
    <w:rsid w:val="00DB6568"/>
    <w:pPr>
      <w:spacing w:line="240" w:lineRule="auto"/>
    </w:pPr>
    <w:rPr>
      <w:sz w:val="20"/>
      <w:szCs w:val="20"/>
    </w:rPr>
  </w:style>
  <w:style w:type="character" w:customStyle="1" w:styleId="CommentTextChar">
    <w:name w:val="Comment Text Char"/>
    <w:basedOn w:val="DefaultParagraphFont"/>
    <w:link w:val="CommentText"/>
    <w:uiPriority w:val="99"/>
    <w:semiHidden/>
    <w:rsid w:val="00DB6568"/>
    <w:rPr>
      <w:sz w:val="20"/>
      <w:szCs w:val="20"/>
    </w:rPr>
  </w:style>
  <w:style w:type="paragraph" w:styleId="CommentSubject">
    <w:name w:val="annotation subject"/>
    <w:basedOn w:val="CommentText"/>
    <w:next w:val="CommentText"/>
    <w:link w:val="CommentSubjectChar"/>
    <w:uiPriority w:val="99"/>
    <w:semiHidden/>
    <w:unhideWhenUsed/>
    <w:rsid w:val="00DB6568"/>
    <w:rPr>
      <w:b/>
      <w:bCs/>
    </w:rPr>
  </w:style>
  <w:style w:type="character" w:customStyle="1" w:styleId="CommentSubjectChar">
    <w:name w:val="Comment Subject Char"/>
    <w:basedOn w:val="CommentTextChar"/>
    <w:link w:val="CommentSubject"/>
    <w:uiPriority w:val="99"/>
    <w:semiHidden/>
    <w:rsid w:val="00DB6568"/>
    <w:rPr>
      <w:b/>
      <w:bCs/>
      <w:sz w:val="20"/>
      <w:szCs w:val="20"/>
    </w:rPr>
  </w:style>
  <w:style w:type="paragraph" w:styleId="BalloonText">
    <w:name w:val="Balloon Text"/>
    <w:basedOn w:val="Normal"/>
    <w:link w:val="BalloonTextChar"/>
    <w:uiPriority w:val="99"/>
    <w:semiHidden/>
    <w:unhideWhenUsed/>
    <w:rsid w:val="00DB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68"/>
    <w:rPr>
      <w:rFonts w:ascii="Tahoma" w:hAnsi="Tahoma" w:cs="Tahoma"/>
      <w:sz w:val="16"/>
      <w:szCs w:val="16"/>
    </w:rPr>
  </w:style>
  <w:style w:type="character" w:customStyle="1" w:styleId="Heading3Char">
    <w:name w:val="Heading 3 Char"/>
    <w:basedOn w:val="DefaultParagraphFont"/>
    <w:link w:val="Heading3"/>
    <w:uiPriority w:val="9"/>
    <w:rsid w:val="003D38FD"/>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38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CBC"/>
    <w:pPr>
      <w:ind w:left="720"/>
      <w:contextualSpacing/>
    </w:pPr>
  </w:style>
  <w:style w:type="paragraph" w:styleId="Header">
    <w:name w:val="header"/>
    <w:basedOn w:val="Normal"/>
    <w:link w:val="HeaderChar"/>
    <w:uiPriority w:val="99"/>
    <w:unhideWhenUsed/>
    <w:rsid w:val="00E47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8E2"/>
  </w:style>
  <w:style w:type="paragraph" w:styleId="Footer">
    <w:name w:val="footer"/>
    <w:basedOn w:val="Normal"/>
    <w:link w:val="FooterChar"/>
    <w:uiPriority w:val="99"/>
    <w:unhideWhenUsed/>
    <w:rsid w:val="00E4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8E2"/>
  </w:style>
  <w:style w:type="character" w:styleId="Hyperlink">
    <w:name w:val="Hyperlink"/>
    <w:basedOn w:val="DefaultParagraphFont"/>
    <w:uiPriority w:val="99"/>
    <w:semiHidden/>
    <w:unhideWhenUsed/>
    <w:rsid w:val="00C942B8"/>
    <w:rPr>
      <w:color w:val="0000FF" w:themeColor="hyperlink"/>
      <w:u w:val="singl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unhideWhenUsed/>
    <w:rsid w:val="00C942B8"/>
    <w:pPr>
      <w:spacing w:after="0" w:line="240" w:lineRule="auto"/>
    </w:pPr>
    <w:rPr>
      <w:sz w:val="20"/>
      <w:szCs w:val="20"/>
    </w:rPr>
  </w:style>
  <w:style w:type="character" w:customStyle="1" w:styleId="FootnoteTextChar">
    <w:name w:val="Footnote Text Char"/>
    <w:aliases w:val="Footnote Text Char1 Char1,Footnote Text Char Char Char1,Footnote Text Char2 Char Char Char1,Footnote Text Char Char1 Char Char Char1,Footnote Text Char2 Char Char Char Char Char1,Footnote Text Char1 Char Char Char Char Char Char1"/>
    <w:basedOn w:val="DefaultParagraphFont"/>
    <w:link w:val="FootnoteText"/>
    <w:uiPriority w:val="99"/>
    <w:semiHidden/>
    <w:rsid w:val="00C942B8"/>
    <w:rPr>
      <w:sz w:val="20"/>
      <w:szCs w:val="20"/>
    </w:rPr>
  </w:style>
  <w:style w:type="character" w:styleId="FootnoteReference">
    <w:name w:val="footnote reference"/>
    <w:aliases w:val="Appel note de bas de p,Style 12,(NECG) Footnote Reference,Style 124,o,fr,Style 3,Style 17,FR,Style 13,Style 6,Footnote Reference/,Style 4,Style 7"/>
    <w:basedOn w:val="DefaultParagraphFont"/>
    <w:unhideWhenUsed/>
    <w:rsid w:val="00C942B8"/>
    <w:rPr>
      <w:vertAlign w:val="superscript"/>
    </w:rPr>
  </w:style>
  <w:style w:type="paragraph" w:customStyle="1" w:styleId="ParaNum">
    <w:name w:val="ParaNum"/>
    <w:basedOn w:val="Normal"/>
    <w:link w:val="ParaNumChar"/>
    <w:rsid w:val="002D4939"/>
    <w:pPr>
      <w:widowControl w:val="0"/>
      <w:numPr>
        <w:numId w:val="4"/>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FootnoteTextChar3">
    <w:name w:val="Footnote Text Char3"/>
    <w:aliases w:val="Footnote Text Char1 Char,Footnote Text Char Char Char,Footnote Text Char2 Char Char Char,Footnote Text Char Char1 Char Char Char,Footnote Text Char2 Char Char Char Char Char,Footnote Text Char1 Char Char Char Char Char Char,f Char"/>
    <w:rsid w:val="002D4939"/>
  </w:style>
  <w:style w:type="character" w:customStyle="1" w:styleId="ParaNumChar">
    <w:name w:val="ParaNum Char"/>
    <w:link w:val="ParaNum"/>
    <w:rsid w:val="002D4939"/>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DB6568"/>
    <w:rPr>
      <w:sz w:val="16"/>
      <w:szCs w:val="16"/>
    </w:rPr>
  </w:style>
  <w:style w:type="paragraph" w:styleId="CommentText">
    <w:name w:val="annotation text"/>
    <w:basedOn w:val="Normal"/>
    <w:link w:val="CommentTextChar"/>
    <w:uiPriority w:val="99"/>
    <w:semiHidden/>
    <w:unhideWhenUsed/>
    <w:rsid w:val="00DB6568"/>
    <w:pPr>
      <w:spacing w:line="240" w:lineRule="auto"/>
    </w:pPr>
    <w:rPr>
      <w:sz w:val="20"/>
      <w:szCs w:val="20"/>
    </w:rPr>
  </w:style>
  <w:style w:type="character" w:customStyle="1" w:styleId="CommentTextChar">
    <w:name w:val="Comment Text Char"/>
    <w:basedOn w:val="DefaultParagraphFont"/>
    <w:link w:val="CommentText"/>
    <w:uiPriority w:val="99"/>
    <w:semiHidden/>
    <w:rsid w:val="00DB6568"/>
    <w:rPr>
      <w:sz w:val="20"/>
      <w:szCs w:val="20"/>
    </w:rPr>
  </w:style>
  <w:style w:type="paragraph" w:styleId="CommentSubject">
    <w:name w:val="annotation subject"/>
    <w:basedOn w:val="CommentText"/>
    <w:next w:val="CommentText"/>
    <w:link w:val="CommentSubjectChar"/>
    <w:uiPriority w:val="99"/>
    <w:semiHidden/>
    <w:unhideWhenUsed/>
    <w:rsid w:val="00DB6568"/>
    <w:rPr>
      <w:b/>
      <w:bCs/>
    </w:rPr>
  </w:style>
  <w:style w:type="character" w:customStyle="1" w:styleId="CommentSubjectChar">
    <w:name w:val="Comment Subject Char"/>
    <w:basedOn w:val="CommentTextChar"/>
    <w:link w:val="CommentSubject"/>
    <w:uiPriority w:val="99"/>
    <w:semiHidden/>
    <w:rsid w:val="00DB6568"/>
    <w:rPr>
      <w:b/>
      <w:bCs/>
      <w:sz w:val="20"/>
      <w:szCs w:val="20"/>
    </w:rPr>
  </w:style>
  <w:style w:type="paragraph" w:styleId="BalloonText">
    <w:name w:val="Balloon Text"/>
    <w:basedOn w:val="Normal"/>
    <w:link w:val="BalloonTextChar"/>
    <w:uiPriority w:val="99"/>
    <w:semiHidden/>
    <w:unhideWhenUsed/>
    <w:rsid w:val="00DB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68"/>
    <w:rPr>
      <w:rFonts w:ascii="Tahoma" w:hAnsi="Tahoma" w:cs="Tahoma"/>
      <w:sz w:val="16"/>
      <w:szCs w:val="16"/>
    </w:rPr>
  </w:style>
  <w:style w:type="character" w:customStyle="1" w:styleId="Heading3Char">
    <w:name w:val="Heading 3 Char"/>
    <w:basedOn w:val="DefaultParagraphFont"/>
    <w:link w:val="Heading3"/>
    <w:uiPriority w:val="9"/>
    <w:rsid w:val="003D38F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90919">
      <w:bodyDiv w:val="1"/>
      <w:marLeft w:val="0"/>
      <w:marRight w:val="0"/>
      <w:marTop w:val="0"/>
      <w:marBottom w:val="0"/>
      <w:divBdr>
        <w:top w:val="none" w:sz="0" w:space="0" w:color="auto"/>
        <w:left w:val="none" w:sz="0" w:space="0" w:color="auto"/>
        <w:bottom w:val="none" w:sz="0" w:space="0" w:color="auto"/>
        <w:right w:val="none" w:sz="0" w:space="0" w:color="auto"/>
      </w:divBdr>
    </w:div>
    <w:div w:id="673149586">
      <w:bodyDiv w:val="1"/>
      <w:marLeft w:val="0"/>
      <w:marRight w:val="0"/>
      <w:marTop w:val="0"/>
      <w:marBottom w:val="0"/>
      <w:divBdr>
        <w:top w:val="none" w:sz="0" w:space="0" w:color="auto"/>
        <w:left w:val="none" w:sz="0" w:space="0" w:color="auto"/>
        <w:bottom w:val="none" w:sz="0" w:space="0" w:color="auto"/>
        <w:right w:val="none" w:sz="0" w:space="0" w:color="auto"/>
      </w:divBdr>
    </w:div>
    <w:div w:id="147305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3568</Characters>
  <Application>Microsoft Office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2014-10-14T19:00:00Z</cp:lastPrinted>
  <dcterms:created xsi:type="dcterms:W3CDTF">2014-10-17T18:11:00Z</dcterms:created>
  <dcterms:modified xsi:type="dcterms:W3CDTF">2014-10-17T18:11:00Z</dcterms:modified>
  <cp:category> </cp:category>
  <cp:contentStatus> </cp:contentStatus>
</cp:coreProperties>
</file>