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A4C2" w14:textId="77777777" w:rsidR="00D46525" w:rsidRPr="00DC2844" w:rsidRDefault="00D46525" w:rsidP="00D46525">
      <w:pPr>
        <w:rPr>
          <w:rFonts w:ascii="Times New Roman" w:hAnsi="Times New Roman"/>
          <w:snapToGrid w:val="0"/>
          <w:sz w:val="22"/>
          <w:szCs w:val="22"/>
        </w:rPr>
      </w:pPr>
      <w:bookmarkStart w:id="0" w:name="_GoBack"/>
      <w:bookmarkEnd w:id="0"/>
      <w:r w:rsidRPr="00DC2844">
        <w:rPr>
          <w:rFonts w:ascii="Times New Roman" w:hAnsi="Times New Roman"/>
          <w:snapToGrid w:val="0"/>
          <w:sz w:val="22"/>
          <w:szCs w:val="22"/>
        </w:rPr>
        <w:t>FOR IMMEDIATE RELEASE:</w:t>
      </w:r>
      <w:r w:rsidRPr="00DC2844">
        <w:rPr>
          <w:rFonts w:ascii="Times New Roman" w:hAnsi="Times New Roman"/>
          <w:snapToGrid w:val="0"/>
          <w:sz w:val="22"/>
          <w:szCs w:val="22"/>
        </w:rPr>
        <w:tab/>
      </w:r>
      <w:r w:rsidR="00213716" w:rsidRPr="00DC2844">
        <w:rPr>
          <w:rFonts w:ascii="Times New Roman" w:hAnsi="Times New Roman"/>
          <w:snapToGrid w:val="0"/>
          <w:sz w:val="22"/>
          <w:szCs w:val="22"/>
        </w:rPr>
        <w:tab/>
      </w:r>
      <w:r w:rsidRPr="00DC2844">
        <w:rPr>
          <w:rFonts w:ascii="Times New Roman" w:hAnsi="Times New Roman"/>
          <w:snapToGrid w:val="0"/>
          <w:sz w:val="22"/>
          <w:szCs w:val="22"/>
        </w:rPr>
        <w:tab/>
      </w:r>
      <w:r w:rsidRPr="00DC2844">
        <w:rPr>
          <w:rFonts w:ascii="Times New Roman" w:hAnsi="Times New Roman"/>
          <w:snapToGrid w:val="0"/>
          <w:sz w:val="22"/>
          <w:szCs w:val="22"/>
        </w:rPr>
        <w:tab/>
      </w:r>
      <w:r w:rsidR="009B3289" w:rsidRPr="00DC2844">
        <w:rPr>
          <w:rFonts w:ascii="Times New Roman" w:hAnsi="Times New Roman"/>
          <w:snapToGrid w:val="0"/>
          <w:sz w:val="22"/>
          <w:szCs w:val="22"/>
        </w:rPr>
        <w:tab/>
      </w:r>
      <w:r w:rsidRPr="00DC2844">
        <w:rPr>
          <w:rFonts w:ascii="Times New Roman" w:hAnsi="Times New Roman"/>
          <w:snapToGrid w:val="0"/>
          <w:sz w:val="22"/>
          <w:szCs w:val="22"/>
        </w:rPr>
        <w:t>NEWS MEDIA CONTACT:</w:t>
      </w:r>
    </w:p>
    <w:p w14:paraId="5E259D3D" w14:textId="77777777" w:rsidR="00D46525" w:rsidRPr="00DC2844" w:rsidRDefault="00396096" w:rsidP="00D46525">
      <w:pPr>
        <w:rPr>
          <w:rFonts w:ascii="Times New Roman" w:hAnsi="Times New Roman"/>
          <w:snapToGrid w:val="0"/>
          <w:sz w:val="22"/>
          <w:szCs w:val="22"/>
        </w:rPr>
      </w:pPr>
      <w:r w:rsidRPr="00DC2844">
        <w:rPr>
          <w:rFonts w:ascii="Times New Roman" w:hAnsi="Times New Roman"/>
          <w:snapToGrid w:val="0"/>
          <w:sz w:val="22"/>
          <w:szCs w:val="22"/>
        </w:rPr>
        <w:t xml:space="preserve">October </w:t>
      </w:r>
      <w:r w:rsidR="00DC2844">
        <w:rPr>
          <w:rFonts w:ascii="Times New Roman" w:hAnsi="Times New Roman"/>
          <w:snapToGrid w:val="0"/>
          <w:sz w:val="22"/>
          <w:szCs w:val="22"/>
        </w:rPr>
        <w:t>24,</w:t>
      </w:r>
      <w:r w:rsidR="00F828BF" w:rsidRPr="00DC2844">
        <w:rPr>
          <w:rFonts w:ascii="Times New Roman" w:hAnsi="Times New Roman"/>
          <w:snapToGrid w:val="0"/>
          <w:sz w:val="22"/>
          <w:szCs w:val="22"/>
        </w:rPr>
        <w:t xml:space="preserve"> 2014</w:t>
      </w:r>
      <w:r w:rsidR="00C33284" w:rsidRPr="00DC2844">
        <w:rPr>
          <w:rFonts w:ascii="Times New Roman" w:hAnsi="Times New Roman"/>
          <w:snapToGrid w:val="0"/>
          <w:sz w:val="22"/>
          <w:szCs w:val="22"/>
        </w:rPr>
        <w:tab/>
      </w:r>
      <w:r w:rsidR="009B3289" w:rsidRPr="00DC2844">
        <w:rPr>
          <w:rFonts w:ascii="Times New Roman" w:hAnsi="Times New Roman"/>
          <w:snapToGrid w:val="0"/>
          <w:sz w:val="22"/>
          <w:szCs w:val="22"/>
        </w:rPr>
        <w:tab/>
      </w:r>
      <w:r w:rsidR="00D46525" w:rsidRPr="00DC2844">
        <w:rPr>
          <w:rFonts w:ascii="Times New Roman" w:hAnsi="Times New Roman"/>
          <w:snapToGrid w:val="0"/>
          <w:sz w:val="22"/>
          <w:szCs w:val="22"/>
        </w:rPr>
        <w:tab/>
      </w:r>
      <w:r w:rsidR="00D46525" w:rsidRPr="00DC2844">
        <w:rPr>
          <w:rFonts w:ascii="Times New Roman" w:hAnsi="Times New Roman"/>
          <w:snapToGrid w:val="0"/>
          <w:sz w:val="22"/>
          <w:szCs w:val="22"/>
        </w:rPr>
        <w:tab/>
      </w:r>
      <w:r w:rsidR="00D46525" w:rsidRPr="00DC2844">
        <w:rPr>
          <w:rFonts w:ascii="Times New Roman" w:hAnsi="Times New Roman"/>
          <w:snapToGrid w:val="0"/>
          <w:sz w:val="22"/>
          <w:szCs w:val="22"/>
        </w:rPr>
        <w:tab/>
      </w:r>
      <w:r w:rsidR="00213716" w:rsidRPr="00DC2844">
        <w:rPr>
          <w:rFonts w:ascii="Times New Roman" w:hAnsi="Times New Roman"/>
          <w:snapToGrid w:val="0"/>
          <w:sz w:val="22"/>
          <w:szCs w:val="22"/>
        </w:rPr>
        <w:tab/>
      </w:r>
      <w:r w:rsidR="00CA22A3" w:rsidRPr="00DC2844">
        <w:rPr>
          <w:rFonts w:ascii="Times New Roman" w:hAnsi="Times New Roman"/>
          <w:snapToGrid w:val="0"/>
          <w:sz w:val="22"/>
          <w:szCs w:val="22"/>
        </w:rPr>
        <w:t>Neil Grace</w:t>
      </w:r>
      <w:r w:rsidR="00D46525" w:rsidRPr="00DC2844">
        <w:rPr>
          <w:rFonts w:ascii="Times New Roman" w:hAnsi="Times New Roman"/>
          <w:snapToGrid w:val="0"/>
          <w:sz w:val="22"/>
          <w:szCs w:val="22"/>
        </w:rPr>
        <w:t>, 202-418-</w:t>
      </w:r>
      <w:r w:rsidR="00CA22A3" w:rsidRPr="00DC2844">
        <w:rPr>
          <w:rFonts w:ascii="Times New Roman" w:hAnsi="Times New Roman"/>
          <w:snapToGrid w:val="0"/>
          <w:sz w:val="22"/>
          <w:szCs w:val="22"/>
        </w:rPr>
        <w:t>0506</w:t>
      </w:r>
    </w:p>
    <w:p w14:paraId="640E032D" w14:textId="77777777" w:rsidR="00D46525" w:rsidRPr="00DC2844" w:rsidRDefault="00213716" w:rsidP="00D46525">
      <w:pPr>
        <w:rPr>
          <w:rFonts w:ascii="Times New Roman" w:hAnsi="Times New Roman"/>
          <w:snapToGrid w:val="0"/>
          <w:sz w:val="22"/>
          <w:szCs w:val="22"/>
        </w:rPr>
      </w:pPr>
      <w:r w:rsidRPr="00DC2844">
        <w:rPr>
          <w:rFonts w:ascii="Times New Roman" w:hAnsi="Times New Roman"/>
          <w:snapToGrid w:val="0"/>
          <w:sz w:val="22"/>
          <w:szCs w:val="22"/>
        </w:rPr>
        <w:tab/>
      </w:r>
      <w:r w:rsidRPr="00DC2844">
        <w:rPr>
          <w:rFonts w:ascii="Times New Roman" w:hAnsi="Times New Roman"/>
          <w:snapToGrid w:val="0"/>
          <w:sz w:val="22"/>
          <w:szCs w:val="22"/>
        </w:rPr>
        <w:tab/>
      </w:r>
      <w:r w:rsidRPr="00DC2844">
        <w:rPr>
          <w:rFonts w:ascii="Times New Roman" w:hAnsi="Times New Roman"/>
          <w:snapToGrid w:val="0"/>
          <w:sz w:val="22"/>
          <w:szCs w:val="22"/>
        </w:rPr>
        <w:tab/>
      </w:r>
      <w:r w:rsidR="009B3289" w:rsidRPr="00DC2844">
        <w:rPr>
          <w:rFonts w:ascii="Times New Roman" w:hAnsi="Times New Roman"/>
          <w:snapToGrid w:val="0"/>
          <w:sz w:val="22"/>
          <w:szCs w:val="22"/>
        </w:rPr>
        <w:tab/>
      </w:r>
      <w:r w:rsidR="009B3289" w:rsidRPr="00DC2844">
        <w:rPr>
          <w:rFonts w:ascii="Times New Roman" w:hAnsi="Times New Roman"/>
          <w:snapToGrid w:val="0"/>
          <w:sz w:val="22"/>
          <w:szCs w:val="22"/>
        </w:rPr>
        <w:tab/>
      </w:r>
      <w:r w:rsidR="009B3289" w:rsidRPr="00DC2844">
        <w:rPr>
          <w:rFonts w:ascii="Times New Roman" w:hAnsi="Times New Roman"/>
          <w:snapToGrid w:val="0"/>
          <w:sz w:val="22"/>
          <w:szCs w:val="22"/>
        </w:rPr>
        <w:tab/>
      </w:r>
      <w:r w:rsidR="009B3289" w:rsidRPr="00DC2844">
        <w:rPr>
          <w:rFonts w:ascii="Times New Roman" w:hAnsi="Times New Roman"/>
          <w:snapToGrid w:val="0"/>
          <w:sz w:val="22"/>
          <w:szCs w:val="22"/>
        </w:rPr>
        <w:tab/>
      </w:r>
      <w:r w:rsidR="009B3289" w:rsidRPr="00DC2844">
        <w:rPr>
          <w:rFonts w:ascii="Times New Roman" w:hAnsi="Times New Roman"/>
          <w:snapToGrid w:val="0"/>
          <w:sz w:val="22"/>
          <w:szCs w:val="22"/>
        </w:rPr>
        <w:tab/>
      </w:r>
      <w:r w:rsidRPr="00DC2844">
        <w:rPr>
          <w:rFonts w:ascii="Times New Roman" w:hAnsi="Times New Roman"/>
          <w:snapToGrid w:val="0"/>
          <w:sz w:val="22"/>
          <w:szCs w:val="22"/>
        </w:rPr>
        <w:t xml:space="preserve">E-mail: </w:t>
      </w:r>
      <w:r w:rsidR="00CA22A3" w:rsidRPr="00DC2844">
        <w:rPr>
          <w:rFonts w:ascii="Times New Roman" w:hAnsi="Times New Roman"/>
          <w:snapToGrid w:val="0"/>
          <w:sz w:val="22"/>
          <w:szCs w:val="22"/>
        </w:rPr>
        <w:t>neil.grace</w:t>
      </w:r>
      <w:r w:rsidRPr="00DC2844">
        <w:rPr>
          <w:rFonts w:ascii="Times New Roman" w:hAnsi="Times New Roman"/>
          <w:snapToGrid w:val="0"/>
          <w:sz w:val="22"/>
          <w:szCs w:val="22"/>
        </w:rPr>
        <w:t>@fcc.gov</w:t>
      </w:r>
      <w:r w:rsidRPr="00DC2844">
        <w:rPr>
          <w:rFonts w:ascii="Times New Roman" w:hAnsi="Times New Roman"/>
          <w:snapToGrid w:val="0"/>
          <w:sz w:val="22"/>
          <w:szCs w:val="22"/>
        </w:rPr>
        <w:tab/>
      </w:r>
    </w:p>
    <w:p w14:paraId="089CC345" w14:textId="77777777" w:rsidR="009915A5" w:rsidRPr="00DC2844" w:rsidRDefault="009915A5" w:rsidP="00BE7D19">
      <w:pPr>
        <w:rPr>
          <w:rFonts w:ascii="Times New Roman" w:hAnsi="Times New Roman"/>
          <w:snapToGrid w:val="0"/>
          <w:sz w:val="22"/>
          <w:szCs w:val="22"/>
        </w:rPr>
      </w:pPr>
    </w:p>
    <w:p w14:paraId="00FBF374" w14:textId="69668150" w:rsidR="00396096" w:rsidRPr="00DC2844" w:rsidRDefault="0014787F" w:rsidP="001C323C">
      <w:pPr>
        <w:jc w:val="center"/>
        <w:rPr>
          <w:rFonts w:ascii="Times New Roman" w:hAnsi="Times New Roman"/>
          <w:b/>
          <w:sz w:val="22"/>
          <w:szCs w:val="22"/>
        </w:rPr>
      </w:pPr>
      <w:r w:rsidRPr="00DC2844">
        <w:rPr>
          <w:rFonts w:ascii="Times New Roman" w:hAnsi="Times New Roman"/>
          <w:b/>
          <w:sz w:val="22"/>
          <w:szCs w:val="22"/>
        </w:rPr>
        <w:t>FCC PLANS $10 MILLION FINE FOR CARRIERS THAT BREACHED CONSUMER PRIVACY</w:t>
      </w:r>
    </w:p>
    <w:p w14:paraId="5CB76442" w14:textId="77777777" w:rsidR="00396096" w:rsidRPr="00DC2844" w:rsidRDefault="00396096" w:rsidP="001C323C">
      <w:pPr>
        <w:jc w:val="center"/>
        <w:rPr>
          <w:rFonts w:ascii="Times New Roman" w:hAnsi="Times New Roman"/>
          <w:b/>
          <w:sz w:val="22"/>
          <w:szCs w:val="22"/>
        </w:rPr>
      </w:pPr>
    </w:p>
    <w:p w14:paraId="028E1DE2" w14:textId="77777777" w:rsidR="00B34893" w:rsidRPr="00DC2844" w:rsidRDefault="003751F3" w:rsidP="001C323C">
      <w:pPr>
        <w:jc w:val="center"/>
        <w:rPr>
          <w:rFonts w:ascii="Times New Roman" w:hAnsi="Times New Roman"/>
          <w:b/>
          <w:i/>
          <w:sz w:val="22"/>
          <w:szCs w:val="22"/>
        </w:rPr>
      </w:pPr>
      <w:r w:rsidRPr="00DC2844">
        <w:rPr>
          <w:rFonts w:ascii="Times New Roman" w:hAnsi="Times New Roman"/>
          <w:b/>
          <w:i/>
          <w:sz w:val="22"/>
          <w:szCs w:val="22"/>
        </w:rPr>
        <w:t>TerraCom and YourTel A</w:t>
      </w:r>
      <w:r w:rsidR="00396096" w:rsidRPr="00DC2844">
        <w:rPr>
          <w:rFonts w:ascii="Times New Roman" w:hAnsi="Times New Roman"/>
          <w:b/>
          <w:i/>
          <w:sz w:val="22"/>
          <w:szCs w:val="22"/>
        </w:rPr>
        <w:t>llegedly Stored Customers’ P</w:t>
      </w:r>
      <w:r w:rsidRPr="00DC2844">
        <w:rPr>
          <w:rFonts w:ascii="Times New Roman" w:hAnsi="Times New Roman"/>
          <w:b/>
          <w:i/>
          <w:sz w:val="22"/>
          <w:szCs w:val="22"/>
        </w:rPr>
        <w:t xml:space="preserve">ersonal </w:t>
      </w:r>
      <w:r w:rsidR="00396096" w:rsidRPr="00DC2844">
        <w:rPr>
          <w:rFonts w:ascii="Times New Roman" w:hAnsi="Times New Roman"/>
          <w:b/>
          <w:i/>
          <w:sz w:val="22"/>
          <w:szCs w:val="22"/>
        </w:rPr>
        <w:t xml:space="preserve">Information Online </w:t>
      </w:r>
    </w:p>
    <w:p w14:paraId="211D273E" w14:textId="77777777" w:rsidR="00396096" w:rsidRPr="00DC2844" w:rsidRDefault="00961DC4" w:rsidP="001C323C">
      <w:pPr>
        <w:jc w:val="center"/>
        <w:rPr>
          <w:rFonts w:ascii="Times New Roman" w:hAnsi="Times New Roman"/>
          <w:b/>
          <w:i/>
          <w:sz w:val="22"/>
          <w:szCs w:val="22"/>
        </w:rPr>
      </w:pPr>
      <w:r w:rsidRPr="00DC2844">
        <w:rPr>
          <w:rFonts w:ascii="Times New Roman" w:hAnsi="Times New Roman"/>
          <w:b/>
          <w:i/>
          <w:sz w:val="22"/>
          <w:szCs w:val="22"/>
        </w:rPr>
        <w:t>in a Format</w:t>
      </w:r>
      <w:r w:rsidR="00B34893" w:rsidRPr="00DC2844">
        <w:rPr>
          <w:rFonts w:ascii="Times New Roman" w:hAnsi="Times New Roman"/>
          <w:b/>
          <w:i/>
          <w:sz w:val="22"/>
          <w:szCs w:val="22"/>
        </w:rPr>
        <w:t xml:space="preserve"> Accessible Through Routine Internet Search</w:t>
      </w:r>
    </w:p>
    <w:p w14:paraId="76773B95" w14:textId="77777777" w:rsidR="009C0489" w:rsidRPr="00DC2844" w:rsidRDefault="009C0489" w:rsidP="00BE7D19">
      <w:pPr>
        <w:rPr>
          <w:rFonts w:ascii="Times New Roman" w:hAnsi="Times New Roman"/>
          <w:sz w:val="22"/>
          <w:szCs w:val="22"/>
        </w:rPr>
      </w:pPr>
    </w:p>
    <w:p w14:paraId="5735AD9A" w14:textId="0C0C813D" w:rsidR="00396096" w:rsidRPr="00DC2844" w:rsidRDefault="00BE7D19" w:rsidP="00A05D0B">
      <w:pPr>
        <w:pStyle w:val="ParaNum"/>
        <w:numPr>
          <w:ilvl w:val="0"/>
          <w:numId w:val="0"/>
        </w:numPr>
        <w:spacing w:after="0"/>
        <w:rPr>
          <w:szCs w:val="22"/>
        </w:rPr>
      </w:pPr>
      <w:r w:rsidRPr="00DC2844">
        <w:rPr>
          <w:szCs w:val="22"/>
        </w:rPr>
        <w:t>Washington, D</w:t>
      </w:r>
      <w:r w:rsidR="00CA22A3" w:rsidRPr="00DC2844">
        <w:rPr>
          <w:szCs w:val="22"/>
        </w:rPr>
        <w:t>.</w:t>
      </w:r>
      <w:r w:rsidRPr="00DC2844">
        <w:rPr>
          <w:szCs w:val="22"/>
        </w:rPr>
        <w:t>C</w:t>
      </w:r>
      <w:r w:rsidR="00CA22A3" w:rsidRPr="00DC2844">
        <w:rPr>
          <w:szCs w:val="22"/>
        </w:rPr>
        <w:t>.</w:t>
      </w:r>
      <w:r w:rsidRPr="00DC2844">
        <w:rPr>
          <w:szCs w:val="22"/>
        </w:rPr>
        <w:t xml:space="preserve"> –</w:t>
      </w:r>
      <w:r w:rsidR="00DA3FF9" w:rsidRPr="00DC2844">
        <w:rPr>
          <w:szCs w:val="22"/>
        </w:rPr>
        <w:t xml:space="preserve"> </w:t>
      </w:r>
      <w:r w:rsidR="000674E1" w:rsidRPr="00DC2844">
        <w:rPr>
          <w:szCs w:val="22"/>
        </w:rPr>
        <w:t>T</w:t>
      </w:r>
      <w:r w:rsidR="00396096" w:rsidRPr="00DC2844">
        <w:rPr>
          <w:szCs w:val="22"/>
        </w:rPr>
        <w:t>he FCC</w:t>
      </w:r>
      <w:r w:rsidR="003751F3" w:rsidRPr="00DC2844">
        <w:rPr>
          <w:szCs w:val="22"/>
        </w:rPr>
        <w:t xml:space="preserve"> </w:t>
      </w:r>
      <w:r w:rsidR="004B5C6A" w:rsidRPr="00DC2844">
        <w:rPr>
          <w:szCs w:val="22"/>
        </w:rPr>
        <w:t>intends to fine</w:t>
      </w:r>
      <w:r w:rsidR="00B34893" w:rsidRPr="00DC2844">
        <w:rPr>
          <w:szCs w:val="22"/>
        </w:rPr>
        <w:t xml:space="preserve"> </w:t>
      </w:r>
      <w:r w:rsidR="00396096" w:rsidRPr="00DC2844">
        <w:rPr>
          <w:szCs w:val="22"/>
        </w:rPr>
        <w:t>TerraCom,</w:t>
      </w:r>
      <w:r w:rsidR="003751F3" w:rsidRPr="00DC2844">
        <w:rPr>
          <w:szCs w:val="22"/>
        </w:rPr>
        <w:t xml:space="preserve"> Inc. and YourTel America, Inc.</w:t>
      </w:r>
      <w:r w:rsidR="00396096" w:rsidRPr="00DC2844">
        <w:rPr>
          <w:szCs w:val="22"/>
        </w:rPr>
        <w:t xml:space="preserve"> </w:t>
      </w:r>
      <w:r w:rsidR="004B5C6A" w:rsidRPr="00DC2844">
        <w:rPr>
          <w:szCs w:val="22"/>
        </w:rPr>
        <w:t xml:space="preserve">$10 million </w:t>
      </w:r>
      <w:r w:rsidR="000674E1" w:rsidRPr="00DC2844">
        <w:rPr>
          <w:szCs w:val="22"/>
        </w:rPr>
        <w:t xml:space="preserve">for several violations of laws protecting the privacy of phone customers’ </w:t>
      </w:r>
      <w:r w:rsidR="003751F3" w:rsidRPr="00DC2844">
        <w:rPr>
          <w:szCs w:val="22"/>
        </w:rPr>
        <w:t xml:space="preserve">personal </w:t>
      </w:r>
      <w:r w:rsidR="000674E1" w:rsidRPr="00DC2844">
        <w:rPr>
          <w:szCs w:val="22"/>
        </w:rPr>
        <w:t xml:space="preserve">information. </w:t>
      </w:r>
      <w:r w:rsidR="005E33FE" w:rsidRPr="00DC2844">
        <w:rPr>
          <w:szCs w:val="22"/>
        </w:rPr>
        <w:t xml:space="preserve"> </w:t>
      </w:r>
      <w:r w:rsidR="003751F3" w:rsidRPr="00DC2844">
        <w:rPr>
          <w:szCs w:val="22"/>
        </w:rPr>
        <w:t>According to an investigation by the Enforcement</w:t>
      </w:r>
      <w:r w:rsidR="000674E1" w:rsidRPr="00DC2844">
        <w:rPr>
          <w:szCs w:val="22"/>
        </w:rPr>
        <w:t xml:space="preserve"> Bureau, TerraCom and YourTel </w:t>
      </w:r>
      <w:r w:rsidR="004B5C6A" w:rsidRPr="00DC2844">
        <w:rPr>
          <w:szCs w:val="22"/>
        </w:rPr>
        <w:t xml:space="preserve">apparently stored Social Security numbers, </w:t>
      </w:r>
      <w:r w:rsidR="000674E1" w:rsidRPr="00DC2844">
        <w:rPr>
          <w:szCs w:val="22"/>
        </w:rPr>
        <w:t xml:space="preserve">names, addresses, driver’s licenses, and other </w:t>
      </w:r>
      <w:r w:rsidR="003751F3" w:rsidRPr="00DC2844">
        <w:rPr>
          <w:szCs w:val="22"/>
        </w:rPr>
        <w:t>sensitive</w:t>
      </w:r>
      <w:r w:rsidR="000674E1" w:rsidRPr="00DC2844">
        <w:rPr>
          <w:szCs w:val="22"/>
        </w:rPr>
        <w:t xml:space="preserve"> information belonging to </w:t>
      </w:r>
      <w:r w:rsidR="003751F3" w:rsidRPr="00DC2844">
        <w:rPr>
          <w:szCs w:val="22"/>
        </w:rPr>
        <w:t>their customers</w:t>
      </w:r>
      <w:r w:rsidR="000674E1" w:rsidRPr="00DC2844">
        <w:rPr>
          <w:szCs w:val="22"/>
        </w:rPr>
        <w:t xml:space="preserve"> on unprotected Internet servers that anyone in the world could access</w:t>
      </w:r>
      <w:r w:rsidR="00CA22A3" w:rsidRPr="00DC2844">
        <w:rPr>
          <w:szCs w:val="22"/>
        </w:rPr>
        <w:t>. The information was gathered to demonstrate eligibility for the Lifeline program, which is a Universal Service Fund program that provides discounted phone services for low-income c</w:t>
      </w:r>
      <w:r w:rsidR="00B06B89">
        <w:rPr>
          <w:szCs w:val="22"/>
        </w:rPr>
        <w:t>onsu</w:t>
      </w:r>
      <w:r w:rsidR="00CA22A3" w:rsidRPr="00DC2844">
        <w:rPr>
          <w:szCs w:val="22"/>
        </w:rPr>
        <w:t xml:space="preserve">mers. </w:t>
      </w:r>
      <w:r w:rsidR="00D9753F" w:rsidRPr="00DC2844">
        <w:rPr>
          <w:szCs w:val="22"/>
        </w:rPr>
        <w:t>The companies</w:t>
      </w:r>
      <w:r w:rsidR="005E33FE" w:rsidRPr="00DC2844">
        <w:rPr>
          <w:szCs w:val="22"/>
        </w:rPr>
        <w:t xml:space="preserve"> allegedly</w:t>
      </w:r>
      <w:r w:rsidR="00D9753F" w:rsidRPr="00DC2844">
        <w:rPr>
          <w:szCs w:val="22"/>
        </w:rPr>
        <w:t xml:space="preserve"> </w:t>
      </w:r>
      <w:r w:rsidR="004B5C6A" w:rsidRPr="00DC2844">
        <w:rPr>
          <w:szCs w:val="22"/>
        </w:rPr>
        <w:t xml:space="preserve">breached the personal data of </w:t>
      </w:r>
      <w:r w:rsidR="00296BF5">
        <w:rPr>
          <w:szCs w:val="22"/>
        </w:rPr>
        <w:t>up to</w:t>
      </w:r>
      <w:r w:rsidR="00CA22A3" w:rsidRPr="00DC2844">
        <w:rPr>
          <w:szCs w:val="22"/>
        </w:rPr>
        <w:t xml:space="preserve"> </w:t>
      </w:r>
      <w:r w:rsidR="00D9753F" w:rsidRPr="00DC2844">
        <w:rPr>
          <w:szCs w:val="22"/>
        </w:rPr>
        <w:t>30</w:t>
      </w:r>
      <w:r w:rsidR="00834E6C">
        <w:rPr>
          <w:szCs w:val="22"/>
        </w:rPr>
        <w:t>5</w:t>
      </w:r>
      <w:r w:rsidR="00D9753F" w:rsidRPr="00DC2844">
        <w:rPr>
          <w:szCs w:val="22"/>
        </w:rPr>
        <w:t>,000 consumers through their lax data security practices</w:t>
      </w:r>
      <w:r w:rsidR="004B5C6A" w:rsidRPr="00DC2844">
        <w:rPr>
          <w:szCs w:val="22"/>
        </w:rPr>
        <w:t xml:space="preserve"> and exposed those consumers to identity theft and fraud</w:t>
      </w:r>
      <w:r w:rsidR="00D9753F" w:rsidRPr="00DC2844">
        <w:rPr>
          <w:szCs w:val="22"/>
        </w:rPr>
        <w:t>.</w:t>
      </w:r>
      <w:r w:rsidR="00A968B6" w:rsidRPr="00DC2844">
        <w:rPr>
          <w:szCs w:val="22"/>
        </w:rPr>
        <w:t xml:space="preserve"> This is the Commission’s first data security case</w:t>
      </w:r>
      <w:r w:rsidR="00CA22A3" w:rsidRPr="00DC2844">
        <w:rPr>
          <w:szCs w:val="22"/>
        </w:rPr>
        <w:t xml:space="preserve"> and the largest privacy action in the Commission’s history.</w:t>
      </w:r>
      <w:r w:rsidR="00A968B6" w:rsidRPr="00DC2844">
        <w:rPr>
          <w:szCs w:val="22"/>
        </w:rPr>
        <w:t xml:space="preserve"> </w:t>
      </w:r>
    </w:p>
    <w:p w14:paraId="4151CB21" w14:textId="77777777" w:rsidR="00396096" w:rsidRPr="00DC2844" w:rsidRDefault="00396096" w:rsidP="00A05D0B">
      <w:pPr>
        <w:pStyle w:val="ParaNum"/>
        <w:numPr>
          <w:ilvl w:val="0"/>
          <w:numId w:val="0"/>
        </w:numPr>
        <w:spacing w:after="0"/>
        <w:rPr>
          <w:szCs w:val="22"/>
        </w:rPr>
      </w:pPr>
    </w:p>
    <w:p w14:paraId="79EA9730" w14:textId="4F958E37" w:rsidR="003751F3" w:rsidRPr="00DC2844" w:rsidRDefault="00686E2B" w:rsidP="00A05D0B">
      <w:pPr>
        <w:pStyle w:val="ParaNum"/>
        <w:numPr>
          <w:ilvl w:val="0"/>
          <w:numId w:val="0"/>
        </w:numPr>
        <w:spacing w:after="0"/>
        <w:rPr>
          <w:szCs w:val="22"/>
        </w:rPr>
      </w:pPr>
      <w:r w:rsidRPr="00DC2844">
        <w:rPr>
          <w:szCs w:val="22"/>
        </w:rPr>
        <w:t>“Consumers trust that when phone companies ask for</w:t>
      </w:r>
      <w:r w:rsidR="007A3CB8" w:rsidRPr="00DC2844">
        <w:rPr>
          <w:szCs w:val="22"/>
        </w:rPr>
        <w:t xml:space="preserve"> their Social Security number, driver’s license, and other</w:t>
      </w:r>
      <w:r w:rsidRPr="00DC2844">
        <w:rPr>
          <w:szCs w:val="22"/>
        </w:rPr>
        <w:t xml:space="preserve"> personal information, th</w:t>
      </w:r>
      <w:r w:rsidR="007A3CB8" w:rsidRPr="00DC2844">
        <w:rPr>
          <w:szCs w:val="22"/>
        </w:rPr>
        <w:t>ese companies</w:t>
      </w:r>
      <w:r w:rsidRPr="00DC2844">
        <w:rPr>
          <w:szCs w:val="22"/>
        </w:rPr>
        <w:t xml:space="preserve"> </w:t>
      </w:r>
      <w:r w:rsidR="007A3CB8" w:rsidRPr="00DC2844">
        <w:rPr>
          <w:szCs w:val="22"/>
        </w:rPr>
        <w:t>will not put that information</w:t>
      </w:r>
      <w:r w:rsidR="00636EEE" w:rsidRPr="00DC2844">
        <w:rPr>
          <w:szCs w:val="22"/>
        </w:rPr>
        <w:t xml:space="preserve"> on the Internet or otherwise </w:t>
      </w:r>
      <w:r w:rsidRPr="00DC2844">
        <w:rPr>
          <w:szCs w:val="22"/>
        </w:rPr>
        <w:t>expose</w:t>
      </w:r>
      <w:r w:rsidR="00636EEE" w:rsidRPr="00DC2844">
        <w:rPr>
          <w:szCs w:val="22"/>
        </w:rPr>
        <w:t xml:space="preserve"> it</w:t>
      </w:r>
      <w:r w:rsidRPr="00DC2844">
        <w:rPr>
          <w:szCs w:val="22"/>
        </w:rPr>
        <w:t xml:space="preserve"> to the world</w:t>
      </w:r>
      <w:r w:rsidR="007A3CB8" w:rsidRPr="00DC2844">
        <w:rPr>
          <w:szCs w:val="22"/>
        </w:rPr>
        <w:t>,” said Travis LeBlanc, Chief of the FCC’s Enforcement Bureau.</w:t>
      </w:r>
      <w:r w:rsidRPr="00DC2844">
        <w:rPr>
          <w:szCs w:val="22"/>
        </w:rPr>
        <w:t xml:space="preserve">  </w:t>
      </w:r>
      <w:r w:rsidR="007A3CB8" w:rsidRPr="00DC2844">
        <w:rPr>
          <w:szCs w:val="22"/>
        </w:rPr>
        <w:t>“</w:t>
      </w:r>
      <w:r w:rsidR="003751F3" w:rsidRPr="00DC2844">
        <w:rPr>
          <w:szCs w:val="22"/>
        </w:rPr>
        <w:t xml:space="preserve">When </w:t>
      </w:r>
      <w:r w:rsidR="007A3CB8" w:rsidRPr="00DC2844">
        <w:rPr>
          <w:szCs w:val="22"/>
        </w:rPr>
        <w:t>carriers</w:t>
      </w:r>
      <w:r w:rsidR="003751F3" w:rsidRPr="00DC2844">
        <w:rPr>
          <w:szCs w:val="22"/>
        </w:rPr>
        <w:t xml:space="preserve"> break that trust, the Commission will take action</w:t>
      </w:r>
      <w:r w:rsidR="00636EEE" w:rsidRPr="00DC2844">
        <w:rPr>
          <w:szCs w:val="22"/>
        </w:rPr>
        <w:t xml:space="preserve"> to ensure that </w:t>
      </w:r>
      <w:r w:rsidR="007A3CB8" w:rsidRPr="00DC2844">
        <w:rPr>
          <w:szCs w:val="22"/>
        </w:rPr>
        <w:t>they</w:t>
      </w:r>
      <w:r w:rsidR="00636EEE" w:rsidRPr="00DC2844">
        <w:rPr>
          <w:szCs w:val="22"/>
        </w:rPr>
        <w:t xml:space="preserve"> are held accountable </w:t>
      </w:r>
      <w:r w:rsidR="007A3CB8" w:rsidRPr="00DC2844">
        <w:rPr>
          <w:szCs w:val="22"/>
        </w:rPr>
        <w:t xml:space="preserve">for </w:t>
      </w:r>
      <w:r w:rsidR="00A968B6" w:rsidRPr="00DC2844">
        <w:rPr>
          <w:szCs w:val="22"/>
        </w:rPr>
        <w:t xml:space="preserve">unjust and </w:t>
      </w:r>
      <w:r w:rsidR="005E33FE" w:rsidRPr="00DC2844">
        <w:rPr>
          <w:szCs w:val="22"/>
        </w:rPr>
        <w:t>unreasonable</w:t>
      </w:r>
      <w:r w:rsidR="007A3CB8" w:rsidRPr="00DC2844">
        <w:rPr>
          <w:szCs w:val="22"/>
        </w:rPr>
        <w:t xml:space="preserve"> data security practices</w:t>
      </w:r>
      <w:r w:rsidR="003751F3" w:rsidRPr="00DC2844">
        <w:rPr>
          <w:szCs w:val="22"/>
        </w:rPr>
        <w:t>.”</w:t>
      </w:r>
      <w:r w:rsidRPr="00DC2844">
        <w:rPr>
          <w:szCs w:val="22"/>
        </w:rPr>
        <w:t xml:space="preserve">  </w:t>
      </w:r>
    </w:p>
    <w:p w14:paraId="37B70359" w14:textId="77777777" w:rsidR="00CF4254" w:rsidRPr="00DC2844" w:rsidRDefault="00CF4254" w:rsidP="00A05D0B">
      <w:pPr>
        <w:pStyle w:val="ParaNum"/>
        <w:numPr>
          <w:ilvl w:val="0"/>
          <w:numId w:val="0"/>
        </w:numPr>
        <w:spacing w:after="0"/>
        <w:rPr>
          <w:szCs w:val="22"/>
        </w:rPr>
      </w:pPr>
    </w:p>
    <w:p w14:paraId="0308515E" w14:textId="42FB42E8" w:rsidR="001C5C65" w:rsidRPr="00DC2844" w:rsidRDefault="004F48F6" w:rsidP="00A05D0B">
      <w:pPr>
        <w:pStyle w:val="ParaNum"/>
        <w:numPr>
          <w:ilvl w:val="0"/>
          <w:numId w:val="0"/>
        </w:numPr>
        <w:spacing w:after="0"/>
        <w:rPr>
          <w:szCs w:val="22"/>
        </w:rPr>
      </w:pPr>
      <w:r w:rsidRPr="00DC2844">
        <w:rPr>
          <w:szCs w:val="22"/>
        </w:rPr>
        <w:t xml:space="preserve">In their privacy policies, </w:t>
      </w:r>
      <w:r w:rsidR="00B34893" w:rsidRPr="00DC2844">
        <w:rPr>
          <w:szCs w:val="22"/>
        </w:rPr>
        <w:t xml:space="preserve">the </w:t>
      </w:r>
      <w:r w:rsidR="00B06B89">
        <w:rPr>
          <w:szCs w:val="22"/>
        </w:rPr>
        <w:t xml:space="preserve">two </w:t>
      </w:r>
      <w:r w:rsidR="00B34893" w:rsidRPr="00DC2844">
        <w:rPr>
          <w:szCs w:val="22"/>
        </w:rPr>
        <w:t xml:space="preserve">companies </w:t>
      </w:r>
      <w:r w:rsidRPr="00DC2844">
        <w:rPr>
          <w:szCs w:val="22"/>
        </w:rPr>
        <w:t>stated that they had in place “technology and security features to safeguard the privacy of your customer specific information from unauthorized access or improper use.”  Yet, from September 2012 through April 2013, the</w:t>
      </w:r>
      <w:r w:rsidR="00D9753F" w:rsidRPr="00DC2844">
        <w:rPr>
          <w:szCs w:val="22"/>
        </w:rPr>
        <w:t xml:space="preserve"> </w:t>
      </w:r>
      <w:r w:rsidR="00AC48BC" w:rsidRPr="00DC2844">
        <w:rPr>
          <w:szCs w:val="22"/>
        </w:rPr>
        <w:t xml:space="preserve">sensitive </w:t>
      </w:r>
      <w:r w:rsidR="00D9753F" w:rsidRPr="00DC2844">
        <w:rPr>
          <w:szCs w:val="22"/>
        </w:rPr>
        <w:t xml:space="preserve">documents </w:t>
      </w:r>
      <w:r w:rsidRPr="00DC2844">
        <w:rPr>
          <w:szCs w:val="22"/>
        </w:rPr>
        <w:t xml:space="preserve">they collected </w:t>
      </w:r>
      <w:r w:rsidR="00B06B89">
        <w:rPr>
          <w:szCs w:val="22"/>
        </w:rPr>
        <w:t xml:space="preserve">from consumers </w:t>
      </w:r>
      <w:r w:rsidR="00D9753F" w:rsidRPr="00DC2844">
        <w:rPr>
          <w:szCs w:val="22"/>
        </w:rPr>
        <w:t xml:space="preserve">were </w:t>
      </w:r>
      <w:r w:rsidR="003751F3" w:rsidRPr="00DC2844">
        <w:rPr>
          <w:szCs w:val="22"/>
        </w:rPr>
        <w:t xml:space="preserve">apparently </w:t>
      </w:r>
      <w:r w:rsidRPr="00DC2844">
        <w:rPr>
          <w:szCs w:val="22"/>
        </w:rPr>
        <w:t xml:space="preserve">stored in </w:t>
      </w:r>
      <w:r w:rsidR="00FE7F34" w:rsidRPr="00DC2844">
        <w:rPr>
          <w:szCs w:val="22"/>
        </w:rPr>
        <w:t xml:space="preserve">a </w:t>
      </w:r>
      <w:r w:rsidRPr="00DC2844">
        <w:rPr>
          <w:szCs w:val="22"/>
        </w:rPr>
        <w:t>format accessible via the Internet</w:t>
      </w:r>
      <w:r w:rsidR="00B06B89">
        <w:rPr>
          <w:szCs w:val="22"/>
        </w:rPr>
        <w:t xml:space="preserve"> and readable by anyone</w:t>
      </w:r>
      <w:r w:rsidRPr="00DC2844">
        <w:rPr>
          <w:szCs w:val="22"/>
        </w:rPr>
        <w:t xml:space="preserve">.  </w:t>
      </w:r>
      <w:r w:rsidR="001C5C65" w:rsidRPr="00DC2844">
        <w:rPr>
          <w:szCs w:val="22"/>
        </w:rPr>
        <w:t xml:space="preserve">Ultimately, the </w:t>
      </w:r>
      <w:r w:rsidR="003751F3" w:rsidRPr="00DC2844">
        <w:rPr>
          <w:szCs w:val="22"/>
        </w:rPr>
        <w:t xml:space="preserve">personal </w:t>
      </w:r>
      <w:r w:rsidR="001C5C65" w:rsidRPr="00DC2844">
        <w:rPr>
          <w:szCs w:val="22"/>
        </w:rPr>
        <w:t xml:space="preserve">information of </w:t>
      </w:r>
      <w:r w:rsidR="00296BF5">
        <w:rPr>
          <w:szCs w:val="22"/>
        </w:rPr>
        <w:t xml:space="preserve">up to </w:t>
      </w:r>
      <w:r w:rsidR="002B5C0E">
        <w:rPr>
          <w:szCs w:val="22"/>
        </w:rPr>
        <w:t>305</w:t>
      </w:r>
      <w:r w:rsidR="001C5C65" w:rsidRPr="00DC2844">
        <w:rPr>
          <w:szCs w:val="22"/>
        </w:rPr>
        <w:t xml:space="preserve">,000 </w:t>
      </w:r>
      <w:r w:rsidR="00A968B6" w:rsidRPr="00DC2844">
        <w:rPr>
          <w:szCs w:val="22"/>
        </w:rPr>
        <w:t xml:space="preserve">low-income </w:t>
      </w:r>
      <w:r w:rsidR="001C5C65" w:rsidRPr="00DC2844">
        <w:rPr>
          <w:szCs w:val="22"/>
        </w:rPr>
        <w:t xml:space="preserve">consumers was </w:t>
      </w:r>
      <w:r w:rsidR="00A7304E" w:rsidRPr="00DC2844">
        <w:rPr>
          <w:szCs w:val="22"/>
        </w:rPr>
        <w:t xml:space="preserve">apparently </w:t>
      </w:r>
      <w:r w:rsidR="001C5C65" w:rsidRPr="00DC2844">
        <w:rPr>
          <w:szCs w:val="22"/>
        </w:rPr>
        <w:t>exposed to public view</w:t>
      </w:r>
      <w:r w:rsidR="00A968B6" w:rsidRPr="00DC2844">
        <w:rPr>
          <w:szCs w:val="22"/>
        </w:rPr>
        <w:t>.</w:t>
      </w:r>
      <w:r w:rsidR="001C5C65" w:rsidRPr="00DC2844">
        <w:rPr>
          <w:szCs w:val="22"/>
        </w:rPr>
        <w:t xml:space="preserve"> </w:t>
      </w:r>
      <w:r w:rsidR="00A968B6" w:rsidRPr="00DC2844">
        <w:rPr>
          <w:szCs w:val="22"/>
        </w:rPr>
        <w:t>Y</w:t>
      </w:r>
      <w:r w:rsidR="001C5C65" w:rsidRPr="00DC2844">
        <w:rPr>
          <w:szCs w:val="22"/>
        </w:rPr>
        <w:t xml:space="preserve">et even after the companies </w:t>
      </w:r>
      <w:r w:rsidR="00B34893" w:rsidRPr="00DC2844">
        <w:rPr>
          <w:szCs w:val="22"/>
        </w:rPr>
        <w:t>learned</w:t>
      </w:r>
      <w:r w:rsidR="001C5C65" w:rsidRPr="00DC2844">
        <w:rPr>
          <w:szCs w:val="22"/>
        </w:rPr>
        <w:t xml:space="preserve"> of this security breach, they</w:t>
      </w:r>
      <w:r w:rsidR="00686E2B" w:rsidRPr="00DC2844">
        <w:rPr>
          <w:szCs w:val="22"/>
        </w:rPr>
        <w:t xml:space="preserve"> a</w:t>
      </w:r>
      <w:r w:rsidR="00A7304E" w:rsidRPr="00DC2844">
        <w:rPr>
          <w:szCs w:val="22"/>
        </w:rPr>
        <w:t>llegedly</w:t>
      </w:r>
      <w:r w:rsidR="00686E2B" w:rsidRPr="00DC2844">
        <w:rPr>
          <w:szCs w:val="22"/>
        </w:rPr>
        <w:t xml:space="preserve"> </w:t>
      </w:r>
      <w:r w:rsidR="001C5C65" w:rsidRPr="00DC2844">
        <w:rPr>
          <w:szCs w:val="22"/>
        </w:rPr>
        <w:t xml:space="preserve">failed to notify all potentially affected consumers, depriving them of any opportunity to take steps to protect their </w:t>
      </w:r>
      <w:r w:rsidR="003751F3" w:rsidRPr="00DC2844">
        <w:rPr>
          <w:szCs w:val="22"/>
        </w:rPr>
        <w:t xml:space="preserve">personal </w:t>
      </w:r>
      <w:r w:rsidR="001C5C65" w:rsidRPr="00DC2844">
        <w:rPr>
          <w:szCs w:val="22"/>
        </w:rPr>
        <w:t>information from misuse by Internet thieves.</w:t>
      </w:r>
    </w:p>
    <w:p w14:paraId="71262311" w14:textId="77777777" w:rsidR="001C5C65" w:rsidRPr="00DC2844" w:rsidRDefault="001C5C65" w:rsidP="00A05D0B">
      <w:pPr>
        <w:pStyle w:val="ParaNum"/>
        <w:numPr>
          <w:ilvl w:val="0"/>
          <w:numId w:val="0"/>
        </w:numPr>
        <w:spacing w:after="0"/>
        <w:rPr>
          <w:szCs w:val="22"/>
        </w:rPr>
      </w:pPr>
    </w:p>
    <w:p w14:paraId="5F1C2B8D" w14:textId="77777777" w:rsidR="00CA22A3" w:rsidRPr="00DC2844" w:rsidRDefault="001C5C65" w:rsidP="00A05D0B">
      <w:pPr>
        <w:pStyle w:val="ParaNum"/>
        <w:numPr>
          <w:ilvl w:val="0"/>
          <w:numId w:val="0"/>
        </w:numPr>
        <w:spacing w:after="0"/>
        <w:rPr>
          <w:szCs w:val="22"/>
        </w:rPr>
      </w:pPr>
      <w:r w:rsidRPr="00DC2844">
        <w:rPr>
          <w:szCs w:val="22"/>
        </w:rPr>
        <w:t xml:space="preserve">The </w:t>
      </w:r>
      <w:r w:rsidR="00AC48BC" w:rsidRPr="00DC2844">
        <w:rPr>
          <w:szCs w:val="22"/>
        </w:rPr>
        <w:t>Commission</w:t>
      </w:r>
      <w:r w:rsidRPr="00DC2844">
        <w:rPr>
          <w:szCs w:val="22"/>
        </w:rPr>
        <w:t xml:space="preserve"> alleges that the carriers’ failure to reasonably secure their customers’ personal information violates the</w:t>
      </w:r>
      <w:r w:rsidR="00B34893" w:rsidRPr="00DC2844">
        <w:rPr>
          <w:szCs w:val="22"/>
        </w:rPr>
        <w:t xml:space="preserve"> companies’</w:t>
      </w:r>
      <w:r w:rsidRPr="00DC2844">
        <w:rPr>
          <w:szCs w:val="22"/>
        </w:rPr>
        <w:t xml:space="preserve"> statutory </w:t>
      </w:r>
      <w:r w:rsidR="00A968B6" w:rsidRPr="00DC2844">
        <w:rPr>
          <w:szCs w:val="22"/>
        </w:rPr>
        <w:t xml:space="preserve">duty </w:t>
      </w:r>
      <w:r w:rsidRPr="00DC2844">
        <w:rPr>
          <w:szCs w:val="22"/>
        </w:rPr>
        <w:t>under the Communications Act to protect that infor</w:t>
      </w:r>
      <w:r w:rsidR="00686E2B" w:rsidRPr="00DC2844">
        <w:rPr>
          <w:szCs w:val="22"/>
        </w:rPr>
        <w:t>mation, and also constitutes an</w:t>
      </w:r>
      <w:r w:rsidRPr="00DC2844">
        <w:rPr>
          <w:szCs w:val="22"/>
        </w:rPr>
        <w:t xml:space="preserve"> unjust and unreasonable practice in violation of the Act, given that their data security practices lacked “even the most basic and readily available technologies and security features and thus creates an unreasonable risk of unauthorized access.”  </w:t>
      </w:r>
    </w:p>
    <w:p w14:paraId="56BFB20A" w14:textId="77777777" w:rsidR="00CA22A3" w:rsidRPr="00DC2844" w:rsidRDefault="00CA22A3" w:rsidP="00A05D0B">
      <w:pPr>
        <w:pStyle w:val="ParaNum"/>
        <w:numPr>
          <w:ilvl w:val="0"/>
          <w:numId w:val="0"/>
        </w:numPr>
        <w:spacing w:after="0"/>
        <w:rPr>
          <w:szCs w:val="22"/>
        </w:rPr>
      </w:pPr>
    </w:p>
    <w:p w14:paraId="131E001A" w14:textId="6E4F9293" w:rsidR="00982B26" w:rsidRPr="00DC2844" w:rsidRDefault="001C5C65" w:rsidP="00A05D0B">
      <w:pPr>
        <w:pStyle w:val="ParaNum"/>
        <w:numPr>
          <w:ilvl w:val="0"/>
          <w:numId w:val="0"/>
        </w:numPr>
        <w:spacing w:after="0"/>
        <w:rPr>
          <w:szCs w:val="22"/>
        </w:rPr>
      </w:pPr>
      <w:r w:rsidRPr="00DC2844">
        <w:rPr>
          <w:szCs w:val="22"/>
        </w:rPr>
        <w:t xml:space="preserve">The </w:t>
      </w:r>
      <w:r w:rsidR="00AC48BC" w:rsidRPr="00DC2844">
        <w:rPr>
          <w:szCs w:val="22"/>
        </w:rPr>
        <w:t xml:space="preserve">Commission </w:t>
      </w:r>
      <w:r w:rsidRPr="00DC2844">
        <w:rPr>
          <w:szCs w:val="22"/>
        </w:rPr>
        <w:t xml:space="preserve">further alleges that </w:t>
      </w:r>
      <w:r w:rsidR="00B34893" w:rsidRPr="00DC2844">
        <w:rPr>
          <w:szCs w:val="22"/>
        </w:rPr>
        <w:t xml:space="preserve">the companies’ </w:t>
      </w:r>
      <w:r w:rsidRPr="00DC2844">
        <w:rPr>
          <w:szCs w:val="22"/>
        </w:rPr>
        <w:t>deceptive and misleading representations of customer privacy protections</w:t>
      </w:r>
      <w:r w:rsidR="00686E2B" w:rsidRPr="00DC2844">
        <w:rPr>
          <w:szCs w:val="22"/>
        </w:rPr>
        <w:t>, and their subsequent failure to notify their customers of the security breach,</w:t>
      </w:r>
      <w:r w:rsidRPr="00DC2844">
        <w:rPr>
          <w:szCs w:val="22"/>
        </w:rPr>
        <w:t xml:space="preserve"> constitute unjust and unreasonable practice</w:t>
      </w:r>
      <w:r w:rsidR="00686E2B" w:rsidRPr="00DC2844">
        <w:rPr>
          <w:szCs w:val="22"/>
        </w:rPr>
        <w:t xml:space="preserve">s as </w:t>
      </w:r>
      <w:r w:rsidR="00151D6E" w:rsidRPr="00DC2844">
        <w:rPr>
          <w:szCs w:val="22"/>
        </w:rPr>
        <w:t>well.</w:t>
      </w:r>
      <w:r w:rsidR="00AC48BC" w:rsidRPr="00DC2844">
        <w:rPr>
          <w:szCs w:val="22"/>
        </w:rPr>
        <w:t xml:space="preserve"> </w:t>
      </w:r>
      <w:r w:rsidR="00FD3B2B">
        <w:rPr>
          <w:szCs w:val="22"/>
        </w:rPr>
        <w:t xml:space="preserve"> </w:t>
      </w:r>
      <w:r w:rsidR="00982B26" w:rsidRPr="00DC2844">
        <w:rPr>
          <w:szCs w:val="22"/>
        </w:rPr>
        <w:t>Accordingly, the Commis</w:t>
      </w:r>
      <w:r w:rsidR="00A7304E" w:rsidRPr="00DC2844">
        <w:rPr>
          <w:szCs w:val="22"/>
        </w:rPr>
        <w:t>s</w:t>
      </w:r>
      <w:r w:rsidR="00982B26" w:rsidRPr="00DC2844">
        <w:rPr>
          <w:szCs w:val="22"/>
        </w:rPr>
        <w:t xml:space="preserve">ion plans to fine TerraCom and YourTel </w:t>
      </w:r>
      <w:r w:rsidR="00151D6E" w:rsidRPr="00DC2844">
        <w:rPr>
          <w:szCs w:val="22"/>
        </w:rPr>
        <w:t>$10 million.</w:t>
      </w:r>
      <w:r w:rsidR="00AC48BC" w:rsidRPr="00DC2844">
        <w:rPr>
          <w:szCs w:val="22"/>
        </w:rPr>
        <w:t xml:space="preserve"> </w:t>
      </w:r>
    </w:p>
    <w:p w14:paraId="00F6B074" w14:textId="77777777" w:rsidR="00982B26" w:rsidRPr="00DC2844" w:rsidRDefault="00982B26" w:rsidP="00A05D0B">
      <w:pPr>
        <w:pStyle w:val="ParaNum"/>
        <w:numPr>
          <w:ilvl w:val="0"/>
          <w:numId w:val="0"/>
        </w:numPr>
        <w:spacing w:after="0"/>
        <w:rPr>
          <w:szCs w:val="22"/>
        </w:rPr>
      </w:pPr>
    </w:p>
    <w:p w14:paraId="12DBFECD" w14:textId="77777777" w:rsidR="00686E2B" w:rsidRDefault="00982B26" w:rsidP="00A05D0B">
      <w:pPr>
        <w:pStyle w:val="ParaNum"/>
        <w:numPr>
          <w:ilvl w:val="0"/>
          <w:numId w:val="0"/>
        </w:numPr>
        <w:spacing w:after="0"/>
        <w:rPr>
          <w:szCs w:val="22"/>
        </w:rPr>
      </w:pPr>
      <w:r w:rsidRPr="00DC2844">
        <w:rPr>
          <w:szCs w:val="22"/>
        </w:rPr>
        <w:t xml:space="preserve">This is the second major </w:t>
      </w:r>
      <w:r w:rsidR="00686E2B" w:rsidRPr="00DC2844">
        <w:rPr>
          <w:szCs w:val="22"/>
        </w:rPr>
        <w:t xml:space="preserve">enforcement action the Commission has taken to protect consumer </w:t>
      </w:r>
      <w:r w:rsidRPr="00DC2844">
        <w:rPr>
          <w:szCs w:val="22"/>
        </w:rPr>
        <w:t xml:space="preserve">privacy </w:t>
      </w:r>
      <w:r w:rsidR="00686E2B" w:rsidRPr="00DC2844">
        <w:rPr>
          <w:szCs w:val="22"/>
        </w:rPr>
        <w:t>in the last two months.  In September, the Commission’s Enforcement Bureau reached a $7.4 million settlement with Verizon to address the company’s unlawful marketing to two million customers without their consent or notification of their privacy rights</w:t>
      </w:r>
      <w:r w:rsidR="00AC48BC" w:rsidRPr="00DC2844">
        <w:rPr>
          <w:szCs w:val="22"/>
        </w:rPr>
        <w:t>.</w:t>
      </w:r>
      <w:r w:rsidR="00686E2B" w:rsidRPr="00DC2844">
        <w:rPr>
          <w:szCs w:val="22"/>
        </w:rPr>
        <w:t xml:space="preserve"> </w:t>
      </w:r>
      <w:r w:rsidR="00AC48BC" w:rsidRPr="00DC2844">
        <w:rPr>
          <w:szCs w:val="22"/>
        </w:rPr>
        <w:t xml:space="preserve"> </w:t>
      </w:r>
      <w:r w:rsidR="005E33FE" w:rsidRPr="00DC2844">
        <w:rPr>
          <w:szCs w:val="22"/>
        </w:rPr>
        <w:t xml:space="preserve"> </w:t>
      </w:r>
    </w:p>
    <w:p w14:paraId="66E7DB86" w14:textId="77777777" w:rsidR="00DD33B7" w:rsidRDefault="00DD33B7" w:rsidP="00A05D0B">
      <w:pPr>
        <w:pStyle w:val="ParaNum"/>
        <w:numPr>
          <w:ilvl w:val="0"/>
          <w:numId w:val="0"/>
        </w:numPr>
        <w:spacing w:after="0"/>
        <w:rPr>
          <w:szCs w:val="22"/>
        </w:rPr>
      </w:pPr>
    </w:p>
    <w:p w14:paraId="32A65DA0" w14:textId="77777777" w:rsidR="00DD33B7" w:rsidRPr="00DC2844" w:rsidRDefault="00DD33B7" w:rsidP="00DD33B7">
      <w:pPr>
        <w:rPr>
          <w:rFonts w:ascii="Times New Roman" w:hAnsi="Times New Roman"/>
          <w:color w:val="000000"/>
          <w:sz w:val="22"/>
          <w:szCs w:val="22"/>
        </w:rPr>
      </w:pPr>
      <w:r w:rsidRPr="00DC2844">
        <w:rPr>
          <w:rFonts w:ascii="Times New Roman" w:hAnsi="Times New Roman"/>
          <w:color w:val="000000"/>
          <w:sz w:val="22"/>
          <w:szCs w:val="22"/>
        </w:rPr>
        <w:t xml:space="preserve">More information about the Verizon settlement is here: </w:t>
      </w:r>
    </w:p>
    <w:p w14:paraId="33628DD4" w14:textId="3281418E" w:rsidR="00DD33B7" w:rsidRPr="00DC2844" w:rsidRDefault="00C33EBA" w:rsidP="00DD33B7">
      <w:pPr>
        <w:rPr>
          <w:rFonts w:ascii="Times New Roman" w:hAnsi="Times New Roman"/>
          <w:color w:val="000000"/>
          <w:sz w:val="22"/>
          <w:szCs w:val="22"/>
        </w:rPr>
      </w:pPr>
      <w:hyperlink r:id="rId8" w:history="1">
        <w:r w:rsidR="00DD33B7" w:rsidRPr="00DC2844">
          <w:rPr>
            <w:rStyle w:val="Hyperlink"/>
            <w:rFonts w:ascii="Times New Roman" w:hAnsi="Times New Roman"/>
            <w:sz w:val="22"/>
            <w:szCs w:val="22"/>
          </w:rPr>
          <w:t>http://www.fcc.gov/document/verizon-pay-74m-settle-privacy-investigation</w:t>
        </w:r>
      </w:hyperlink>
      <w:r w:rsidR="00DD33B7" w:rsidRPr="00DC2844">
        <w:rPr>
          <w:rFonts w:ascii="Times New Roman" w:hAnsi="Times New Roman"/>
          <w:color w:val="000000"/>
          <w:sz w:val="22"/>
          <w:szCs w:val="22"/>
        </w:rPr>
        <w:t xml:space="preserve">  </w:t>
      </w:r>
    </w:p>
    <w:p w14:paraId="393E3C0F" w14:textId="77777777" w:rsidR="0010179A" w:rsidRDefault="0010179A" w:rsidP="00A05D0B">
      <w:pPr>
        <w:pStyle w:val="ParaNum"/>
        <w:numPr>
          <w:ilvl w:val="0"/>
          <w:numId w:val="0"/>
        </w:numPr>
        <w:spacing w:after="0"/>
        <w:rPr>
          <w:szCs w:val="22"/>
        </w:rPr>
      </w:pPr>
    </w:p>
    <w:p w14:paraId="33DE5BB6" w14:textId="77777777" w:rsidR="00DD33B7" w:rsidRPr="00DC2844" w:rsidRDefault="00DD33B7" w:rsidP="00DD33B7">
      <w:pPr>
        <w:rPr>
          <w:rFonts w:ascii="Times New Roman" w:hAnsi="Times New Roman"/>
          <w:snapToGrid w:val="0"/>
          <w:kern w:val="28"/>
          <w:sz w:val="22"/>
        </w:rPr>
      </w:pPr>
      <w:r w:rsidRPr="00DC2844">
        <w:rPr>
          <w:rFonts w:ascii="Times New Roman" w:hAnsi="Times New Roman"/>
          <w:snapToGrid w:val="0"/>
          <w:kern w:val="28"/>
          <w:sz w:val="22"/>
        </w:rPr>
        <w:t xml:space="preserve">The Notice of Apparent Liability </w:t>
      </w:r>
      <w:r>
        <w:rPr>
          <w:rFonts w:ascii="Times New Roman" w:hAnsi="Times New Roman"/>
          <w:snapToGrid w:val="0"/>
          <w:kern w:val="28"/>
          <w:sz w:val="22"/>
        </w:rPr>
        <w:t xml:space="preserve">will be released at a later time and available on the FCC website.   </w:t>
      </w:r>
    </w:p>
    <w:p w14:paraId="40F937CC" w14:textId="77777777" w:rsidR="00DD33B7" w:rsidRDefault="00DD33B7" w:rsidP="00A05D0B">
      <w:pPr>
        <w:pStyle w:val="ParaNum"/>
        <w:numPr>
          <w:ilvl w:val="0"/>
          <w:numId w:val="0"/>
        </w:numPr>
        <w:spacing w:after="0"/>
        <w:rPr>
          <w:szCs w:val="22"/>
        </w:rPr>
      </w:pPr>
    </w:p>
    <w:p w14:paraId="25B7B20B" w14:textId="67DD97E4" w:rsidR="00C74F65" w:rsidRPr="00DD33B7" w:rsidRDefault="0010179A" w:rsidP="00DD33B7">
      <w:pPr>
        <w:rPr>
          <w:rFonts w:ascii="Times New Roman" w:hAnsi="Times New Roman"/>
          <w:snapToGrid w:val="0"/>
        </w:rPr>
      </w:pPr>
      <w:r>
        <w:rPr>
          <w:rFonts w:ascii="Times New Roman" w:hAnsi="Times New Roman"/>
          <w:snapToGrid w:val="0"/>
        </w:rPr>
        <w:t>Action by the Commission October 24, 2014, by Notice of Apparent Liability (FCC 14-173).  Chairman Wheeler, Commissioners Clyburn and Rosenworcel, with Commissioners Pai and O’Rielly</w:t>
      </w:r>
      <w:r w:rsidR="00D5650C">
        <w:rPr>
          <w:rFonts w:ascii="Times New Roman" w:hAnsi="Times New Roman"/>
          <w:snapToGrid w:val="0"/>
        </w:rPr>
        <w:t xml:space="preserve"> dissenting.  Chairman Wheeler, </w:t>
      </w:r>
      <w:r>
        <w:rPr>
          <w:rFonts w:ascii="Times New Roman" w:hAnsi="Times New Roman"/>
          <w:snapToGrid w:val="0"/>
        </w:rPr>
        <w:t>Commissioners</w:t>
      </w:r>
      <w:r w:rsidR="00D5650C">
        <w:rPr>
          <w:rFonts w:ascii="Times New Roman" w:hAnsi="Times New Roman"/>
          <w:snapToGrid w:val="0"/>
        </w:rPr>
        <w:t xml:space="preserve"> Clyburn,</w:t>
      </w:r>
      <w:r>
        <w:rPr>
          <w:rFonts w:ascii="Times New Roman" w:hAnsi="Times New Roman"/>
          <w:snapToGrid w:val="0"/>
        </w:rPr>
        <w:t xml:space="preserve"> Pai and O’Rielly issuing separate statements.</w:t>
      </w:r>
    </w:p>
    <w:p w14:paraId="13361828" w14:textId="77777777" w:rsidR="00D46525" w:rsidRPr="00D46525" w:rsidRDefault="00BE7D19" w:rsidP="009372D1">
      <w:pPr>
        <w:pStyle w:val="PlainText"/>
        <w:jc w:val="center"/>
        <w:rPr>
          <w:snapToGrid w:val="0"/>
        </w:rPr>
      </w:pPr>
      <w:r w:rsidRPr="00DC2844">
        <w:t>-FCC-</w:t>
      </w:r>
    </w:p>
    <w:sectPr w:rsidR="00D46525" w:rsidRPr="00D46525" w:rsidSect="00A565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4EF19" w14:textId="77777777" w:rsidR="00E67DD3" w:rsidRDefault="00E67DD3">
      <w:r>
        <w:separator/>
      </w:r>
    </w:p>
  </w:endnote>
  <w:endnote w:type="continuationSeparator" w:id="0">
    <w:p w14:paraId="5083ACED" w14:textId="77777777" w:rsidR="00E67DD3" w:rsidRDefault="00E67DD3">
      <w:r>
        <w:continuationSeparator/>
      </w:r>
    </w:p>
  </w:endnote>
  <w:endnote w:type="continuationNotice" w:id="1">
    <w:p w14:paraId="6CE2C75B" w14:textId="77777777" w:rsidR="00E67DD3" w:rsidRDefault="00E67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A737" w14:textId="77777777" w:rsidR="006A2A7F" w:rsidRDefault="006A2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E11A" w14:textId="77777777" w:rsidR="006A2A7F" w:rsidRDefault="006A2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A1287" w14:textId="77777777" w:rsidR="006A2A7F" w:rsidRDefault="006A2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02ED2" w14:textId="77777777" w:rsidR="00E67DD3" w:rsidRDefault="00E67DD3">
      <w:r>
        <w:separator/>
      </w:r>
    </w:p>
  </w:footnote>
  <w:footnote w:type="continuationSeparator" w:id="0">
    <w:p w14:paraId="0AB724F0" w14:textId="77777777" w:rsidR="00E67DD3" w:rsidRDefault="00E67DD3">
      <w:r>
        <w:continuationSeparator/>
      </w:r>
    </w:p>
  </w:footnote>
  <w:footnote w:type="continuationNotice" w:id="1">
    <w:p w14:paraId="32C53688" w14:textId="77777777" w:rsidR="00E67DD3" w:rsidRDefault="00E67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50A6" w14:textId="77777777" w:rsidR="006A2A7F" w:rsidRDefault="006A2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FD7D" w14:textId="77777777" w:rsidR="006A2A7F" w:rsidRDefault="006A2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D2A8" w14:textId="77777777"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7DDB16A0" wp14:editId="58FFF567">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560A7F8D" w14:textId="77777777"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6E76653B" wp14:editId="4F16691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FCF08" w14:textId="77777777" w:rsidR="0086605D" w:rsidRDefault="0086605D">
                          <w:pPr>
                            <w:spacing w:before="40"/>
                            <w:jc w:val="right"/>
                            <w:rPr>
                              <w:b/>
                              <w:sz w:val="16"/>
                            </w:rPr>
                          </w:pPr>
                          <w:r>
                            <w:rPr>
                              <w:b/>
                              <w:sz w:val="16"/>
                            </w:rPr>
                            <w:t>News Media Information 202 / 418-0500</w:t>
                          </w:r>
                        </w:p>
                        <w:p w14:paraId="3C6654F3" w14:textId="77777777"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606FCF08" w14:textId="77777777" w:rsidR="0086605D" w:rsidRDefault="0086605D">
                    <w:pPr>
                      <w:spacing w:before="40"/>
                      <w:jc w:val="right"/>
                      <w:rPr>
                        <w:b/>
                        <w:sz w:val="16"/>
                      </w:rPr>
                    </w:pPr>
                    <w:r>
                      <w:rPr>
                        <w:b/>
                        <w:sz w:val="16"/>
                      </w:rPr>
                      <w:t>News Media Information 202 / 418-0500</w:t>
                    </w:r>
                  </w:p>
                  <w:p w14:paraId="3C6654F3" w14:textId="77777777" w:rsidR="0086605D" w:rsidRDefault="0086605D">
                    <w:pPr>
                      <w:pStyle w:val="Heading3"/>
                      <w:jc w:val="right"/>
                    </w:pPr>
                    <w:r>
                      <w:tab/>
                      <w:t>Internet: http://www.fcc.gov</w:t>
                    </w:r>
                  </w:p>
                </w:txbxContent>
              </v:textbox>
            </v:shape>
          </w:pict>
        </mc:Fallback>
      </mc:AlternateContent>
    </w:r>
    <w:r>
      <w:rPr>
        <w:b/>
        <w:sz w:val="22"/>
      </w:rPr>
      <w:t>Federal Communications Commission</w:t>
    </w:r>
  </w:p>
  <w:p w14:paraId="6BCC1C43" w14:textId="77777777"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14:paraId="10652097" w14:textId="77777777" w:rsidR="0086605D" w:rsidRDefault="0086605D">
    <w:pPr>
      <w:tabs>
        <w:tab w:val="left" w:pos="-720"/>
      </w:tabs>
      <w:suppressAutoHyphens/>
      <w:ind w:right="-540"/>
      <w:rPr>
        <w:b/>
        <w:sz w:val="22"/>
      </w:rPr>
    </w:pPr>
    <w:r>
      <w:rPr>
        <w:b/>
        <w:sz w:val="22"/>
      </w:rPr>
      <w:t>Washington, D.C.   20554</w:t>
    </w:r>
  </w:p>
  <w:p w14:paraId="12A00A37" w14:textId="77777777"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9CA7D7C" wp14:editId="583CC7A0">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20B48CCA" w14:textId="77777777"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14:paraId="4989ECAF" w14:textId="77777777" w:rsidR="0086605D" w:rsidRDefault="0086605D">
    <w:pPr>
      <w:tabs>
        <w:tab w:val="left" w:pos="-720"/>
      </w:tabs>
      <w:suppressAutoHyphens/>
      <w:rPr>
        <w:b/>
        <w:sz w:val="12"/>
      </w:rPr>
    </w:pPr>
    <w:r>
      <w:rPr>
        <w:b/>
        <w:sz w:val="12"/>
      </w:rPr>
      <w:t>See MCI v. FCC. 515 F 2d 385 (D.C. Cir. 1974).</w:t>
    </w:r>
  </w:p>
  <w:p w14:paraId="4B49E478" w14:textId="77777777"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EC32D34" wp14:editId="10A9E2D5">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2E5"/>
    <w:rsid w:val="00035974"/>
    <w:rsid w:val="0004281B"/>
    <w:rsid w:val="00043D5C"/>
    <w:rsid w:val="0005264F"/>
    <w:rsid w:val="000528C9"/>
    <w:rsid w:val="0006534D"/>
    <w:rsid w:val="000674E1"/>
    <w:rsid w:val="00072A7C"/>
    <w:rsid w:val="00092A9B"/>
    <w:rsid w:val="00092CFB"/>
    <w:rsid w:val="000962FE"/>
    <w:rsid w:val="00097894"/>
    <w:rsid w:val="000A2167"/>
    <w:rsid w:val="000A6F2E"/>
    <w:rsid w:val="000A7BD9"/>
    <w:rsid w:val="000B740E"/>
    <w:rsid w:val="000C1C62"/>
    <w:rsid w:val="000D09FA"/>
    <w:rsid w:val="000D712A"/>
    <w:rsid w:val="000D744F"/>
    <w:rsid w:val="000E7630"/>
    <w:rsid w:val="0010179A"/>
    <w:rsid w:val="00123C87"/>
    <w:rsid w:val="0012496A"/>
    <w:rsid w:val="0012531B"/>
    <w:rsid w:val="00132BC0"/>
    <w:rsid w:val="00135EE5"/>
    <w:rsid w:val="00145927"/>
    <w:rsid w:val="0014787F"/>
    <w:rsid w:val="00151D6E"/>
    <w:rsid w:val="00155F41"/>
    <w:rsid w:val="00156C87"/>
    <w:rsid w:val="001701D3"/>
    <w:rsid w:val="001705A2"/>
    <w:rsid w:val="00170A16"/>
    <w:rsid w:val="00180E97"/>
    <w:rsid w:val="00182229"/>
    <w:rsid w:val="00185A47"/>
    <w:rsid w:val="00186ABA"/>
    <w:rsid w:val="001A24C4"/>
    <w:rsid w:val="001C02C0"/>
    <w:rsid w:val="001C2709"/>
    <w:rsid w:val="001C28BD"/>
    <w:rsid w:val="001C323C"/>
    <w:rsid w:val="001C5C65"/>
    <w:rsid w:val="001D3AA0"/>
    <w:rsid w:val="001E48AE"/>
    <w:rsid w:val="001F6794"/>
    <w:rsid w:val="0020358A"/>
    <w:rsid w:val="00204D9E"/>
    <w:rsid w:val="0020670B"/>
    <w:rsid w:val="00212382"/>
    <w:rsid w:val="00213716"/>
    <w:rsid w:val="00234240"/>
    <w:rsid w:val="00240479"/>
    <w:rsid w:val="00241058"/>
    <w:rsid w:val="00251A57"/>
    <w:rsid w:val="00251BC9"/>
    <w:rsid w:val="002553E2"/>
    <w:rsid w:val="00265B95"/>
    <w:rsid w:val="00276E95"/>
    <w:rsid w:val="0029017D"/>
    <w:rsid w:val="00295DB0"/>
    <w:rsid w:val="00296BF5"/>
    <w:rsid w:val="002A1A37"/>
    <w:rsid w:val="002A22CC"/>
    <w:rsid w:val="002A5482"/>
    <w:rsid w:val="002B5C0E"/>
    <w:rsid w:val="002D6CB2"/>
    <w:rsid w:val="002E2FE9"/>
    <w:rsid w:val="002E3790"/>
    <w:rsid w:val="002F0629"/>
    <w:rsid w:val="00302D5B"/>
    <w:rsid w:val="0030758D"/>
    <w:rsid w:val="00320CE8"/>
    <w:rsid w:val="003325AF"/>
    <w:rsid w:val="00332F26"/>
    <w:rsid w:val="0033618D"/>
    <w:rsid w:val="0033771F"/>
    <w:rsid w:val="003565C2"/>
    <w:rsid w:val="00367E35"/>
    <w:rsid w:val="00373DDF"/>
    <w:rsid w:val="003751F3"/>
    <w:rsid w:val="003804CD"/>
    <w:rsid w:val="00380D73"/>
    <w:rsid w:val="0038477F"/>
    <w:rsid w:val="003847C3"/>
    <w:rsid w:val="00391EA7"/>
    <w:rsid w:val="00396096"/>
    <w:rsid w:val="003A16AA"/>
    <w:rsid w:val="003B4392"/>
    <w:rsid w:val="003B5D8A"/>
    <w:rsid w:val="003D07BC"/>
    <w:rsid w:val="003D2444"/>
    <w:rsid w:val="003E4B9D"/>
    <w:rsid w:val="003E54E4"/>
    <w:rsid w:val="003F61E3"/>
    <w:rsid w:val="003F793C"/>
    <w:rsid w:val="0040005F"/>
    <w:rsid w:val="004072F1"/>
    <w:rsid w:val="00407816"/>
    <w:rsid w:val="00413DD6"/>
    <w:rsid w:val="00415810"/>
    <w:rsid w:val="0042772E"/>
    <w:rsid w:val="004307E1"/>
    <w:rsid w:val="00432D86"/>
    <w:rsid w:val="0043426A"/>
    <w:rsid w:val="0044071E"/>
    <w:rsid w:val="0044563B"/>
    <w:rsid w:val="00446987"/>
    <w:rsid w:val="00455492"/>
    <w:rsid w:val="004563FF"/>
    <w:rsid w:val="00464D37"/>
    <w:rsid w:val="00474BF9"/>
    <w:rsid w:val="0048792E"/>
    <w:rsid w:val="004917C9"/>
    <w:rsid w:val="0049703B"/>
    <w:rsid w:val="004A6318"/>
    <w:rsid w:val="004B194B"/>
    <w:rsid w:val="004B5C6A"/>
    <w:rsid w:val="004B77C1"/>
    <w:rsid w:val="004C3F71"/>
    <w:rsid w:val="004C5473"/>
    <w:rsid w:val="004D5F33"/>
    <w:rsid w:val="004D7982"/>
    <w:rsid w:val="004F28E7"/>
    <w:rsid w:val="004F35AB"/>
    <w:rsid w:val="004F48F6"/>
    <w:rsid w:val="004F5C8D"/>
    <w:rsid w:val="004F6D9B"/>
    <w:rsid w:val="004F6EEF"/>
    <w:rsid w:val="004F73C0"/>
    <w:rsid w:val="00504944"/>
    <w:rsid w:val="005162A2"/>
    <w:rsid w:val="005224FB"/>
    <w:rsid w:val="00526492"/>
    <w:rsid w:val="00541C20"/>
    <w:rsid w:val="00547F4D"/>
    <w:rsid w:val="0055054D"/>
    <w:rsid w:val="005648EC"/>
    <w:rsid w:val="005661BF"/>
    <w:rsid w:val="005723A2"/>
    <w:rsid w:val="00574EBF"/>
    <w:rsid w:val="0058540E"/>
    <w:rsid w:val="0058577A"/>
    <w:rsid w:val="00591820"/>
    <w:rsid w:val="00594448"/>
    <w:rsid w:val="005A02AE"/>
    <w:rsid w:val="005A6E78"/>
    <w:rsid w:val="005A6ECE"/>
    <w:rsid w:val="005A7652"/>
    <w:rsid w:val="005B1140"/>
    <w:rsid w:val="005B3E56"/>
    <w:rsid w:val="005D4E13"/>
    <w:rsid w:val="005D6F31"/>
    <w:rsid w:val="005D744A"/>
    <w:rsid w:val="005E33FE"/>
    <w:rsid w:val="005F127E"/>
    <w:rsid w:val="0060142B"/>
    <w:rsid w:val="00602180"/>
    <w:rsid w:val="00605FBB"/>
    <w:rsid w:val="00615654"/>
    <w:rsid w:val="006174AC"/>
    <w:rsid w:val="00636190"/>
    <w:rsid w:val="00636EEE"/>
    <w:rsid w:val="006414BF"/>
    <w:rsid w:val="0065105A"/>
    <w:rsid w:val="006521FD"/>
    <w:rsid w:val="00654D05"/>
    <w:rsid w:val="00681226"/>
    <w:rsid w:val="00682958"/>
    <w:rsid w:val="00686E2B"/>
    <w:rsid w:val="00694351"/>
    <w:rsid w:val="006978D6"/>
    <w:rsid w:val="006A2A7F"/>
    <w:rsid w:val="006A2ED4"/>
    <w:rsid w:val="006B164C"/>
    <w:rsid w:val="006B4760"/>
    <w:rsid w:val="006D00A3"/>
    <w:rsid w:val="006D06C3"/>
    <w:rsid w:val="006F00D7"/>
    <w:rsid w:val="006F08E3"/>
    <w:rsid w:val="00712747"/>
    <w:rsid w:val="007202DB"/>
    <w:rsid w:val="007233C5"/>
    <w:rsid w:val="00726192"/>
    <w:rsid w:val="00731DF5"/>
    <w:rsid w:val="00752976"/>
    <w:rsid w:val="00770B72"/>
    <w:rsid w:val="007950CB"/>
    <w:rsid w:val="007A2864"/>
    <w:rsid w:val="007A3CB8"/>
    <w:rsid w:val="007A42AA"/>
    <w:rsid w:val="007B1E39"/>
    <w:rsid w:val="007C370C"/>
    <w:rsid w:val="007D0292"/>
    <w:rsid w:val="007D7530"/>
    <w:rsid w:val="007F09DE"/>
    <w:rsid w:val="007F4A3A"/>
    <w:rsid w:val="007F576C"/>
    <w:rsid w:val="0080120C"/>
    <w:rsid w:val="00803589"/>
    <w:rsid w:val="0081381F"/>
    <w:rsid w:val="00834E6C"/>
    <w:rsid w:val="00841264"/>
    <w:rsid w:val="008519E5"/>
    <w:rsid w:val="00852AD2"/>
    <w:rsid w:val="0086081F"/>
    <w:rsid w:val="00865946"/>
    <w:rsid w:val="0086605D"/>
    <w:rsid w:val="008736A2"/>
    <w:rsid w:val="00880AB2"/>
    <w:rsid w:val="00887842"/>
    <w:rsid w:val="00890ECF"/>
    <w:rsid w:val="008A41CC"/>
    <w:rsid w:val="008A4DF5"/>
    <w:rsid w:val="008A5E6F"/>
    <w:rsid w:val="008B6198"/>
    <w:rsid w:val="008C07D2"/>
    <w:rsid w:val="008C26D6"/>
    <w:rsid w:val="008D1DD5"/>
    <w:rsid w:val="008D50E5"/>
    <w:rsid w:val="008D63FA"/>
    <w:rsid w:val="008E65E7"/>
    <w:rsid w:val="00903356"/>
    <w:rsid w:val="0091169F"/>
    <w:rsid w:val="0091477E"/>
    <w:rsid w:val="00915EFB"/>
    <w:rsid w:val="009372D1"/>
    <w:rsid w:val="009455AB"/>
    <w:rsid w:val="0095081B"/>
    <w:rsid w:val="00961AD5"/>
    <w:rsid w:val="00961DC4"/>
    <w:rsid w:val="00966A85"/>
    <w:rsid w:val="009724C3"/>
    <w:rsid w:val="0097278A"/>
    <w:rsid w:val="009736E8"/>
    <w:rsid w:val="00982B26"/>
    <w:rsid w:val="009839A9"/>
    <w:rsid w:val="009903FC"/>
    <w:rsid w:val="009915A5"/>
    <w:rsid w:val="009917D8"/>
    <w:rsid w:val="00994006"/>
    <w:rsid w:val="009A1E74"/>
    <w:rsid w:val="009A307E"/>
    <w:rsid w:val="009A6304"/>
    <w:rsid w:val="009A79D5"/>
    <w:rsid w:val="009B3289"/>
    <w:rsid w:val="009B604D"/>
    <w:rsid w:val="009C0489"/>
    <w:rsid w:val="009C4D1B"/>
    <w:rsid w:val="009C7C86"/>
    <w:rsid w:val="009C7D3A"/>
    <w:rsid w:val="009D1400"/>
    <w:rsid w:val="009D5DCD"/>
    <w:rsid w:val="009E5494"/>
    <w:rsid w:val="009F35B6"/>
    <w:rsid w:val="00A0531D"/>
    <w:rsid w:val="00A05D0B"/>
    <w:rsid w:val="00A13C3C"/>
    <w:rsid w:val="00A149FE"/>
    <w:rsid w:val="00A17BE1"/>
    <w:rsid w:val="00A2109C"/>
    <w:rsid w:val="00A32639"/>
    <w:rsid w:val="00A3580C"/>
    <w:rsid w:val="00A418E5"/>
    <w:rsid w:val="00A43455"/>
    <w:rsid w:val="00A5178F"/>
    <w:rsid w:val="00A5293E"/>
    <w:rsid w:val="00A53EC5"/>
    <w:rsid w:val="00A565AE"/>
    <w:rsid w:val="00A669C7"/>
    <w:rsid w:val="00A70B76"/>
    <w:rsid w:val="00A7304E"/>
    <w:rsid w:val="00A75B56"/>
    <w:rsid w:val="00A75C13"/>
    <w:rsid w:val="00A830E6"/>
    <w:rsid w:val="00A931F6"/>
    <w:rsid w:val="00A968B6"/>
    <w:rsid w:val="00AA0E30"/>
    <w:rsid w:val="00AA2E89"/>
    <w:rsid w:val="00AB1041"/>
    <w:rsid w:val="00AB320E"/>
    <w:rsid w:val="00AB6487"/>
    <w:rsid w:val="00AC048F"/>
    <w:rsid w:val="00AC48BC"/>
    <w:rsid w:val="00AC689B"/>
    <w:rsid w:val="00AD0498"/>
    <w:rsid w:val="00AE2856"/>
    <w:rsid w:val="00AE2C5F"/>
    <w:rsid w:val="00AE56CB"/>
    <w:rsid w:val="00AF3E8B"/>
    <w:rsid w:val="00AF5350"/>
    <w:rsid w:val="00B0335C"/>
    <w:rsid w:val="00B06B89"/>
    <w:rsid w:val="00B17A71"/>
    <w:rsid w:val="00B21236"/>
    <w:rsid w:val="00B25A71"/>
    <w:rsid w:val="00B34893"/>
    <w:rsid w:val="00B34A94"/>
    <w:rsid w:val="00B3776F"/>
    <w:rsid w:val="00B42CA1"/>
    <w:rsid w:val="00B42CB2"/>
    <w:rsid w:val="00B42EEB"/>
    <w:rsid w:val="00B54E03"/>
    <w:rsid w:val="00B66A81"/>
    <w:rsid w:val="00B74328"/>
    <w:rsid w:val="00B74354"/>
    <w:rsid w:val="00B76B2A"/>
    <w:rsid w:val="00B80A7C"/>
    <w:rsid w:val="00B8139A"/>
    <w:rsid w:val="00B81763"/>
    <w:rsid w:val="00B84D97"/>
    <w:rsid w:val="00B94B60"/>
    <w:rsid w:val="00BA5757"/>
    <w:rsid w:val="00BA6000"/>
    <w:rsid w:val="00BB0A35"/>
    <w:rsid w:val="00BC08BC"/>
    <w:rsid w:val="00BC2813"/>
    <w:rsid w:val="00BC2FE7"/>
    <w:rsid w:val="00BD776C"/>
    <w:rsid w:val="00BE0045"/>
    <w:rsid w:val="00BE7D19"/>
    <w:rsid w:val="00BE7D87"/>
    <w:rsid w:val="00BF1247"/>
    <w:rsid w:val="00BF485E"/>
    <w:rsid w:val="00C0697A"/>
    <w:rsid w:val="00C11AC4"/>
    <w:rsid w:val="00C26EBC"/>
    <w:rsid w:val="00C33284"/>
    <w:rsid w:val="00C33759"/>
    <w:rsid w:val="00C33EBA"/>
    <w:rsid w:val="00C46D55"/>
    <w:rsid w:val="00C52698"/>
    <w:rsid w:val="00C5564C"/>
    <w:rsid w:val="00C56564"/>
    <w:rsid w:val="00C62945"/>
    <w:rsid w:val="00C70C66"/>
    <w:rsid w:val="00C74F65"/>
    <w:rsid w:val="00C80538"/>
    <w:rsid w:val="00C85B5C"/>
    <w:rsid w:val="00C86164"/>
    <w:rsid w:val="00C90C4A"/>
    <w:rsid w:val="00C94D71"/>
    <w:rsid w:val="00C96924"/>
    <w:rsid w:val="00C96E7F"/>
    <w:rsid w:val="00CA22A3"/>
    <w:rsid w:val="00CA4307"/>
    <w:rsid w:val="00CA6210"/>
    <w:rsid w:val="00CC0612"/>
    <w:rsid w:val="00CC16C5"/>
    <w:rsid w:val="00CC2121"/>
    <w:rsid w:val="00CC32E4"/>
    <w:rsid w:val="00CC7EA8"/>
    <w:rsid w:val="00CD009C"/>
    <w:rsid w:val="00CD7972"/>
    <w:rsid w:val="00CE41EA"/>
    <w:rsid w:val="00CE768E"/>
    <w:rsid w:val="00CF4254"/>
    <w:rsid w:val="00CF525A"/>
    <w:rsid w:val="00CF557B"/>
    <w:rsid w:val="00D0141F"/>
    <w:rsid w:val="00D0785A"/>
    <w:rsid w:val="00D12829"/>
    <w:rsid w:val="00D13EC9"/>
    <w:rsid w:val="00D17324"/>
    <w:rsid w:val="00D26293"/>
    <w:rsid w:val="00D34EE5"/>
    <w:rsid w:val="00D40DBF"/>
    <w:rsid w:val="00D40E8B"/>
    <w:rsid w:val="00D46525"/>
    <w:rsid w:val="00D53891"/>
    <w:rsid w:val="00D55209"/>
    <w:rsid w:val="00D5650C"/>
    <w:rsid w:val="00D6341F"/>
    <w:rsid w:val="00D7024D"/>
    <w:rsid w:val="00D70D44"/>
    <w:rsid w:val="00D91C2A"/>
    <w:rsid w:val="00D9753F"/>
    <w:rsid w:val="00DA09AD"/>
    <w:rsid w:val="00DA1D10"/>
    <w:rsid w:val="00DA374E"/>
    <w:rsid w:val="00DA3FF9"/>
    <w:rsid w:val="00DB08BE"/>
    <w:rsid w:val="00DB1B8C"/>
    <w:rsid w:val="00DC2844"/>
    <w:rsid w:val="00DC5B06"/>
    <w:rsid w:val="00DD081E"/>
    <w:rsid w:val="00DD33B7"/>
    <w:rsid w:val="00DD5677"/>
    <w:rsid w:val="00DE625E"/>
    <w:rsid w:val="00DF000F"/>
    <w:rsid w:val="00E10FEB"/>
    <w:rsid w:val="00E11CC2"/>
    <w:rsid w:val="00E135B0"/>
    <w:rsid w:val="00E136EA"/>
    <w:rsid w:val="00E15856"/>
    <w:rsid w:val="00E3449D"/>
    <w:rsid w:val="00E468E9"/>
    <w:rsid w:val="00E47D38"/>
    <w:rsid w:val="00E634B4"/>
    <w:rsid w:val="00E66543"/>
    <w:rsid w:val="00E67DD3"/>
    <w:rsid w:val="00E836CB"/>
    <w:rsid w:val="00E95C65"/>
    <w:rsid w:val="00EA66DD"/>
    <w:rsid w:val="00EB57AC"/>
    <w:rsid w:val="00EC4768"/>
    <w:rsid w:val="00EC4C5F"/>
    <w:rsid w:val="00EC7AC6"/>
    <w:rsid w:val="00EE1620"/>
    <w:rsid w:val="00EE3C2B"/>
    <w:rsid w:val="00EE5CD6"/>
    <w:rsid w:val="00EE6437"/>
    <w:rsid w:val="00EF2754"/>
    <w:rsid w:val="00EF2890"/>
    <w:rsid w:val="00EF6C80"/>
    <w:rsid w:val="00F249B7"/>
    <w:rsid w:val="00F27A84"/>
    <w:rsid w:val="00F31EA6"/>
    <w:rsid w:val="00F46639"/>
    <w:rsid w:val="00F50B48"/>
    <w:rsid w:val="00F51BFB"/>
    <w:rsid w:val="00F55F3C"/>
    <w:rsid w:val="00F564F6"/>
    <w:rsid w:val="00F57BDE"/>
    <w:rsid w:val="00F60C74"/>
    <w:rsid w:val="00F64B54"/>
    <w:rsid w:val="00F74E91"/>
    <w:rsid w:val="00F828BF"/>
    <w:rsid w:val="00F8436A"/>
    <w:rsid w:val="00F84C76"/>
    <w:rsid w:val="00F91776"/>
    <w:rsid w:val="00F9192E"/>
    <w:rsid w:val="00F96639"/>
    <w:rsid w:val="00FA0539"/>
    <w:rsid w:val="00FA265A"/>
    <w:rsid w:val="00FA2EB3"/>
    <w:rsid w:val="00FA47CB"/>
    <w:rsid w:val="00FA6812"/>
    <w:rsid w:val="00FB1519"/>
    <w:rsid w:val="00FB3B9A"/>
    <w:rsid w:val="00FB739A"/>
    <w:rsid w:val="00FC5052"/>
    <w:rsid w:val="00FC5995"/>
    <w:rsid w:val="00FD160C"/>
    <w:rsid w:val="00FD26D2"/>
    <w:rsid w:val="00FD369E"/>
    <w:rsid w:val="00FD3B2B"/>
    <w:rsid w:val="00FD534E"/>
    <w:rsid w:val="00FD78CE"/>
    <w:rsid w:val="00FE0BF0"/>
    <w:rsid w:val="00FE17E5"/>
    <w:rsid w:val="00FE7F34"/>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A2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764">
      <w:bodyDiv w:val="1"/>
      <w:marLeft w:val="0"/>
      <w:marRight w:val="0"/>
      <w:marTop w:val="0"/>
      <w:marBottom w:val="0"/>
      <w:divBdr>
        <w:top w:val="none" w:sz="0" w:space="0" w:color="auto"/>
        <w:left w:val="none" w:sz="0" w:space="0" w:color="auto"/>
        <w:bottom w:val="none" w:sz="0" w:space="0" w:color="auto"/>
        <w:right w:val="none" w:sz="0" w:space="0" w:color="auto"/>
      </w:divBdr>
    </w:div>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056001">
      <w:bodyDiv w:val="1"/>
      <w:marLeft w:val="0"/>
      <w:marRight w:val="0"/>
      <w:marTop w:val="0"/>
      <w:marBottom w:val="0"/>
      <w:divBdr>
        <w:top w:val="none" w:sz="0" w:space="0" w:color="auto"/>
        <w:left w:val="none" w:sz="0" w:space="0" w:color="auto"/>
        <w:bottom w:val="none" w:sz="0" w:space="0" w:color="auto"/>
        <w:right w:val="none" w:sz="0" w:space="0" w:color="auto"/>
      </w:divBdr>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verizon-pay-74m-settle-privacy-investigat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3576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4190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2014-10-24T18:16:00Z</dcterms:created>
  <dcterms:modified xsi:type="dcterms:W3CDTF">2014-10-24T18:16:00Z</dcterms:modified>
  <cp:category> </cp:category>
  <cp:contentStatus> </cp:contentStatus>
</cp:coreProperties>
</file>