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D9" w:rsidRPr="00844335" w:rsidRDefault="00955FD9" w:rsidP="00955FD9">
      <w:pPr>
        <w:spacing w:after="0" w:line="240" w:lineRule="auto"/>
        <w:jc w:val="center"/>
        <w:rPr>
          <w:rFonts w:ascii="Times New Roman" w:hAnsi="Times New Roman" w:cs="Times New Roman"/>
          <w:b/>
          <w:sz w:val="24"/>
          <w:szCs w:val="24"/>
        </w:rPr>
      </w:pPr>
      <w:bookmarkStart w:id="0" w:name="_GoBack"/>
      <w:bookmarkEnd w:id="0"/>
      <w:r w:rsidRPr="00844335">
        <w:rPr>
          <w:rFonts w:ascii="Times New Roman" w:hAnsi="Times New Roman" w:cs="Times New Roman"/>
          <w:b/>
          <w:sz w:val="24"/>
          <w:szCs w:val="24"/>
        </w:rPr>
        <w:t>Commissioner Mignon Clyburn</w:t>
      </w:r>
    </w:p>
    <w:p w:rsidR="00955FD9" w:rsidRPr="00844335" w:rsidRDefault="00955FD9" w:rsidP="00955FD9">
      <w:pPr>
        <w:spacing w:after="0" w:line="240" w:lineRule="auto"/>
        <w:jc w:val="center"/>
        <w:rPr>
          <w:rFonts w:ascii="Times New Roman" w:hAnsi="Times New Roman" w:cs="Times New Roman"/>
          <w:b/>
          <w:sz w:val="24"/>
          <w:szCs w:val="24"/>
        </w:rPr>
      </w:pPr>
      <w:r w:rsidRPr="00844335">
        <w:rPr>
          <w:rFonts w:ascii="Times New Roman" w:hAnsi="Times New Roman" w:cs="Times New Roman"/>
          <w:b/>
          <w:sz w:val="24"/>
          <w:szCs w:val="24"/>
        </w:rPr>
        <w:t>Reform</w:t>
      </w:r>
      <w:r w:rsidR="003E394C" w:rsidRPr="00844335">
        <w:rPr>
          <w:rFonts w:ascii="Times New Roman" w:hAnsi="Times New Roman" w:cs="Times New Roman"/>
          <w:b/>
          <w:sz w:val="24"/>
          <w:szCs w:val="24"/>
        </w:rPr>
        <w:t>ing Lifeline for the B</w:t>
      </w:r>
      <w:r w:rsidR="00975DB3" w:rsidRPr="00844335">
        <w:rPr>
          <w:rFonts w:ascii="Times New Roman" w:hAnsi="Times New Roman" w:cs="Times New Roman"/>
          <w:b/>
          <w:sz w:val="24"/>
          <w:szCs w:val="24"/>
        </w:rPr>
        <w:t>roadband E</w:t>
      </w:r>
      <w:r w:rsidRPr="00844335">
        <w:rPr>
          <w:rFonts w:ascii="Times New Roman" w:hAnsi="Times New Roman" w:cs="Times New Roman"/>
          <w:b/>
          <w:sz w:val="24"/>
          <w:szCs w:val="24"/>
        </w:rPr>
        <w:t>ra</w:t>
      </w:r>
    </w:p>
    <w:p w:rsidR="00955FD9" w:rsidRPr="00844335" w:rsidRDefault="00955FD9" w:rsidP="00955FD9">
      <w:pPr>
        <w:spacing w:after="0" w:line="240" w:lineRule="auto"/>
        <w:jc w:val="center"/>
        <w:rPr>
          <w:rFonts w:ascii="Times New Roman" w:hAnsi="Times New Roman" w:cs="Times New Roman"/>
          <w:b/>
          <w:sz w:val="24"/>
          <w:szCs w:val="24"/>
        </w:rPr>
      </w:pPr>
      <w:r w:rsidRPr="00844335">
        <w:rPr>
          <w:rFonts w:ascii="Times New Roman" w:hAnsi="Times New Roman" w:cs="Times New Roman"/>
          <w:b/>
          <w:sz w:val="24"/>
          <w:szCs w:val="24"/>
        </w:rPr>
        <w:t>A</w:t>
      </w:r>
      <w:r w:rsidR="00844335">
        <w:rPr>
          <w:rFonts w:ascii="Times New Roman" w:hAnsi="Times New Roman" w:cs="Times New Roman"/>
          <w:b/>
          <w:sz w:val="24"/>
          <w:szCs w:val="24"/>
        </w:rPr>
        <w:t xml:space="preserve">merican </w:t>
      </w:r>
      <w:r w:rsidRPr="00844335">
        <w:rPr>
          <w:rFonts w:ascii="Times New Roman" w:hAnsi="Times New Roman" w:cs="Times New Roman"/>
          <w:b/>
          <w:sz w:val="24"/>
          <w:szCs w:val="24"/>
        </w:rPr>
        <w:t>E</w:t>
      </w:r>
      <w:r w:rsidR="00844335">
        <w:rPr>
          <w:rFonts w:ascii="Times New Roman" w:hAnsi="Times New Roman" w:cs="Times New Roman"/>
          <w:b/>
          <w:sz w:val="24"/>
          <w:szCs w:val="24"/>
        </w:rPr>
        <w:t xml:space="preserve">nterprise </w:t>
      </w:r>
      <w:r w:rsidRPr="00844335">
        <w:rPr>
          <w:rFonts w:ascii="Times New Roman" w:hAnsi="Times New Roman" w:cs="Times New Roman"/>
          <w:b/>
          <w:sz w:val="24"/>
          <w:szCs w:val="24"/>
        </w:rPr>
        <w:t>I</w:t>
      </w:r>
      <w:r w:rsidR="00844335">
        <w:rPr>
          <w:rFonts w:ascii="Times New Roman" w:hAnsi="Times New Roman" w:cs="Times New Roman"/>
          <w:b/>
          <w:sz w:val="24"/>
          <w:szCs w:val="24"/>
        </w:rPr>
        <w:t>nstitute</w:t>
      </w:r>
    </w:p>
    <w:p w:rsidR="00B71B67" w:rsidRPr="00844335" w:rsidRDefault="00955FD9" w:rsidP="00955FD9">
      <w:pPr>
        <w:spacing w:after="0" w:line="240" w:lineRule="auto"/>
        <w:jc w:val="center"/>
        <w:rPr>
          <w:rFonts w:ascii="Times New Roman" w:hAnsi="Times New Roman" w:cs="Times New Roman"/>
          <w:b/>
          <w:sz w:val="24"/>
          <w:szCs w:val="24"/>
        </w:rPr>
      </w:pPr>
      <w:r w:rsidRPr="00844335">
        <w:rPr>
          <w:rFonts w:ascii="Times New Roman" w:hAnsi="Times New Roman" w:cs="Times New Roman"/>
          <w:b/>
          <w:sz w:val="24"/>
          <w:szCs w:val="24"/>
        </w:rPr>
        <w:t xml:space="preserve">November 12, 2014 </w:t>
      </w:r>
    </w:p>
    <w:p w:rsidR="00955FD9" w:rsidRPr="006575B3" w:rsidRDefault="00955FD9" w:rsidP="006575B3">
      <w:pPr>
        <w:spacing w:line="240" w:lineRule="auto"/>
        <w:ind w:firstLine="720"/>
        <w:rPr>
          <w:rFonts w:ascii="Times New Roman" w:hAnsi="Times New Roman" w:cs="Times New Roman"/>
          <w:sz w:val="24"/>
        </w:rPr>
      </w:pPr>
    </w:p>
    <w:p w:rsidR="00996B09" w:rsidRPr="006575B3" w:rsidRDefault="0077283D"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Thank you </w:t>
      </w:r>
      <w:r w:rsidR="006575B3" w:rsidRPr="006575B3">
        <w:rPr>
          <w:rFonts w:ascii="Times New Roman" w:hAnsi="Times New Roman" w:cs="Times New Roman"/>
          <w:sz w:val="24"/>
          <w:szCs w:val="28"/>
        </w:rPr>
        <w:t>Jeff</w:t>
      </w:r>
      <w:r w:rsidR="004777FC">
        <w:rPr>
          <w:rFonts w:ascii="Times New Roman" w:hAnsi="Times New Roman" w:cs="Times New Roman"/>
          <w:sz w:val="24"/>
          <w:szCs w:val="28"/>
        </w:rPr>
        <w:t xml:space="preserve"> for that introduction</w:t>
      </w:r>
      <w:r w:rsidRPr="006575B3">
        <w:rPr>
          <w:rFonts w:ascii="Times New Roman" w:hAnsi="Times New Roman" w:cs="Times New Roman"/>
          <w:sz w:val="24"/>
          <w:szCs w:val="28"/>
        </w:rPr>
        <w:t>. It is truly a pleasure to be here</w:t>
      </w:r>
      <w:r w:rsidR="00FF5153" w:rsidRPr="006575B3">
        <w:rPr>
          <w:rFonts w:ascii="Times New Roman" w:hAnsi="Times New Roman" w:cs="Times New Roman"/>
          <w:sz w:val="24"/>
          <w:szCs w:val="28"/>
        </w:rPr>
        <w:t xml:space="preserve"> this morning</w:t>
      </w:r>
      <w:r w:rsidR="00844335">
        <w:rPr>
          <w:rFonts w:ascii="Times New Roman" w:hAnsi="Times New Roman" w:cs="Times New Roman"/>
          <w:sz w:val="24"/>
          <w:szCs w:val="28"/>
        </w:rPr>
        <w:t>.  W</w:t>
      </w:r>
      <w:r w:rsidR="00FF5153" w:rsidRPr="006575B3">
        <w:rPr>
          <w:rFonts w:ascii="Times New Roman" w:hAnsi="Times New Roman" w:cs="Times New Roman"/>
          <w:sz w:val="24"/>
          <w:szCs w:val="28"/>
        </w:rPr>
        <w:t xml:space="preserve">hile </w:t>
      </w:r>
      <w:r w:rsidR="0059281C" w:rsidRPr="006575B3">
        <w:rPr>
          <w:rFonts w:ascii="Times New Roman" w:hAnsi="Times New Roman" w:cs="Times New Roman"/>
          <w:sz w:val="24"/>
          <w:szCs w:val="28"/>
        </w:rPr>
        <w:t>this</w:t>
      </w:r>
      <w:r w:rsidRPr="006575B3">
        <w:rPr>
          <w:rFonts w:ascii="Times New Roman" w:hAnsi="Times New Roman" w:cs="Times New Roman"/>
          <w:sz w:val="24"/>
          <w:szCs w:val="28"/>
        </w:rPr>
        <w:t xml:space="preserve"> is </w:t>
      </w:r>
      <w:r w:rsidR="0013294C" w:rsidRPr="006575B3">
        <w:rPr>
          <w:rFonts w:ascii="Times New Roman" w:hAnsi="Times New Roman" w:cs="Times New Roman"/>
          <w:sz w:val="24"/>
          <w:szCs w:val="28"/>
        </w:rPr>
        <w:t>my</w:t>
      </w:r>
      <w:r w:rsidRPr="006575B3">
        <w:rPr>
          <w:rFonts w:ascii="Times New Roman" w:hAnsi="Times New Roman" w:cs="Times New Roman"/>
          <w:sz w:val="24"/>
          <w:szCs w:val="28"/>
        </w:rPr>
        <w:t xml:space="preserve"> first time </w:t>
      </w:r>
      <w:r w:rsidR="00FF5153" w:rsidRPr="006575B3">
        <w:rPr>
          <w:rFonts w:ascii="Times New Roman" w:hAnsi="Times New Roman" w:cs="Times New Roman"/>
          <w:sz w:val="24"/>
          <w:szCs w:val="28"/>
        </w:rPr>
        <w:t>at AEI</w:t>
      </w:r>
      <w:r w:rsidR="0059281C" w:rsidRPr="006575B3">
        <w:rPr>
          <w:rFonts w:ascii="Times New Roman" w:hAnsi="Times New Roman" w:cs="Times New Roman"/>
          <w:sz w:val="24"/>
          <w:szCs w:val="28"/>
        </w:rPr>
        <w:t>,</w:t>
      </w:r>
      <w:r w:rsidR="0013294C" w:rsidRPr="006575B3">
        <w:rPr>
          <w:rFonts w:ascii="Times New Roman" w:hAnsi="Times New Roman" w:cs="Times New Roman"/>
          <w:sz w:val="24"/>
          <w:szCs w:val="28"/>
        </w:rPr>
        <w:t xml:space="preserve"> I </w:t>
      </w:r>
      <w:r w:rsidR="00F07251" w:rsidRPr="006575B3">
        <w:rPr>
          <w:rFonts w:ascii="Times New Roman" w:hAnsi="Times New Roman" w:cs="Times New Roman"/>
          <w:sz w:val="24"/>
          <w:szCs w:val="28"/>
        </w:rPr>
        <w:t xml:space="preserve">trust </w:t>
      </w:r>
      <w:r w:rsidR="0013294C" w:rsidRPr="006575B3">
        <w:rPr>
          <w:rFonts w:ascii="Times New Roman" w:hAnsi="Times New Roman" w:cs="Times New Roman"/>
          <w:sz w:val="24"/>
          <w:szCs w:val="28"/>
        </w:rPr>
        <w:t>it will not be my last</w:t>
      </w:r>
      <w:r w:rsidR="0059281C" w:rsidRPr="006575B3">
        <w:rPr>
          <w:rFonts w:ascii="Times New Roman" w:hAnsi="Times New Roman" w:cs="Times New Roman"/>
          <w:sz w:val="24"/>
          <w:szCs w:val="28"/>
        </w:rPr>
        <w:t xml:space="preserve"> because</w:t>
      </w:r>
      <w:r w:rsidR="003814B6" w:rsidRPr="006575B3">
        <w:rPr>
          <w:rFonts w:ascii="Times New Roman" w:hAnsi="Times New Roman" w:cs="Times New Roman"/>
          <w:sz w:val="24"/>
          <w:szCs w:val="28"/>
        </w:rPr>
        <w:t xml:space="preserve"> </w:t>
      </w:r>
      <w:r w:rsidR="00FC5EE2" w:rsidRPr="006575B3">
        <w:rPr>
          <w:rFonts w:ascii="Times New Roman" w:hAnsi="Times New Roman" w:cs="Times New Roman"/>
          <w:sz w:val="24"/>
          <w:szCs w:val="28"/>
        </w:rPr>
        <w:t xml:space="preserve">I </w:t>
      </w:r>
      <w:r w:rsidR="003814B6" w:rsidRPr="006575B3">
        <w:rPr>
          <w:rFonts w:ascii="Times New Roman" w:hAnsi="Times New Roman" w:cs="Times New Roman"/>
          <w:sz w:val="24"/>
          <w:szCs w:val="28"/>
        </w:rPr>
        <w:t xml:space="preserve">believe </w:t>
      </w:r>
      <w:r w:rsidR="00FC5EE2" w:rsidRPr="006575B3">
        <w:rPr>
          <w:rFonts w:ascii="Times New Roman" w:hAnsi="Times New Roman" w:cs="Times New Roman"/>
          <w:sz w:val="24"/>
          <w:szCs w:val="28"/>
        </w:rPr>
        <w:t xml:space="preserve">there are </w:t>
      </w:r>
      <w:r w:rsidR="00FF5153" w:rsidRPr="006575B3">
        <w:rPr>
          <w:rFonts w:ascii="Times New Roman" w:hAnsi="Times New Roman" w:cs="Times New Roman"/>
          <w:sz w:val="24"/>
          <w:szCs w:val="28"/>
        </w:rPr>
        <w:t>many</w:t>
      </w:r>
      <w:r w:rsidR="00FC5EE2" w:rsidRPr="006575B3">
        <w:rPr>
          <w:rFonts w:ascii="Times New Roman" w:hAnsi="Times New Roman" w:cs="Times New Roman"/>
          <w:sz w:val="24"/>
          <w:szCs w:val="28"/>
        </w:rPr>
        <w:t xml:space="preserve"> issues </w:t>
      </w:r>
      <w:r w:rsidR="003814B6" w:rsidRPr="006575B3">
        <w:rPr>
          <w:rFonts w:ascii="Times New Roman" w:hAnsi="Times New Roman" w:cs="Times New Roman"/>
          <w:sz w:val="24"/>
          <w:szCs w:val="28"/>
        </w:rPr>
        <w:t xml:space="preserve">where we </w:t>
      </w:r>
      <w:r w:rsidR="00C743DA" w:rsidRPr="006575B3">
        <w:rPr>
          <w:rFonts w:ascii="Times New Roman" w:hAnsi="Times New Roman" w:cs="Times New Roman"/>
          <w:sz w:val="24"/>
          <w:szCs w:val="28"/>
        </w:rPr>
        <w:t xml:space="preserve">can work together </w:t>
      </w:r>
      <w:r w:rsidR="00FF5153" w:rsidRPr="006575B3">
        <w:rPr>
          <w:rFonts w:ascii="Times New Roman" w:hAnsi="Times New Roman" w:cs="Times New Roman"/>
          <w:sz w:val="24"/>
          <w:szCs w:val="28"/>
        </w:rPr>
        <w:t xml:space="preserve">and </w:t>
      </w:r>
      <w:r w:rsidR="00C743DA" w:rsidRPr="006575B3">
        <w:rPr>
          <w:rFonts w:ascii="Times New Roman" w:hAnsi="Times New Roman" w:cs="Times New Roman"/>
          <w:sz w:val="24"/>
          <w:szCs w:val="28"/>
        </w:rPr>
        <w:t xml:space="preserve">develop better policies </w:t>
      </w:r>
      <w:r w:rsidR="003814B6" w:rsidRPr="006575B3">
        <w:rPr>
          <w:rFonts w:ascii="Times New Roman" w:hAnsi="Times New Roman" w:cs="Times New Roman"/>
          <w:sz w:val="24"/>
          <w:szCs w:val="28"/>
        </w:rPr>
        <w:t xml:space="preserve">to improve our nation, promote investment and </w:t>
      </w:r>
      <w:r w:rsidR="00FF5153" w:rsidRPr="006575B3">
        <w:rPr>
          <w:rFonts w:ascii="Times New Roman" w:hAnsi="Times New Roman" w:cs="Times New Roman"/>
          <w:sz w:val="24"/>
          <w:szCs w:val="28"/>
        </w:rPr>
        <w:t xml:space="preserve">enable </w:t>
      </w:r>
      <w:r w:rsidR="00C743DA" w:rsidRPr="006575B3">
        <w:rPr>
          <w:rFonts w:ascii="Times New Roman" w:hAnsi="Times New Roman" w:cs="Times New Roman"/>
          <w:sz w:val="24"/>
          <w:szCs w:val="28"/>
        </w:rPr>
        <w:t xml:space="preserve">markets to work </w:t>
      </w:r>
      <w:r w:rsidR="00FF5153" w:rsidRPr="006575B3">
        <w:rPr>
          <w:rFonts w:ascii="Times New Roman" w:hAnsi="Times New Roman" w:cs="Times New Roman"/>
          <w:sz w:val="24"/>
          <w:szCs w:val="28"/>
        </w:rPr>
        <w:t xml:space="preserve">more </w:t>
      </w:r>
      <w:r w:rsidR="00C743DA" w:rsidRPr="006575B3">
        <w:rPr>
          <w:rFonts w:ascii="Times New Roman" w:hAnsi="Times New Roman" w:cs="Times New Roman"/>
          <w:sz w:val="24"/>
          <w:szCs w:val="28"/>
        </w:rPr>
        <w:t xml:space="preserve">effectively.   </w:t>
      </w:r>
      <w:r w:rsidR="00F07251" w:rsidRPr="006575B3">
        <w:rPr>
          <w:rFonts w:ascii="Times New Roman" w:hAnsi="Times New Roman" w:cs="Times New Roman"/>
          <w:sz w:val="24"/>
          <w:szCs w:val="28"/>
        </w:rPr>
        <w:t>O</w:t>
      </w:r>
      <w:r w:rsidR="0014404C" w:rsidRPr="006575B3">
        <w:rPr>
          <w:rFonts w:ascii="Times New Roman" w:hAnsi="Times New Roman" w:cs="Times New Roman"/>
          <w:sz w:val="24"/>
          <w:szCs w:val="28"/>
        </w:rPr>
        <w:t>ne such issue</w:t>
      </w:r>
      <w:r w:rsidR="004777FC">
        <w:rPr>
          <w:rFonts w:ascii="Times New Roman" w:hAnsi="Times New Roman" w:cs="Times New Roman"/>
          <w:sz w:val="24"/>
          <w:szCs w:val="28"/>
        </w:rPr>
        <w:t xml:space="preserve"> that</w:t>
      </w:r>
      <w:r w:rsidR="0014404C" w:rsidRPr="006575B3">
        <w:rPr>
          <w:rFonts w:ascii="Times New Roman" w:hAnsi="Times New Roman" w:cs="Times New Roman"/>
          <w:sz w:val="24"/>
          <w:szCs w:val="28"/>
        </w:rPr>
        <w:t xml:space="preserve"> I hope we can work together</w:t>
      </w:r>
      <w:r w:rsidR="00F07251" w:rsidRPr="006575B3">
        <w:rPr>
          <w:rFonts w:ascii="Times New Roman" w:hAnsi="Times New Roman" w:cs="Times New Roman"/>
          <w:sz w:val="24"/>
          <w:szCs w:val="28"/>
        </w:rPr>
        <w:t xml:space="preserve"> </w:t>
      </w:r>
      <w:r w:rsidR="0063768C">
        <w:rPr>
          <w:rFonts w:ascii="Times New Roman" w:hAnsi="Times New Roman" w:cs="Times New Roman"/>
          <w:sz w:val="24"/>
          <w:szCs w:val="28"/>
        </w:rPr>
        <w:t xml:space="preserve">on </w:t>
      </w:r>
      <w:r w:rsidR="0014404C" w:rsidRPr="006575B3">
        <w:rPr>
          <w:rFonts w:ascii="Times New Roman" w:hAnsi="Times New Roman" w:cs="Times New Roman"/>
          <w:sz w:val="24"/>
          <w:szCs w:val="28"/>
        </w:rPr>
        <w:t xml:space="preserve">is </w:t>
      </w:r>
      <w:r w:rsidR="00361545" w:rsidRPr="006575B3">
        <w:rPr>
          <w:rFonts w:ascii="Times New Roman" w:hAnsi="Times New Roman" w:cs="Times New Roman"/>
          <w:sz w:val="24"/>
          <w:szCs w:val="28"/>
        </w:rPr>
        <w:t>moderniz</w:t>
      </w:r>
      <w:r w:rsidR="00955FD9" w:rsidRPr="006575B3">
        <w:rPr>
          <w:rFonts w:ascii="Times New Roman" w:hAnsi="Times New Roman" w:cs="Times New Roman"/>
          <w:sz w:val="24"/>
          <w:szCs w:val="28"/>
        </w:rPr>
        <w:t>ing</w:t>
      </w:r>
      <w:r w:rsidR="00361545" w:rsidRPr="006575B3">
        <w:rPr>
          <w:rFonts w:ascii="Times New Roman" w:hAnsi="Times New Roman" w:cs="Times New Roman"/>
          <w:sz w:val="24"/>
          <w:szCs w:val="28"/>
        </w:rPr>
        <w:t xml:space="preserve"> </w:t>
      </w:r>
      <w:r w:rsidR="0014404C" w:rsidRPr="006575B3">
        <w:rPr>
          <w:rFonts w:ascii="Times New Roman" w:hAnsi="Times New Roman" w:cs="Times New Roman"/>
          <w:sz w:val="24"/>
          <w:szCs w:val="28"/>
        </w:rPr>
        <w:t>the FCC’s Lifeline universal service program</w:t>
      </w:r>
      <w:r w:rsidR="00955FD9" w:rsidRPr="006575B3">
        <w:rPr>
          <w:rFonts w:ascii="Times New Roman" w:hAnsi="Times New Roman" w:cs="Times New Roman"/>
          <w:sz w:val="24"/>
          <w:szCs w:val="28"/>
        </w:rPr>
        <w:t xml:space="preserve"> for the broadband </w:t>
      </w:r>
      <w:r w:rsidR="004777FC">
        <w:rPr>
          <w:rFonts w:ascii="Times New Roman" w:hAnsi="Times New Roman" w:cs="Times New Roman"/>
          <w:sz w:val="24"/>
          <w:szCs w:val="28"/>
        </w:rPr>
        <w:t>era</w:t>
      </w:r>
      <w:r w:rsidR="0014404C" w:rsidRPr="006575B3">
        <w:rPr>
          <w:rFonts w:ascii="Times New Roman" w:hAnsi="Times New Roman" w:cs="Times New Roman"/>
          <w:sz w:val="24"/>
          <w:szCs w:val="28"/>
        </w:rPr>
        <w:t xml:space="preserve">.  </w:t>
      </w:r>
    </w:p>
    <w:p w:rsidR="00F14806" w:rsidRPr="006575B3" w:rsidRDefault="001B6EF8"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There is a well-</w:t>
      </w:r>
      <w:r w:rsidR="00F07251" w:rsidRPr="006575B3">
        <w:rPr>
          <w:rFonts w:ascii="Times New Roman" w:hAnsi="Times New Roman" w:cs="Times New Roman"/>
          <w:sz w:val="24"/>
          <w:szCs w:val="28"/>
        </w:rPr>
        <w:t xml:space="preserve">known </w:t>
      </w:r>
      <w:r w:rsidRPr="006575B3">
        <w:rPr>
          <w:rFonts w:ascii="Times New Roman" w:hAnsi="Times New Roman" w:cs="Times New Roman"/>
          <w:sz w:val="24"/>
          <w:szCs w:val="28"/>
        </w:rPr>
        <w:t>adage that says:</w:t>
      </w:r>
    </w:p>
    <w:p w:rsidR="001B6EF8" w:rsidRPr="006575B3" w:rsidRDefault="001B6EF8" w:rsidP="006575B3">
      <w:pPr>
        <w:spacing w:line="240" w:lineRule="auto"/>
        <w:ind w:left="720"/>
        <w:rPr>
          <w:rFonts w:ascii="Times New Roman" w:hAnsi="Times New Roman" w:cs="Times New Roman"/>
          <w:sz w:val="24"/>
          <w:szCs w:val="28"/>
        </w:rPr>
      </w:pPr>
      <w:r w:rsidRPr="006575B3">
        <w:rPr>
          <w:rFonts w:ascii="Times New Roman" w:hAnsi="Times New Roman" w:cs="Times New Roman"/>
          <w:sz w:val="24"/>
          <w:szCs w:val="28"/>
        </w:rPr>
        <w:t>“Give a man a fish, and you feed him for a day; teach a man to fish, and you feed him for a lifetime.”</w:t>
      </w:r>
    </w:p>
    <w:p w:rsidR="001B6EF8" w:rsidRPr="006575B3" w:rsidRDefault="009A00E1"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And for me, t</w:t>
      </w:r>
      <w:r w:rsidR="00F14806" w:rsidRPr="006575B3">
        <w:rPr>
          <w:rFonts w:ascii="Times New Roman" w:hAnsi="Times New Roman" w:cs="Times New Roman"/>
          <w:sz w:val="24"/>
          <w:szCs w:val="28"/>
        </w:rPr>
        <w:t>hat</w:t>
      </w:r>
      <w:r w:rsidR="00F07251" w:rsidRPr="006575B3">
        <w:rPr>
          <w:rFonts w:ascii="Times New Roman" w:hAnsi="Times New Roman" w:cs="Times New Roman"/>
          <w:sz w:val="24"/>
          <w:szCs w:val="28"/>
        </w:rPr>
        <w:t xml:space="preserve"> </w:t>
      </w:r>
      <w:r w:rsidR="001B6EF8" w:rsidRPr="006575B3">
        <w:rPr>
          <w:rFonts w:ascii="Times New Roman" w:hAnsi="Times New Roman" w:cs="Times New Roman"/>
          <w:sz w:val="24"/>
          <w:szCs w:val="28"/>
        </w:rPr>
        <w:t xml:space="preserve">is </w:t>
      </w:r>
      <w:r w:rsidR="00F07251" w:rsidRPr="006575B3">
        <w:rPr>
          <w:rFonts w:ascii="Times New Roman" w:hAnsi="Times New Roman" w:cs="Times New Roman"/>
          <w:sz w:val="24"/>
          <w:szCs w:val="28"/>
        </w:rPr>
        <w:t xml:space="preserve">really </w:t>
      </w:r>
      <w:r w:rsidR="001B6EF8" w:rsidRPr="006575B3">
        <w:rPr>
          <w:rFonts w:ascii="Times New Roman" w:hAnsi="Times New Roman" w:cs="Times New Roman"/>
          <w:sz w:val="24"/>
          <w:szCs w:val="28"/>
        </w:rPr>
        <w:t>at the heart of the program we are here</w:t>
      </w:r>
      <w:r w:rsidR="00BB32D3" w:rsidRPr="006575B3">
        <w:rPr>
          <w:rFonts w:ascii="Times New Roman" w:hAnsi="Times New Roman" w:cs="Times New Roman"/>
          <w:sz w:val="24"/>
          <w:szCs w:val="28"/>
        </w:rPr>
        <w:t xml:space="preserve"> </w:t>
      </w:r>
      <w:r w:rsidR="001B6EF8" w:rsidRPr="006575B3">
        <w:rPr>
          <w:rFonts w:ascii="Times New Roman" w:hAnsi="Times New Roman" w:cs="Times New Roman"/>
          <w:sz w:val="24"/>
          <w:szCs w:val="28"/>
        </w:rPr>
        <w:t xml:space="preserve">to </w:t>
      </w:r>
      <w:r w:rsidR="0027128D" w:rsidRPr="006575B3">
        <w:rPr>
          <w:rFonts w:ascii="Times New Roman" w:hAnsi="Times New Roman" w:cs="Times New Roman"/>
          <w:sz w:val="24"/>
          <w:szCs w:val="28"/>
        </w:rPr>
        <w:t>examine</w:t>
      </w:r>
      <w:r w:rsidR="001B6EF8" w:rsidRPr="006575B3">
        <w:rPr>
          <w:rFonts w:ascii="Times New Roman" w:hAnsi="Times New Roman" w:cs="Times New Roman"/>
          <w:sz w:val="24"/>
          <w:szCs w:val="28"/>
        </w:rPr>
        <w:t>.</w:t>
      </w:r>
    </w:p>
    <w:p w:rsidR="00ED556A" w:rsidRPr="006575B3" w:rsidRDefault="001B6EF8"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Think about it.  </w:t>
      </w:r>
    </w:p>
    <w:p w:rsidR="001B6EF8" w:rsidRPr="006575B3" w:rsidRDefault="001B6EF8"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As we discuss the prospect of reforming Lifeline, we are looking at </w:t>
      </w:r>
      <w:r w:rsidR="002663FA" w:rsidRPr="006575B3">
        <w:rPr>
          <w:rFonts w:ascii="Times New Roman" w:hAnsi="Times New Roman" w:cs="Times New Roman"/>
          <w:sz w:val="24"/>
          <w:szCs w:val="28"/>
        </w:rPr>
        <w:t xml:space="preserve">allowing </w:t>
      </w:r>
      <w:r w:rsidRPr="006575B3">
        <w:rPr>
          <w:rFonts w:ascii="Times New Roman" w:hAnsi="Times New Roman" w:cs="Times New Roman"/>
          <w:sz w:val="24"/>
          <w:szCs w:val="28"/>
        </w:rPr>
        <w:t xml:space="preserve">millions the opportunity to help themselves by connecting to jobs, employers, online education, and </w:t>
      </w:r>
      <w:r w:rsidR="001C42EB" w:rsidRPr="006575B3">
        <w:rPr>
          <w:rFonts w:ascii="Times New Roman" w:hAnsi="Times New Roman" w:cs="Times New Roman"/>
          <w:sz w:val="24"/>
          <w:szCs w:val="28"/>
        </w:rPr>
        <w:t xml:space="preserve">a host </w:t>
      </w:r>
      <w:r w:rsidRPr="006575B3">
        <w:rPr>
          <w:rFonts w:ascii="Times New Roman" w:hAnsi="Times New Roman" w:cs="Times New Roman"/>
          <w:sz w:val="24"/>
          <w:szCs w:val="28"/>
        </w:rPr>
        <w:t>of services</w:t>
      </w:r>
      <w:r w:rsidR="000C021B" w:rsidRPr="006575B3">
        <w:rPr>
          <w:rFonts w:ascii="Times New Roman" w:hAnsi="Times New Roman" w:cs="Times New Roman"/>
          <w:sz w:val="24"/>
          <w:szCs w:val="28"/>
        </w:rPr>
        <w:t>,</w:t>
      </w:r>
      <w:r w:rsidRPr="006575B3">
        <w:rPr>
          <w:rFonts w:ascii="Times New Roman" w:hAnsi="Times New Roman" w:cs="Times New Roman"/>
          <w:sz w:val="24"/>
          <w:szCs w:val="28"/>
        </w:rPr>
        <w:t xml:space="preserve"> which can dramatically improve and enrich their lives.</w:t>
      </w:r>
      <w:r w:rsidR="00F32A31" w:rsidRPr="006575B3">
        <w:rPr>
          <w:rFonts w:ascii="Times New Roman" w:hAnsi="Times New Roman" w:cs="Times New Roman"/>
          <w:sz w:val="24"/>
          <w:szCs w:val="28"/>
        </w:rPr>
        <w:t xml:space="preserve"> </w:t>
      </w:r>
      <w:r w:rsidR="0022754B" w:rsidRPr="006575B3">
        <w:rPr>
          <w:rFonts w:ascii="Times New Roman" w:hAnsi="Times New Roman" w:cs="Times New Roman"/>
          <w:sz w:val="24"/>
          <w:szCs w:val="28"/>
        </w:rPr>
        <w:t xml:space="preserve"> </w:t>
      </w:r>
      <w:r w:rsidR="00F32A31" w:rsidRPr="006575B3">
        <w:rPr>
          <w:rFonts w:ascii="Times New Roman" w:hAnsi="Times New Roman" w:cs="Times New Roman"/>
          <w:sz w:val="24"/>
          <w:szCs w:val="28"/>
        </w:rPr>
        <w:t>While</w:t>
      </w:r>
      <w:r w:rsidR="001C42EB" w:rsidRPr="006575B3">
        <w:rPr>
          <w:rFonts w:ascii="Times New Roman" w:hAnsi="Times New Roman" w:cs="Times New Roman"/>
          <w:sz w:val="24"/>
          <w:szCs w:val="28"/>
        </w:rPr>
        <w:t xml:space="preserve"> it is true that</w:t>
      </w:r>
      <w:r w:rsidR="00F32A31" w:rsidRPr="006575B3">
        <w:rPr>
          <w:rFonts w:ascii="Times New Roman" w:hAnsi="Times New Roman" w:cs="Times New Roman"/>
          <w:sz w:val="24"/>
          <w:szCs w:val="28"/>
        </w:rPr>
        <w:t xml:space="preserve"> </w:t>
      </w:r>
      <w:r w:rsidR="0022754B" w:rsidRPr="006575B3">
        <w:rPr>
          <w:rFonts w:ascii="Times New Roman" w:hAnsi="Times New Roman" w:cs="Times New Roman"/>
          <w:sz w:val="24"/>
          <w:szCs w:val="28"/>
        </w:rPr>
        <w:t xml:space="preserve">relevance and literacy are also barriers </w:t>
      </w:r>
      <w:r w:rsidR="00F14806" w:rsidRPr="006575B3">
        <w:rPr>
          <w:rFonts w:ascii="Times New Roman" w:hAnsi="Times New Roman" w:cs="Times New Roman"/>
          <w:sz w:val="24"/>
          <w:szCs w:val="28"/>
        </w:rPr>
        <w:t>to adoption</w:t>
      </w:r>
      <w:r w:rsidR="00F32A31" w:rsidRPr="006575B3">
        <w:rPr>
          <w:rFonts w:ascii="Times New Roman" w:hAnsi="Times New Roman" w:cs="Times New Roman"/>
          <w:sz w:val="24"/>
          <w:szCs w:val="28"/>
        </w:rPr>
        <w:t xml:space="preserve">, </w:t>
      </w:r>
      <w:r w:rsidR="00F14806" w:rsidRPr="006575B3">
        <w:rPr>
          <w:rFonts w:ascii="Times New Roman" w:hAnsi="Times New Roman" w:cs="Times New Roman"/>
          <w:sz w:val="24"/>
          <w:szCs w:val="28"/>
        </w:rPr>
        <w:t>all of us -</w:t>
      </w:r>
      <w:r w:rsidR="000C021B" w:rsidRPr="006575B3">
        <w:rPr>
          <w:rFonts w:ascii="Times New Roman" w:hAnsi="Times New Roman" w:cs="Times New Roman"/>
          <w:sz w:val="24"/>
          <w:szCs w:val="28"/>
        </w:rPr>
        <w:t>-</w:t>
      </w:r>
      <w:r w:rsidR="00F14806" w:rsidRPr="006575B3">
        <w:rPr>
          <w:rFonts w:ascii="Times New Roman" w:hAnsi="Times New Roman" w:cs="Times New Roman"/>
          <w:sz w:val="24"/>
          <w:szCs w:val="28"/>
        </w:rPr>
        <w:t xml:space="preserve"> </w:t>
      </w:r>
      <w:r w:rsidR="002663FA" w:rsidRPr="006575B3">
        <w:rPr>
          <w:rFonts w:ascii="Times New Roman" w:hAnsi="Times New Roman" w:cs="Times New Roman"/>
          <w:sz w:val="24"/>
          <w:szCs w:val="28"/>
        </w:rPr>
        <w:t xml:space="preserve">the </w:t>
      </w:r>
      <w:r w:rsidR="00F32A31" w:rsidRPr="006575B3">
        <w:rPr>
          <w:rFonts w:ascii="Times New Roman" w:hAnsi="Times New Roman" w:cs="Times New Roman"/>
          <w:sz w:val="24"/>
          <w:szCs w:val="28"/>
        </w:rPr>
        <w:t xml:space="preserve">public and private sectors </w:t>
      </w:r>
      <w:r w:rsidR="00F14806" w:rsidRPr="006575B3">
        <w:rPr>
          <w:rFonts w:ascii="Times New Roman" w:hAnsi="Times New Roman" w:cs="Times New Roman"/>
          <w:sz w:val="24"/>
          <w:szCs w:val="28"/>
        </w:rPr>
        <w:t xml:space="preserve">-- </w:t>
      </w:r>
      <w:r w:rsidR="001C42EB" w:rsidRPr="006575B3">
        <w:rPr>
          <w:rFonts w:ascii="Times New Roman" w:hAnsi="Times New Roman" w:cs="Times New Roman"/>
          <w:sz w:val="24"/>
          <w:szCs w:val="28"/>
        </w:rPr>
        <w:t>have roles in</w:t>
      </w:r>
      <w:r w:rsidR="00F32A31" w:rsidRPr="006575B3">
        <w:rPr>
          <w:rFonts w:ascii="Times New Roman" w:hAnsi="Times New Roman" w:cs="Times New Roman"/>
          <w:sz w:val="24"/>
          <w:szCs w:val="28"/>
        </w:rPr>
        <w:t xml:space="preserve"> </w:t>
      </w:r>
      <w:r w:rsidR="001C42EB" w:rsidRPr="006575B3">
        <w:rPr>
          <w:rFonts w:ascii="Times New Roman" w:hAnsi="Times New Roman" w:cs="Times New Roman"/>
          <w:sz w:val="24"/>
          <w:szCs w:val="28"/>
        </w:rPr>
        <w:t xml:space="preserve">closing </w:t>
      </w:r>
      <w:r w:rsidR="00F32A31" w:rsidRPr="006575B3">
        <w:rPr>
          <w:rFonts w:ascii="Times New Roman" w:hAnsi="Times New Roman" w:cs="Times New Roman"/>
          <w:sz w:val="24"/>
          <w:szCs w:val="28"/>
        </w:rPr>
        <w:t>this digital divide</w:t>
      </w:r>
      <w:r w:rsidR="006E70DE">
        <w:rPr>
          <w:rFonts w:ascii="Times New Roman" w:hAnsi="Times New Roman" w:cs="Times New Roman"/>
          <w:sz w:val="24"/>
          <w:szCs w:val="28"/>
        </w:rPr>
        <w:t>.  F</w:t>
      </w:r>
      <w:r w:rsidR="000C021B" w:rsidRPr="006575B3">
        <w:rPr>
          <w:rFonts w:ascii="Times New Roman" w:hAnsi="Times New Roman" w:cs="Times New Roman"/>
          <w:sz w:val="24"/>
          <w:szCs w:val="28"/>
        </w:rPr>
        <w:t>or</w:t>
      </w:r>
      <w:r w:rsidR="00ED556A" w:rsidRPr="006575B3">
        <w:rPr>
          <w:rFonts w:ascii="Times New Roman" w:hAnsi="Times New Roman" w:cs="Times New Roman"/>
          <w:sz w:val="24"/>
          <w:szCs w:val="28"/>
        </w:rPr>
        <w:t xml:space="preserve"> </w:t>
      </w:r>
      <w:r w:rsidR="00F32A31" w:rsidRPr="006575B3">
        <w:rPr>
          <w:rFonts w:ascii="Times New Roman" w:hAnsi="Times New Roman" w:cs="Times New Roman"/>
          <w:sz w:val="24"/>
          <w:szCs w:val="28"/>
        </w:rPr>
        <w:t xml:space="preserve">the </w:t>
      </w:r>
      <w:r w:rsidR="00F14806" w:rsidRPr="006575B3">
        <w:rPr>
          <w:rFonts w:ascii="Times New Roman" w:hAnsi="Times New Roman" w:cs="Times New Roman"/>
          <w:sz w:val="24"/>
          <w:szCs w:val="28"/>
        </w:rPr>
        <w:t>FCC,</w:t>
      </w:r>
      <w:r w:rsidR="002663FA" w:rsidRPr="006575B3">
        <w:rPr>
          <w:rFonts w:ascii="Times New Roman" w:hAnsi="Times New Roman" w:cs="Times New Roman"/>
          <w:sz w:val="24"/>
          <w:szCs w:val="28"/>
        </w:rPr>
        <w:t xml:space="preserve"> </w:t>
      </w:r>
      <w:r w:rsidR="00E96D5E" w:rsidRPr="006575B3">
        <w:rPr>
          <w:rFonts w:ascii="Times New Roman" w:hAnsi="Times New Roman" w:cs="Times New Roman"/>
          <w:sz w:val="24"/>
          <w:szCs w:val="28"/>
        </w:rPr>
        <w:t>this</w:t>
      </w:r>
      <w:r w:rsidR="002663FA" w:rsidRPr="006575B3">
        <w:rPr>
          <w:rFonts w:ascii="Times New Roman" w:hAnsi="Times New Roman" w:cs="Times New Roman"/>
          <w:sz w:val="24"/>
          <w:szCs w:val="28"/>
        </w:rPr>
        <w:t xml:space="preserve"> </w:t>
      </w:r>
      <w:r w:rsidR="004777FC">
        <w:rPr>
          <w:rFonts w:ascii="Times New Roman" w:hAnsi="Times New Roman" w:cs="Times New Roman"/>
          <w:sz w:val="24"/>
          <w:szCs w:val="28"/>
        </w:rPr>
        <w:t xml:space="preserve">role </w:t>
      </w:r>
      <w:r w:rsidR="002663FA" w:rsidRPr="006575B3">
        <w:rPr>
          <w:rFonts w:ascii="Times New Roman" w:hAnsi="Times New Roman" w:cs="Times New Roman"/>
          <w:sz w:val="24"/>
          <w:szCs w:val="28"/>
        </w:rPr>
        <w:t>centers on assuring</w:t>
      </w:r>
      <w:r w:rsidR="00F32A31" w:rsidRPr="006575B3">
        <w:rPr>
          <w:rFonts w:ascii="Times New Roman" w:hAnsi="Times New Roman" w:cs="Times New Roman"/>
          <w:sz w:val="24"/>
          <w:szCs w:val="28"/>
        </w:rPr>
        <w:t xml:space="preserve"> </w:t>
      </w:r>
      <w:r w:rsidR="006E70DE">
        <w:rPr>
          <w:rFonts w:ascii="Times New Roman" w:hAnsi="Times New Roman" w:cs="Times New Roman"/>
          <w:sz w:val="24"/>
          <w:szCs w:val="28"/>
        </w:rPr>
        <w:t>that broadband is affordable</w:t>
      </w:r>
      <w:r w:rsidR="00F32A31" w:rsidRPr="006575B3">
        <w:rPr>
          <w:rFonts w:ascii="Times New Roman" w:hAnsi="Times New Roman" w:cs="Times New Roman"/>
          <w:sz w:val="24"/>
          <w:szCs w:val="28"/>
        </w:rPr>
        <w:t xml:space="preserve">.   </w:t>
      </w:r>
    </w:p>
    <w:p w:rsidR="0081506C" w:rsidRPr="006575B3" w:rsidRDefault="00272E73" w:rsidP="006575B3">
      <w:pPr>
        <w:spacing w:line="240" w:lineRule="auto"/>
        <w:ind w:firstLine="720"/>
        <w:rPr>
          <w:rFonts w:ascii="Times New Roman" w:hAnsi="Times New Roman" w:cs="Times New Roman"/>
          <w:color w:val="000000" w:themeColor="text1"/>
          <w:sz w:val="24"/>
          <w:szCs w:val="28"/>
        </w:rPr>
      </w:pPr>
      <w:r w:rsidRPr="006575B3">
        <w:rPr>
          <w:rFonts w:ascii="Times New Roman" w:hAnsi="Times New Roman" w:cs="Times New Roman"/>
          <w:color w:val="000000" w:themeColor="text1"/>
          <w:sz w:val="24"/>
          <w:szCs w:val="28"/>
        </w:rPr>
        <w:t>In recent years,</w:t>
      </w:r>
      <w:r w:rsidR="002663FA" w:rsidRPr="006575B3">
        <w:rPr>
          <w:rFonts w:ascii="Times New Roman" w:hAnsi="Times New Roman" w:cs="Times New Roman"/>
          <w:color w:val="000000" w:themeColor="text1"/>
          <w:sz w:val="24"/>
          <w:szCs w:val="28"/>
        </w:rPr>
        <w:t xml:space="preserve"> Lifeline has been deri</w:t>
      </w:r>
      <w:r w:rsidR="00123E34" w:rsidRPr="006575B3">
        <w:rPr>
          <w:rFonts w:ascii="Times New Roman" w:hAnsi="Times New Roman" w:cs="Times New Roman"/>
          <w:color w:val="000000" w:themeColor="text1"/>
          <w:sz w:val="24"/>
          <w:szCs w:val="28"/>
        </w:rPr>
        <w:t>sively</w:t>
      </w:r>
      <w:r w:rsidR="002663FA" w:rsidRPr="006575B3">
        <w:rPr>
          <w:rFonts w:ascii="Times New Roman" w:hAnsi="Times New Roman" w:cs="Times New Roman"/>
          <w:color w:val="000000" w:themeColor="text1"/>
          <w:sz w:val="24"/>
          <w:szCs w:val="28"/>
        </w:rPr>
        <w:t xml:space="preserve"> </w:t>
      </w:r>
      <w:r w:rsidRPr="006575B3">
        <w:rPr>
          <w:rFonts w:ascii="Times New Roman" w:hAnsi="Times New Roman" w:cs="Times New Roman"/>
          <w:color w:val="000000" w:themeColor="text1"/>
          <w:sz w:val="24"/>
          <w:szCs w:val="28"/>
        </w:rPr>
        <w:t>characterized as an</w:t>
      </w:r>
      <w:r w:rsidR="00123E34" w:rsidRPr="006575B3">
        <w:rPr>
          <w:rFonts w:ascii="Times New Roman" w:hAnsi="Times New Roman" w:cs="Times New Roman"/>
          <w:color w:val="000000" w:themeColor="text1"/>
          <w:sz w:val="24"/>
          <w:szCs w:val="28"/>
        </w:rPr>
        <w:t xml:space="preserve"> “Obamaphone</w:t>
      </w:r>
      <w:r w:rsidR="000C021B" w:rsidRPr="006575B3">
        <w:rPr>
          <w:rFonts w:ascii="Times New Roman" w:hAnsi="Times New Roman" w:cs="Times New Roman"/>
          <w:color w:val="000000" w:themeColor="text1"/>
          <w:sz w:val="24"/>
          <w:szCs w:val="28"/>
        </w:rPr>
        <w:t>,</w:t>
      </w:r>
      <w:r w:rsidR="00123E34" w:rsidRPr="006575B3">
        <w:rPr>
          <w:rFonts w:ascii="Times New Roman" w:hAnsi="Times New Roman" w:cs="Times New Roman"/>
          <w:color w:val="000000" w:themeColor="text1"/>
          <w:sz w:val="24"/>
          <w:szCs w:val="28"/>
        </w:rPr>
        <w:t xml:space="preserve">” </w:t>
      </w:r>
      <w:r w:rsidR="006F4D37" w:rsidRPr="006575B3">
        <w:rPr>
          <w:rFonts w:ascii="Times New Roman" w:hAnsi="Times New Roman" w:cs="Times New Roman"/>
          <w:color w:val="000000" w:themeColor="text1"/>
          <w:sz w:val="24"/>
          <w:szCs w:val="28"/>
        </w:rPr>
        <w:t xml:space="preserve">although </w:t>
      </w:r>
      <w:r w:rsidR="0027128D" w:rsidRPr="006575B3">
        <w:rPr>
          <w:rFonts w:ascii="Times New Roman" w:hAnsi="Times New Roman" w:cs="Times New Roman"/>
          <w:color w:val="000000" w:themeColor="text1"/>
          <w:sz w:val="24"/>
          <w:szCs w:val="28"/>
        </w:rPr>
        <w:t>the program</w:t>
      </w:r>
      <w:r w:rsidR="006F4D37" w:rsidRPr="006575B3">
        <w:rPr>
          <w:rFonts w:ascii="Times New Roman" w:hAnsi="Times New Roman" w:cs="Times New Roman"/>
          <w:color w:val="000000" w:themeColor="text1"/>
          <w:sz w:val="24"/>
          <w:szCs w:val="28"/>
        </w:rPr>
        <w:t xml:space="preserve"> was created under President Reagan</w:t>
      </w:r>
      <w:r w:rsidR="000C021B" w:rsidRPr="006575B3">
        <w:rPr>
          <w:rFonts w:ascii="Times New Roman" w:hAnsi="Times New Roman" w:cs="Times New Roman"/>
          <w:color w:val="000000" w:themeColor="text1"/>
          <w:sz w:val="24"/>
          <w:szCs w:val="28"/>
        </w:rPr>
        <w:t>,</w:t>
      </w:r>
      <w:r w:rsidR="006F4D37" w:rsidRPr="006575B3">
        <w:rPr>
          <w:rFonts w:ascii="Times New Roman" w:hAnsi="Times New Roman" w:cs="Times New Roman"/>
          <w:color w:val="000000" w:themeColor="text1"/>
          <w:sz w:val="24"/>
          <w:szCs w:val="28"/>
        </w:rPr>
        <w:t xml:space="preserve"> and expanded</w:t>
      </w:r>
      <w:r w:rsidR="0027128D" w:rsidRPr="006575B3">
        <w:rPr>
          <w:rFonts w:ascii="Times New Roman" w:hAnsi="Times New Roman" w:cs="Times New Roman"/>
          <w:color w:val="000000" w:themeColor="text1"/>
          <w:sz w:val="24"/>
          <w:szCs w:val="28"/>
        </w:rPr>
        <w:t xml:space="preserve"> to</w:t>
      </w:r>
      <w:r w:rsidR="006F4D37" w:rsidRPr="006575B3">
        <w:rPr>
          <w:rFonts w:ascii="Times New Roman" w:hAnsi="Times New Roman" w:cs="Times New Roman"/>
          <w:color w:val="000000" w:themeColor="text1"/>
          <w:sz w:val="24"/>
          <w:szCs w:val="28"/>
        </w:rPr>
        <w:t xml:space="preserve"> </w:t>
      </w:r>
      <w:r w:rsidRPr="006575B3">
        <w:rPr>
          <w:rFonts w:ascii="Times New Roman" w:hAnsi="Times New Roman" w:cs="Times New Roman"/>
          <w:color w:val="000000" w:themeColor="text1"/>
          <w:sz w:val="24"/>
          <w:szCs w:val="28"/>
        </w:rPr>
        <w:t xml:space="preserve">include </w:t>
      </w:r>
      <w:r w:rsidR="00123E34" w:rsidRPr="006575B3">
        <w:rPr>
          <w:rFonts w:ascii="Times New Roman" w:hAnsi="Times New Roman" w:cs="Times New Roman"/>
          <w:color w:val="000000" w:themeColor="text1"/>
          <w:sz w:val="24"/>
          <w:szCs w:val="28"/>
        </w:rPr>
        <w:t xml:space="preserve">cell phone </w:t>
      </w:r>
      <w:r w:rsidRPr="006575B3">
        <w:rPr>
          <w:rFonts w:ascii="Times New Roman" w:hAnsi="Times New Roman" w:cs="Times New Roman"/>
          <w:color w:val="000000" w:themeColor="text1"/>
          <w:sz w:val="24"/>
          <w:szCs w:val="28"/>
        </w:rPr>
        <w:t>service</w:t>
      </w:r>
      <w:r w:rsidR="00123E34" w:rsidRPr="006575B3">
        <w:rPr>
          <w:rFonts w:ascii="Times New Roman" w:hAnsi="Times New Roman" w:cs="Times New Roman"/>
          <w:color w:val="000000" w:themeColor="text1"/>
          <w:sz w:val="24"/>
          <w:szCs w:val="28"/>
        </w:rPr>
        <w:t xml:space="preserve"> under </w:t>
      </w:r>
      <w:r w:rsidRPr="006575B3">
        <w:rPr>
          <w:rFonts w:ascii="Times New Roman" w:hAnsi="Times New Roman" w:cs="Times New Roman"/>
          <w:color w:val="000000" w:themeColor="text1"/>
          <w:sz w:val="24"/>
          <w:szCs w:val="28"/>
        </w:rPr>
        <w:t xml:space="preserve">the administration of </w:t>
      </w:r>
      <w:r w:rsidR="00123E34" w:rsidRPr="006575B3">
        <w:rPr>
          <w:rFonts w:ascii="Times New Roman" w:hAnsi="Times New Roman" w:cs="Times New Roman"/>
          <w:color w:val="000000" w:themeColor="text1"/>
          <w:sz w:val="24"/>
          <w:szCs w:val="28"/>
        </w:rPr>
        <w:t>Preside</w:t>
      </w:r>
      <w:r w:rsidRPr="006575B3">
        <w:rPr>
          <w:rFonts w:ascii="Times New Roman" w:hAnsi="Times New Roman" w:cs="Times New Roman"/>
          <w:color w:val="000000" w:themeColor="text1"/>
          <w:sz w:val="24"/>
          <w:szCs w:val="28"/>
        </w:rPr>
        <w:t>nt George W. Bush</w:t>
      </w:r>
      <w:r w:rsidR="00E96D5E" w:rsidRPr="006575B3">
        <w:rPr>
          <w:rFonts w:ascii="Times New Roman" w:hAnsi="Times New Roman" w:cs="Times New Roman"/>
          <w:color w:val="000000" w:themeColor="text1"/>
          <w:sz w:val="24"/>
          <w:szCs w:val="28"/>
        </w:rPr>
        <w:t xml:space="preserve">. </w:t>
      </w:r>
      <w:r w:rsidR="0027128D" w:rsidRPr="006575B3">
        <w:rPr>
          <w:rFonts w:ascii="Times New Roman" w:hAnsi="Times New Roman" w:cs="Times New Roman"/>
          <w:color w:val="000000" w:themeColor="text1"/>
          <w:sz w:val="24"/>
          <w:szCs w:val="28"/>
        </w:rPr>
        <w:t xml:space="preserve"> </w:t>
      </w:r>
      <w:r w:rsidR="000C021B" w:rsidRPr="006575B3">
        <w:rPr>
          <w:rFonts w:ascii="Times New Roman" w:hAnsi="Times New Roman" w:cs="Times New Roman"/>
          <w:color w:val="000000" w:themeColor="text1"/>
          <w:sz w:val="24"/>
          <w:szCs w:val="28"/>
        </w:rPr>
        <w:t>Today, i</w:t>
      </w:r>
      <w:r w:rsidR="00975DB3" w:rsidRPr="006575B3">
        <w:rPr>
          <w:rFonts w:ascii="Times New Roman" w:hAnsi="Times New Roman" w:cs="Times New Roman"/>
          <w:color w:val="000000" w:themeColor="text1"/>
          <w:sz w:val="24"/>
          <w:szCs w:val="28"/>
        </w:rPr>
        <w:t xml:space="preserve">t is time to talk about the program in a manner that focuses on reforming </w:t>
      </w:r>
      <w:r w:rsidR="000C021B" w:rsidRPr="006575B3">
        <w:rPr>
          <w:rFonts w:ascii="Times New Roman" w:hAnsi="Times New Roman" w:cs="Times New Roman"/>
          <w:color w:val="000000" w:themeColor="text1"/>
          <w:sz w:val="24"/>
          <w:szCs w:val="28"/>
        </w:rPr>
        <w:t xml:space="preserve">it </w:t>
      </w:r>
      <w:r w:rsidR="00975DB3" w:rsidRPr="006575B3">
        <w:rPr>
          <w:rFonts w:ascii="Times New Roman" w:hAnsi="Times New Roman" w:cs="Times New Roman"/>
          <w:color w:val="000000" w:themeColor="text1"/>
          <w:sz w:val="24"/>
          <w:szCs w:val="28"/>
        </w:rPr>
        <w:t xml:space="preserve">for broadband.  </w:t>
      </w:r>
    </w:p>
    <w:p w:rsidR="00862704" w:rsidRPr="006575B3" w:rsidRDefault="00862704" w:rsidP="006575B3">
      <w:pPr>
        <w:spacing w:line="240" w:lineRule="auto"/>
        <w:ind w:firstLine="720"/>
        <w:rPr>
          <w:rFonts w:ascii="Times New Roman" w:hAnsi="Times New Roman" w:cs="Times New Roman"/>
          <w:color w:val="000000" w:themeColor="text1"/>
          <w:sz w:val="24"/>
          <w:szCs w:val="28"/>
        </w:rPr>
      </w:pPr>
      <w:r w:rsidRPr="006575B3">
        <w:rPr>
          <w:rFonts w:ascii="Times New Roman" w:hAnsi="Times New Roman" w:cs="Times New Roman"/>
          <w:color w:val="000000" w:themeColor="text1"/>
          <w:sz w:val="24"/>
          <w:szCs w:val="28"/>
        </w:rPr>
        <w:t>So</w:t>
      </w:r>
      <w:r w:rsidR="00267DC1" w:rsidRPr="006575B3">
        <w:rPr>
          <w:rFonts w:ascii="Times New Roman" w:hAnsi="Times New Roman" w:cs="Times New Roman"/>
          <w:color w:val="000000" w:themeColor="text1"/>
          <w:sz w:val="24"/>
          <w:szCs w:val="28"/>
        </w:rPr>
        <w:t xml:space="preserve"> my hope</w:t>
      </w:r>
      <w:r w:rsidR="00B66D83" w:rsidRPr="006575B3">
        <w:rPr>
          <w:rFonts w:ascii="Times New Roman" w:hAnsi="Times New Roman" w:cs="Times New Roman"/>
          <w:color w:val="000000" w:themeColor="text1"/>
          <w:sz w:val="24"/>
          <w:szCs w:val="28"/>
        </w:rPr>
        <w:t xml:space="preserve"> here</w:t>
      </w:r>
      <w:r w:rsidR="00267DC1" w:rsidRPr="006575B3">
        <w:rPr>
          <w:rFonts w:ascii="Times New Roman" w:hAnsi="Times New Roman" w:cs="Times New Roman"/>
          <w:color w:val="000000" w:themeColor="text1"/>
          <w:sz w:val="24"/>
          <w:szCs w:val="28"/>
        </w:rPr>
        <w:t xml:space="preserve"> today</w:t>
      </w:r>
      <w:r w:rsidR="00BB32D3" w:rsidRPr="006575B3">
        <w:rPr>
          <w:rFonts w:ascii="Times New Roman" w:hAnsi="Times New Roman" w:cs="Times New Roman"/>
          <w:color w:val="000000" w:themeColor="text1"/>
          <w:sz w:val="24"/>
          <w:szCs w:val="28"/>
        </w:rPr>
        <w:t xml:space="preserve">, </w:t>
      </w:r>
      <w:r w:rsidRPr="006575B3">
        <w:rPr>
          <w:rFonts w:ascii="Times New Roman" w:hAnsi="Times New Roman" w:cs="Times New Roman"/>
          <w:color w:val="000000" w:themeColor="text1"/>
          <w:sz w:val="24"/>
          <w:szCs w:val="28"/>
        </w:rPr>
        <w:t xml:space="preserve">is </w:t>
      </w:r>
      <w:r w:rsidR="00BB32D3" w:rsidRPr="006575B3">
        <w:rPr>
          <w:rFonts w:ascii="Times New Roman" w:hAnsi="Times New Roman" w:cs="Times New Roman"/>
          <w:color w:val="000000" w:themeColor="text1"/>
          <w:sz w:val="24"/>
          <w:szCs w:val="28"/>
        </w:rPr>
        <w:t>that</w:t>
      </w:r>
      <w:r w:rsidR="00267DC1" w:rsidRPr="006575B3">
        <w:rPr>
          <w:rFonts w:ascii="Times New Roman" w:hAnsi="Times New Roman" w:cs="Times New Roman"/>
          <w:color w:val="000000" w:themeColor="text1"/>
          <w:sz w:val="24"/>
          <w:szCs w:val="28"/>
        </w:rPr>
        <w:t xml:space="preserve"> we </w:t>
      </w:r>
      <w:r w:rsidR="00BB32D3" w:rsidRPr="006575B3">
        <w:rPr>
          <w:rFonts w:ascii="Times New Roman" w:hAnsi="Times New Roman" w:cs="Times New Roman"/>
          <w:color w:val="000000" w:themeColor="text1"/>
          <w:sz w:val="24"/>
          <w:szCs w:val="28"/>
        </w:rPr>
        <w:t>exercise our collective capacities</w:t>
      </w:r>
      <w:r w:rsidR="000C021B" w:rsidRPr="006575B3">
        <w:rPr>
          <w:rFonts w:ascii="Times New Roman" w:hAnsi="Times New Roman" w:cs="Times New Roman"/>
          <w:color w:val="000000" w:themeColor="text1"/>
          <w:sz w:val="24"/>
          <w:szCs w:val="28"/>
        </w:rPr>
        <w:t>,</w:t>
      </w:r>
      <w:r w:rsidR="00BB32D3" w:rsidRPr="006575B3">
        <w:rPr>
          <w:rFonts w:ascii="Times New Roman" w:hAnsi="Times New Roman" w:cs="Times New Roman"/>
          <w:color w:val="000000" w:themeColor="text1"/>
          <w:sz w:val="24"/>
          <w:szCs w:val="28"/>
        </w:rPr>
        <w:t xml:space="preserve"> and </w:t>
      </w:r>
      <w:r w:rsidR="00267DC1" w:rsidRPr="006575B3">
        <w:rPr>
          <w:rFonts w:ascii="Times New Roman" w:hAnsi="Times New Roman" w:cs="Times New Roman"/>
          <w:color w:val="000000" w:themeColor="text1"/>
          <w:sz w:val="24"/>
          <w:szCs w:val="28"/>
        </w:rPr>
        <w:t xml:space="preserve">address a series of critical issues </w:t>
      </w:r>
      <w:r w:rsidR="009A00E1" w:rsidRPr="006575B3">
        <w:rPr>
          <w:rFonts w:ascii="Times New Roman" w:hAnsi="Times New Roman" w:cs="Times New Roman"/>
          <w:color w:val="000000" w:themeColor="text1"/>
          <w:sz w:val="24"/>
          <w:szCs w:val="28"/>
        </w:rPr>
        <w:t xml:space="preserve">that </w:t>
      </w:r>
      <w:r w:rsidR="00267DC1" w:rsidRPr="006575B3">
        <w:rPr>
          <w:rFonts w:ascii="Times New Roman" w:hAnsi="Times New Roman" w:cs="Times New Roman"/>
          <w:color w:val="000000" w:themeColor="text1"/>
          <w:sz w:val="24"/>
          <w:szCs w:val="28"/>
        </w:rPr>
        <w:t xml:space="preserve">confront </w:t>
      </w:r>
      <w:r w:rsidR="000C021B" w:rsidRPr="006575B3">
        <w:rPr>
          <w:rFonts w:ascii="Times New Roman" w:hAnsi="Times New Roman" w:cs="Times New Roman"/>
          <w:color w:val="000000" w:themeColor="text1"/>
          <w:sz w:val="24"/>
          <w:szCs w:val="28"/>
        </w:rPr>
        <w:t>a</w:t>
      </w:r>
      <w:r w:rsidR="009A00E1" w:rsidRPr="006575B3">
        <w:rPr>
          <w:rFonts w:ascii="Times New Roman" w:hAnsi="Times New Roman" w:cs="Times New Roman"/>
          <w:color w:val="000000" w:themeColor="text1"/>
          <w:sz w:val="24"/>
          <w:szCs w:val="28"/>
        </w:rPr>
        <w:t xml:space="preserve"> </w:t>
      </w:r>
      <w:r w:rsidRPr="006575B3">
        <w:rPr>
          <w:rFonts w:ascii="Times New Roman" w:hAnsi="Times New Roman" w:cs="Times New Roman"/>
          <w:color w:val="000000" w:themeColor="text1"/>
          <w:sz w:val="24"/>
          <w:szCs w:val="28"/>
        </w:rPr>
        <w:t xml:space="preserve">complex </w:t>
      </w:r>
      <w:r w:rsidR="009A00E1" w:rsidRPr="006575B3">
        <w:rPr>
          <w:rFonts w:ascii="Times New Roman" w:hAnsi="Times New Roman" w:cs="Times New Roman"/>
          <w:color w:val="000000" w:themeColor="text1"/>
          <w:sz w:val="24"/>
          <w:szCs w:val="28"/>
        </w:rPr>
        <w:t>challenge</w:t>
      </w:r>
      <w:r w:rsidR="00267DC1" w:rsidRPr="006575B3">
        <w:rPr>
          <w:rFonts w:ascii="Times New Roman" w:hAnsi="Times New Roman" w:cs="Times New Roman"/>
          <w:color w:val="000000" w:themeColor="text1"/>
          <w:sz w:val="24"/>
          <w:szCs w:val="28"/>
        </w:rPr>
        <w:t xml:space="preserve">: </w:t>
      </w:r>
      <w:r w:rsidR="00E96D5E" w:rsidRPr="006575B3">
        <w:rPr>
          <w:rFonts w:ascii="Times New Roman" w:hAnsi="Times New Roman" w:cs="Times New Roman"/>
          <w:color w:val="000000" w:themeColor="text1"/>
          <w:sz w:val="24"/>
          <w:szCs w:val="28"/>
        </w:rPr>
        <w:t xml:space="preserve">How </w:t>
      </w:r>
      <w:r w:rsidRPr="006575B3">
        <w:rPr>
          <w:rFonts w:ascii="Times New Roman" w:hAnsi="Times New Roman" w:cs="Times New Roman"/>
          <w:color w:val="000000" w:themeColor="text1"/>
          <w:sz w:val="24"/>
          <w:szCs w:val="28"/>
        </w:rPr>
        <w:t>should we address and</w:t>
      </w:r>
      <w:r w:rsidR="000A79F2" w:rsidRPr="006575B3">
        <w:rPr>
          <w:rFonts w:ascii="Times New Roman" w:hAnsi="Times New Roman" w:cs="Times New Roman"/>
          <w:color w:val="000000" w:themeColor="text1"/>
          <w:sz w:val="24"/>
          <w:szCs w:val="28"/>
        </w:rPr>
        <w:t xml:space="preserve"> eliminate </w:t>
      </w:r>
      <w:r w:rsidRPr="006575B3">
        <w:rPr>
          <w:rFonts w:ascii="Times New Roman" w:hAnsi="Times New Roman" w:cs="Times New Roman"/>
          <w:color w:val="000000" w:themeColor="text1"/>
          <w:sz w:val="24"/>
          <w:szCs w:val="28"/>
        </w:rPr>
        <w:t xml:space="preserve">chronic </w:t>
      </w:r>
      <w:r w:rsidR="000A79F2" w:rsidRPr="006575B3">
        <w:rPr>
          <w:rFonts w:ascii="Times New Roman" w:hAnsi="Times New Roman" w:cs="Times New Roman"/>
          <w:color w:val="000000" w:themeColor="text1"/>
          <w:sz w:val="24"/>
          <w:szCs w:val="28"/>
        </w:rPr>
        <w:t xml:space="preserve">divides and </w:t>
      </w:r>
      <w:r w:rsidRPr="006575B3">
        <w:rPr>
          <w:rFonts w:ascii="Times New Roman" w:hAnsi="Times New Roman" w:cs="Times New Roman"/>
          <w:color w:val="000000" w:themeColor="text1"/>
          <w:sz w:val="24"/>
          <w:szCs w:val="28"/>
        </w:rPr>
        <w:t>ensure opportunities for th</w:t>
      </w:r>
      <w:r w:rsidR="00E96D5E" w:rsidRPr="006575B3">
        <w:rPr>
          <w:rFonts w:ascii="Times New Roman" w:hAnsi="Times New Roman" w:cs="Times New Roman"/>
          <w:color w:val="000000" w:themeColor="text1"/>
          <w:sz w:val="24"/>
          <w:szCs w:val="28"/>
        </w:rPr>
        <w:t>e most vulnerable in our society? How do we en</w:t>
      </w:r>
      <w:r w:rsidR="00267DC1" w:rsidRPr="006575B3">
        <w:rPr>
          <w:rFonts w:ascii="Times New Roman" w:hAnsi="Times New Roman" w:cs="Times New Roman"/>
          <w:color w:val="000000" w:themeColor="text1"/>
          <w:sz w:val="24"/>
          <w:szCs w:val="28"/>
        </w:rPr>
        <w:t xml:space="preserve">able academic excellence for </w:t>
      </w:r>
      <w:r w:rsidR="00E96D5E" w:rsidRPr="006575B3">
        <w:rPr>
          <w:rFonts w:ascii="Times New Roman" w:hAnsi="Times New Roman" w:cs="Times New Roman"/>
          <w:color w:val="000000" w:themeColor="text1"/>
          <w:sz w:val="24"/>
          <w:szCs w:val="28"/>
        </w:rPr>
        <w:t>th</w:t>
      </w:r>
      <w:r w:rsidR="00267DC1" w:rsidRPr="006575B3">
        <w:rPr>
          <w:rFonts w:ascii="Times New Roman" w:hAnsi="Times New Roman" w:cs="Times New Roman"/>
          <w:color w:val="000000" w:themeColor="text1"/>
          <w:sz w:val="24"/>
          <w:szCs w:val="28"/>
        </w:rPr>
        <w:t>at</w:t>
      </w:r>
      <w:r w:rsidR="00E96D5E" w:rsidRPr="006575B3">
        <w:rPr>
          <w:rFonts w:ascii="Times New Roman" w:hAnsi="Times New Roman" w:cs="Times New Roman"/>
          <w:color w:val="000000" w:themeColor="text1"/>
          <w:sz w:val="24"/>
          <w:szCs w:val="28"/>
        </w:rPr>
        <w:t xml:space="preserve"> student in South Dade </w:t>
      </w:r>
      <w:r w:rsidR="007A1D35" w:rsidRPr="006575B3">
        <w:rPr>
          <w:rFonts w:ascii="Times New Roman" w:hAnsi="Times New Roman" w:cs="Times New Roman"/>
          <w:color w:val="000000" w:themeColor="text1"/>
          <w:sz w:val="24"/>
          <w:szCs w:val="28"/>
        </w:rPr>
        <w:t xml:space="preserve">Florida </w:t>
      </w:r>
      <w:r w:rsidR="00E96D5E" w:rsidRPr="006575B3">
        <w:rPr>
          <w:rFonts w:ascii="Times New Roman" w:hAnsi="Times New Roman" w:cs="Times New Roman"/>
          <w:color w:val="000000" w:themeColor="text1"/>
          <w:sz w:val="24"/>
          <w:szCs w:val="28"/>
        </w:rPr>
        <w:t>with no</w:t>
      </w:r>
      <w:r w:rsidR="0022754B" w:rsidRPr="006575B3">
        <w:rPr>
          <w:rFonts w:ascii="Times New Roman" w:hAnsi="Times New Roman" w:cs="Times New Roman"/>
          <w:color w:val="000000" w:themeColor="text1"/>
          <w:sz w:val="24"/>
          <w:szCs w:val="28"/>
        </w:rPr>
        <w:t xml:space="preserve"> I</w:t>
      </w:r>
      <w:r w:rsidR="00E96D5E" w:rsidRPr="006575B3">
        <w:rPr>
          <w:rFonts w:ascii="Times New Roman" w:hAnsi="Times New Roman" w:cs="Times New Roman"/>
          <w:color w:val="000000" w:themeColor="text1"/>
          <w:sz w:val="24"/>
          <w:szCs w:val="28"/>
        </w:rPr>
        <w:t>nternet access at home</w:t>
      </w:r>
      <w:r w:rsidRPr="006575B3">
        <w:rPr>
          <w:rFonts w:ascii="Times New Roman" w:hAnsi="Times New Roman" w:cs="Times New Roman"/>
          <w:color w:val="000000" w:themeColor="text1"/>
          <w:sz w:val="24"/>
          <w:szCs w:val="28"/>
        </w:rPr>
        <w:t xml:space="preserve"> </w:t>
      </w:r>
      <w:r w:rsidR="004777FC">
        <w:rPr>
          <w:rFonts w:ascii="Times New Roman" w:hAnsi="Times New Roman" w:cs="Times New Roman"/>
          <w:color w:val="000000" w:themeColor="text1"/>
          <w:sz w:val="24"/>
          <w:szCs w:val="28"/>
        </w:rPr>
        <w:t>and</w:t>
      </w:r>
      <w:r w:rsidR="0063768C">
        <w:rPr>
          <w:rFonts w:ascii="Times New Roman" w:hAnsi="Times New Roman" w:cs="Times New Roman"/>
          <w:color w:val="000000" w:themeColor="text1"/>
          <w:sz w:val="24"/>
          <w:szCs w:val="28"/>
        </w:rPr>
        <w:t xml:space="preserve"> who </w:t>
      </w:r>
      <w:r w:rsidRPr="006575B3">
        <w:rPr>
          <w:rFonts w:ascii="Times New Roman" w:hAnsi="Times New Roman" w:cs="Times New Roman"/>
          <w:color w:val="000000" w:themeColor="text1"/>
          <w:sz w:val="24"/>
          <w:szCs w:val="28"/>
        </w:rPr>
        <w:t>is repeatedly</w:t>
      </w:r>
      <w:r w:rsidR="00267DC1" w:rsidRPr="006575B3">
        <w:rPr>
          <w:rFonts w:ascii="Times New Roman" w:hAnsi="Times New Roman" w:cs="Times New Roman"/>
          <w:color w:val="000000" w:themeColor="text1"/>
          <w:sz w:val="24"/>
          <w:szCs w:val="28"/>
        </w:rPr>
        <w:t xml:space="preserve"> unsuccessful</w:t>
      </w:r>
      <w:r w:rsidRPr="006575B3">
        <w:rPr>
          <w:rFonts w:ascii="Times New Roman" w:hAnsi="Times New Roman" w:cs="Times New Roman"/>
          <w:color w:val="000000" w:themeColor="text1"/>
          <w:sz w:val="24"/>
          <w:szCs w:val="28"/>
        </w:rPr>
        <w:t xml:space="preserve"> </w:t>
      </w:r>
      <w:r w:rsidR="0063768C">
        <w:rPr>
          <w:rFonts w:ascii="Times New Roman" w:hAnsi="Times New Roman" w:cs="Times New Roman"/>
          <w:color w:val="000000" w:themeColor="text1"/>
          <w:sz w:val="24"/>
          <w:szCs w:val="28"/>
        </w:rPr>
        <w:t>in</w:t>
      </w:r>
      <w:r w:rsidR="00267DC1" w:rsidRPr="006575B3">
        <w:rPr>
          <w:rFonts w:ascii="Times New Roman" w:hAnsi="Times New Roman" w:cs="Times New Roman"/>
          <w:color w:val="000000" w:themeColor="text1"/>
          <w:sz w:val="24"/>
          <w:szCs w:val="28"/>
        </w:rPr>
        <w:t xml:space="preserve"> </w:t>
      </w:r>
      <w:r w:rsidRPr="006575B3">
        <w:rPr>
          <w:rFonts w:ascii="Times New Roman" w:hAnsi="Times New Roman" w:cs="Times New Roman"/>
          <w:color w:val="000000" w:themeColor="text1"/>
          <w:sz w:val="24"/>
          <w:szCs w:val="28"/>
        </w:rPr>
        <w:t>her attempts at securing</w:t>
      </w:r>
      <w:r w:rsidR="00E96D5E" w:rsidRPr="006575B3">
        <w:rPr>
          <w:rFonts w:ascii="Times New Roman" w:hAnsi="Times New Roman" w:cs="Times New Roman"/>
          <w:color w:val="000000" w:themeColor="text1"/>
          <w:sz w:val="24"/>
          <w:szCs w:val="28"/>
        </w:rPr>
        <w:t xml:space="preserve"> </w:t>
      </w:r>
      <w:r w:rsidR="00267DC1" w:rsidRPr="006575B3">
        <w:rPr>
          <w:rFonts w:ascii="Times New Roman" w:hAnsi="Times New Roman" w:cs="Times New Roman"/>
          <w:color w:val="000000" w:themeColor="text1"/>
          <w:sz w:val="24"/>
          <w:szCs w:val="28"/>
        </w:rPr>
        <w:t>a terminal</w:t>
      </w:r>
      <w:r w:rsidR="00E96D5E" w:rsidRPr="006575B3">
        <w:rPr>
          <w:rFonts w:ascii="Times New Roman" w:hAnsi="Times New Roman" w:cs="Times New Roman"/>
          <w:color w:val="000000" w:themeColor="text1"/>
          <w:sz w:val="24"/>
          <w:szCs w:val="28"/>
        </w:rPr>
        <w:t xml:space="preserve"> </w:t>
      </w:r>
      <w:r w:rsidR="00267DC1" w:rsidRPr="006575B3">
        <w:rPr>
          <w:rFonts w:ascii="Times New Roman" w:hAnsi="Times New Roman" w:cs="Times New Roman"/>
          <w:color w:val="000000" w:themeColor="text1"/>
          <w:sz w:val="24"/>
          <w:szCs w:val="28"/>
        </w:rPr>
        <w:t xml:space="preserve">at the Cuttler Bay </w:t>
      </w:r>
      <w:r w:rsidR="0022754B" w:rsidRPr="006575B3">
        <w:rPr>
          <w:rFonts w:ascii="Times New Roman" w:hAnsi="Times New Roman" w:cs="Times New Roman"/>
          <w:color w:val="000000" w:themeColor="text1"/>
          <w:sz w:val="24"/>
          <w:szCs w:val="28"/>
        </w:rPr>
        <w:t>Library b</w:t>
      </w:r>
      <w:r w:rsidR="00267DC1" w:rsidRPr="006575B3">
        <w:rPr>
          <w:rFonts w:ascii="Times New Roman" w:hAnsi="Times New Roman" w:cs="Times New Roman"/>
          <w:color w:val="000000" w:themeColor="text1"/>
          <w:sz w:val="24"/>
          <w:szCs w:val="28"/>
        </w:rPr>
        <w:t xml:space="preserve">ranch </w:t>
      </w:r>
      <w:r w:rsidR="00E96D5E" w:rsidRPr="006575B3">
        <w:rPr>
          <w:rFonts w:ascii="Times New Roman" w:hAnsi="Times New Roman" w:cs="Times New Roman"/>
          <w:color w:val="000000" w:themeColor="text1"/>
          <w:sz w:val="24"/>
          <w:szCs w:val="28"/>
        </w:rPr>
        <w:t xml:space="preserve">to </w:t>
      </w:r>
      <w:r w:rsidR="004777FC">
        <w:rPr>
          <w:rFonts w:ascii="Times New Roman" w:hAnsi="Times New Roman" w:cs="Times New Roman"/>
          <w:color w:val="000000" w:themeColor="text1"/>
          <w:sz w:val="24"/>
          <w:szCs w:val="28"/>
        </w:rPr>
        <w:t>complete</w:t>
      </w:r>
      <w:r w:rsidR="00E96D5E" w:rsidRPr="006575B3">
        <w:rPr>
          <w:rFonts w:ascii="Times New Roman" w:hAnsi="Times New Roman" w:cs="Times New Roman"/>
          <w:color w:val="000000" w:themeColor="text1"/>
          <w:sz w:val="24"/>
          <w:szCs w:val="28"/>
        </w:rPr>
        <w:t xml:space="preserve"> her homework </w:t>
      </w:r>
      <w:r w:rsidR="009A00E1" w:rsidRPr="006575B3">
        <w:rPr>
          <w:rFonts w:ascii="Times New Roman" w:hAnsi="Times New Roman" w:cs="Times New Roman"/>
          <w:color w:val="000000" w:themeColor="text1"/>
          <w:sz w:val="24"/>
          <w:szCs w:val="28"/>
        </w:rPr>
        <w:t>before closing</w:t>
      </w:r>
      <w:r w:rsidR="00E96D5E" w:rsidRPr="006575B3">
        <w:rPr>
          <w:rFonts w:ascii="Times New Roman" w:hAnsi="Times New Roman" w:cs="Times New Roman"/>
          <w:color w:val="000000" w:themeColor="text1"/>
          <w:sz w:val="24"/>
          <w:szCs w:val="28"/>
        </w:rPr>
        <w:t xml:space="preserve">? </w:t>
      </w:r>
      <w:r w:rsidR="007A1D35" w:rsidRPr="006575B3">
        <w:rPr>
          <w:rFonts w:ascii="Times New Roman" w:hAnsi="Times New Roman" w:cs="Times New Roman"/>
          <w:color w:val="000000" w:themeColor="text1"/>
          <w:sz w:val="24"/>
          <w:szCs w:val="28"/>
        </w:rPr>
        <w:t xml:space="preserve">What should be done about that father </w:t>
      </w:r>
      <w:r w:rsidR="009A00E1" w:rsidRPr="006575B3">
        <w:rPr>
          <w:rFonts w:ascii="Times New Roman" w:hAnsi="Times New Roman" w:cs="Times New Roman"/>
          <w:color w:val="000000" w:themeColor="text1"/>
          <w:sz w:val="24"/>
          <w:szCs w:val="28"/>
        </w:rPr>
        <w:t xml:space="preserve">who relied on </w:t>
      </w:r>
      <w:r w:rsidR="0063768C">
        <w:rPr>
          <w:rFonts w:ascii="Times New Roman" w:hAnsi="Times New Roman" w:cs="Times New Roman"/>
          <w:color w:val="000000" w:themeColor="text1"/>
          <w:sz w:val="24"/>
          <w:szCs w:val="28"/>
        </w:rPr>
        <w:t>the</w:t>
      </w:r>
      <w:r w:rsidR="009A00E1" w:rsidRPr="006575B3">
        <w:rPr>
          <w:rFonts w:ascii="Times New Roman" w:hAnsi="Times New Roman" w:cs="Times New Roman"/>
          <w:color w:val="000000" w:themeColor="text1"/>
          <w:sz w:val="24"/>
          <w:szCs w:val="28"/>
        </w:rPr>
        <w:t xml:space="preserve"> recently</w:t>
      </w:r>
      <w:r w:rsidR="007A1D35" w:rsidRPr="006575B3">
        <w:rPr>
          <w:rFonts w:ascii="Times New Roman" w:hAnsi="Times New Roman" w:cs="Times New Roman"/>
          <w:color w:val="000000" w:themeColor="text1"/>
          <w:sz w:val="24"/>
          <w:szCs w:val="28"/>
        </w:rPr>
        <w:t xml:space="preserve"> </w:t>
      </w:r>
      <w:r w:rsidR="009A00E1" w:rsidRPr="006575B3">
        <w:rPr>
          <w:rFonts w:ascii="Times New Roman" w:hAnsi="Times New Roman" w:cs="Times New Roman"/>
          <w:color w:val="000000" w:themeColor="text1"/>
          <w:sz w:val="24"/>
          <w:szCs w:val="28"/>
        </w:rPr>
        <w:t>closed</w:t>
      </w:r>
      <w:r w:rsidR="007A1D35" w:rsidRPr="006575B3">
        <w:rPr>
          <w:rFonts w:ascii="Times New Roman" w:hAnsi="Times New Roman" w:cs="Times New Roman"/>
          <w:color w:val="000000" w:themeColor="text1"/>
          <w:sz w:val="24"/>
          <w:szCs w:val="28"/>
        </w:rPr>
        <w:t xml:space="preserve"> </w:t>
      </w:r>
      <w:r w:rsidR="009A00E1" w:rsidRPr="006575B3">
        <w:rPr>
          <w:rFonts w:ascii="Times New Roman" w:hAnsi="Times New Roman" w:cs="Times New Roman"/>
          <w:color w:val="000000" w:themeColor="text1"/>
          <w:sz w:val="24"/>
          <w:szCs w:val="28"/>
        </w:rPr>
        <w:t>plant</w:t>
      </w:r>
      <w:r w:rsidRPr="006575B3">
        <w:rPr>
          <w:rFonts w:ascii="Times New Roman" w:hAnsi="Times New Roman" w:cs="Times New Roman"/>
          <w:color w:val="000000" w:themeColor="text1"/>
          <w:sz w:val="24"/>
          <w:szCs w:val="28"/>
        </w:rPr>
        <w:t xml:space="preserve"> for his livelihood</w:t>
      </w:r>
      <w:r w:rsidR="009A00E1" w:rsidRPr="006575B3">
        <w:rPr>
          <w:rFonts w:ascii="Times New Roman" w:hAnsi="Times New Roman" w:cs="Times New Roman"/>
          <w:color w:val="000000" w:themeColor="text1"/>
          <w:sz w:val="24"/>
          <w:szCs w:val="28"/>
        </w:rPr>
        <w:t xml:space="preserve">, </w:t>
      </w:r>
      <w:r w:rsidR="000A79F2" w:rsidRPr="006575B3">
        <w:rPr>
          <w:rFonts w:ascii="Times New Roman" w:hAnsi="Times New Roman" w:cs="Times New Roman"/>
          <w:color w:val="000000" w:themeColor="text1"/>
          <w:sz w:val="24"/>
          <w:szCs w:val="28"/>
        </w:rPr>
        <w:t xml:space="preserve">and now needs </w:t>
      </w:r>
      <w:r w:rsidR="007A1D35" w:rsidRPr="006575B3">
        <w:rPr>
          <w:rFonts w:ascii="Times New Roman" w:hAnsi="Times New Roman" w:cs="Times New Roman"/>
          <w:color w:val="000000" w:themeColor="text1"/>
          <w:sz w:val="24"/>
          <w:szCs w:val="28"/>
        </w:rPr>
        <w:t xml:space="preserve">on-line </w:t>
      </w:r>
      <w:r w:rsidR="000A79F2" w:rsidRPr="006575B3">
        <w:rPr>
          <w:rFonts w:ascii="Times New Roman" w:hAnsi="Times New Roman" w:cs="Times New Roman"/>
          <w:color w:val="000000" w:themeColor="text1"/>
          <w:sz w:val="24"/>
          <w:szCs w:val="28"/>
        </w:rPr>
        <w:t>education</w:t>
      </w:r>
      <w:r w:rsidR="007A1D35" w:rsidRPr="006575B3">
        <w:rPr>
          <w:rFonts w:ascii="Times New Roman" w:hAnsi="Times New Roman" w:cs="Times New Roman"/>
          <w:color w:val="000000" w:themeColor="text1"/>
          <w:sz w:val="24"/>
          <w:szCs w:val="28"/>
        </w:rPr>
        <w:t xml:space="preserve"> to search for a new job? </w:t>
      </w:r>
    </w:p>
    <w:p w:rsidR="0027128D" w:rsidRPr="006575B3" w:rsidRDefault="007A1D35" w:rsidP="006575B3">
      <w:pPr>
        <w:spacing w:line="240" w:lineRule="auto"/>
        <w:ind w:firstLine="720"/>
        <w:rPr>
          <w:rFonts w:ascii="Times New Roman" w:hAnsi="Times New Roman" w:cs="Times New Roman"/>
          <w:sz w:val="24"/>
          <w:szCs w:val="28"/>
        </w:rPr>
      </w:pPr>
      <w:r w:rsidRPr="006575B3">
        <w:rPr>
          <w:rFonts w:ascii="Times New Roman" w:eastAsiaTheme="majorEastAsia" w:hAnsi="Times New Roman" w:cs="Times New Roman"/>
          <w:bCs/>
          <w:color w:val="000000" w:themeColor="text1"/>
          <w:sz w:val="24"/>
          <w:szCs w:val="28"/>
        </w:rPr>
        <w:t>These are hard questions</w:t>
      </w:r>
      <w:r w:rsidR="006E70DE">
        <w:rPr>
          <w:rFonts w:ascii="Times New Roman" w:eastAsiaTheme="majorEastAsia" w:hAnsi="Times New Roman" w:cs="Times New Roman"/>
          <w:bCs/>
          <w:color w:val="000000" w:themeColor="text1"/>
          <w:sz w:val="24"/>
          <w:szCs w:val="28"/>
        </w:rPr>
        <w:t xml:space="preserve"> and</w:t>
      </w:r>
      <w:r w:rsidR="00BB32D3" w:rsidRPr="006575B3">
        <w:rPr>
          <w:rFonts w:ascii="Times New Roman" w:eastAsiaTheme="majorEastAsia" w:hAnsi="Times New Roman" w:cs="Times New Roman"/>
          <w:bCs/>
          <w:color w:val="000000" w:themeColor="text1"/>
          <w:sz w:val="24"/>
          <w:szCs w:val="28"/>
        </w:rPr>
        <w:t xml:space="preserve"> </w:t>
      </w:r>
      <w:r w:rsidRPr="006575B3">
        <w:rPr>
          <w:rFonts w:ascii="Times New Roman" w:eastAsiaTheme="majorEastAsia" w:hAnsi="Times New Roman" w:cs="Times New Roman"/>
          <w:bCs/>
          <w:color w:val="000000" w:themeColor="text1"/>
          <w:sz w:val="24"/>
          <w:szCs w:val="28"/>
        </w:rPr>
        <w:t>I am asking</w:t>
      </w:r>
      <w:r w:rsidR="00BB32D3" w:rsidRPr="006575B3">
        <w:rPr>
          <w:rFonts w:ascii="Times New Roman" w:eastAsiaTheme="majorEastAsia" w:hAnsi="Times New Roman" w:cs="Times New Roman"/>
          <w:bCs/>
          <w:color w:val="000000" w:themeColor="text1"/>
          <w:sz w:val="24"/>
          <w:szCs w:val="28"/>
        </w:rPr>
        <w:t xml:space="preserve"> your</w:t>
      </w:r>
      <w:r w:rsidRPr="006575B3">
        <w:rPr>
          <w:rFonts w:ascii="Times New Roman" w:eastAsiaTheme="majorEastAsia" w:hAnsi="Times New Roman" w:cs="Times New Roman"/>
          <w:bCs/>
          <w:color w:val="000000" w:themeColor="text1"/>
          <w:sz w:val="24"/>
          <w:szCs w:val="28"/>
        </w:rPr>
        <w:t xml:space="preserve"> help </w:t>
      </w:r>
      <w:r w:rsidR="009A00E1" w:rsidRPr="006575B3">
        <w:rPr>
          <w:rFonts w:ascii="Times New Roman" w:eastAsiaTheme="majorEastAsia" w:hAnsi="Times New Roman" w:cs="Times New Roman"/>
          <w:bCs/>
          <w:color w:val="000000" w:themeColor="text1"/>
          <w:sz w:val="24"/>
          <w:szCs w:val="28"/>
        </w:rPr>
        <w:t>in answering</w:t>
      </w:r>
      <w:r w:rsidR="00BB32D3" w:rsidRPr="006575B3">
        <w:rPr>
          <w:rFonts w:ascii="Times New Roman" w:eastAsiaTheme="majorEastAsia" w:hAnsi="Times New Roman" w:cs="Times New Roman"/>
          <w:bCs/>
          <w:color w:val="000000" w:themeColor="text1"/>
          <w:sz w:val="24"/>
          <w:szCs w:val="28"/>
        </w:rPr>
        <w:t xml:space="preserve">. </w:t>
      </w:r>
      <w:r w:rsidR="00862704" w:rsidRPr="006575B3">
        <w:rPr>
          <w:rFonts w:ascii="Times New Roman" w:hAnsi="Times New Roman" w:cs="Times New Roman"/>
          <w:color w:val="000000" w:themeColor="text1"/>
          <w:sz w:val="24"/>
          <w:szCs w:val="28"/>
        </w:rPr>
        <w:t>So</w:t>
      </w:r>
      <w:r w:rsidR="006E70DE">
        <w:rPr>
          <w:rFonts w:ascii="Times New Roman" w:hAnsi="Times New Roman" w:cs="Times New Roman"/>
          <w:color w:val="000000" w:themeColor="text1"/>
          <w:sz w:val="24"/>
          <w:szCs w:val="28"/>
        </w:rPr>
        <w:t>,</w:t>
      </w:r>
      <w:r w:rsidR="00F14806" w:rsidRPr="006575B3">
        <w:rPr>
          <w:rFonts w:ascii="Times New Roman" w:hAnsi="Times New Roman" w:cs="Times New Roman"/>
          <w:color w:val="000000" w:themeColor="text1"/>
          <w:sz w:val="24"/>
          <w:szCs w:val="28"/>
        </w:rPr>
        <w:t xml:space="preserve"> let us </w:t>
      </w:r>
      <w:r w:rsidRPr="006575B3">
        <w:rPr>
          <w:rFonts w:ascii="Times New Roman" w:eastAsiaTheme="majorEastAsia" w:hAnsi="Times New Roman" w:cs="Times New Roman"/>
          <w:bCs/>
          <w:color w:val="000000" w:themeColor="text1"/>
          <w:sz w:val="24"/>
          <w:szCs w:val="28"/>
        </w:rPr>
        <w:t>tak</w:t>
      </w:r>
      <w:r w:rsidR="00BB32D3" w:rsidRPr="006575B3">
        <w:rPr>
          <w:rFonts w:ascii="Times New Roman" w:eastAsiaTheme="majorEastAsia" w:hAnsi="Times New Roman" w:cs="Times New Roman"/>
          <w:bCs/>
          <w:color w:val="000000" w:themeColor="text1"/>
          <w:sz w:val="24"/>
          <w:szCs w:val="28"/>
        </w:rPr>
        <w:t>e</w:t>
      </w:r>
      <w:r w:rsidR="001B6EF8" w:rsidRPr="006575B3">
        <w:rPr>
          <w:rFonts w:ascii="Times New Roman" w:eastAsiaTheme="majorEastAsia" w:hAnsi="Times New Roman" w:cs="Times New Roman"/>
          <w:bCs/>
          <w:color w:val="000000" w:themeColor="text1"/>
          <w:sz w:val="24"/>
          <w:szCs w:val="28"/>
        </w:rPr>
        <w:t xml:space="preserve"> a fresh look at </w:t>
      </w:r>
      <w:r w:rsidR="000C021B" w:rsidRPr="006575B3">
        <w:rPr>
          <w:rFonts w:ascii="Times New Roman" w:eastAsiaTheme="majorEastAsia" w:hAnsi="Times New Roman" w:cs="Times New Roman"/>
          <w:bCs/>
          <w:color w:val="000000" w:themeColor="text1"/>
          <w:sz w:val="24"/>
          <w:szCs w:val="28"/>
        </w:rPr>
        <w:t>this</w:t>
      </w:r>
      <w:r w:rsidRPr="006575B3">
        <w:rPr>
          <w:rFonts w:ascii="Times New Roman" w:eastAsiaTheme="majorEastAsia" w:hAnsi="Times New Roman" w:cs="Times New Roman"/>
          <w:bCs/>
          <w:color w:val="000000" w:themeColor="text1"/>
          <w:sz w:val="24"/>
          <w:szCs w:val="28"/>
        </w:rPr>
        <w:t xml:space="preserve"> </w:t>
      </w:r>
      <w:r w:rsidR="001B6EF8" w:rsidRPr="006575B3">
        <w:rPr>
          <w:rFonts w:ascii="Times New Roman" w:eastAsiaTheme="majorEastAsia" w:hAnsi="Times New Roman" w:cs="Times New Roman"/>
          <w:bCs/>
          <w:color w:val="000000" w:themeColor="text1"/>
          <w:sz w:val="24"/>
          <w:szCs w:val="28"/>
        </w:rPr>
        <w:t>program</w:t>
      </w:r>
      <w:r w:rsidR="0003531F">
        <w:rPr>
          <w:rFonts w:ascii="Times New Roman" w:eastAsiaTheme="majorEastAsia" w:hAnsi="Times New Roman" w:cs="Times New Roman"/>
          <w:bCs/>
          <w:color w:val="000000" w:themeColor="text1"/>
          <w:sz w:val="24"/>
          <w:szCs w:val="28"/>
        </w:rPr>
        <w:t>,</w:t>
      </w:r>
      <w:r w:rsidR="001B6EF8" w:rsidRPr="006575B3">
        <w:rPr>
          <w:rFonts w:ascii="Times New Roman" w:eastAsiaTheme="majorEastAsia" w:hAnsi="Times New Roman" w:cs="Times New Roman"/>
          <w:bCs/>
          <w:color w:val="000000" w:themeColor="text1"/>
          <w:sz w:val="24"/>
          <w:szCs w:val="28"/>
        </w:rPr>
        <w:t xml:space="preserve"> </w:t>
      </w:r>
      <w:r w:rsidR="00BB32D3" w:rsidRPr="006575B3">
        <w:rPr>
          <w:rFonts w:ascii="Times New Roman" w:eastAsiaTheme="majorEastAsia" w:hAnsi="Times New Roman" w:cs="Times New Roman"/>
          <w:bCs/>
          <w:color w:val="000000" w:themeColor="text1"/>
          <w:sz w:val="24"/>
          <w:szCs w:val="28"/>
        </w:rPr>
        <w:t>which</w:t>
      </w:r>
      <w:r w:rsidRPr="006575B3">
        <w:rPr>
          <w:rFonts w:ascii="Times New Roman" w:eastAsiaTheme="majorEastAsia" w:hAnsi="Times New Roman" w:cs="Times New Roman"/>
          <w:bCs/>
          <w:color w:val="000000" w:themeColor="text1"/>
          <w:sz w:val="24"/>
          <w:szCs w:val="28"/>
        </w:rPr>
        <w:t xml:space="preserve"> </w:t>
      </w:r>
      <w:r w:rsidR="00862704" w:rsidRPr="006575B3">
        <w:rPr>
          <w:rFonts w:ascii="Times New Roman" w:hAnsi="Times New Roman" w:cs="Times New Roman"/>
          <w:color w:val="000000" w:themeColor="text1"/>
          <w:sz w:val="24"/>
          <w:szCs w:val="28"/>
        </w:rPr>
        <w:t xml:space="preserve">I believe </w:t>
      </w:r>
      <w:r w:rsidRPr="006575B3">
        <w:rPr>
          <w:rFonts w:ascii="Times New Roman" w:eastAsiaTheme="majorEastAsia" w:hAnsi="Times New Roman" w:cs="Times New Roman"/>
          <w:bCs/>
          <w:color w:val="000000" w:themeColor="text1"/>
          <w:sz w:val="24"/>
          <w:szCs w:val="28"/>
        </w:rPr>
        <w:t>has yet to realize its</w:t>
      </w:r>
      <w:r w:rsidR="001B6EF8" w:rsidRPr="006575B3">
        <w:rPr>
          <w:rFonts w:ascii="Times New Roman" w:eastAsiaTheme="majorEastAsia" w:hAnsi="Times New Roman" w:cs="Times New Roman"/>
          <w:bCs/>
          <w:color w:val="000000" w:themeColor="text1"/>
          <w:sz w:val="24"/>
          <w:szCs w:val="28"/>
        </w:rPr>
        <w:t xml:space="preserve"> </w:t>
      </w:r>
      <w:r w:rsidR="00BB32D3" w:rsidRPr="006575B3">
        <w:rPr>
          <w:rFonts w:ascii="Times New Roman" w:eastAsiaTheme="majorEastAsia" w:hAnsi="Times New Roman" w:cs="Times New Roman"/>
          <w:bCs/>
          <w:color w:val="000000" w:themeColor="text1"/>
          <w:sz w:val="24"/>
          <w:szCs w:val="28"/>
        </w:rPr>
        <w:t xml:space="preserve">full </w:t>
      </w:r>
      <w:r w:rsidRPr="006575B3">
        <w:rPr>
          <w:rFonts w:ascii="Times New Roman" w:eastAsiaTheme="majorEastAsia" w:hAnsi="Times New Roman" w:cs="Times New Roman"/>
          <w:bCs/>
          <w:color w:val="000000" w:themeColor="text1"/>
          <w:sz w:val="24"/>
          <w:szCs w:val="28"/>
        </w:rPr>
        <w:t xml:space="preserve">potential </w:t>
      </w:r>
      <w:r w:rsidR="001B6EF8" w:rsidRPr="006575B3">
        <w:rPr>
          <w:rFonts w:ascii="Times New Roman" w:eastAsiaTheme="majorEastAsia" w:hAnsi="Times New Roman" w:cs="Times New Roman"/>
          <w:bCs/>
          <w:color w:val="000000" w:themeColor="text1"/>
          <w:sz w:val="24"/>
          <w:szCs w:val="28"/>
        </w:rPr>
        <w:t>to change the lives of millions of ordinary people.</w:t>
      </w:r>
      <w:r w:rsidR="00B35BF5" w:rsidRPr="006575B3">
        <w:rPr>
          <w:rFonts w:ascii="Times New Roman" w:eastAsiaTheme="majorEastAsia" w:hAnsi="Times New Roman" w:cs="Times New Roman"/>
          <w:bCs/>
          <w:color w:val="000000" w:themeColor="text1"/>
          <w:sz w:val="24"/>
          <w:szCs w:val="28"/>
        </w:rPr>
        <w:t xml:space="preserve"> </w:t>
      </w:r>
      <w:r w:rsidR="004777FC">
        <w:rPr>
          <w:rFonts w:ascii="Times New Roman" w:eastAsiaTheme="majorEastAsia" w:hAnsi="Times New Roman" w:cs="Times New Roman"/>
          <w:bCs/>
          <w:color w:val="000000" w:themeColor="text1"/>
          <w:sz w:val="24"/>
          <w:szCs w:val="28"/>
        </w:rPr>
        <w:t xml:space="preserve"> I</w:t>
      </w:r>
      <w:r w:rsidR="009A00E1" w:rsidRPr="006575B3">
        <w:rPr>
          <w:rFonts w:ascii="Times New Roman" w:eastAsiaTheme="majorEastAsia" w:hAnsi="Times New Roman" w:cs="Times New Roman"/>
          <w:bCs/>
          <w:color w:val="000000" w:themeColor="text1"/>
          <w:sz w:val="24"/>
          <w:szCs w:val="28"/>
        </w:rPr>
        <w:t xml:space="preserve"> do not expect </w:t>
      </w:r>
      <w:r w:rsidR="00C76415" w:rsidRPr="006575B3">
        <w:rPr>
          <w:rFonts w:ascii="Times New Roman" w:eastAsiaTheme="majorEastAsia" w:hAnsi="Times New Roman" w:cs="Times New Roman"/>
          <w:bCs/>
          <w:color w:val="000000" w:themeColor="text1"/>
          <w:sz w:val="24"/>
          <w:szCs w:val="28"/>
        </w:rPr>
        <w:t>every question</w:t>
      </w:r>
      <w:r w:rsidRPr="006575B3">
        <w:rPr>
          <w:rFonts w:ascii="Times New Roman" w:eastAsiaTheme="majorEastAsia" w:hAnsi="Times New Roman" w:cs="Times New Roman"/>
          <w:bCs/>
          <w:color w:val="000000" w:themeColor="text1"/>
          <w:sz w:val="24"/>
          <w:szCs w:val="28"/>
        </w:rPr>
        <w:t xml:space="preserve"> </w:t>
      </w:r>
      <w:r w:rsidR="009A00E1" w:rsidRPr="006575B3">
        <w:rPr>
          <w:rFonts w:ascii="Times New Roman" w:eastAsiaTheme="majorEastAsia" w:hAnsi="Times New Roman" w:cs="Times New Roman"/>
          <w:bCs/>
          <w:color w:val="000000" w:themeColor="text1"/>
          <w:sz w:val="24"/>
          <w:szCs w:val="28"/>
        </w:rPr>
        <w:t>to</w:t>
      </w:r>
      <w:r w:rsidRPr="006575B3">
        <w:rPr>
          <w:rFonts w:ascii="Times New Roman" w:eastAsiaTheme="majorEastAsia" w:hAnsi="Times New Roman" w:cs="Times New Roman"/>
          <w:bCs/>
          <w:color w:val="000000" w:themeColor="text1"/>
          <w:sz w:val="24"/>
          <w:szCs w:val="28"/>
        </w:rPr>
        <w:t xml:space="preserve"> be answered</w:t>
      </w:r>
      <w:r w:rsidR="00BB32D3" w:rsidRPr="006575B3">
        <w:rPr>
          <w:rFonts w:ascii="Times New Roman" w:eastAsiaTheme="majorEastAsia" w:hAnsi="Times New Roman" w:cs="Times New Roman"/>
          <w:bCs/>
          <w:color w:val="000000" w:themeColor="text1"/>
          <w:sz w:val="24"/>
          <w:szCs w:val="28"/>
        </w:rPr>
        <w:t xml:space="preserve"> </w:t>
      </w:r>
      <w:r w:rsidR="009A00E1" w:rsidRPr="006575B3">
        <w:rPr>
          <w:rFonts w:ascii="Times New Roman" w:eastAsiaTheme="majorEastAsia" w:hAnsi="Times New Roman" w:cs="Times New Roman"/>
          <w:bCs/>
          <w:color w:val="000000" w:themeColor="text1"/>
          <w:sz w:val="24"/>
          <w:szCs w:val="28"/>
        </w:rPr>
        <w:t>here today</w:t>
      </w:r>
      <w:r w:rsidR="00C76415" w:rsidRPr="006575B3">
        <w:rPr>
          <w:rFonts w:ascii="Times New Roman" w:eastAsiaTheme="majorEastAsia" w:hAnsi="Times New Roman" w:cs="Times New Roman"/>
          <w:bCs/>
          <w:color w:val="000000" w:themeColor="text1"/>
          <w:sz w:val="24"/>
          <w:szCs w:val="28"/>
        </w:rPr>
        <w:t xml:space="preserve">; indeed, </w:t>
      </w:r>
      <w:r w:rsidRPr="006575B3">
        <w:rPr>
          <w:rFonts w:ascii="Times New Roman" w:eastAsiaTheme="majorEastAsia" w:hAnsi="Times New Roman" w:cs="Times New Roman"/>
          <w:bCs/>
          <w:color w:val="000000" w:themeColor="text1"/>
          <w:sz w:val="24"/>
          <w:szCs w:val="28"/>
        </w:rPr>
        <w:t>we may actually</w:t>
      </w:r>
      <w:r w:rsidR="00C76415" w:rsidRPr="006575B3">
        <w:rPr>
          <w:rFonts w:ascii="Times New Roman" w:eastAsiaTheme="majorEastAsia" w:hAnsi="Times New Roman" w:cs="Times New Roman"/>
          <w:bCs/>
          <w:color w:val="000000" w:themeColor="text1"/>
          <w:sz w:val="24"/>
          <w:szCs w:val="28"/>
        </w:rPr>
        <w:t xml:space="preserve"> raise more questions than answer</w:t>
      </w:r>
      <w:r w:rsidRPr="006575B3">
        <w:rPr>
          <w:rFonts w:ascii="Times New Roman" w:eastAsiaTheme="majorEastAsia" w:hAnsi="Times New Roman" w:cs="Times New Roman"/>
          <w:bCs/>
          <w:color w:val="000000" w:themeColor="text1"/>
          <w:sz w:val="24"/>
          <w:szCs w:val="28"/>
        </w:rPr>
        <w:t xml:space="preserve">s, but </w:t>
      </w:r>
      <w:r w:rsidR="00BB32D3" w:rsidRPr="006575B3">
        <w:rPr>
          <w:rFonts w:ascii="Times New Roman" w:eastAsiaTheme="majorEastAsia" w:hAnsi="Times New Roman" w:cs="Times New Roman"/>
          <w:bCs/>
          <w:color w:val="000000" w:themeColor="text1"/>
          <w:sz w:val="24"/>
          <w:szCs w:val="28"/>
        </w:rPr>
        <w:t>m</w:t>
      </w:r>
      <w:r w:rsidR="00C76415" w:rsidRPr="006575B3">
        <w:rPr>
          <w:rFonts w:ascii="Times New Roman" w:eastAsiaTheme="majorEastAsia" w:hAnsi="Times New Roman" w:cs="Times New Roman"/>
          <w:bCs/>
          <w:color w:val="000000" w:themeColor="text1"/>
          <w:sz w:val="24"/>
          <w:szCs w:val="28"/>
        </w:rPr>
        <w:t xml:space="preserve">y purpose </w:t>
      </w:r>
      <w:r w:rsidR="009A00E1" w:rsidRPr="006575B3">
        <w:rPr>
          <w:rFonts w:ascii="Times New Roman" w:eastAsiaTheme="majorEastAsia" w:hAnsi="Times New Roman" w:cs="Times New Roman"/>
          <w:bCs/>
          <w:color w:val="000000" w:themeColor="text1"/>
          <w:sz w:val="24"/>
          <w:szCs w:val="28"/>
        </w:rPr>
        <w:t xml:space="preserve">this morning </w:t>
      </w:r>
      <w:r w:rsidR="00C76415" w:rsidRPr="006575B3">
        <w:rPr>
          <w:rFonts w:ascii="Times New Roman" w:eastAsiaTheme="majorEastAsia" w:hAnsi="Times New Roman" w:cs="Times New Roman"/>
          <w:bCs/>
          <w:color w:val="000000" w:themeColor="text1"/>
          <w:sz w:val="24"/>
          <w:szCs w:val="28"/>
        </w:rPr>
        <w:t xml:space="preserve">is to </w:t>
      </w:r>
      <w:r w:rsidR="00112C7A" w:rsidRPr="006575B3">
        <w:rPr>
          <w:rFonts w:ascii="Times New Roman" w:eastAsiaTheme="majorEastAsia" w:hAnsi="Times New Roman" w:cs="Times New Roman"/>
          <w:bCs/>
          <w:color w:val="000000" w:themeColor="text1"/>
          <w:sz w:val="24"/>
          <w:szCs w:val="28"/>
        </w:rPr>
        <w:t>urge</w:t>
      </w:r>
      <w:r w:rsidR="00C76415" w:rsidRPr="006575B3">
        <w:rPr>
          <w:rFonts w:ascii="Times New Roman" w:eastAsiaTheme="majorEastAsia" w:hAnsi="Times New Roman" w:cs="Times New Roman"/>
          <w:bCs/>
          <w:color w:val="000000" w:themeColor="text1"/>
          <w:sz w:val="24"/>
          <w:szCs w:val="28"/>
        </w:rPr>
        <w:t xml:space="preserve"> the </w:t>
      </w:r>
      <w:r w:rsidR="004777FC">
        <w:rPr>
          <w:rFonts w:ascii="Times New Roman" w:eastAsiaTheme="majorEastAsia" w:hAnsi="Times New Roman" w:cs="Times New Roman"/>
          <w:bCs/>
          <w:color w:val="000000" w:themeColor="text1"/>
          <w:sz w:val="24"/>
          <w:szCs w:val="28"/>
        </w:rPr>
        <w:t>FCC</w:t>
      </w:r>
      <w:r w:rsidR="00C76415" w:rsidRPr="006575B3">
        <w:rPr>
          <w:rFonts w:ascii="Times New Roman" w:eastAsiaTheme="majorEastAsia" w:hAnsi="Times New Roman" w:cs="Times New Roman"/>
          <w:bCs/>
          <w:color w:val="000000" w:themeColor="text1"/>
          <w:sz w:val="24"/>
          <w:szCs w:val="28"/>
        </w:rPr>
        <w:t xml:space="preserve"> to begin that process and </w:t>
      </w:r>
      <w:r w:rsidR="009A00E1" w:rsidRPr="006575B3">
        <w:rPr>
          <w:rFonts w:ascii="Times New Roman" w:eastAsiaTheme="majorEastAsia" w:hAnsi="Times New Roman" w:cs="Times New Roman"/>
          <w:bCs/>
          <w:color w:val="000000" w:themeColor="text1"/>
          <w:sz w:val="24"/>
          <w:szCs w:val="28"/>
        </w:rPr>
        <w:t xml:space="preserve">to call on </w:t>
      </w:r>
      <w:r w:rsidR="00C76415" w:rsidRPr="006575B3">
        <w:rPr>
          <w:rFonts w:ascii="Times New Roman" w:eastAsiaTheme="majorEastAsia" w:hAnsi="Times New Roman" w:cs="Times New Roman"/>
          <w:bCs/>
          <w:color w:val="000000" w:themeColor="text1"/>
          <w:sz w:val="24"/>
          <w:szCs w:val="28"/>
        </w:rPr>
        <w:t>you to engage</w:t>
      </w:r>
      <w:r w:rsidR="004777FC">
        <w:rPr>
          <w:rFonts w:ascii="Times New Roman" w:eastAsiaTheme="majorEastAsia" w:hAnsi="Times New Roman" w:cs="Times New Roman"/>
          <w:bCs/>
          <w:color w:val="000000" w:themeColor="text1"/>
          <w:sz w:val="24"/>
          <w:szCs w:val="28"/>
        </w:rPr>
        <w:t>.  Fo</w:t>
      </w:r>
      <w:r w:rsidR="009A00E1" w:rsidRPr="006575B3">
        <w:rPr>
          <w:rFonts w:ascii="Times New Roman" w:eastAsiaTheme="majorEastAsia" w:hAnsi="Times New Roman" w:cs="Times New Roman"/>
          <w:bCs/>
          <w:color w:val="000000" w:themeColor="text1"/>
          <w:sz w:val="24"/>
          <w:szCs w:val="28"/>
        </w:rPr>
        <w:t>r</w:t>
      </w:r>
      <w:r w:rsidR="00FD6F9E" w:rsidRPr="006575B3">
        <w:rPr>
          <w:rFonts w:ascii="Times New Roman" w:eastAsiaTheme="majorEastAsia" w:hAnsi="Times New Roman" w:cs="Times New Roman"/>
          <w:bCs/>
          <w:color w:val="000000" w:themeColor="text1"/>
          <w:sz w:val="24"/>
          <w:szCs w:val="28"/>
        </w:rPr>
        <w:t xml:space="preserve"> the time </w:t>
      </w:r>
      <w:r w:rsidR="0063768C">
        <w:rPr>
          <w:rFonts w:ascii="Times New Roman" w:eastAsiaTheme="majorEastAsia" w:hAnsi="Times New Roman" w:cs="Times New Roman"/>
          <w:bCs/>
          <w:color w:val="000000" w:themeColor="text1"/>
          <w:sz w:val="24"/>
          <w:szCs w:val="28"/>
        </w:rPr>
        <w:t xml:space="preserve">is now </w:t>
      </w:r>
      <w:r w:rsidR="00D23D03" w:rsidRPr="006575B3">
        <w:rPr>
          <w:rFonts w:ascii="Times New Roman" w:eastAsiaTheme="majorEastAsia" w:hAnsi="Times New Roman" w:cs="Times New Roman"/>
          <w:bCs/>
          <w:color w:val="000000" w:themeColor="text1"/>
          <w:sz w:val="24"/>
          <w:szCs w:val="28"/>
        </w:rPr>
        <w:t xml:space="preserve">for </w:t>
      </w:r>
      <w:r w:rsidR="004777FC">
        <w:rPr>
          <w:rFonts w:ascii="Times New Roman" w:eastAsiaTheme="majorEastAsia" w:hAnsi="Times New Roman" w:cs="Times New Roman"/>
          <w:bCs/>
          <w:color w:val="000000" w:themeColor="text1"/>
          <w:sz w:val="24"/>
          <w:szCs w:val="28"/>
        </w:rPr>
        <w:t xml:space="preserve">Lifeline </w:t>
      </w:r>
      <w:r w:rsidR="00D23D03" w:rsidRPr="006575B3">
        <w:rPr>
          <w:rFonts w:ascii="Times New Roman" w:eastAsiaTheme="majorEastAsia" w:hAnsi="Times New Roman" w:cs="Times New Roman"/>
          <w:bCs/>
          <w:color w:val="000000" w:themeColor="text1"/>
          <w:sz w:val="24"/>
          <w:szCs w:val="28"/>
        </w:rPr>
        <w:t xml:space="preserve">reform </w:t>
      </w:r>
      <w:r w:rsidR="004777FC">
        <w:rPr>
          <w:rFonts w:ascii="Times New Roman" w:eastAsiaTheme="majorEastAsia" w:hAnsi="Times New Roman" w:cs="Times New Roman"/>
          <w:bCs/>
          <w:color w:val="000000" w:themeColor="text1"/>
          <w:sz w:val="24"/>
          <w:szCs w:val="28"/>
        </w:rPr>
        <w:t>to e</w:t>
      </w:r>
      <w:r w:rsidR="00D23D03" w:rsidRPr="006575B3">
        <w:rPr>
          <w:rFonts w:ascii="Times New Roman" w:eastAsiaTheme="majorEastAsia" w:hAnsi="Times New Roman" w:cs="Times New Roman"/>
          <w:bCs/>
          <w:color w:val="000000" w:themeColor="text1"/>
          <w:sz w:val="24"/>
          <w:szCs w:val="28"/>
        </w:rPr>
        <w:t>nsur</w:t>
      </w:r>
      <w:r w:rsidR="004777FC">
        <w:rPr>
          <w:rFonts w:ascii="Times New Roman" w:eastAsiaTheme="majorEastAsia" w:hAnsi="Times New Roman" w:cs="Times New Roman"/>
          <w:bCs/>
          <w:color w:val="000000" w:themeColor="text1"/>
          <w:sz w:val="24"/>
          <w:szCs w:val="28"/>
        </w:rPr>
        <w:t>e</w:t>
      </w:r>
      <w:r w:rsidR="00D23D03" w:rsidRPr="006575B3">
        <w:rPr>
          <w:rFonts w:ascii="Times New Roman" w:eastAsiaTheme="majorEastAsia" w:hAnsi="Times New Roman" w:cs="Times New Roman"/>
          <w:bCs/>
          <w:color w:val="000000" w:themeColor="text1"/>
          <w:sz w:val="24"/>
          <w:szCs w:val="28"/>
        </w:rPr>
        <w:t xml:space="preserve"> that we get the most bang for our universal service buck</w:t>
      </w:r>
      <w:r w:rsidR="009528A2" w:rsidRPr="006575B3">
        <w:rPr>
          <w:rFonts w:ascii="Times New Roman" w:eastAsiaTheme="majorEastAsia" w:hAnsi="Times New Roman" w:cs="Times New Roman"/>
          <w:bCs/>
          <w:color w:val="000000" w:themeColor="text1"/>
          <w:sz w:val="24"/>
          <w:szCs w:val="28"/>
        </w:rPr>
        <w:t xml:space="preserve">, </w:t>
      </w:r>
      <w:r w:rsidR="004D0E63" w:rsidRPr="006575B3">
        <w:rPr>
          <w:rFonts w:ascii="Times New Roman" w:eastAsiaTheme="majorEastAsia" w:hAnsi="Times New Roman" w:cs="Times New Roman"/>
          <w:bCs/>
          <w:color w:val="000000" w:themeColor="text1"/>
          <w:sz w:val="24"/>
          <w:szCs w:val="28"/>
        </w:rPr>
        <w:t xml:space="preserve">more efficiently manage the </w:t>
      </w:r>
      <w:r w:rsidR="004D0E63" w:rsidRPr="006575B3">
        <w:rPr>
          <w:rFonts w:ascii="Times New Roman" w:eastAsiaTheme="majorEastAsia" w:hAnsi="Times New Roman" w:cs="Times New Roman"/>
          <w:bCs/>
          <w:color w:val="000000" w:themeColor="text1"/>
          <w:sz w:val="24"/>
          <w:szCs w:val="28"/>
        </w:rPr>
        <w:lastRenderedPageBreak/>
        <w:t xml:space="preserve">administrative </w:t>
      </w:r>
      <w:r w:rsidR="000C021B" w:rsidRPr="006575B3">
        <w:rPr>
          <w:rFonts w:ascii="Times New Roman" w:eastAsiaTheme="majorEastAsia" w:hAnsi="Times New Roman" w:cs="Times New Roman"/>
          <w:bCs/>
          <w:color w:val="000000" w:themeColor="text1"/>
          <w:sz w:val="24"/>
          <w:szCs w:val="28"/>
        </w:rPr>
        <w:t xml:space="preserve">program </w:t>
      </w:r>
      <w:r w:rsidR="004D0E63" w:rsidRPr="006575B3">
        <w:rPr>
          <w:rFonts w:ascii="Times New Roman" w:eastAsiaTheme="majorEastAsia" w:hAnsi="Times New Roman" w:cs="Times New Roman"/>
          <w:bCs/>
          <w:color w:val="000000" w:themeColor="text1"/>
          <w:sz w:val="24"/>
          <w:szCs w:val="28"/>
        </w:rPr>
        <w:t>burdens, and broaden provider participation</w:t>
      </w:r>
      <w:r w:rsidR="000C021B" w:rsidRPr="006575B3">
        <w:rPr>
          <w:rFonts w:ascii="Times New Roman" w:eastAsiaTheme="majorEastAsia" w:hAnsi="Times New Roman" w:cs="Times New Roman"/>
          <w:bCs/>
          <w:color w:val="000000" w:themeColor="text1"/>
          <w:sz w:val="24"/>
          <w:szCs w:val="28"/>
        </w:rPr>
        <w:t>,</w:t>
      </w:r>
      <w:r w:rsidR="004D0E63" w:rsidRPr="006575B3">
        <w:rPr>
          <w:rFonts w:ascii="Times New Roman" w:eastAsiaTheme="majorEastAsia" w:hAnsi="Times New Roman" w:cs="Times New Roman"/>
          <w:bCs/>
          <w:color w:val="000000" w:themeColor="text1"/>
          <w:sz w:val="24"/>
          <w:szCs w:val="28"/>
        </w:rPr>
        <w:t xml:space="preserve"> while </w:t>
      </w:r>
      <w:r w:rsidR="009528A2" w:rsidRPr="006575B3">
        <w:rPr>
          <w:rFonts w:ascii="Times New Roman" w:eastAsiaTheme="majorEastAsia" w:hAnsi="Times New Roman" w:cs="Times New Roman"/>
          <w:bCs/>
          <w:color w:val="000000" w:themeColor="text1"/>
          <w:sz w:val="24"/>
          <w:szCs w:val="28"/>
        </w:rPr>
        <w:t>taking further action to reduce incentives for waste, fraud and abuse</w:t>
      </w:r>
      <w:r w:rsidR="00D23D03" w:rsidRPr="006575B3">
        <w:rPr>
          <w:rFonts w:ascii="Times New Roman" w:eastAsiaTheme="majorEastAsia" w:hAnsi="Times New Roman" w:cs="Times New Roman"/>
          <w:bCs/>
          <w:color w:val="000000" w:themeColor="text1"/>
          <w:sz w:val="24"/>
          <w:szCs w:val="28"/>
        </w:rPr>
        <w:t>.</w:t>
      </w:r>
      <w:r w:rsidR="004D0E63" w:rsidRPr="006575B3">
        <w:rPr>
          <w:rFonts w:ascii="Times New Roman" w:eastAsiaTheme="majorEastAsia" w:hAnsi="Times New Roman" w:cs="Times New Roman"/>
          <w:bCs/>
          <w:color w:val="000000" w:themeColor="text1"/>
          <w:sz w:val="24"/>
          <w:szCs w:val="28"/>
        </w:rPr>
        <w:t xml:space="preserve"> </w:t>
      </w:r>
    </w:p>
    <w:p w:rsidR="00F80A61" w:rsidRPr="006575B3" w:rsidRDefault="00B35BF5" w:rsidP="006575B3">
      <w:pPr>
        <w:pStyle w:val="Heading1"/>
        <w:rPr>
          <w:color w:val="auto"/>
          <w:sz w:val="24"/>
        </w:rPr>
      </w:pPr>
      <w:r w:rsidRPr="006575B3">
        <w:rPr>
          <w:color w:val="auto"/>
          <w:sz w:val="24"/>
        </w:rPr>
        <w:t xml:space="preserve">1985: The Beginnings </w:t>
      </w:r>
    </w:p>
    <w:p w:rsidR="006575B3" w:rsidRDefault="006575B3" w:rsidP="006575B3">
      <w:pPr>
        <w:spacing w:line="240" w:lineRule="auto"/>
        <w:ind w:firstLine="720"/>
        <w:rPr>
          <w:rFonts w:ascii="Times New Roman" w:hAnsi="Times New Roman" w:cs="Times New Roman"/>
          <w:sz w:val="24"/>
          <w:szCs w:val="28"/>
        </w:rPr>
      </w:pPr>
    </w:p>
    <w:p w:rsidR="00A25C22" w:rsidRPr="006575B3" w:rsidRDefault="00D23D03"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The year was </w:t>
      </w:r>
      <w:r w:rsidR="00F80A61" w:rsidRPr="006575B3">
        <w:rPr>
          <w:rFonts w:ascii="Times New Roman" w:hAnsi="Times New Roman" w:cs="Times New Roman"/>
          <w:sz w:val="24"/>
          <w:szCs w:val="28"/>
        </w:rPr>
        <w:t xml:space="preserve">1985.  </w:t>
      </w:r>
      <w:r w:rsidR="00AC3610" w:rsidRPr="006575B3">
        <w:rPr>
          <w:rFonts w:ascii="Times New Roman" w:hAnsi="Times New Roman" w:cs="Times New Roman"/>
          <w:sz w:val="24"/>
          <w:szCs w:val="28"/>
        </w:rPr>
        <w:t xml:space="preserve">We were in </w:t>
      </w:r>
      <w:r w:rsidR="000030AB" w:rsidRPr="006575B3">
        <w:rPr>
          <w:rFonts w:ascii="Times New Roman" w:hAnsi="Times New Roman" w:cs="Times New Roman"/>
          <w:sz w:val="24"/>
          <w:szCs w:val="28"/>
        </w:rPr>
        <w:t xml:space="preserve">a </w:t>
      </w:r>
      <w:r w:rsidR="00AC3610" w:rsidRPr="006575B3">
        <w:rPr>
          <w:rFonts w:ascii="Times New Roman" w:hAnsi="Times New Roman" w:cs="Times New Roman"/>
          <w:sz w:val="24"/>
          <w:szCs w:val="28"/>
        </w:rPr>
        <w:t>Cold War</w:t>
      </w:r>
      <w:r w:rsidR="000030AB" w:rsidRPr="006575B3">
        <w:rPr>
          <w:rFonts w:ascii="Times New Roman" w:hAnsi="Times New Roman" w:cs="Times New Roman"/>
          <w:sz w:val="24"/>
          <w:szCs w:val="28"/>
        </w:rPr>
        <w:t xml:space="preserve"> with the </w:t>
      </w:r>
      <w:r w:rsidR="00B15AC3" w:rsidRPr="006575B3">
        <w:rPr>
          <w:rFonts w:ascii="Times New Roman" w:hAnsi="Times New Roman" w:cs="Times New Roman"/>
          <w:sz w:val="24"/>
          <w:szCs w:val="28"/>
        </w:rPr>
        <w:t xml:space="preserve">then </w:t>
      </w:r>
      <w:r w:rsidR="000030AB" w:rsidRPr="006575B3">
        <w:rPr>
          <w:rFonts w:ascii="Times New Roman" w:hAnsi="Times New Roman" w:cs="Times New Roman"/>
          <w:sz w:val="24"/>
          <w:szCs w:val="28"/>
        </w:rPr>
        <w:t>USSR</w:t>
      </w:r>
      <w:r w:rsidR="00AC3610" w:rsidRPr="006575B3">
        <w:rPr>
          <w:rFonts w:ascii="Times New Roman" w:hAnsi="Times New Roman" w:cs="Times New Roman"/>
          <w:sz w:val="24"/>
          <w:szCs w:val="28"/>
        </w:rPr>
        <w:t xml:space="preserve">. </w:t>
      </w:r>
      <w:r w:rsidR="00B15AC3" w:rsidRPr="006575B3">
        <w:rPr>
          <w:rFonts w:ascii="Times New Roman" w:hAnsi="Times New Roman" w:cs="Times New Roman"/>
          <w:sz w:val="24"/>
          <w:szCs w:val="28"/>
        </w:rPr>
        <w:t xml:space="preserve">President </w:t>
      </w:r>
      <w:r w:rsidR="00F80A61" w:rsidRPr="006575B3">
        <w:rPr>
          <w:rFonts w:ascii="Times New Roman" w:hAnsi="Times New Roman" w:cs="Times New Roman"/>
          <w:sz w:val="24"/>
          <w:szCs w:val="28"/>
        </w:rPr>
        <w:t xml:space="preserve">Reagan </w:t>
      </w:r>
      <w:r w:rsidR="00AC3610" w:rsidRPr="006575B3">
        <w:rPr>
          <w:rFonts w:ascii="Times New Roman" w:hAnsi="Times New Roman" w:cs="Times New Roman"/>
          <w:sz w:val="24"/>
          <w:szCs w:val="28"/>
        </w:rPr>
        <w:t xml:space="preserve">was </w:t>
      </w:r>
      <w:r w:rsidR="00B15AC3" w:rsidRPr="006575B3">
        <w:rPr>
          <w:rFonts w:ascii="Times New Roman" w:hAnsi="Times New Roman" w:cs="Times New Roman"/>
          <w:sz w:val="24"/>
          <w:szCs w:val="28"/>
        </w:rPr>
        <w:t>in</w:t>
      </w:r>
      <w:r w:rsidR="00AC3610" w:rsidRPr="006575B3">
        <w:rPr>
          <w:rFonts w:ascii="Times New Roman" w:hAnsi="Times New Roman" w:cs="Times New Roman"/>
          <w:sz w:val="24"/>
          <w:szCs w:val="28"/>
        </w:rPr>
        <w:t xml:space="preserve"> </w:t>
      </w:r>
      <w:r w:rsidR="00F80A61" w:rsidRPr="006575B3">
        <w:rPr>
          <w:rFonts w:ascii="Times New Roman" w:hAnsi="Times New Roman" w:cs="Times New Roman"/>
          <w:sz w:val="24"/>
          <w:szCs w:val="28"/>
        </w:rPr>
        <w:t>his second term</w:t>
      </w:r>
      <w:r w:rsidR="006F6E01" w:rsidRPr="006575B3">
        <w:rPr>
          <w:rFonts w:ascii="Times New Roman" w:hAnsi="Times New Roman" w:cs="Times New Roman"/>
          <w:sz w:val="24"/>
          <w:szCs w:val="28"/>
        </w:rPr>
        <w:t>.</w:t>
      </w:r>
      <w:r w:rsidR="00F80A61" w:rsidRPr="006575B3">
        <w:rPr>
          <w:rFonts w:ascii="Times New Roman" w:hAnsi="Times New Roman" w:cs="Times New Roman"/>
          <w:sz w:val="24"/>
          <w:szCs w:val="28"/>
        </w:rPr>
        <w:t xml:space="preserve"> </w:t>
      </w:r>
      <w:r w:rsidR="00CB215F" w:rsidRPr="006575B3">
        <w:rPr>
          <w:rFonts w:ascii="Times New Roman" w:hAnsi="Times New Roman" w:cs="Times New Roman"/>
          <w:sz w:val="24"/>
          <w:szCs w:val="28"/>
        </w:rPr>
        <w:t xml:space="preserve">Gorbachev </w:t>
      </w:r>
      <w:r w:rsidR="00F15C03" w:rsidRPr="006575B3">
        <w:rPr>
          <w:rFonts w:ascii="Times New Roman" w:hAnsi="Times New Roman" w:cs="Times New Roman"/>
          <w:sz w:val="24"/>
          <w:szCs w:val="28"/>
        </w:rPr>
        <w:t xml:space="preserve">became General Secretary of the Communist </w:t>
      </w:r>
      <w:r w:rsidR="006F6E01" w:rsidRPr="006575B3">
        <w:rPr>
          <w:rFonts w:ascii="Times New Roman" w:hAnsi="Times New Roman" w:cs="Times New Roman"/>
          <w:sz w:val="24"/>
          <w:szCs w:val="28"/>
        </w:rPr>
        <w:t>Party</w:t>
      </w:r>
      <w:r w:rsidR="00AC3610" w:rsidRPr="006575B3">
        <w:rPr>
          <w:rFonts w:ascii="Times New Roman" w:hAnsi="Times New Roman" w:cs="Times New Roman"/>
          <w:sz w:val="24"/>
          <w:szCs w:val="28"/>
        </w:rPr>
        <w:t xml:space="preserve">, and Margaret Thatcher was </w:t>
      </w:r>
      <w:r w:rsidR="00B15AC3" w:rsidRPr="006575B3">
        <w:rPr>
          <w:rFonts w:ascii="Times New Roman" w:hAnsi="Times New Roman" w:cs="Times New Roman"/>
          <w:sz w:val="24"/>
          <w:szCs w:val="28"/>
        </w:rPr>
        <w:t xml:space="preserve">Britain’s </w:t>
      </w:r>
      <w:r w:rsidR="00AC3610" w:rsidRPr="006575B3">
        <w:rPr>
          <w:rFonts w:ascii="Times New Roman" w:hAnsi="Times New Roman" w:cs="Times New Roman"/>
          <w:sz w:val="24"/>
          <w:szCs w:val="28"/>
        </w:rPr>
        <w:t xml:space="preserve">Prime Minister.  </w:t>
      </w:r>
      <w:r w:rsidR="00B15AC3" w:rsidRPr="006575B3">
        <w:rPr>
          <w:rFonts w:ascii="Times New Roman" w:hAnsi="Times New Roman" w:cs="Times New Roman"/>
          <w:sz w:val="24"/>
          <w:szCs w:val="28"/>
        </w:rPr>
        <w:t xml:space="preserve">A gallon of gas was </w:t>
      </w:r>
      <w:r w:rsidR="00AC3610" w:rsidRPr="006575B3">
        <w:rPr>
          <w:rFonts w:ascii="Times New Roman" w:hAnsi="Times New Roman" w:cs="Times New Roman"/>
          <w:sz w:val="24"/>
          <w:szCs w:val="28"/>
        </w:rPr>
        <w:t>about $1</w:t>
      </w:r>
      <w:r w:rsidR="00B15AC3" w:rsidRPr="006575B3">
        <w:rPr>
          <w:rFonts w:ascii="Times New Roman" w:hAnsi="Times New Roman" w:cs="Times New Roman"/>
          <w:sz w:val="24"/>
          <w:szCs w:val="28"/>
        </w:rPr>
        <w:t>.</w:t>
      </w:r>
      <w:r w:rsidR="0022754B" w:rsidRPr="006575B3">
        <w:rPr>
          <w:rFonts w:ascii="Times New Roman" w:hAnsi="Times New Roman" w:cs="Times New Roman"/>
          <w:sz w:val="24"/>
          <w:szCs w:val="28"/>
        </w:rPr>
        <w:t xml:space="preserve"> </w:t>
      </w:r>
      <w:r w:rsidR="00AC3610" w:rsidRPr="006575B3">
        <w:rPr>
          <w:rFonts w:ascii="Times New Roman" w:hAnsi="Times New Roman" w:cs="Times New Roman"/>
          <w:sz w:val="24"/>
          <w:szCs w:val="28"/>
        </w:rPr>
        <w:t xml:space="preserve"> </w:t>
      </w:r>
      <w:r w:rsidR="00B15AC3" w:rsidRPr="006575B3">
        <w:rPr>
          <w:rFonts w:ascii="Times New Roman" w:hAnsi="Times New Roman" w:cs="Times New Roman"/>
          <w:sz w:val="24"/>
          <w:szCs w:val="28"/>
        </w:rPr>
        <w:t>You could mail a letter for</w:t>
      </w:r>
      <w:r w:rsidR="00AC3610" w:rsidRPr="006575B3">
        <w:rPr>
          <w:rFonts w:ascii="Times New Roman" w:hAnsi="Times New Roman" w:cs="Times New Roman"/>
          <w:sz w:val="24"/>
          <w:szCs w:val="28"/>
        </w:rPr>
        <w:t xml:space="preserve"> </w:t>
      </w:r>
      <w:r w:rsidR="007B3DA8" w:rsidRPr="006575B3">
        <w:rPr>
          <w:rFonts w:ascii="Times New Roman" w:hAnsi="Times New Roman" w:cs="Times New Roman"/>
          <w:sz w:val="24"/>
          <w:szCs w:val="28"/>
        </w:rPr>
        <w:t>$</w:t>
      </w:r>
      <w:r w:rsidR="00AC3610" w:rsidRPr="006575B3">
        <w:rPr>
          <w:rFonts w:ascii="Times New Roman" w:hAnsi="Times New Roman" w:cs="Times New Roman"/>
          <w:sz w:val="24"/>
          <w:szCs w:val="28"/>
        </w:rPr>
        <w:t>0.22</w:t>
      </w:r>
      <w:r w:rsidR="0022754B" w:rsidRPr="006575B3">
        <w:rPr>
          <w:rFonts w:ascii="Times New Roman" w:hAnsi="Times New Roman" w:cs="Times New Roman"/>
          <w:sz w:val="24"/>
          <w:szCs w:val="28"/>
        </w:rPr>
        <w:t xml:space="preserve"> </w:t>
      </w:r>
      <w:r w:rsidR="006F6E01" w:rsidRPr="006575B3">
        <w:rPr>
          <w:rFonts w:ascii="Times New Roman" w:hAnsi="Times New Roman" w:cs="Times New Roman"/>
          <w:sz w:val="24"/>
          <w:szCs w:val="28"/>
        </w:rPr>
        <w:t>… Y</w:t>
      </w:r>
      <w:r w:rsidR="00B15AC3" w:rsidRPr="006575B3">
        <w:rPr>
          <w:rFonts w:ascii="Times New Roman" w:hAnsi="Times New Roman" w:cs="Times New Roman"/>
          <w:sz w:val="24"/>
          <w:szCs w:val="28"/>
        </w:rPr>
        <w:t xml:space="preserve">es, for those under 30, we mailed bills and </w:t>
      </w:r>
      <w:r w:rsidR="006F6E01" w:rsidRPr="006575B3">
        <w:rPr>
          <w:rFonts w:ascii="Times New Roman" w:hAnsi="Times New Roman" w:cs="Times New Roman"/>
          <w:sz w:val="24"/>
          <w:szCs w:val="28"/>
        </w:rPr>
        <w:t xml:space="preserve">handwrote and typed </w:t>
      </w:r>
      <w:r w:rsidR="00B15AC3" w:rsidRPr="006575B3">
        <w:rPr>
          <w:rFonts w:ascii="Times New Roman" w:hAnsi="Times New Roman" w:cs="Times New Roman"/>
          <w:sz w:val="24"/>
          <w:szCs w:val="28"/>
        </w:rPr>
        <w:t>letters back then</w:t>
      </w:r>
      <w:r w:rsidR="006F6E01" w:rsidRPr="006575B3">
        <w:rPr>
          <w:rFonts w:ascii="Times New Roman" w:hAnsi="Times New Roman" w:cs="Times New Roman"/>
          <w:sz w:val="24"/>
          <w:szCs w:val="28"/>
        </w:rPr>
        <w:t>.</w:t>
      </w:r>
      <w:r w:rsidR="008615A3" w:rsidRPr="006575B3">
        <w:rPr>
          <w:rFonts w:ascii="Times New Roman" w:hAnsi="Times New Roman" w:cs="Times New Roman"/>
          <w:sz w:val="24"/>
          <w:szCs w:val="28"/>
        </w:rPr>
        <w:t xml:space="preserve"> </w:t>
      </w:r>
      <w:r w:rsidR="006F6E01" w:rsidRPr="006575B3">
        <w:rPr>
          <w:rFonts w:ascii="Times New Roman" w:hAnsi="Times New Roman" w:cs="Times New Roman"/>
          <w:sz w:val="24"/>
          <w:szCs w:val="28"/>
        </w:rPr>
        <w:t>T</w:t>
      </w:r>
      <w:r w:rsidR="00B15AC3" w:rsidRPr="006575B3">
        <w:rPr>
          <w:rFonts w:ascii="Times New Roman" w:hAnsi="Times New Roman" w:cs="Times New Roman"/>
          <w:sz w:val="24"/>
          <w:szCs w:val="28"/>
        </w:rPr>
        <w:t>here was</w:t>
      </w:r>
      <w:r w:rsidR="00E00335" w:rsidRPr="006575B3">
        <w:rPr>
          <w:rFonts w:ascii="Times New Roman" w:hAnsi="Times New Roman" w:cs="Times New Roman"/>
          <w:sz w:val="24"/>
          <w:szCs w:val="28"/>
        </w:rPr>
        <w:t xml:space="preserve"> neon fashion, big hair and stonewashed jeans. </w:t>
      </w:r>
      <w:r w:rsidR="008615A3" w:rsidRPr="006575B3">
        <w:rPr>
          <w:rFonts w:ascii="Times New Roman" w:hAnsi="Times New Roman" w:cs="Times New Roman"/>
          <w:sz w:val="24"/>
          <w:szCs w:val="28"/>
        </w:rPr>
        <w:t>T</w:t>
      </w:r>
      <w:r w:rsidR="00AC3610" w:rsidRPr="006575B3">
        <w:rPr>
          <w:rFonts w:ascii="Times New Roman" w:hAnsi="Times New Roman" w:cs="Times New Roman"/>
          <w:sz w:val="24"/>
          <w:szCs w:val="28"/>
        </w:rPr>
        <w:t>he top movie of the year was</w:t>
      </w:r>
      <w:r w:rsidR="00B15AC3" w:rsidRPr="006575B3">
        <w:rPr>
          <w:rFonts w:ascii="Times New Roman" w:hAnsi="Times New Roman" w:cs="Times New Roman"/>
          <w:sz w:val="24"/>
          <w:szCs w:val="28"/>
        </w:rPr>
        <w:t xml:space="preserve"> the original</w:t>
      </w:r>
      <w:r w:rsidR="00AC3610" w:rsidRPr="006575B3">
        <w:rPr>
          <w:rFonts w:ascii="Times New Roman" w:hAnsi="Times New Roman" w:cs="Times New Roman"/>
          <w:sz w:val="24"/>
          <w:szCs w:val="28"/>
        </w:rPr>
        <w:t xml:space="preserve"> “Back to the Future”</w:t>
      </w:r>
      <w:r w:rsidR="000030AB" w:rsidRPr="006575B3">
        <w:rPr>
          <w:rFonts w:ascii="Times New Roman" w:hAnsi="Times New Roman" w:cs="Times New Roman"/>
          <w:sz w:val="24"/>
          <w:szCs w:val="28"/>
        </w:rPr>
        <w:t>;</w:t>
      </w:r>
      <w:r w:rsidR="00B15AC3" w:rsidRPr="006575B3">
        <w:rPr>
          <w:rFonts w:ascii="Times New Roman" w:hAnsi="Times New Roman" w:cs="Times New Roman"/>
          <w:sz w:val="24"/>
          <w:szCs w:val="28"/>
        </w:rPr>
        <w:t xml:space="preserve"> at night</w:t>
      </w:r>
      <w:r w:rsidR="000C021B" w:rsidRPr="006575B3">
        <w:rPr>
          <w:rFonts w:ascii="Times New Roman" w:hAnsi="Times New Roman" w:cs="Times New Roman"/>
          <w:sz w:val="24"/>
          <w:szCs w:val="28"/>
        </w:rPr>
        <w:t>,</w:t>
      </w:r>
      <w:r w:rsidR="00B15AC3" w:rsidRPr="006575B3">
        <w:rPr>
          <w:rFonts w:ascii="Times New Roman" w:hAnsi="Times New Roman" w:cs="Times New Roman"/>
          <w:sz w:val="24"/>
          <w:szCs w:val="28"/>
        </w:rPr>
        <w:t xml:space="preserve"> we watched</w:t>
      </w:r>
      <w:r w:rsidR="008615A3" w:rsidRPr="006575B3">
        <w:rPr>
          <w:rFonts w:ascii="Times New Roman" w:hAnsi="Times New Roman" w:cs="Times New Roman"/>
          <w:sz w:val="24"/>
          <w:szCs w:val="28"/>
        </w:rPr>
        <w:t xml:space="preserve"> </w:t>
      </w:r>
      <w:r w:rsidR="00B15AC3" w:rsidRPr="006575B3">
        <w:rPr>
          <w:rFonts w:ascii="Times New Roman" w:hAnsi="Times New Roman" w:cs="Times New Roman"/>
          <w:sz w:val="24"/>
          <w:szCs w:val="28"/>
        </w:rPr>
        <w:t xml:space="preserve">The </w:t>
      </w:r>
      <w:r w:rsidR="008615A3" w:rsidRPr="006575B3">
        <w:rPr>
          <w:rFonts w:ascii="Times New Roman" w:hAnsi="Times New Roman" w:cs="Times New Roman"/>
          <w:sz w:val="24"/>
          <w:szCs w:val="28"/>
        </w:rPr>
        <w:t>Cosby Show</w:t>
      </w:r>
      <w:r w:rsidR="00AC14D3" w:rsidRPr="006575B3">
        <w:rPr>
          <w:rFonts w:ascii="Times New Roman" w:hAnsi="Times New Roman" w:cs="Times New Roman"/>
          <w:sz w:val="24"/>
          <w:szCs w:val="28"/>
        </w:rPr>
        <w:t>, Miami Vice,</w:t>
      </w:r>
      <w:r w:rsidR="008615A3" w:rsidRPr="006575B3">
        <w:rPr>
          <w:rFonts w:ascii="Times New Roman" w:hAnsi="Times New Roman" w:cs="Times New Roman"/>
          <w:sz w:val="24"/>
          <w:szCs w:val="28"/>
        </w:rPr>
        <w:t xml:space="preserve"> and the Golden Girls</w:t>
      </w:r>
      <w:r w:rsidR="000C021B" w:rsidRPr="006575B3">
        <w:rPr>
          <w:rFonts w:ascii="Times New Roman" w:hAnsi="Times New Roman" w:cs="Times New Roman"/>
          <w:sz w:val="24"/>
          <w:szCs w:val="28"/>
        </w:rPr>
        <w:t>,</w:t>
      </w:r>
      <w:r w:rsidR="0022754B" w:rsidRPr="006575B3">
        <w:rPr>
          <w:rFonts w:ascii="Times New Roman" w:hAnsi="Times New Roman" w:cs="Times New Roman"/>
          <w:sz w:val="24"/>
          <w:szCs w:val="28"/>
        </w:rPr>
        <w:t xml:space="preserve"> mostly on over-the-air-TV</w:t>
      </w:r>
      <w:r w:rsidR="008615A3" w:rsidRPr="006575B3">
        <w:rPr>
          <w:rFonts w:ascii="Times New Roman" w:hAnsi="Times New Roman" w:cs="Times New Roman"/>
          <w:sz w:val="24"/>
          <w:szCs w:val="28"/>
        </w:rPr>
        <w:t xml:space="preserve">, </w:t>
      </w:r>
      <w:r w:rsidR="00AC3610" w:rsidRPr="006575B3">
        <w:rPr>
          <w:rFonts w:ascii="Times New Roman" w:hAnsi="Times New Roman" w:cs="Times New Roman"/>
          <w:sz w:val="24"/>
          <w:szCs w:val="28"/>
        </w:rPr>
        <w:t xml:space="preserve">and </w:t>
      </w:r>
      <w:r w:rsidR="00B15AC3" w:rsidRPr="006575B3">
        <w:rPr>
          <w:rFonts w:ascii="Times New Roman" w:hAnsi="Times New Roman" w:cs="Times New Roman"/>
          <w:sz w:val="24"/>
          <w:szCs w:val="28"/>
        </w:rPr>
        <w:t>we listened to</w:t>
      </w:r>
      <w:r w:rsidR="00AC3610" w:rsidRPr="006575B3">
        <w:rPr>
          <w:rFonts w:ascii="Times New Roman" w:hAnsi="Times New Roman" w:cs="Times New Roman"/>
          <w:sz w:val="24"/>
          <w:szCs w:val="28"/>
        </w:rPr>
        <w:t xml:space="preserve"> </w:t>
      </w:r>
      <w:r w:rsidR="00B15AC3" w:rsidRPr="006575B3">
        <w:rPr>
          <w:rFonts w:ascii="Times New Roman" w:hAnsi="Times New Roman" w:cs="Times New Roman"/>
          <w:sz w:val="24"/>
          <w:szCs w:val="28"/>
        </w:rPr>
        <w:t>“</w:t>
      </w:r>
      <w:r w:rsidR="00AC14D3" w:rsidRPr="006575B3">
        <w:rPr>
          <w:rFonts w:ascii="Times New Roman" w:hAnsi="Times New Roman" w:cs="Times New Roman"/>
          <w:sz w:val="24"/>
          <w:szCs w:val="28"/>
        </w:rPr>
        <w:t>Shout</w:t>
      </w:r>
      <w:r w:rsidR="00B15AC3" w:rsidRPr="006575B3">
        <w:rPr>
          <w:rFonts w:ascii="Times New Roman" w:hAnsi="Times New Roman" w:cs="Times New Roman"/>
          <w:sz w:val="24"/>
          <w:szCs w:val="28"/>
        </w:rPr>
        <w:t>”</w:t>
      </w:r>
      <w:r w:rsidR="00AC14D3" w:rsidRPr="006575B3">
        <w:rPr>
          <w:rFonts w:ascii="Times New Roman" w:hAnsi="Times New Roman" w:cs="Times New Roman"/>
          <w:sz w:val="24"/>
          <w:szCs w:val="28"/>
        </w:rPr>
        <w:t xml:space="preserve"> by Tears For Fears</w:t>
      </w:r>
      <w:r w:rsidR="009849CF" w:rsidRPr="006575B3">
        <w:rPr>
          <w:rFonts w:ascii="Times New Roman" w:hAnsi="Times New Roman" w:cs="Times New Roman"/>
          <w:sz w:val="24"/>
          <w:szCs w:val="28"/>
        </w:rPr>
        <w:t xml:space="preserve">, </w:t>
      </w:r>
      <w:r w:rsidR="00B15AC3" w:rsidRPr="006575B3">
        <w:rPr>
          <w:rFonts w:ascii="Times New Roman" w:hAnsi="Times New Roman" w:cs="Times New Roman"/>
          <w:sz w:val="24"/>
          <w:szCs w:val="28"/>
        </w:rPr>
        <w:t>“</w:t>
      </w:r>
      <w:r w:rsidR="009849CF" w:rsidRPr="006575B3">
        <w:rPr>
          <w:rFonts w:ascii="Times New Roman" w:hAnsi="Times New Roman" w:cs="Times New Roman"/>
          <w:sz w:val="24"/>
          <w:szCs w:val="28"/>
        </w:rPr>
        <w:t>Crazy for You</w:t>
      </w:r>
      <w:r w:rsidR="00B15AC3" w:rsidRPr="006575B3">
        <w:rPr>
          <w:rFonts w:ascii="Times New Roman" w:hAnsi="Times New Roman" w:cs="Times New Roman"/>
          <w:sz w:val="24"/>
          <w:szCs w:val="28"/>
        </w:rPr>
        <w:t>”</w:t>
      </w:r>
      <w:r w:rsidR="009849CF" w:rsidRPr="006575B3">
        <w:rPr>
          <w:rFonts w:ascii="Times New Roman" w:hAnsi="Times New Roman" w:cs="Times New Roman"/>
          <w:sz w:val="24"/>
          <w:szCs w:val="28"/>
        </w:rPr>
        <w:t xml:space="preserve"> by Madonna</w:t>
      </w:r>
      <w:r w:rsidR="00AC14D3" w:rsidRPr="006575B3">
        <w:rPr>
          <w:rFonts w:ascii="Times New Roman" w:hAnsi="Times New Roman" w:cs="Times New Roman"/>
          <w:sz w:val="24"/>
          <w:szCs w:val="28"/>
        </w:rPr>
        <w:t xml:space="preserve"> </w:t>
      </w:r>
      <w:r w:rsidR="008615A3" w:rsidRPr="006575B3">
        <w:rPr>
          <w:rFonts w:ascii="Times New Roman" w:hAnsi="Times New Roman" w:cs="Times New Roman"/>
          <w:sz w:val="24"/>
          <w:szCs w:val="28"/>
        </w:rPr>
        <w:t xml:space="preserve">and </w:t>
      </w:r>
      <w:r w:rsidR="00B15AC3" w:rsidRPr="006575B3">
        <w:rPr>
          <w:rFonts w:ascii="Times New Roman" w:hAnsi="Times New Roman" w:cs="Times New Roman"/>
          <w:sz w:val="24"/>
          <w:szCs w:val="28"/>
        </w:rPr>
        <w:t>“</w:t>
      </w:r>
      <w:r w:rsidR="00112C7A" w:rsidRPr="006575B3">
        <w:rPr>
          <w:rFonts w:ascii="Times New Roman" w:hAnsi="Times New Roman" w:cs="Times New Roman"/>
          <w:sz w:val="24"/>
          <w:szCs w:val="28"/>
        </w:rPr>
        <w:t>Mr. Telephone Man</w:t>
      </w:r>
      <w:r w:rsidR="00B15AC3" w:rsidRPr="006575B3">
        <w:rPr>
          <w:rFonts w:ascii="Times New Roman" w:hAnsi="Times New Roman" w:cs="Times New Roman"/>
          <w:sz w:val="24"/>
          <w:szCs w:val="28"/>
        </w:rPr>
        <w:t>”</w:t>
      </w:r>
      <w:r w:rsidR="00112C7A" w:rsidRPr="006575B3">
        <w:rPr>
          <w:rFonts w:ascii="Times New Roman" w:hAnsi="Times New Roman" w:cs="Times New Roman"/>
          <w:sz w:val="24"/>
          <w:szCs w:val="28"/>
        </w:rPr>
        <w:t xml:space="preserve"> by New Edition</w:t>
      </w:r>
      <w:r w:rsidR="000C021B" w:rsidRPr="006575B3">
        <w:rPr>
          <w:rFonts w:ascii="Times New Roman" w:hAnsi="Times New Roman" w:cs="Times New Roman"/>
          <w:sz w:val="24"/>
          <w:szCs w:val="28"/>
        </w:rPr>
        <w:t>,</w:t>
      </w:r>
      <w:r w:rsidR="006F6E01" w:rsidRPr="006575B3">
        <w:rPr>
          <w:rFonts w:ascii="Times New Roman" w:hAnsi="Times New Roman" w:cs="Times New Roman"/>
          <w:sz w:val="24"/>
          <w:szCs w:val="28"/>
        </w:rPr>
        <w:t xml:space="preserve"> on the radio</w:t>
      </w:r>
      <w:r w:rsidR="008615A3" w:rsidRPr="006575B3">
        <w:rPr>
          <w:rFonts w:ascii="Times New Roman" w:hAnsi="Times New Roman" w:cs="Times New Roman"/>
          <w:sz w:val="24"/>
          <w:szCs w:val="28"/>
        </w:rPr>
        <w:t xml:space="preserve">!  </w:t>
      </w:r>
    </w:p>
    <w:p w:rsidR="006575B3" w:rsidRDefault="00DB2988"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On the </w:t>
      </w:r>
      <w:r w:rsidR="00112E6C" w:rsidRPr="006575B3">
        <w:rPr>
          <w:rFonts w:ascii="Times New Roman" w:hAnsi="Times New Roman" w:cs="Times New Roman"/>
          <w:sz w:val="24"/>
          <w:szCs w:val="28"/>
        </w:rPr>
        <w:t xml:space="preserve">telecom and </w:t>
      </w:r>
      <w:r w:rsidR="00AE6E13" w:rsidRPr="006575B3">
        <w:rPr>
          <w:rFonts w:ascii="Times New Roman" w:hAnsi="Times New Roman" w:cs="Times New Roman"/>
          <w:sz w:val="24"/>
          <w:szCs w:val="28"/>
        </w:rPr>
        <w:t xml:space="preserve">technology side, </w:t>
      </w:r>
      <w:r w:rsidR="000030AB" w:rsidRPr="006575B3">
        <w:rPr>
          <w:rFonts w:ascii="Times New Roman" w:hAnsi="Times New Roman" w:cs="Times New Roman"/>
          <w:sz w:val="24"/>
          <w:szCs w:val="28"/>
        </w:rPr>
        <w:t xml:space="preserve">Judge Greene </w:t>
      </w:r>
      <w:r w:rsidR="00AC311C" w:rsidRPr="006575B3">
        <w:rPr>
          <w:rFonts w:ascii="Times New Roman" w:hAnsi="Times New Roman" w:cs="Times New Roman"/>
          <w:sz w:val="24"/>
          <w:szCs w:val="28"/>
        </w:rPr>
        <w:t xml:space="preserve">had recently </w:t>
      </w:r>
      <w:r w:rsidR="000030AB" w:rsidRPr="006575B3">
        <w:rPr>
          <w:rFonts w:ascii="Times New Roman" w:hAnsi="Times New Roman" w:cs="Times New Roman"/>
          <w:sz w:val="24"/>
          <w:szCs w:val="28"/>
        </w:rPr>
        <w:t xml:space="preserve">approved </w:t>
      </w:r>
      <w:r w:rsidR="00AE6E13" w:rsidRPr="006575B3">
        <w:rPr>
          <w:rFonts w:ascii="Times New Roman" w:hAnsi="Times New Roman" w:cs="Times New Roman"/>
          <w:sz w:val="24"/>
          <w:szCs w:val="28"/>
        </w:rPr>
        <w:t>the divestiture of AT&amp;T</w:t>
      </w:r>
      <w:r w:rsidR="000030AB" w:rsidRPr="006575B3">
        <w:rPr>
          <w:rFonts w:ascii="Times New Roman" w:hAnsi="Times New Roman" w:cs="Times New Roman"/>
          <w:sz w:val="24"/>
          <w:szCs w:val="28"/>
        </w:rPr>
        <w:t>, le</w:t>
      </w:r>
      <w:r w:rsidR="00112E6C" w:rsidRPr="006575B3">
        <w:rPr>
          <w:rFonts w:ascii="Times New Roman" w:hAnsi="Times New Roman" w:cs="Times New Roman"/>
          <w:sz w:val="24"/>
          <w:szCs w:val="28"/>
        </w:rPr>
        <w:t>a</w:t>
      </w:r>
      <w:r w:rsidR="000030AB" w:rsidRPr="006575B3">
        <w:rPr>
          <w:rFonts w:ascii="Times New Roman" w:hAnsi="Times New Roman" w:cs="Times New Roman"/>
          <w:sz w:val="24"/>
          <w:szCs w:val="28"/>
        </w:rPr>
        <w:t>d</w:t>
      </w:r>
      <w:r w:rsidR="00112E6C" w:rsidRPr="006575B3">
        <w:rPr>
          <w:rFonts w:ascii="Times New Roman" w:hAnsi="Times New Roman" w:cs="Times New Roman"/>
          <w:sz w:val="24"/>
          <w:szCs w:val="28"/>
        </w:rPr>
        <w:t>ing</w:t>
      </w:r>
      <w:r w:rsidR="000030AB" w:rsidRPr="006575B3">
        <w:rPr>
          <w:rFonts w:ascii="Times New Roman" w:hAnsi="Times New Roman" w:cs="Times New Roman"/>
          <w:sz w:val="24"/>
          <w:szCs w:val="28"/>
        </w:rPr>
        <w:t xml:space="preserve"> to the creation of </w:t>
      </w:r>
      <w:r w:rsidR="00280A59">
        <w:rPr>
          <w:rFonts w:ascii="Times New Roman" w:hAnsi="Times New Roman" w:cs="Times New Roman"/>
          <w:sz w:val="24"/>
          <w:szCs w:val="28"/>
        </w:rPr>
        <w:t>seven so-</w:t>
      </w:r>
      <w:r w:rsidR="00112E6C" w:rsidRPr="006575B3">
        <w:rPr>
          <w:rFonts w:ascii="Times New Roman" w:hAnsi="Times New Roman" w:cs="Times New Roman"/>
          <w:sz w:val="24"/>
          <w:szCs w:val="28"/>
        </w:rPr>
        <w:t>called</w:t>
      </w:r>
      <w:r w:rsidR="007E1448" w:rsidRPr="006575B3">
        <w:rPr>
          <w:rFonts w:ascii="Times New Roman" w:hAnsi="Times New Roman" w:cs="Times New Roman"/>
          <w:sz w:val="24"/>
          <w:szCs w:val="28"/>
        </w:rPr>
        <w:t xml:space="preserve"> </w:t>
      </w:r>
      <w:r w:rsidR="00AE6E13" w:rsidRPr="006575B3">
        <w:rPr>
          <w:rFonts w:ascii="Times New Roman" w:hAnsi="Times New Roman" w:cs="Times New Roman"/>
          <w:sz w:val="24"/>
          <w:szCs w:val="28"/>
        </w:rPr>
        <w:t xml:space="preserve">baby Bell </w:t>
      </w:r>
      <w:r w:rsidR="000030AB" w:rsidRPr="006575B3">
        <w:rPr>
          <w:rFonts w:ascii="Times New Roman" w:hAnsi="Times New Roman" w:cs="Times New Roman"/>
          <w:sz w:val="24"/>
          <w:szCs w:val="28"/>
        </w:rPr>
        <w:t xml:space="preserve">operating </w:t>
      </w:r>
      <w:r w:rsidR="00AE6E13" w:rsidRPr="006575B3">
        <w:rPr>
          <w:rFonts w:ascii="Times New Roman" w:hAnsi="Times New Roman" w:cs="Times New Roman"/>
          <w:sz w:val="24"/>
          <w:szCs w:val="28"/>
        </w:rPr>
        <w:t>companies</w:t>
      </w:r>
      <w:r w:rsidR="000C021B" w:rsidRPr="006575B3">
        <w:rPr>
          <w:rFonts w:ascii="Times New Roman" w:hAnsi="Times New Roman" w:cs="Times New Roman"/>
          <w:sz w:val="24"/>
          <w:szCs w:val="28"/>
        </w:rPr>
        <w:t>,</w:t>
      </w:r>
      <w:r w:rsidR="00112E6C" w:rsidRPr="006575B3">
        <w:rPr>
          <w:rFonts w:ascii="Times New Roman" w:hAnsi="Times New Roman" w:cs="Times New Roman"/>
          <w:sz w:val="24"/>
          <w:szCs w:val="28"/>
        </w:rPr>
        <w:t xml:space="preserve"> </w:t>
      </w:r>
      <w:r w:rsidR="009F0B72" w:rsidRPr="006575B3">
        <w:rPr>
          <w:rFonts w:ascii="Times New Roman" w:hAnsi="Times New Roman" w:cs="Times New Roman"/>
          <w:sz w:val="24"/>
          <w:szCs w:val="28"/>
        </w:rPr>
        <w:t xml:space="preserve">which </w:t>
      </w:r>
      <w:r w:rsidR="00112E6C" w:rsidRPr="006575B3">
        <w:rPr>
          <w:rFonts w:ascii="Times New Roman" w:hAnsi="Times New Roman" w:cs="Times New Roman"/>
          <w:sz w:val="24"/>
          <w:szCs w:val="28"/>
        </w:rPr>
        <w:t>provid</w:t>
      </w:r>
      <w:r w:rsidR="009F0B72" w:rsidRPr="006575B3">
        <w:rPr>
          <w:rFonts w:ascii="Times New Roman" w:hAnsi="Times New Roman" w:cs="Times New Roman"/>
          <w:sz w:val="24"/>
          <w:szCs w:val="28"/>
        </w:rPr>
        <w:t>ed</w:t>
      </w:r>
      <w:r w:rsidR="00AE6E13" w:rsidRPr="006575B3">
        <w:rPr>
          <w:rFonts w:ascii="Times New Roman" w:hAnsi="Times New Roman" w:cs="Times New Roman"/>
          <w:sz w:val="24"/>
          <w:szCs w:val="28"/>
        </w:rPr>
        <w:t xml:space="preserve"> local </w:t>
      </w:r>
      <w:r w:rsidR="00587B39">
        <w:rPr>
          <w:rFonts w:ascii="Times New Roman" w:hAnsi="Times New Roman" w:cs="Times New Roman"/>
          <w:sz w:val="24"/>
          <w:szCs w:val="28"/>
        </w:rPr>
        <w:t>tele</w:t>
      </w:r>
      <w:r w:rsidR="00DC578A" w:rsidRPr="006575B3">
        <w:rPr>
          <w:rFonts w:ascii="Times New Roman" w:hAnsi="Times New Roman" w:cs="Times New Roman"/>
          <w:sz w:val="24"/>
          <w:szCs w:val="28"/>
        </w:rPr>
        <w:t>phone service</w:t>
      </w:r>
      <w:r w:rsidR="00112E6C" w:rsidRPr="006575B3">
        <w:rPr>
          <w:rFonts w:ascii="Times New Roman" w:hAnsi="Times New Roman" w:cs="Times New Roman"/>
          <w:sz w:val="24"/>
          <w:szCs w:val="28"/>
        </w:rPr>
        <w:t>.</w:t>
      </w:r>
      <w:r w:rsidR="00AE6E13" w:rsidRPr="006575B3">
        <w:rPr>
          <w:rFonts w:ascii="Times New Roman" w:hAnsi="Times New Roman" w:cs="Times New Roman"/>
          <w:sz w:val="24"/>
          <w:szCs w:val="28"/>
        </w:rPr>
        <w:t xml:space="preserve"> </w:t>
      </w:r>
      <w:r w:rsidR="00AC311C" w:rsidRPr="006575B3">
        <w:rPr>
          <w:rFonts w:ascii="Times New Roman" w:hAnsi="Times New Roman" w:cs="Times New Roman"/>
          <w:sz w:val="24"/>
          <w:szCs w:val="28"/>
        </w:rPr>
        <w:t xml:space="preserve"> </w:t>
      </w:r>
      <w:r w:rsidR="00AE6E13" w:rsidRPr="006575B3">
        <w:rPr>
          <w:rFonts w:ascii="Times New Roman" w:hAnsi="Times New Roman" w:cs="Times New Roman"/>
          <w:sz w:val="24"/>
          <w:szCs w:val="28"/>
        </w:rPr>
        <w:t xml:space="preserve">AT&amp;T </w:t>
      </w:r>
      <w:r w:rsidR="00706B09" w:rsidRPr="006575B3">
        <w:rPr>
          <w:rFonts w:ascii="Times New Roman" w:hAnsi="Times New Roman" w:cs="Times New Roman"/>
          <w:sz w:val="24"/>
          <w:szCs w:val="28"/>
        </w:rPr>
        <w:t xml:space="preserve">was </w:t>
      </w:r>
      <w:r w:rsidR="00AE6E13" w:rsidRPr="006575B3">
        <w:rPr>
          <w:rFonts w:ascii="Times New Roman" w:hAnsi="Times New Roman" w:cs="Times New Roman"/>
          <w:sz w:val="24"/>
          <w:szCs w:val="28"/>
        </w:rPr>
        <w:t>provid</w:t>
      </w:r>
      <w:r w:rsidR="009F0B72" w:rsidRPr="006575B3">
        <w:rPr>
          <w:rFonts w:ascii="Times New Roman" w:hAnsi="Times New Roman" w:cs="Times New Roman"/>
          <w:sz w:val="24"/>
          <w:szCs w:val="28"/>
        </w:rPr>
        <w:t>i</w:t>
      </w:r>
      <w:r w:rsidR="005C1C94" w:rsidRPr="006575B3">
        <w:rPr>
          <w:rFonts w:ascii="Times New Roman" w:hAnsi="Times New Roman" w:cs="Times New Roman"/>
          <w:sz w:val="24"/>
          <w:szCs w:val="28"/>
        </w:rPr>
        <w:t xml:space="preserve">ng </w:t>
      </w:r>
      <w:r w:rsidR="00AE6E13" w:rsidRPr="006575B3">
        <w:rPr>
          <w:rFonts w:ascii="Times New Roman" w:hAnsi="Times New Roman" w:cs="Times New Roman"/>
          <w:sz w:val="24"/>
          <w:szCs w:val="28"/>
        </w:rPr>
        <w:t>long distance</w:t>
      </w:r>
      <w:r w:rsidR="000C021B" w:rsidRPr="006575B3">
        <w:rPr>
          <w:rFonts w:ascii="Times New Roman" w:hAnsi="Times New Roman" w:cs="Times New Roman"/>
          <w:sz w:val="24"/>
          <w:szCs w:val="28"/>
        </w:rPr>
        <w:t>,</w:t>
      </w:r>
      <w:r w:rsidR="00706B09" w:rsidRPr="006575B3">
        <w:rPr>
          <w:rFonts w:ascii="Times New Roman" w:hAnsi="Times New Roman" w:cs="Times New Roman"/>
          <w:sz w:val="24"/>
          <w:szCs w:val="28"/>
        </w:rPr>
        <w:t xml:space="preserve"> alongside MCI and Sprint</w:t>
      </w:r>
      <w:r w:rsidR="0063768C">
        <w:rPr>
          <w:rFonts w:ascii="Times New Roman" w:hAnsi="Times New Roman" w:cs="Times New Roman"/>
          <w:sz w:val="24"/>
          <w:szCs w:val="28"/>
        </w:rPr>
        <w:t>.  C</w:t>
      </w:r>
      <w:r w:rsidR="005C1C94" w:rsidRPr="006575B3">
        <w:rPr>
          <w:rFonts w:ascii="Times New Roman" w:hAnsi="Times New Roman" w:cs="Times New Roman"/>
          <w:sz w:val="24"/>
          <w:szCs w:val="28"/>
        </w:rPr>
        <w:t>ommercial cell service had barely begun,</w:t>
      </w:r>
      <w:r w:rsidR="00706B09" w:rsidRPr="006575B3">
        <w:rPr>
          <w:rFonts w:ascii="Times New Roman" w:hAnsi="Times New Roman" w:cs="Times New Roman"/>
          <w:sz w:val="24"/>
          <w:szCs w:val="28"/>
        </w:rPr>
        <w:t xml:space="preserve"> cable</w:t>
      </w:r>
      <w:r w:rsidR="005C1C94" w:rsidRPr="006575B3">
        <w:rPr>
          <w:rFonts w:ascii="Times New Roman" w:hAnsi="Times New Roman" w:cs="Times New Roman"/>
          <w:sz w:val="24"/>
          <w:szCs w:val="28"/>
        </w:rPr>
        <w:t xml:space="preserve"> was </w:t>
      </w:r>
      <w:r w:rsidR="009F0B72" w:rsidRPr="006575B3">
        <w:rPr>
          <w:rFonts w:ascii="Times New Roman" w:hAnsi="Times New Roman" w:cs="Times New Roman"/>
          <w:sz w:val="24"/>
          <w:szCs w:val="28"/>
        </w:rPr>
        <w:t>beginning to explode</w:t>
      </w:r>
      <w:r w:rsidR="000C021B" w:rsidRPr="006575B3">
        <w:rPr>
          <w:rFonts w:ascii="Times New Roman" w:hAnsi="Times New Roman" w:cs="Times New Roman"/>
          <w:sz w:val="24"/>
          <w:szCs w:val="28"/>
        </w:rPr>
        <w:t>,</w:t>
      </w:r>
      <w:r w:rsidR="009F0B72" w:rsidRPr="006575B3">
        <w:rPr>
          <w:rFonts w:ascii="Times New Roman" w:hAnsi="Times New Roman" w:cs="Times New Roman"/>
          <w:sz w:val="24"/>
          <w:szCs w:val="28"/>
        </w:rPr>
        <w:t xml:space="preserve"> </w:t>
      </w:r>
      <w:r w:rsidR="006F6E01" w:rsidRPr="006575B3">
        <w:rPr>
          <w:rFonts w:ascii="Times New Roman" w:hAnsi="Times New Roman" w:cs="Times New Roman"/>
          <w:sz w:val="24"/>
          <w:szCs w:val="28"/>
        </w:rPr>
        <w:t>and it would be another</w:t>
      </w:r>
      <w:r w:rsidR="009F0B72" w:rsidRPr="006575B3">
        <w:rPr>
          <w:rFonts w:ascii="Times New Roman" w:hAnsi="Times New Roman" w:cs="Times New Roman"/>
          <w:sz w:val="24"/>
          <w:szCs w:val="28"/>
        </w:rPr>
        <w:t xml:space="preserve"> four </w:t>
      </w:r>
      <w:r w:rsidR="00222BA5" w:rsidRPr="006575B3">
        <w:rPr>
          <w:rFonts w:ascii="Times New Roman" w:hAnsi="Times New Roman" w:cs="Times New Roman"/>
          <w:sz w:val="24"/>
          <w:szCs w:val="28"/>
        </w:rPr>
        <w:t xml:space="preserve">years before </w:t>
      </w:r>
      <w:r w:rsidR="006F6E01" w:rsidRPr="006575B3">
        <w:rPr>
          <w:rFonts w:ascii="Times New Roman" w:hAnsi="Times New Roman" w:cs="Times New Roman"/>
          <w:sz w:val="24"/>
          <w:szCs w:val="28"/>
        </w:rPr>
        <w:t xml:space="preserve">we saw </w:t>
      </w:r>
      <w:r w:rsidR="00222BA5" w:rsidRPr="006575B3">
        <w:rPr>
          <w:rFonts w:ascii="Times New Roman" w:hAnsi="Times New Roman" w:cs="Times New Roman"/>
          <w:sz w:val="24"/>
          <w:szCs w:val="28"/>
        </w:rPr>
        <w:t xml:space="preserve">the World Wide Web.  </w:t>
      </w:r>
    </w:p>
    <w:p w:rsidR="00101ACA" w:rsidRPr="006575B3" w:rsidRDefault="009F0B72"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That year also marked the</w:t>
      </w:r>
      <w:r w:rsidR="004B7DFB"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creation of </w:t>
      </w:r>
      <w:r w:rsidR="004B7DFB" w:rsidRPr="006575B3">
        <w:rPr>
          <w:rFonts w:ascii="Times New Roman" w:hAnsi="Times New Roman" w:cs="Times New Roman"/>
          <w:sz w:val="24"/>
          <w:szCs w:val="28"/>
        </w:rPr>
        <w:t xml:space="preserve">two programs designed to </w:t>
      </w:r>
      <w:r w:rsidR="00560ABB" w:rsidRPr="006575B3">
        <w:rPr>
          <w:rFonts w:ascii="Times New Roman" w:hAnsi="Times New Roman" w:cs="Times New Roman"/>
          <w:sz w:val="24"/>
          <w:szCs w:val="28"/>
        </w:rPr>
        <w:t xml:space="preserve">promote universal service </w:t>
      </w:r>
      <w:r w:rsidR="00FD4C6B" w:rsidRPr="006575B3">
        <w:rPr>
          <w:rFonts w:ascii="Times New Roman" w:hAnsi="Times New Roman" w:cs="Times New Roman"/>
          <w:sz w:val="24"/>
          <w:szCs w:val="28"/>
        </w:rPr>
        <w:t>for</w:t>
      </w:r>
      <w:r w:rsidR="004B7DFB" w:rsidRPr="006575B3">
        <w:rPr>
          <w:rFonts w:ascii="Times New Roman" w:hAnsi="Times New Roman" w:cs="Times New Roman"/>
          <w:sz w:val="24"/>
          <w:szCs w:val="28"/>
        </w:rPr>
        <w:t xml:space="preserve"> low-income consumers. Lifelin</w:t>
      </w:r>
      <w:r w:rsidR="00280A59">
        <w:rPr>
          <w:rFonts w:ascii="Times New Roman" w:hAnsi="Times New Roman" w:cs="Times New Roman"/>
          <w:sz w:val="24"/>
          <w:szCs w:val="28"/>
        </w:rPr>
        <w:t xml:space="preserve">e reduced qualifying consumers’ </w:t>
      </w:r>
      <w:r w:rsidR="004B7DFB" w:rsidRPr="006575B3">
        <w:rPr>
          <w:rFonts w:ascii="Times New Roman" w:hAnsi="Times New Roman" w:cs="Times New Roman"/>
          <w:sz w:val="24"/>
          <w:szCs w:val="28"/>
        </w:rPr>
        <w:t xml:space="preserve">monthly charges, and Link Up provided federal support to </w:t>
      </w:r>
      <w:r w:rsidR="006F6E01" w:rsidRPr="006575B3">
        <w:rPr>
          <w:rFonts w:ascii="Times New Roman" w:hAnsi="Times New Roman" w:cs="Times New Roman"/>
          <w:sz w:val="24"/>
          <w:szCs w:val="28"/>
        </w:rPr>
        <w:t xml:space="preserve">lessen the amount </w:t>
      </w:r>
      <w:r w:rsidR="00280A59">
        <w:rPr>
          <w:rFonts w:ascii="Times New Roman" w:hAnsi="Times New Roman" w:cs="Times New Roman"/>
          <w:sz w:val="24"/>
          <w:szCs w:val="28"/>
        </w:rPr>
        <w:t>eligible consumers</w:t>
      </w:r>
      <w:r w:rsidR="004B7DFB" w:rsidRPr="006575B3">
        <w:rPr>
          <w:rFonts w:ascii="Times New Roman" w:hAnsi="Times New Roman" w:cs="Times New Roman"/>
          <w:sz w:val="24"/>
          <w:szCs w:val="28"/>
        </w:rPr>
        <w:t xml:space="preserve"> </w:t>
      </w:r>
      <w:r w:rsidR="006F6E01" w:rsidRPr="006575B3">
        <w:rPr>
          <w:rFonts w:ascii="Times New Roman" w:hAnsi="Times New Roman" w:cs="Times New Roman"/>
          <w:sz w:val="24"/>
          <w:szCs w:val="28"/>
        </w:rPr>
        <w:t xml:space="preserve">would pay for </w:t>
      </w:r>
      <w:r w:rsidR="004B7DFB" w:rsidRPr="006575B3">
        <w:rPr>
          <w:rFonts w:ascii="Times New Roman" w:hAnsi="Times New Roman" w:cs="Times New Roman"/>
          <w:sz w:val="24"/>
          <w:szCs w:val="28"/>
        </w:rPr>
        <w:t xml:space="preserve">initial connection charges.  </w:t>
      </w:r>
      <w:r w:rsidR="00B13F05" w:rsidRPr="006575B3">
        <w:rPr>
          <w:rFonts w:ascii="Times New Roman" w:hAnsi="Times New Roman" w:cs="Times New Roman"/>
          <w:sz w:val="24"/>
          <w:szCs w:val="28"/>
        </w:rPr>
        <w:t xml:space="preserve">The FCC </w:t>
      </w:r>
      <w:r w:rsidR="00FD4C6B" w:rsidRPr="006575B3">
        <w:rPr>
          <w:rFonts w:ascii="Times New Roman" w:hAnsi="Times New Roman" w:cs="Times New Roman"/>
          <w:sz w:val="24"/>
          <w:szCs w:val="28"/>
        </w:rPr>
        <w:t xml:space="preserve">established these programs </w:t>
      </w:r>
      <w:r w:rsidR="00B13F05" w:rsidRPr="006575B3">
        <w:rPr>
          <w:rFonts w:ascii="Times New Roman" w:hAnsi="Times New Roman" w:cs="Times New Roman"/>
          <w:sz w:val="24"/>
          <w:szCs w:val="28"/>
        </w:rPr>
        <w:t>because it found that “[a]</w:t>
      </w:r>
      <w:r w:rsidR="00504ADB" w:rsidRPr="006575B3">
        <w:rPr>
          <w:rFonts w:ascii="Times New Roman" w:hAnsi="Times New Roman" w:cs="Times New Roman"/>
          <w:sz w:val="24"/>
          <w:szCs w:val="28"/>
        </w:rPr>
        <w:t>c</w:t>
      </w:r>
      <w:r w:rsidR="00B13F05" w:rsidRPr="006575B3">
        <w:rPr>
          <w:rFonts w:ascii="Times New Roman" w:hAnsi="Times New Roman" w:cs="Times New Roman"/>
          <w:sz w:val="24"/>
          <w:szCs w:val="28"/>
        </w:rPr>
        <w:t>cess to telephone service has become crucial</w:t>
      </w:r>
      <w:r w:rsidR="000C021B" w:rsidRPr="006575B3">
        <w:rPr>
          <w:rFonts w:ascii="Times New Roman" w:hAnsi="Times New Roman" w:cs="Times New Roman"/>
          <w:sz w:val="24"/>
          <w:szCs w:val="28"/>
        </w:rPr>
        <w:t>,</w:t>
      </w:r>
      <w:r w:rsidR="00B13F05" w:rsidRPr="006575B3">
        <w:rPr>
          <w:rFonts w:ascii="Times New Roman" w:hAnsi="Times New Roman" w:cs="Times New Roman"/>
          <w:sz w:val="24"/>
          <w:szCs w:val="28"/>
        </w:rPr>
        <w:t xml:space="preserve"> to full participation in our society and economy</w:t>
      </w:r>
      <w:r w:rsidR="000C021B" w:rsidRPr="006575B3">
        <w:rPr>
          <w:rFonts w:ascii="Times New Roman" w:hAnsi="Times New Roman" w:cs="Times New Roman"/>
          <w:sz w:val="24"/>
          <w:szCs w:val="28"/>
        </w:rPr>
        <w:t>,</w:t>
      </w:r>
      <w:r w:rsidR="00B13F05" w:rsidRPr="006575B3">
        <w:rPr>
          <w:rFonts w:ascii="Times New Roman" w:hAnsi="Times New Roman" w:cs="Times New Roman"/>
          <w:sz w:val="24"/>
          <w:szCs w:val="28"/>
        </w:rPr>
        <w:t xml:space="preserve"> which are increasingly depending upon the rapid exchange of information.</w:t>
      </w:r>
      <w:r w:rsidR="00EC497D">
        <w:rPr>
          <w:rFonts w:ascii="Times New Roman" w:hAnsi="Times New Roman" w:cs="Times New Roman"/>
          <w:sz w:val="24"/>
          <w:szCs w:val="28"/>
        </w:rPr>
        <w:t xml:space="preserve">  </w:t>
      </w:r>
      <w:r w:rsidR="00FC2ACA" w:rsidRPr="006575B3">
        <w:rPr>
          <w:rFonts w:ascii="Times New Roman" w:hAnsi="Times New Roman" w:cs="Times New Roman"/>
          <w:sz w:val="24"/>
          <w:szCs w:val="28"/>
        </w:rPr>
        <w:t xml:space="preserve">In many cases, particularly for the elderly, poor, and disabled, the telephone is truly a lifeline to the outside world. </w:t>
      </w:r>
      <w:r w:rsidR="00B13F05" w:rsidRPr="006575B3">
        <w:rPr>
          <w:rFonts w:ascii="Times New Roman" w:hAnsi="Times New Roman" w:cs="Times New Roman"/>
          <w:sz w:val="24"/>
          <w:szCs w:val="28"/>
        </w:rPr>
        <w:t xml:space="preserve"> … Our responsibilities under the Communications Act require us to take steps …. to prevent degradation of universal service and the division of our society </w:t>
      </w:r>
      <w:r w:rsidR="00504ADB" w:rsidRPr="006575B3">
        <w:rPr>
          <w:rFonts w:ascii="Times New Roman" w:hAnsi="Times New Roman" w:cs="Times New Roman"/>
          <w:sz w:val="24"/>
          <w:szCs w:val="28"/>
        </w:rPr>
        <w:t xml:space="preserve">. . . </w:t>
      </w:r>
      <w:r w:rsidR="00B13F05" w:rsidRPr="006575B3">
        <w:rPr>
          <w:rFonts w:ascii="Times New Roman" w:hAnsi="Times New Roman" w:cs="Times New Roman"/>
          <w:sz w:val="24"/>
          <w:szCs w:val="28"/>
        </w:rPr>
        <w:t xml:space="preserve"> into information ‘haves’ and ‘have nots.’”</w:t>
      </w:r>
      <w:r w:rsidR="00B13F05" w:rsidRPr="006575B3">
        <w:rPr>
          <w:rStyle w:val="FootnoteReference"/>
          <w:rFonts w:ascii="Times New Roman" w:hAnsi="Times New Roman" w:cs="Times New Roman"/>
          <w:sz w:val="24"/>
          <w:szCs w:val="28"/>
        </w:rPr>
        <w:footnoteReference w:id="1"/>
      </w:r>
      <w:r w:rsidR="00101ACA" w:rsidRPr="006575B3">
        <w:rPr>
          <w:rFonts w:ascii="Times New Roman" w:hAnsi="Times New Roman" w:cs="Times New Roman"/>
          <w:sz w:val="24"/>
          <w:szCs w:val="28"/>
        </w:rPr>
        <w:t xml:space="preserve"> </w:t>
      </w:r>
      <w:r w:rsidR="004D0E63" w:rsidRPr="006575B3">
        <w:rPr>
          <w:rFonts w:ascii="Times New Roman" w:hAnsi="Times New Roman" w:cs="Times New Roman"/>
          <w:sz w:val="24"/>
          <w:szCs w:val="28"/>
        </w:rPr>
        <w:t xml:space="preserve"> </w:t>
      </w:r>
    </w:p>
    <w:p w:rsidR="0081506C" w:rsidRPr="006575B3" w:rsidRDefault="00101ACA"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Lifeline has significantly increased penetration rate for phone service </w:t>
      </w:r>
      <w:r w:rsidR="00FD3443" w:rsidRPr="006575B3">
        <w:rPr>
          <w:rFonts w:ascii="Times New Roman" w:hAnsi="Times New Roman" w:cs="Times New Roman"/>
          <w:sz w:val="24"/>
          <w:szCs w:val="28"/>
        </w:rPr>
        <w:t>for low-income households since th</w:t>
      </w:r>
      <w:r w:rsidR="0063768C">
        <w:rPr>
          <w:rFonts w:ascii="Times New Roman" w:hAnsi="Times New Roman" w:cs="Times New Roman"/>
          <w:sz w:val="24"/>
          <w:szCs w:val="28"/>
        </w:rPr>
        <w:t>e ‘80</w:t>
      </w:r>
      <w:r w:rsidR="00FD3443" w:rsidRPr="006575B3">
        <w:rPr>
          <w:rFonts w:ascii="Times New Roman" w:hAnsi="Times New Roman" w:cs="Times New Roman"/>
          <w:sz w:val="24"/>
          <w:szCs w:val="28"/>
        </w:rPr>
        <w:t>s</w:t>
      </w:r>
      <w:r w:rsidR="000C021B" w:rsidRPr="006575B3">
        <w:rPr>
          <w:rFonts w:ascii="Times New Roman" w:hAnsi="Times New Roman" w:cs="Times New Roman"/>
          <w:sz w:val="24"/>
          <w:szCs w:val="28"/>
        </w:rPr>
        <w:t>,</w:t>
      </w:r>
      <w:r w:rsidR="00FD3443"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and as the FCC </w:t>
      </w:r>
      <w:r w:rsidR="00FD6F9E" w:rsidRPr="006575B3">
        <w:rPr>
          <w:rFonts w:ascii="Times New Roman" w:hAnsi="Times New Roman" w:cs="Times New Roman"/>
          <w:sz w:val="24"/>
          <w:szCs w:val="28"/>
        </w:rPr>
        <w:t>predicted</w:t>
      </w:r>
      <w:r w:rsidRPr="006575B3">
        <w:rPr>
          <w:rFonts w:ascii="Times New Roman" w:hAnsi="Times New Roman" w:cs="Times New Roman"/>
          <w:sz w:val="24"/>
          <w:szCs w:val="28"/>
        </w:rPr>
        <w:t xml:space="preserve"> in 1985, </w:t>
      </w:r>
      <w:r w:rsidR="0063768C">
        <w:rPr>
          <w:rFonts w:ascii="Times New Roman" w:hAnsi="Times New Roman" w:cs="Times New Roman"/>
          <w:sz w:val="24"/>
          <w:szCs w:val="28"/>
        </w:rPr>
        <w:t xml:space="preserve">it </w:t>
      </w:r>
      <w:r w:rsidRPr="006575B3">
        <w:rPr>
          <w:rFonts w:ascii="Times New Roman" w:hAnsi="Times New Roman" w:cs="Times New Roman"/>
          <w:sz w:val="24"/>
          <w:szCs w:val="28"/>
        </w:rPr>
        <w:t xml:space="preserve">has been a “true lifeline to the outside world.”   </w:t>
      </w:r>
    </w:p>
    <w:p w:rsidR="004A2E68" w:rsidRPr="006575B3" w:rsidRDefault="00504E72"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This includes</w:t>
      </w:r>
      <w:r w:rsidR="004A2E68" w:rsidRPr="006575B3">
        <w:rPr>
          <w:rFonts w:ascii="Times New Roman" w:hAnsi="Times New Roman" w:cs="Times New Roman"/>
          <w:sz w:val="24"/>
          <w:szCs w:val="28"/>
        </w:rPr>
        <w:t xml:space="preserve"> Tim, a wheelchair-bound </w:t>
      </w:r>
      <w:r w:rsidR="00FD4C6B" w:rsidRPr="006575B3">
        <w:rPr>
          <w:rFonts w:ascii="Times New Roman" w:hAnsi="Times New Roman" w:cs="Times New Roman"/>
          <w:sz w:val="24"/>
          <w:szCs w:val="28"/>
        </w:rPr>
        <w:t>Air Force Veteran</w:t>
      </w:r>
      <w:r w:rsidR="000C021B" w:rsidRPr="006575B3">
        <w:rPr>
          <w:rFonts w:ascii="Times New Roman" w:hAnsi="Times New Roman" w:cs="Times New Roman"/>
          <w:sz w:val="24"/>
          <w:szCs w:val="28"/>
        </w:rPr>
        <w:t>,</w:t>
      </w:r>
      <w:r w:rsidR="004A2E68" w:rsidRPr="006575B3">
        <w:rPr>
          <w:rFonts w:ascii="Times New Roman" w:hAnsi="Times New Roman" w:cs="Times New Roman"/>
          <w:sz w:val="24"/>
          <w:szCs w:val="28"/>
        </w:rPr>
        <w:t xml:space="preserve"> suffering from Lyme disease, </w:t>
      </w:r>
      <w:r w:rsidR="00FD4C6B" w:rsidRPr="006575B3">
        <w:rPr>
          <w:rFonts w:ascii="Times New Roman" w:hAnsi="Times New Roman" w:cs="Times New Roman"/>
          <w:sz w:val="24"/>
          <w:szCs w:val="28"/>
        </w:rPr>
        <w:t xml:space="preserve">who </w:t>
      </w:r>
      <w:r w:rsidR="004A2E68" w:rsidRPr="006575B3">
        <w:rPr>
          <w:rFonts w:ascii="Times New Roman" w:hAnsi="Times New Roman" w:cs="Times New Roman"/>
          <w:sz w:val="24"/>
          <w:szCs w:val="28"/>
        </w:rPr>
        <w:t>uses his Lifeline wireless phone to stay connected in case of emergencies</w:t>
      </w:r>
      <w:r w:rsidR="000C021B" w:rsidRPr="006575B3">
        <w:rPr>
          <w:rFonts w:ascii="Times New Roman" w:hAnsi="Times New Roman" w:cs="Times New Roman"/>
          <w:sz w:val="24"/>
          <w:szCs w:val="28"/>
        </w:rPr>
        <w:t>,</w:t>
      </w:r>
      <w:r w:rsidR="004A2E68" w:rsidRPr="006575B3">
        <w:rPr>
          <w:rFonts w:ascii="Times New Roman" w:hAnsi="Times New Roman" w:cs="Times New Roman"/>
          <w:sz w:val="24"/>
          <w:szCs w:val="28"/>
        </w:rPr>
        <w:t xml:space="preserve"> and as a “link to live a higher quality life.” His </w:t>
      </w:r>
      <w:r w:rsidR="00504ADB" w:rsidRPr="006575B3">
        <w:rPr>
          <w:rFonts w:ascii="Times New Roman" w:hAnsi="Times New Roman" w:cs="Times New Roman"/>
          <w:sz w:val="24"/>
          <w:szCs w:val="28"/>
        </w:rPr>
        <w:t xml:space="preserve">service </w:t>
      </w:r>
      <w:r w:rsidR="004A2E68" w:rsidRPr="006575B3">
        <w:rPr>
          <w:rFonts w:ascii="Times New Roman" w:hAnsi="Times New Roman" w:cs="Times New Roman"/>
          <w:sz w:val="24"/>
          <w:szCs w:val="28"/>
        </w:rPr>
        <w:t xml:space="preserve">has allowed him to be a more active member of his community. </w:t>
      </w:r>
      <w:r w:rsidR="006F6E01" w:rsidRPr="006575B3">
        <w:rPr>
          <w:rFonts w:ascii="Times New Roman" w:hAnsi="Times New Roman" w:cs="Times New Roman"/>
          <w:sz w:val="24"/>
          <w:szCs w:val="28"/>
        </w:rPr>
        <w:t xml:space="preserve">Then there is </w:t>
      </w:r>
      <w:r w:rsidR="004A2E68" w:rsidRPr="006575B3">
        <w:rPr>
          <w:rFonts w:ascii="Times New Roman" w:hAnsi="Times New Roman" w:cs="Times New Roman"/>
          <w:sz w:val="24"/>
          <w:szCs w:val="28"/>
        </w:rPr>
        <w:t>Denise, who had been struggling to find work</w:t>
      </w:r>
      <w:r w:rsidR="006F6E01" w:rsidRPr="006575B3">
        <w:rPr>
          <w:rFonts w:ascii="Times New Roman" w:hAnsi="Times New Roman" w:cs="Times New Roman"/>
          <w:sz w:val="24"/>
          <w:szCs w:val="28"/>
        </w:rPr>
        <w:t>, but a</w:t>
      </w:r>
      <w:r w:rsidR="004A2E68" w:rsidRPr="006575B3">
        <w:rPr>
          <w:rFonts w:ascii="Times New Roman" w:hAnsi="Times New Roman" w:cs="Times New Roman"/>
          <w:sz w:val="24"/>
          <w:szCs w:val="28"/>
        </w:rPr>
        <w:t xml:space="preserve">fter receiving her </w:t>
      </w:r>
      <w:r w:rsidR="00504ADB" w:rsidRPr="006575B3">
        <w:rPr>
          <w:rFonts w:ascii="Times New Roman" w:hAnsi="Times New Roman" w:cs="Times New Roman"/>
          <w:sz w:val="24"/>
          <w:szCs w:val="28"/>
        </w:rPr>
        <w:t>L</w:t>
      </w:r>
      <w:r w:rsidR="004A2E68" w:rsidRPr="006575B3">
        <w:rPr>
          <w:rFonts w:ascii="Times New Roman" w:hAnsi="Times New Roman" w:cs="Times New Roman"/>
          <w:sz w:val="24"/>
          <w:szCs w:val="28"/>
        </w:rPr>
        <w:t xml:space="preserve">ifeline </w:t>
      </w:r>
      <w:r w:rsidR="00504ADB" w:rsidRPr="006575B3">
        <w:rPr>
          <w:rFonts w:ascii="Times New Roman" w:hAnsi="Times New Roman" w:cs="Times New Roman"/>
          <w:sz w:val="24"/>
          <w:szCs w:val="28"/>
        </w:rPr>
        <w:t>service</w:t>
      </w:r>
      <w:r w:rsidR="004A2E68" w:rsidRPr="006575B3">
        <w:rPr>
          <w:rFonts w:ascii="Times New Roman" w:hAnsi="Times New Roman" w:cs="Times New Roman"/>
          <w:sz w:val="24"/>
          <w:szCs w:val="28"/>
        </w:rPr>
        <w:t xml:space="preserve">, </w:t>
      </w:r>
      <w:r w:rsidR="00FD4C6B" w:rsidRPr="006575B3">
        <w:rPr>
          <w:rFonts w:ascii="Times New Roman" w:hAnsi="Times New Roman" w:cs="Times New Roman"/>
          <w:sz w:val="24"/>
          <w:szCs w:val="28"/>
        </w:rPr>
        <w:t xml:space="preserve">she </w:t>
      </w:r>
      <w:r w:rsidR="004A2E68" w:rsidRPr="006575B3">
        <w:rPr>
          <w:rFonts w:ascii="Times New Roman" w:hAnsi="Times New Roman" w:cs="Times New Roman"/>
          <w:sz w:val="24"/>
          <w:szCs w:val="28"/>
        </w:rPr>
        <w:t>was able to update her resume to include her phone number, and within one month</w:t>
      </w:r>
      <w:r w:rsidR="00FD4C6B" w:rsidRPr="006575B3">
        <w:rPr>
          <w:rFonts w:ascii="Times New Roman" w:hAnsi="Times New Roman" w:cs="Times New Roman"/>
          <w:sz w:val="24"/>
          <w:szCs w:val="28"/>
        </w:rPr>
        <w:t xml:space="preserve">, </w:t>
      </w:r>
      <w:r w:rsidR="006F6E01" w:rsidRPr="006575B3">
        <w:rPr>
          <w:rFonts w:ascii="Times New Roman" w:hAnsi="Times New Roman" w:cs="Times New Roman"/>
          <w:sz w:val="24"/>
          <w:szCs w:val="28"/>
        </w:rPr>
        <w:t xml:space="preserve">had </w:t>
      </w:r>
      <w:r w:rsidR="00FD4C6B" w:rsidRPr="006575B3">
        <w:rPr>
          <w:rFonts w:ascii="Times New Roman" w:hAnsi="Times New Roman" w:cs="Times New Roman"/>
          <w:sz w:val="24"/>
          <w:szCs w:val="28"/>
        </w:rPr>
        <w:t xml:space="preserve">obtained full time employment. </w:t>
      </w:r>
      <w:r w:rsidR="006F6E01" w:rsidRPr="006575B3">
        <w:rPr>
          <w:rFonts w:ascii="Times New Roman" w:hAnsi="Times New Roman" w:cs="Times New Roman"/>
          <w:sz w:val="24"/>
          <w:szCs w:val="28"/>
        </w:rPr>
        <w:t>And</w:t>
      </w:r>
      <w:r w:rsidR="003F17FF" w:rsidRPr="006575B3">
        <w:rPr>
          <w:rFonts w:ascii="Times New Roman" w:hAnsi="Times New Roman" w:cs="Times New Roman"/>
          <w:sz w:val="24"/>
          <w:szCs w:val="28"/>
        </w:rPr>
        <w:t xml:space="preserve"> </w:t>
      </w:r>
      <w:r w:rsidR="004A2E68" w:rsidRPr="006575B3">
        <w:rPr>
          <w:rFonts w:ascii="Times New Roman" w:hAnsi="Times New Roman" w:cs="Times New Roman"/>
          <w:sz w:val="24"/>
          <w:szCs w:val="28"/>
        </w:rPr>
        <w:t xml:space="preserve">Juanita, a single mother of four, used her Lifeline </w:t>
      </w:r>
      <w:r w:rsidR="00504ADB" w:rsidRPr="006575B3">
        <w:rPr>
          <w:rFonts w:ascii="Times New Roman" w:hAnsi="Times New Roman" w:cs="Times New Roman"/>
          <w:sz w:val="24"/>
          <w:szCs w:val="28"/>
        </w:rPr>
        <w:t xml:space="preserve">service </w:t>
      </w:r>
      <w:r w:rsidR="004A2E68" w:rsidRPr="006575B3">
        <w:rPr>
          <w:rFonts w:ascii="Times New Roman" w:hAnsi="Times New Roman" w:cs="Times New Roman"/>
          <w:sz w:val="24"/>
          <w:szCs w:val="28"/>
        </w:rPr>
        <w:t>to call 911</w:t>
      </w:r>
      <w:r w:rsidR="000C021B" w:rsidRPr="006575B3">
        <w:rPr>
          <w:rFonts w:ascii="Times New Roman" w:hAnsi="Times New Roman" w:cs="Times New Roman"/>
          <w:sz w:val="24"/>
          <w:szCs w:val="28"/>
        </w:rPr>
        <w:t>,</w:t>
      </w:r>
      <w:r w:rsidR="004A2E68" w:rsidRPr="006575B3">
        <w:rPr>
          <w:rFonts w:ascii="Times New Roman" w:hAnsi="Times New Roman" w:cs="Times New Roman"/>
          <w:sz w:val="24"/>
          <w:szCs w:val="28"/>
        </w:rPr>
        <w:t xml:space="preserve"> when her six year old son had a fishing lure hooked in his leg. </w:t>
      </w:r>
    </w:p>
    <w:p w:rsidR="0081506C" w:rsidRPr="006575B3" w:rsidRDefault="00101ACA"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While these stories </w:t>
      </w:r>
      <w:r w:rsidR="006F6E01" w:rsidRPr="006575B3">
        <w:rPr>
          <w:rFonts w:ascii="Times New Roman" w:hAnsi="Times New Roman" w:cs="Times New Roman"/>
          <w:sz w:val="24"/>
          <w:szCs w:val="28"/>
        </w:rPr>
        <w:t xml:space="preserve">show </w:t>
      </w:r>
      <w:r w:rsidRPr="006575B3">
        <w:rPr>
          <w:rFonts w:ascii="Times New Roman" w:hAnsi="Times New Roman" w:cs="Times New Roman"/>
          <w:sz w:val="24"/>
          <w:szCs w:val="28"/>
        </w:rPr>
        <w:t xml:space="preserve">the tremendous </w:t>
      </w:r>
      <w:r w:rsidR="006F6E01" w:rsidRPr="006575B3">
        <w:rPr>
          <w:rFonts w:ascii="Times New Roman" w:hAnsi="Times New Roman" w:cs="Times New Roman"/>
          <w:sz w:val="24"/>
          <w:szCs w:val="28"/>
        </w:rPr>
        <w:t xml:space="preserve">need for </w:t>
      </w:r>
      <w:r w:rsidRPr="006575B3">
        <w:rPr>
          <w:rFonts w:ascii="Times New Roman" w:hAnsi="Times New Roman" w:cs="Times New Roman"/>
          <w:sz w:val="24"/>
          <w:szCs w:val="28"/>
        </w:rPr>
        <w:t xml:space="preserve">the program, the impact of </w:t>
      </w:r>
      <w:r w:rsidR="00FD3443" w:rsidRPr="006575B3">
        <w:rPr>
          <w:rFonts w:ascii="Times New Roman" w:hAnsi="Times New Roman" w:cs="Times New Roman"/>
          <w:sz w:val="24"/>
          <w:szCs w:val="28"/>
        </w:rPr>
        <w:t xml:space="preserve">a </w:t>
      </w:r>
      <w:r w:rsidR="00D136EA" w:rsidRPr="006575B3">
        <w:rPr>
          <w:rFonts w:ascii="Times New Roman" w:hAnsi="Times New Roman" w:cs="Times New Roman"/>
          <w:sz w:val="24"/>
          <w:szCs w:val="28"/>
        </w:rPr>
        <w:t xml:space="preserve">modernized </w:t>
      </w:r>
      <w:r w:rsidR="006F6E01" w:rsidRPr="006575B3">
        <w:rPr>
          <w:rFonts w:ascii="Times New Roman" w:hAnsi="Times New Roman" w:cs="Times New Roman"/>
          <w:sz w:val="24"/>
          <w:szCs w:val="28"/>
        </w:rPr>
        <w:t xml:space="preserve">framework </w:t>
      </w:r>
      <w:r w:rsidRPr="006575B3">
        <w:rPr>
          <w:rFonts w:ascii="Times New Roman" w:hAnsi="Times New Roman" w:cs="Times New Roman"/>
          <w:sz w:val="24"/>
          <w:szCs w:val="28"/>
        </w:rPr>
        <w:t>would be so much greater</w:t>
      </w:r>
      <w:r w:rsidR="000C021B" w:rsidRPr="006575B3">
        <w:rPr>
          <w:rFonts w:ascii="Times New Roman" w:hAnsi="Times New Roman" w:cs="Times New Roman"/>
          <w:sz w:val="24"/>
          <w:szCs w:val="28"/>
        </w:rPr>
        <w:t>,</w:t>
      </w:r>
      <w:r w:rsidR="009B29EB" w:rsidRPr="006575B3">
        <w:rPr>
          <w:rFonts w:ascii="Times New Roman" w:hAnsi="Times New Roman" w:cs="Times New Roman"/>
          <w:sz w:val="24"/>
          <w:szCs w:val="28"/>
        </w:rPr>
        <w:t xml:space="preserve"> and could </w:t>
      </w:r>
      <w:r w:rsidR="003F015C" w:rsidRPr="006575B3">
        <w:rPr>
          <w:rFonts w:ascii="Times New Roman" w:hAnsi="Times New Roman" w:cs="Times New Roman"/>
          <w:sz w:val="24"/>
          <w:szCs w:val="28"/>
        </w:rPr>
        <w:t>represent one of the</w:t>
      </w:r>
      <w:r w:rsidR="009B29EB" w:rsidRPr="006575B3">
        <w:rPr>
          <w:rFonts w:ascii="Times New Roman" w:hAnsi="Times New Roman" w:cs="Times New Roman"/>
          <w:sz w:val="24"/>
          <w:szCs w:val="28"/>
        </w:rPr>
        <w:t xml:space="preserve"> best investments the </w:t>
      </w:r>
      <w:r w:rsidR="003F015C" w:rsidRPr="006575B3">
        <w:rPr>
          <w:rFonts w:ascii="Times New Roman" w:hAnsi="Times New Roman" w:cs="Times New Roman"/>
          <w:sz w:val="24"/>
          <w:szCs w:val="28"/>
        </w:rPr>
        <w:t xml:space="preserve">federal </w:t>
      </w:r>
      <w:r w:rsidR="009B29EB" w:rsidRPr="006575B3">
        <w:rPr>
          <w:rFonts w:ascii="Times New Roman" w:hAnsi="Times New Roman" w:cs="Times New Roman"/>
          <w:sz w:val="24"/>
          <w:szCs w:val="28"/>
        </w:rPr>
        <w:t>government could make</w:t>
      </w:r>
      <w:r w:rsidR="00EC0AF0" w:rsidRPr="006575B3">
        <w:rPr>
          <w:rFonts w:ascii="Times New Roman" w:hAnsi="Times New Roman" w:cs="Times New Roman"/>
          <w:sz w:val="24"/>
          <w:szCs w:val="28"/>
        </w:rPr>
        <w:t>.</w:t>
      </w:r>
    </w:p>
    <w:p w:rsidR="00101ACA" w:rsidRDefault="007139F1" w:rsidP="006575B3">
      <w:pPr>
        <w:pStyle w:val="Heading1"/>
        <w:spacing w:line="240" w:lineRule="auto"/>
        <w:rPr>
          <w:rFonts w:ascii="Times New Roman" w:hAnsi="Times New Roman" w:cs="Times New Roman"/>
          <w:color w:val="auto"/>
          <w:sz w:val="24"/>
        </w:rPr>
      </w:pPr>
      <w:r w:rsidRPr="006575B3">
        <w:rPr>
          <w:rFonts w:ascii="Times New Roman" w:hAnsi="Times New Roman" w:cs="Times New Roman"/>
          <w:color w:val="auto"/>
          <w:sz w:val="24"/>
        </w:rPr>
        <w:t xml:space="preserve">Need to Reform </w:t>
      </w:r>
    </w:p>
    <w:p w:rsidR="006575B3" w:rsidRPr="006575B3" w:rsidRDefault="006575B3" w:rsidP="006575B3"/>
    <w:p w:rsidR="00F14144" w:rsidRPr="006575B3" w:rsidRDefault="003F015C"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You see, the </w:t>
      </w:r>
      <w:r w:rsidR="00455DE5" w:rsidRPr="006575B3">
        <w:rPr>
          <w:rFonts w:ascii="Times New Roman" w:hAnsi="Times New Roman" w:cs="Times New Roman"/>
          <w:sz w:val="24"/>
          <w:szCs w:val="28"/>
        </w:rPr>
        <w:t>policy reasons for adopting the Lifeline program in 1985 remain the same</w:t>
      </w:r>
      <w:r w:rsidRPr="006575B3">
        <w:rPr>
          <w:rFonts w:ascii="Times New Roman" w:hAnsi="Times New Roman" w:cs="Times New Roman"/>
          <w:sz w:val="24"/>
          <w:szCs w:val="28"/>
        </w:rPr>
        <w:t>,</w:t>
      </w:r>
      <w:r w:rsidR="00455DE5" w:rsidRPr="006575B3">
        <w:rPr>
          <w:rFonts w:ascii="Times New Roman" w:hAnsi="Times New Roman" w:cs="Times New Roman"/>
          <w:sz w:val="24"/>
          <w:szCs w:val="28"/>
        </w:rPr>
        <w:t xml:space="preserve"> but </w:t>
      </w:r>
      <w:r w:rsidR="00EC0AF0" w:rsidRPr="006575B3">
        <w:rPr>
          <w:rFonts w:ascii="Times New Roman" w:hAnsi="Times New Roman" w:cs="Times New Roman"/>
          <w:sz w:val="24"/>
          <w:szCs w:val="28"/>
        </w:rPr>
        <w:t xml:space="preserve">just as our </w:t>
      </w:r>
      <w:r w:rsidRPr="006575B3">
        <w:rPr>
          <w:rFonts w:ascii="Times New Roman" w:hAnsi="Times New Roman" w:cs="Times New Roman"/>
          <w:sz w:val="24"/>
          <w:szCs w:val="28"/>
        </w:rPr>
        <w:t>fashions</w:t>
      </w:r>
      <w:r w:rsidR="00EC0AF0" w:rsidRPr="006575B3">
        <w:rPr>
          <w:rFonts w:ascii="Times New Roman" w:hAnsi="Times New Roman" w:cs="Times New Roman"/>
          <w:sz w:val="24"/>
          <w:szCs w:val="28"/>
        </w:rPr>
        <w:t xml:space="preserve">, viewing patterns and technologies have shifted over the past 30 years, </w:t>
      </w:r>
      <w:r w:rsidR="00455DE5" w:rsidRPr="006575B3">
        <w:rPr>
          <w:rFonts w:ascii="Times New Roman" w:hAnsi="Times New Roman" w:cs="Times New Roman"/>
          <w:sz w:val="24"/>
          <w:szCs w:val="28"/>
        </w:rPr>
        <w:t xml:space="preserve">the mechanism to achieve the goals </w:t>
      </w:r>
      <w:r w:rsidR="00EC0AF0" w:rsidRPr="006575B3">
        <w:rPr>
          <w:rFonts w:ascii="Times New Roman" w:hAnsi="Times New Roman" w:cs="Times New Roman"/>
          <w:sz w:val="24"/>
          <w:szCs w:val="28"/>
        </w:rPr>
        <w:t xml:space="preserve">for Lifeline, </w:t>
      </w:r>
      <w:r w:rsidR="000C021B" w:rsidRPr="006575B3">
        <w:rPr>
          <w:rFonts w:ascii="Times New Roman" w:hAnsi="Times New Roman" w:cs="Times New Roman"/>
          <w:sz w:val="24"/>
          <w:szCs w:val="28"/>
        </w:rPr>
        <w:t>is in need of a</w:t>
      </w:r>
      <w:r w:rsidR="00455DE5" w:rsidRPr="006575B3">
        <w:rPr>
          <w:rFonts w:ascii="Times New Roman" w:hAnsi="Times New Roman" w:cs="Times New Roman"/>
          <w:sz w:val="24"/>
          <w:szCs w:val="28"/>
        </w:rPr>
        <w:t xml:space="preserve"> change.  </w:t>
      </w:r>
      <w:r w:rsidR="00EC0AF0" w:rsidRPr="006575B3">
        <w:rPr>
          <w:rFonts w:ascii="Times New Roman" w:hAnsi="Times New Roman" w:cs="Times New Roman"/>
          <w:sz w:val="24"/>
          <w:szCs w:val="28"/>
        </w:rPr>
        <w:t>Yesterday, it was voice</w:t>
      </w:r>
      <w:r w:rsidR="000C021B" w:rsidRPr="006575B3">
        <w:rPr>
          <w:rFonts w:ascii="Times New Roman" w:hAnsi="Times New Roman" w:cs="Times New Roman"/>
          <w:sz w:val="24"/>
          <w:szCs w:val="28"/>
        </w:rPr>
        <w:t>-only</w:t>
      </w:r>
      <w:r w:rsidR="00EC0AF0" w:rsidRPr="006575B3">
        <w:rPr>
          <w:rFonts w:ascii="Times New Roman" w:hAnsi="Times New Roman" w:cs="Times New Roman"/>
          <w:sz w:val="24"/>
          <w:szCs w:val="28"/>
        </w:rPr>
        <w:t>, today</w:t>
      </w:r>
      <w:r w:rsidR="00455DE5" w:rsidRPr="006575B3">
        <w:rPr>
          <w:rFonts w:ascii="Times New Roman" w:hAnsi="Times New Roman" w:cs="Times New Roman"/>
          <w:sz w:val="24"/>
          <w:szCs w:val="28"/>
        </w:rPr>
        <w:t xml:space="preserve"> </w:t>
      </w:r>
      <w:r w:rsidR="00FD6F9E" w:rsidRPr="006575B3">
        <w:rPr>
          <w:rFonts w:ascii="Times New Roman" w:hAnsi="Times New Roman" w:cs="Times New Roman"/>
          <w:sz w:val="24"/>
          <w:szCs w:val="28"/>
        </w:rPr>
        <w:t xml:space="preserve">it is </w:t>
      </w:r>
      <w:r w:rsidR="000726AD" w:rsidRPr="006575B3">
        <w:rPr>
          <w:rFonts w:ascii="Times New Roman" w:hAnsi="Times New Roman" w:cs="Times New Roman"/>
          <w:sz w:val="24"/>
          <w:szCs w:val="28"/>
        </w:rPr>
        <w:t>broadband-</w:t>
      </w:r>
      <w:r w:rsidRPr="006575B3">
        <w:rPr>
          <w:rFonts w:ascii="Times New Roman" w:hAnsi="Times New Roman" w:cs="Times New Roman"/>
          <w:sz w:val="24"/>
          <w:szCs w:val="28"/>
        </w:rPr>
        <w:t xml:space="preserve">enabled networks </w:t>
      </w:r>
      <w:r w:rsidR="00FD6F9E" w:rsidRPr="006575B3">
        <w:rPr>
          <w:rFonts w:ascii="Times New Roman" w:hAnsi="Times New Roman" w:cs="Times New Roman"/>
          <w:sz w:val="24"/>
          <w:szCs w:val="28"/>
        </w:rPr>
        <w:t xml:space="preserve">that </w:t>
      </w:r>
      <w:r w:rsidRPr="006575B3">
        <w:rPr>
          <w:rFonts w:ascii="Times New Roman" w:hAnsi="Times New Roman" w:cs="Times New Roman"/>
          <w:sz w:val="24"/>
          <w:szCs w:val="28"/>
        </w:rPr>
        <w:t>are</w:t>
      </w:r>
      <w:r w:rsidR="00504ADB" w:rsidRPr="006575B3">
        <w:rPr>
          <w:rFonts w:ascii="Times New Roman" w:hAnsi="Times New Roman" w:cs="Times New Roman"/>
          <w:sz w:val="24"/>
          <w:szCs w:val="28"/>
        </w:rPr>
        <w:t xml:space="preserve"> </w:t>
      </w:r>
      <w:r w:rsidR="00DE7D1D" w:rsidRPr="006575B3">
        <w:rPr>
          <w:rFonts w:ascii="Times New Roman" w:hAnsi="Times New Roman" w:cs="Times New Roman"/>
          <w:sz w:val="24"/>
          <w:szCs w:val="28"/>
        </w:rPr>
        <w:t xml:space="preserve">“crucial to full participation in our society and economy which are increasingly depending upon the rapid exchange of information.”  And </w:t>
      </w:r>
      <w:r w:rsidR="001E221F" w:rsidRPr="006575B3">
        <w:rPr>
          <w:rFonts w:ascii="Times New Roman" w:hAnsi="Times New Roman" w:cs="Times New Roman"/>
          <w:sz w:val="24"/>
          <w:szCs w:val="28"/>
        </w:rPr>
        <w:t xml:space="preserve">quite frankly, </w:t>
      </w:r>
      <w:r w:rsidR="00395491" w:rsidRPr="006575B3">
        <w:rPr>
          <w:rFonts w:ascii="Times New Roman" w:hAnsi="Times New Roman" w:cs="Times New Roman"/>
          <w:sz w:val="24"/>
          <w:szCs w:val="28"/>
        </w:rPr>
        <w:t>today’s</w:t>
      </w:r>
      <w:r w:rsidRPr="006575B3">
        <w:rPr>
          <w:rFonts w:ascii="Times New Roman" w:hAnsi="Times New Roman" w:cs="Times New Roman"/>
          <w:sz w:val="24"/>
          <w:szCs w:val="28"/>
        </w:rPr>
        <w:t xml:space="preserve"> </w:t>
      </w:r>
      <w:r w:rsidR="00455DE5" w:rsidRPr="006575B3">
        <w:rPr>
          <w:rFonts w:ascii="Times New Roman" w:hAnsi="Times New Roman" w:cs="Times New Roman"/>
          <w:sz w:val="24"/>
          <w:szCs w:val="28"/>
        </w:rPr>
        <w:t>broadband “have nots</w:t>
      </w:r>
      <w:r w:rsidR="00504ADB" w:rsidRPr="006575B3">
        <w:rPr>
          <w:rFonts w:ascii="Times New Roman" w:hAnsi="Times New Roman" w:cs="Times New Roman"/>
          <w:sz w:val="24"/>
          <w:szCs w:val="28"/>
        </w:rPr>
        <w:t>,</w:t>
      </w:r>
      <w:r w:rsidR="00455DE5" w:rsidRPr="006575B3">
        <w:rPr>
          <w:rFonts w:ascii="Times New Roman" w:hAnsi="Times New Roman" w:cs="Times New Roman"/>
          <w:sz w:val="24"/>
          <w:szCs w:val="28"/>
        </w:rPr>
        <w:t xml:space="preserve">” </w:t>
      </w:r>
      <w:r w:rsidR="00395491" w:rsidRPr="006575B3">
        <w:rPr>
          <w:rFonts w:ascii="Times New Roman" w:hAnsi="Times New Roman" w:cs="Times New Roman"/>
          <w:sz w:val="24"/>
          <w:szCs w:val="28"/>
        </w:rPr>
        <w:t>are experiencing the same type of</w:t>
      </w:r>
      <w:r w:rsidR="00504ADB" w:rsidRPr="006575B3">
        <w:rPr>
          <w:rFonts w:ascii="Times New Roman" w:hAnsi="Times New Roman" w:cs="Times New Roman"/>
          <w:sz w:val="24"/>
          <w:szCs w:val="28"/>
        </w:rPr>
        <w:t xml:space="preserve"> </w:t>
      </w:r>
      <w:r w:rsidR="00455DE5" w:rsidRPr="006575B3">
        <w:rPr>
          <w:rFonts w:ascii="Times New Roman" w:hAnsi="Times New Roman" w:cs="Times New Roman"/>
          <w:sz w:val="24"/>
          <w:szCs w:val="28"/>
        </w:rPr>
        <w:t xml:space="preserve">“division in our society” that the FCC sought to prevent </w:t>
      </w:r>
      <w:r w:rsidR="00395491" w:rsidRPr="006575B3">
        <w:rPr>
          <w:rFonts w:ascii="Times New Roman" w:hAnsi="Times New Roman" w:cs="Times New Roman"/>
          <w:sz w:val="24"/>
          <w:szCs w:val="28"/>
        </w:rPr>
        <w:t xml:space="preserve">when it created </w:t>
      </w:r>
      <w:r w:rsidR="00455DE5" w:rsidRPr="006575B3">
        <w:rPr>
          <w:rFonts w:ascii="Times New Roman" w:hAnsi="Times New Roman" w:cs="Times New Roman"/>
          <w:sz w:val="24"/>
          <w:szCs w:val="28"/>
        </w:rPr>
        <w:t>the Lifeline program</w:t>
      </w:r>
      <w:r w:rsidR="00FD6F9E"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for voice </w:t>
      </w:r>
      <w:r w:rsidR="00395491" w:rsidRPr="006575B3">
        <w:rPr>
          <w:rFonts w:ascii="Times New Roman" w:hAnsi="Times New Roman" w:cs="Times New Roman"/>
          <w:sz w:val="24"/>
          <w:szCs w:val="28"/>
        </w:rPr>
        <w:t>three decades ago.</w:t>
      </w:r>
      <w:r w:rsidR="00455DE5" w:rsidRPr="006575B3">
        <w:rPr>
          <w:rFonts w:ascii="Times New Roman" w:hAnsi="Times New Roman" w:cs="Times New Roman"/>
          <w:sz w:val="24"/>
          <w:szCs w:val="28"/>
        </w:rPr>
        <w:t xml:space="preserve"> </w:t>
      </w:r>
    </w:p>
    <w:p w:rsidR="00F7526C" w:rsidRPr="006575B3" w:rsidRDefault="003F015C"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I have been in the regulatory space for over 16 years</w:t>
      </w:r>
      <w:r w:rsidR="001E221F" w:rsidRPr="006575B3">
        <w:rPr>
          <w:rFonts w:ascii="Times New Roman" w:hAnsi="Times New Roman" w:cs="Times New Roman"/>
          <w:sz w:val="24"/>
          <w:szCs w:val="28"/>
        </w:rPr>
        <w:t>,</w:t>
      </w:r>
      <w:r w:rsidRPr="006575B3">
        <w:rPr>
          <w:rFonts w:ascii="Times New Roman" w:hAnsi="Times New Roman" w:cs="Times New Roman"/>
          <w:sz w:val="24"/>
          <w:szCs w:val="28"/>
        </w:rPr>
        <w:t xml:space="preserve"> and have never been more confident about any statement than </w:t>
      </w:r>
      <w:r w:rsidR="001E221F" w:rsidRPr="006575B3">
        <w:rPr>
          <w:rFonts w:ascii="Times New Roman" w:hAnsi="Times New Roman" w:cs="Times New Roman"/>
          <w:sz w:val="24"/>
          <w:szCs w:val="28"/>
        </w:rPr>
        <w:t>the one I am about to make</w:t>
      </w:r>
      <w:r w:rsidRPr="006575B3">
        <w:rPr>
          <w:rFonts w:ascii="Times New Roman" w:hAnsi="Times New Roman" w:cs="Times New Roman"/>
          <w:sz w:val="24"/>
          <w:szCs w:val="28"/>
        </w:rPr>
        <w:t xml:space="preserve">: </w:t>
      </w:r>
      <w:r w:rsidR="000726AD" w:rsidRPr="006575B3">
        <w:rPr>
          <w:rFonts w:ascii="Times New Roman" w:hAnsi="Times New Roman" w:cs="Times New Roman"/>
          <w:sz w:val="24"/>
          <w:szCs w:val="28"/>
        </w:rPr>
        <w:t xml:space="preserve"> </w:t>
      </w:r>
      <w:r w:rsidR="00F7526C" w:rsidRPr="006575B3">
        <w:rPr>
          <w:rFonts w:ascii="Times New Roman" w:hAnsi="Times New Roman" w:cs="Times New Roman"/>
          <w:b/>
          <w:sz w:val="24"/>
          <w:szCs w:val="28"/>
        </w:rPr>
        <w:t xml:space="preserve">Broadband </w:t>
      </w:r>
      <w:r w:rsidR="002B0D75" w:rsidRPr="006575B3">
        <w:rPr>
          <w:rFonts w:ascii="Times New Roman" w:hAnsi="Times New Roman" w:cs="Times New Roman"/>
          <w:b/>
          <w:sz w:val="24"/>
          <w:szCs w:val="28"/>
        </w:rPr>
        <w:t>is the great</w:t>
      </w:r>
      <w:r w:rsidR="00395491" w:rsidRPr="006575B3">
        <w:rPr>
          <w:rFonts w:ascii="Times New Roman" w:hAnsi="Times New Roman" w:cs="Times New Roman"/>
          <w:b/>
          <w:sz w:val="24"/>
          <w:szCs w:val="28"/>
        </w:rPr>
        <w:t>est</w:t>
      </w:r>
      <w:r w:rsidR="002B0D75" w:rsidRPr="006575B3">
        <w:rPr>
          <w:rFonts w:ascii="Times New Roman" w:hAnsi="Times New Roman" w:cs="Times New Roman"/>
          <w:b/>
          <w:sz w:val="24"/>
          <w:szCs w:val="28"/>
        </w:rPr>
        <w:t xml:space="preserve"> equalizer of our time</w:t>
      </w:r>
      <w:r w:rsidR="00395491" w:rsidRPr="006575B3">
        <w:rPr>
          <w:rFonts w:ascii="Times New Roman" w:hAnsi="Times New Roman" w:cs="Times New Roman"/>
          <w:b/>
          <w:sz w:val="24"/>
          <w:szCs w:val="28"/>
        </w:rPr>
        <w:t xml:space="preserve">. </w:t>
      </w:r>
      <w:r w:rsidR="00E271B3" w:rsidRPr="006575B3">
        <w:rPr>
          <w:rFonts w:ascii="Times New Roman" w:hAnsi="Times New Roman" w:cs="Times New Roman"/>
          <w:b/>
          <w:sz w:val="24"/>
          <w:szCs w:val="28"/>
        </w:rPr>
        <w:t xml:space="preserve"> </w:t>
      </w:r>
      <w:r w:rsidR="00DC578A" w:rsidRPr="006575B3">
        <w:rPr>
          <w:rFonts w:ascii="Times New Roman" w:hAnsi="Times New Roman" w:cs="Times New Roman"/>
          <w:sz w:val="24"/>
          <w:szCs w:val="28"/>
        </w:rPr>
        <w:t xml:space="preserve">It is key </w:t>
      </w:r>
      <w:r w:rsidR="001E221F" w:rsidRPr="006575B3">
        <w:rPr>
          <w:rFonts w:ascii="Times New Roman" w:hAnsi="Times New Roman" w:cs="Times New Roman"/>
          <w:sz w:val="24"/>
          <w:szCs w:val="28"/>
        </w:rPr>
        <w:t xml:space="preserve">in </w:t>
      </w:r>
      <w:r w:rsidR="00DC578A" w:rsidRPr="006575B3">
        <w:rPr>
          <w:rFonts w:ascii="Times New Roman" w:hAnsi="Times New Roman" w:cs="Times New Roman"/>
          <w:sz w:val="24"/>
          <w:szCs w:val="28"/>
        </w:rPr>
        <w:t>help</w:t>
      </w:r>
      <w:r w:rsidR="001E221F" w:rsidRPr="006575B3">
        <w:rPr>
          <w:rFonts w:ascii="Times New Roman" w:hAnsi="Times New Roman" w:cs="Times New Roman"/>
          <w:sz w:val="24"/>
          <w:szCs w:val="28"/>
        </w:rPr>
        <w:t>ing to</w:t>
      </w:r>
      <w:r w:rsidR="00DC578A" w:rsidRPr="006575B3">
        <w:rPr>
          <w:rFonts w:ascii="Times New Roman" w:hAnsi="Times New Roman" w:cs="Times New Roman"/>
          <w:sz w:val="24"/>
          <w:szCs w:val="28"/>
        </w:rPr>
        <w:t xml:space="preserve"> break the cycle of persistent poverty.  </w:t>
      </w:r>
      <w:r w:rsidRPr="006575B3">
        <w:rPr>
          <w:rFonts w:ascii="Times New Roman" w:hAnsi="Times New Roman" w:cs="Times New Roman"/>
          <w:sz w:val="24"/>
          <w:szCs w:val="28"/>
        </w:rPr>
        <w:t>C</w:t>
      </w:r>
      <w:r w:rsidR="00F7526C" w:rsidRPr="006575B3">
        <w:rPr>
          <w:rFonts w:ascii="Times New Roman" w:hAnsi="Times New Roman" w:cs="Times New Roman"/>
          <w:sz w:val="24"/>
          <w:szCs w:val="28"/>
        </w:rPr>
        <w:t xml:space="preserve">hildren living in poverty </w:t>
      </w:r>
      <w:r w:rsidR="00395491" w:rsidRPr="006575B3">
        <w:rPr>
          <w:rFonts w:ascii="Times New Roman" w:hAnsi="Times New Roman" w:cs="Times New Roman"/>
          <w:sz w:val="24"/>
          <w:szCs w:val="28"/>
        </w:rPr>
        <w:t>may have access to</w:t>
      </w:r>
      <w:r w:rsidR="00F7526C" w:rsidRPr="006575B3">
        <w:rPr>
          <w:rFonts w:ascii="Times New Roman" w:hAnsi="Times New Roman" w:cs="Times New Roman"/>
          <w:sz w:val="24"/>
          <w:szCs w:val="28"/>
        </w:rPr>
        <w:t xml:space="preserve"> a world-class education,</w:t>
      </w:r>
      <w:r w:rsidR="00395491" w:rsidRPr="006575B3">
        <w:rPr>
          <w:rFonts w:ascii="Times New Roman" w:hAnsi="Times New Roman" w:cs="Times New Roman"/>
          <w:sz w:val="24"/>
          <w:szCs w:val="28"/>
        </w:rPr>
        <w:t xml:space="preserve"> enabling them</w:t>
      </w:r>
      <w:r w:rsidR="00F7526C" w:rsidRPr="006575B3">
        <w:rPr>
          <w:rFonts w:ascii="Times New Roman" w:hAnsi="Times New Roman" w:cs="Times New Roman"/>
          <w:sz w:val="24"/>
          <w:szCs w:val="28"/>
        </w:rPr>
        <w:t xml:space="preserve"> go to college and </w:t>
      </w:r>
      <w:r w:rsidR="00395491" w:rsidRPr="006575B3">
        <w:rPr>
          <w:rFonts w:ascii="Times New Roman" w:hAnsi="Times New Roman" w:cs="Times New Roman"/>
          <w:sz w:val="24"/>
          <w:szCs w:val="28"/>
        </w:rPr>
        <w:t>have a chance at a</w:t>
      </w:r>
      <w:r w:rsidR="00F7526C" w:rsidRPr="006575B3">
        <w:rPr>
          <w:rFonts w:ascii="Times New Roman" w:hAnsi="Times New Roman" w:cs="Times New Roman"/>
          <w:sz w:val="24"/>
          <w:szCs w:val="28"/>
        </w:rPr>
        <w:t xml:space="preserve"> better life</w:t>
      </w:r>
      <w:r w:rsidRPr="006575B3">
        <w:rPr>
          <w:rFonts w:ascii="Times New Roman" w:hAnsi="Times New Roman" w:cs="Times New Roman"/>
          <w:sz w:val="24"/>
          <w:szCs w:val="28"/>
        </w:rPr>
        <w:t xml:space="preserve"> if they have connectivity</w:t>
      </w:r>
      <w:r w:rsidR="00F7526C" w:rsidRPr="006575B3">
        <w:rPr>
          <w:rFonts w:ascii="Times New Roman" w:hAnsi="Times New Roman" w:cs="Times New Roman"/>
          <w:sz w:val="24"/>
          <w:szCs w:val="28"/>
        </w:rPr>
        <w:t xml:space="preserve">.  </w:t>
      </w:r>
      <w:r w:rsidR="009F4F57" w:rsidRPr="006575B3">
        <w:rPr>
          <w:rFonts w:ascii="Times New Roman" w:hAnsi="Times New Roman" w:cs="Times New Roman"/>
          <w:sz w:val="24"/>
          <w:szCs w:val="28"/>
        </w:rPr>
        <w:t xml:space="preserve"> The</w:t>
      </w:r>
      <w:r w:rsidR="00395491" w:rsidRPr="006575B3">
        <w:rPr>
          <w:rFonts w:ascii="Times New Roman" w:hAnsi="Times New Roman" w:cs="Times New Roman"/>
          <w:sz w:val="24"/>
          <w:szCs w:val="28"/>
        </w:rPr>
        <w:t xml:space="preserve"> </w:t>
      </w:r>
      <w:r w:rsidR="00F7526C" w:rsidRPr="006575B3">
        <w:rPr>
          <w:rFonts w:ascii="Times New Roman" w:hAnsi="Times New Roman" w:cs="Times New Roman"/>
          <w:sz w:val="24"/>
          <w:szCs w:val="28"/>
        </w:rPr>
        <w:t xml:space="preserve">elderly, disabled, rural, urban or </w:t>
      </w:r>
      <w:r w:rsidR="00395491" w:rsidRPr="006575B3">
        <w:rPr>
          <w:rFonts w:ascii="Times New Roman" w:hAnsi="Times New Roman" w:cs="Times New Roman"/>
          <w:sz w:val="24"/>
          <w:szCs w:val="28"/>
        </w:rPr>
        <w:t xml:space="preserve">those </w:t>
      </w:r>
      <w:r w:rsidR="00F7526C" w:rsidRPr="006575B3">
        <w:rPr>
          <w:rFonts w:ascii="Times New Roman" w:hAnsi="Times New Roman" w:cs="Times New Roman"/>
          <w:sz w:val="24"/>
          <w:szCs w:val="28"/>
        </w:rPr>
        <w:t>on Tribal lands</w:t>
      </w:r>
      <w:r w:rsidR="002B0D75" w:rsidRPr="006575B3">
        <w:rPr>
          <w:rFonts w:ascii="Times New Roman" w:hAnsi="Times New Roman" w:cs="Times New Roman"/>
          <w:sz w:val="24"/>
          <w:szCs w:val="28"/>
        </w:rPr>
        <w:t>,</w:t>
      </w:r>
      <w:r w:rsidR="00F7526C" w:rsidRPr="006575B3">
        <w:rPr>
          <w:rFonts w:ascii="Times New Roman" w:hAnsi="Times New Roman" w:cs="Times New Roman"/>
          <w:sz w:val="24"/>
          <w:szCs w:val="28"/>
        </w:rPr>
        <w:t xml:space="preserve"> </w:t>
      </w:r>
      <w:r w:rsidR="00395491" w:rsidRPr="006575B3">
        <w:rPr>
          <w:rFonts w:ascii="Times New Roman" w:hAnsi="Times New Roman" w:cs="Times New Roman"/>
          <w:sz w:val="24"/>
          <w:szCs w:val="28"/>
        </w:rPr>
        <w:t>looking for</w:t>
      </w:r>
      <w:r w:rsidR="00F7526C" w:rsidRPr="006575B3">
        <w:rPr>
          <w:rFonts w:ascii="Times New Roman" w:hAnsi="Times New Roman" w:cs="Times New Roman"/>
          <w:sz w:val="24"/>
          <w:szCs w:val="28"/>
        </w:rPr>
        <w:t xml:space="preserve"> full-time jobs </w:t>
      </w:r>
      <w:r w:rsidR="009F4F57" w:rsidRPr="006575B3">
        <w:rPr>
          <w:rFonts w:ascii="Times New Roman" w:hAnsi="Times New Roman" w:cs="Times New Roman"/>
          <w:sz w:val="24"/>
          <w:szCs w:val="28"/>
        </w:rPr>
        <w:t>will more likely realize their goals</w:t>
      </w:r>
      <w:r w:rsidRPr="006575B3">
        <w:rPr>
          <w:rFonts w:ascii="Times New Roman" w:hAnsi="Times New Roman" w:cs="Times New Roman"/>
          <w:sz w:val="24"/>
          <w:szCs w:val="28"/>
        </w:rPr>
        <w:t xml:space="preserve"> </w:t>
      </w:r>
      <w:r w:rsidR="00F7526C" w:rsidRPr="006575B3">
        <w:rPr>
          <w:rFonts w:ascii="Times New Roman" w:hAnsi="Times New Roman" w:cs="Times New Roman"/>
          <w:sz w:val="24"/>
          <w:szCs w:val="28"/>
        </w:rPr>
        <w:t xml:space="preserve">if broadband is </w:t>
      </w:r>
      <w:r w:rsidRPr="006575B3">
        <w:rPr>
          <w:rFonts w:ascii="Times New Roman" w:hAnsi="Times New Roman" w:cs="Times New Roman"/>
          <w:sz w:val="24"/>
          <w:szCs w:val="28"/>
        </w:rPr>
        <w:t xml:space="preserve">both </w:t>
      </w:r>
      <w:r w:rsidR="00F7526C" w:rsidRPr="006575B3">
        <w:rPr>
          <w:rFonts w:ascii="Times New Roman" w:hAnsi="Times New Roman" w:cs="Times New Roman"/>
          <w:sz w:val="24"/>
          <w:szCs w:val="28"/>
        </w:rPr>
        <w:t xml:space="preserve">affordable and </w:t>
      </w:r>
      <w:r w:rsidR="009F4F57" w:rsidRPr="006575B3">
        <w:rPr>
          <w:rFonts w:ascii="Times New Roman" w:hAnsi="Times New Roman" w:cs="Times New Roman"/>
          <w:sz w:val="24"/>
          <w:szCs w:val="28"/>
        </w:rPr>
        <w:t>available.</w:t>
      </w:r>
    </w:p>
    <w:p w:rsidR="002B0D75" w:rsidRPr="006575B3" w:rsidRDefault="00C53559"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T</w:t>
      </w:r>
      <w:r w:rsidR="003F015C" w:rsidRPr="006575B3">
        <w:rPr>
          <w:rFonts w:ascii="Times New Roman" w:hAnsi="Times New Roman" w:cs="Times New Roman"/>
          <w:sz w:val="24"/>
          <w:szCs w:val="28"/>
        </w:rPr>
        <w:t xml:space="preserve">he </w:t>
      </w:r>
      <w:r w:rsidR="002B0D75" w:rsidRPr="006575B3">
        <w:rPr>
          <w:rFonts w:ascii="Times New Roman" w:hAnsi="Times New Roman" w:cs="Times New Roman"/>
          <w:sz w:val="24"/>
          <w:szCs w:val="28"/>
        </w:rPr>
        <w:t xml:space="preserve">evidence of the power of broadband is undeniable. </w:t>
      </w:r>
      <w:r w:rsidR="00FF1E56">
        <w:rPr>
          <w:rFonts w:ascii="Times New Roman" w:hAnsi="Times New Roman" w:cs="Times New Roman"/>
          <w:sz w:val="24"/>
          <w:szCs w:val="28"/>
        </w:rPr>
        <w:t xml:space="preserve"> </w:t>
      </w:r>
      <w:r w:rsidR="00E65FDC" w:rsidRPr="006575B3">
        <w:rPr>
          <w:rFonts w:ascii="Times New Roman" w:hAnsi="Times New Roman" w:cs="Times New Roman"/>
          <w:sz w:val="24"/>
          <w:szCs w:val="28"/>
        </w:rPr>
        <w:t xml:space="preserve">In addition to the societal benefits, broadband has become </w:t>
      </w:r>
      <w:r w:rsidR="00112D50" w:rsidRPr="006575B3">
        <w:rPr>
          <w:rFonts w:ascii="Times New Roman" w:hAnsi="Times New Roman" w:cs="Times New Roman"/>
          <w:sz w:val="24"/>
          <w:szCs w:val="28"/>
        </w:rPr>
        <w:t xml:space="preserve">is </w:t>
      </w:r>
      <w:r w:rsidR="00504ADB" w:rsidRPr="006575B3">
        <w:rPr>
          <w:rFonts w:ascii="Times New Roman" w:hAnsi="Times New Roman" w:cs="Times New Roman"/>
          <w:sz w:val="24"/>
          <w:szCs w:val="28"/>
        </w:rPr>
        <w:t xml:space="preserve">a </w:t>
      </w:r>
      <w:r w:rsidR="00112D50" w:rsidRPr="006575B3">
        <w:rPr>
          <w:rFonts w:ascii="Times New Roman" w:hAnsi="Times New Roman" w:cs="Times New Roman"/>
          <w:sz w:val="24"/>
          <w:szCs w:val="28"/>
        </w:rPr>
        <w:t xml:space="preserve">necessity </w:t>
      </w:r>
      <w:r w:rsidR="004B1878" w:rsidRPr="006575B3">
        <w:rPr>
          <w:rFonts w:ascii="Times New Roman" w:hAnsi="Times New Roman" w:cs="Times New Roman"/>
          <w:sz w:val="24"/>
          <w:szCs w:val="28"/>
        </w:rPr>
        <w:t xml:space="preserve">for an education, employment, improved healthcare, civic engagement and communication.  </w:t>
      </w:r>
      <w:r w:rsidR="001E221F" w:rsidRPr="006575B3">
        <w:rPr>
          <w:rFonts w:ascii="Times New Roman" w:hAnsi="Times New Roman" w:cs="Times New Roman"/>
          <w:sz w:val="24"/>
          <w:szCs w:val="28"/>
        </w:rPr>
        <w:t>And</w:t>
      </w:r>
      <w:r w:rsidR="00FD6F9E" w:rsidRPr="006575B3">
        <w:rPr>
          <w:rFonts w:ascii="Times New Roman" w:hAnsi="Times New Roman" w:cs="Times New Roman"/>
          <w:sz w:val="24"/>
          <w:szCs w:val="28"/>
        </w:rPr>
        <w:t xml:space="preserve"> it is </w:t>
      </w:r>
      <w:r w:rsidR="00B35BF5" w:rsidRPr="006575B3">
        <w:rPr>
          <w:rFonts w:ascii="Times New Roman" w:hAnsi="Times New Roman" w:cs="Times New Roman"/>
          <w:sz w:val="24"/>
          <w:szCs w:val="28"/>
        </w:rPr>
        <w:t>ubiquitous</w:t>
      </w:r>
      <w:r w:rsidR="00FD6F9E" w:rsidRPr="006575B3">
        <w:rPr>
          <w:rFonts w:ascii="Times New Roman" w:hAnsi="Times New Roman" w:cs="Times New Roman"/>
          <w:sz w:val="24"/>
          <w:szCs w:val="28"/>
        </w:rPr>
        <w:t xml:space="preserve"> – we use the Internet for everything from sending an email to paying bills, </w:t>
      </w:r>
      <w:r w:rsidR="001E221F" w:rsidRPr="006575B3">
        <w:rPr>
          <w:rFonts w:ascii="Times New Roman" w:hAnsi="Times New Roman" w:cs="Times New Roman"/>
          <w:sz w:val="24"/>
          <w:szCs w:val="28"/>
        </w:rPr>
        <w:t>to controlling our thermostat. I</w:t>
      </w:r>
      <w:r w:rsidR="00FD6F9E" w:rsidRPr="006575B3">
        <w:rPr>
          <w:rFonts w:ascii="Times New Roman" w:hAnsi="Times New Roman" w:cs="Times New Roman"/>
          <w:sz w:val="24"/>
          <w:szCs w:val="28"/>
        </w:rPr>
        <w:t>t is everywhere.</w:t>
      </w:r>
      <w:r w:rsidR="00E271B3" w:rsidRPr="006575B3">
        <w:rPr>
          <w:rFonts w:ascii="Times New Roman" w:hAnsi="Times New Roman" w:cs="Times New Roman"/>
          <w:sz w:val="24"/>
          <w:szCs w:val="28"/>
        </w:rPr>
        <w:t xml:space="preserve"> </w:t>
      </w:r>
      <w:r w:rsidR="00FD6F9E" w:rsidRPr="006575B3">
        <w:rPr>
          <w:rFonts w:ascii="Times New Roman" w:hAnsi="Times New Roman" w:cs="Times New Roman"/>
          <w:sz w:val="24"/>
          <w:szCs w:val="28"/>
        </w:rPr>
        <w:t xml:space="preserve"> Indeed, I suspect some of you are using social media right now.</w:t>
      </w:r>
    </w:p>
    <w:p w:rsidR="0081506C" w:rsidRPr="006575B3" w:rsidRDefault="00996B09"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Yet, we also know</w:t>
      </w:r>
      <w:r w:rsidR="001E221F" w:rsidRPr="006575B3">
        <w:rPr>
          <w:rFonts w:ascii="Times New Roman" w:hAnsi="Times New Roman" w:cs="Times New Roman"/>
          <w:sz w:val="24"/>
          <w:szCs w:val="28"/>
        </w:rPr>
        <w:t>,</w:t>
      </w:r>
      <w:r w:rsidRPr="006575B3">
        <w:rPr>
          <w:rFonts w:ascii="Times New Roman" w:hAnsi="Times New Roman" w:cs="Times New Roman"/>
          <w:sz w:val="24"/>
          <w:szCs w:val="28"/>
        </w:rPr>
        <w:t xml:space="preserve"> that not all Americans are enjoying these benefits</w:t>
      </w:r>
      <w:r w:rsidR="001E221F" w:rsidRPr="006575B3">
        <w:rPr>
          <w:rFonts w:ascii="Times New Roman" w:hAnsi="Times New Roman" w:cs="Times New Roman"/>
          <w:sz w:val="24"/>
          <w:szCs w:val="28"/>
        </w:rPr>
        <w:t>,</w:t>
      </w:r>
      <w:r w:rsidR="00C53559" w:rsidRPr="006575B3">
        <w:rPr>
          <w:rFonts w:ascii="Times New Roman" w:hAnsi="Times New Roman" w:cs="Times New Roman"/>
          <w:sz w:val="24"/>
          <w:szCs w:val="28"/>
        </w:rPr>
        <w:t xml:space="preserve"> and t</w:t>
      </w:r>
      <w:r w:rsidRPr="006575B3">
        <w:rPr>
          <w:rFonts w:ascii="Times New Roman" w:hAnsi="Times New Roman" w:cs="Times New Roman"/>
          <w:sz w:val="24"/>
          <w:szCs w:val="28"/>
        </w:rPr>
        <w:t xml:space="preserve">here is a clear need to help put broadband within reach for consumers </w:t>
      </w:r>
      <w:r w:rsidR="00C53559" w:rsidRPr="006575B3">
        <w:rPr>
          <w:rFonts w:ascii="Times New Roman" w:hAnsi="Times New Roman" w:cs="Times New Roman"/>
          <w:sz w:val="24"/>
          <w:szCs w:val="28"/>
        </w:rPr>
        <w:t>without</w:t>
      </w:r>
      <w:r w:rsidRPr="006575B3">
        <w:rPr>
          <w:rFonts w:ascii="Times New Roman" w:hAnsi="Times New Roman" w:cs="Times New Roman"/>
          <w:sz w:val="24"/>
          <w:szCs w:val="28"/>
        </w:rPr>
        <w:t xml:space="preserve"> broadband at home.  Affordability </w:t>
      </w:r>
      <w:r w:rsidR="001E221F" w:rsidRPr="006575B3">
        <w:rPr>
          <w:rFonts w:ascii="Times New Roman" w:hAnsi="Times New Roman" w:cs="Times New Roman"/>
          <w:sz w:val="24"/>
          <w:szCs w:val="28"/>
        </w:rPr>
        <w:t>may not be the</w:t>
      </w:r>
      <w:r w:rsidRPr="006575B3">
        <w:rPr>
          <w:rFonts w:ascii="Times New Roman" w:hAnsi="Times New Roman" w:cs="Times New Roman"/>
          <w:sz w:val="24"/>
          <w:szCs w:val="28"/>
        </w:rPr>
        <w:t xml:space="preserve"> only barrier</w:t>
      </w:r>
      <w:r w:rsidR="001E221F" w:rsidRPr="006575B3">
        <w:rPr>
          <w:rFonts w:ascii="Times New Roman" w:hAnsi="Times New Roman" w:cs="Times New Roman"/>
          <w:sz w:val="24"/>
          <w:szCs w:val="28"/>
        </w:rPr>
        <w:t>,</w:t>
      </w:r>
      <w:r w:rsidRPr="006575B3">
        <w:rPr>
          <w:rFonts w:ascii="Times New Roman" w:hAnsi="Times New Roman" w:cs="Times New Roman"/>
          <w:sz w:val="24"/>
          <w:szCs w:val="28"/>
        </w:rPr>
        <w:t xml:space="preserve"> but it remains a barrier for </w:t>
      </w:r>
      <w:r w:rsidR="001E221F" w:rsidRPr="006575B3">
        <w:rPr>
          <w:rFonts w:ascii="Times New Roman" w:hAnsi="Times New Roman" w:cs="Times New Roman"/>
          <w:sz w:val="24"/>
          <w:szCs w:val="28"/>
        </w:rPr>
        <w:t xml:space="preserve">too </w:t>
      </w:r>
      <w:r w:rsidRPr="006575B3">
        <w:rPr>
          <w:rFonts w:ascii="Times New Roman" w:hAnsi="Times New Roman" w:cs="Times New Roman"/>
          <w:sz w:val="24"/>
          <w:szCs w:val="28"/>
        </w:rPr>
        <w:t>many.  According to Pew</w:t>
      </w:r>
      <w:r w:rsidR="00E271B3" w:rsidRPr="006575B3">
        <w:rPr>
          <w:rFonts w:ascii="Times New Roman" w:hAnsi="Times New Roman" w:cs="Times New Roman"/>
          <w:sz w:val="24"/>
          <w:szCs w:val="28"/>
        </w:rPr>
        <w:t>,</w:t>
      </w:r>
      <w:r w:rsidR="00DD5406" w:rsidRPr="006575B3">
        <w:rPr>
          <w:rFonts w:ascii="Times New Roman" w:hAnsi="Times New Roman" w:cs="Times New Roman"/>
          <w:sz w:val="24"/>
          <w:szCs w:val="28"/>
        </w:rPr>
        <w:t xml:space="preserve"> 70% of American adults have </w:t>
      </w:r>
      <w:r w:rsidRPr="006575B3">
        <w:rPr>
          <w:rFonts w:ascii="Times New Roman" w:hAnsi="Times New Roman" w:cs="Times New Roman"/>
          <w:sz w:val="24"/>
          <w:szCs w:val="28"/>
        </w:rPr>
        <w:t>some sort of broadband connection</w:t>
      </w:r>
      <w:r w:rsidR="00D226D9" w:rsidRPr="006575B3">
        <w:rPr>
          <w:rFonts w:ascii="Times New Roman" w:hAnsi="Times New Roman" w:cs="Times New Roman"/>
          <w:sz w:val="24"/>
          <w:szCs w:val="28"/>
        </w:rPr>
        <w:t xml:space="preserve">, </w:t>
      </w:r>
      <w:r w:rsidR="00493188" w:rsidRPr="006575B3">
        <w:rPr>
          <w:rFonts w:ascii="Times New Roman" w:hAnsi="Times New Roman" w:cs="Times New Roman"/>
          <w:sz w:val="24"/>
          <w:szCs w:val="28"/>
        </w:rPr>
        <w:t xml:space="preserve">and </w:t>
      </w:r>
      <w:r w:rsidRPr="006575B3">
        <w:rPr>
          <w:rFonts w:ascii="Times New Roman" w:hAnsi="Times New Roman" w:cs="Times New Roman"/>
          <w:sz w:val="24"/>
          <w:szCs w:val="28"/>
        </w:rPr>
        <w:t xml:space="preserve">90% of </w:t>
      </w:r>
      <w:r w:rsidR="00493188" w:rsidRPr="006575B3">
        <w:rPr>
          <w:rFonts w:ascii="Times New Roman" w:hAnsi="Times New Roman" w:cs="Times New Roman"/>
          <w:sz w:val="24"/>
          <w:szCs w:val="28"/>
        </w:rPr>
        <w:t xml:space="preserve">them with </w:t>
      </w:r>
      <w:r w:rsidRPr="006575B3">
        <w:rPr>
          <w:rFonts w:ascii="Times New Roman" w:hAnsi="Times New Roman" w:cs="Times New Roman"/>
          <w:sz w:val="24"/>
          <w:szCs w:val="28"/>
        </w:rPr>
        <w:t xml:space="preserve">incomes of $100,000 or more have broadband at home.  </w:t>
      </w:r>
    </w:p>
    <w:p w:rsidR="00996B09" w:rsidRPr="006575B3" w:rsidRDefault="00C53559" w:rsidP="006575B3">
      <w:pPr>
        <w:spacing w:after="0"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W</w:t>
      </w:r>
      <w:r w:rsidR="00493188" w:rsidRPr="006575B3">
        <w:rPr>
          <w:rFonts w:ascii="Times New Roman" w:hAnsi="Times New Roman" w:cs="Times New Roman"/>
          <w:sz w:val="24"/>
          <w:szCs w:val="28"/>
        </w:rPr>
        <w:t xml:space="preserve">hat </w:t>
      </w:r>
      <w:r w:rsidR="00996B09" w:rsidRPr="006575B3">
        <w:rPr>
          <w:rFonts w:ascii="Times New Roman" w:hAnsi="Times New Roman" w:cs="Times New Roman"/>
          <w:sz w:val="24"/>
          <w:szCs w:val="28"/>
        </w:rPr>
        <w:t>the data also show</w:t>
      </w:r>
      <w:r w:rsidR="00493188"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however, </w:t>
      </w:r>
      <w:r w:rsidR="00493188" w:rsidRPr="006575B3">
        <w:rPr>
          <w:rFonts w:ascii="Times New Roman" w:hAnsi="Times New Roman" w:cs="Times New Roman"/>
          <w:sz w:val="24"/>
          <w:szCs w:val="28"/>
        </w:rPr>
        <w:t>is</w:t>
      </w:r>
      <w:r w:rsidR="00996B09" w:rsidRPr="006575B3">
        <w:rPr>
          <w:rFonts w:ascii="Times New Roman" w:hAnsi="Times New Roman" w:cs="Times New Roman"/>
          <w:sz w:val="24"/>
          <w:szCs w:val="28"/>
        </w:rPr>
        <w:t xml:space="preserve"> that a much smaller portion of American adults with limited incomes have </w:t>
      </w:r>
      <w:r w:rsidRPr="006575B3">
        <w:rPr>
          <w:rFonts w:ascii="Times New Roman" w:hAnsi="Times New Roman" w:cs="Times New Roman"/>
          <w:sz w:val="24"/>
          <w:szCs w:val="28"/>
        </w:rPr>
        <w:t xml:space="preserve">connectivity </w:t>
      </w:r>
      <w:r w:rsidR="00996B09" w:rsidRPr="006575B3">
        <w:rPr>
          <w:rFonts w:ascii="Times New Roman" w:hAnsi="Times New Roman" w:cs="Times New Roman"/>
          <w:sz w:val="24"/>
          <w:szCs w:val="28"/>
        </w:rPr>
        <w:t>at home</w:t>
      </w:r>
      <w:r w:rsidR="00493188" w:rsidRPr="006575B3">
        <w:rPr>
          <w:rFonts w:ascii="Times New Roman" w:hAnsi="Times New Roman" w:cs="Times New Roman"/>
          <w:sz w:val="24"/>
          <w:szCs w:val="28"/>
        </w:rPr>
        <w:t>:</w:t>
      </w:r>
      <w:r w:rsidR="00F32A31" w:rsidRPr="006575B3">
        <w:rPr>
          <w:rFonts w:ascii="Times New Roman" w:hAnsi="Times New Roman" w:cs="Times New Roman"/>
          <w:sz w:val="24"/>
          <w:szCs w:val="28"/>
        </w:rPr>
        <w:t xml:space="preserve"> </w:t>
      </w:r>
      <w:r w:rsidR="00996B09" w:rsidRPr="006575B3">
        <w:rPr>
          <w:rFonts w:ascii="Times New Roman" w:hAnsi="Times New Roman" w:cs="Times New Roman"/>
          <w:sz w:val="24"/>
          <w:szCs w:val="28"/>
        </w:rPr>
        <w:t xml:space="preserve">64% with incomes of less than $30,000; 54% of with incomes between $10,000-$19,999; </w:t>
      </w:r>
      <w:r w:rsidR="00F32A31" w:rsidRPr="006575B3">
        <w:rPr>
          <w:rFonts w:ascii="Times New Roman" w:hAnsi="Times New Roman" w:cs="Times New Roman"/>
          <w:sz w:val="24"/>
          <w:szCs w:val="28"/>
        </w:rPr>
        <w:t xml:space="preserve">and </w:t>
      </w:r>
      <w:r w:rsidR="00996B09" w:rsidRPr="006575B3">
        <w:rPr>
          <w:rFonts w:ascii="Times New Roman" w:hAnsi="Times New Roman" w:cs="Times New Roman"/>
          <w:sz w:val="24"/>
          <w:szCs w:val="28"/>
        </w:rPr>
        <w:t xml:space="preserve">42% </w:t>
      </w:r>
      <w:r w:rsidR="00493188" w:rsidRPr="006575B3">
        <w:rPr>
          <w:rFonts w:ascii="Times New Roman" w:hAnsi="Times New Roman" w:cs="Times New Roman"/>
          <w:sz w:val="24"/>
          <w:szCs w:val="28"/>
        </w:rPr>
        <w:t>with</w:t>
      </w:r>
      <w:r w:rsidR="00996B09" w:rsidRPr="006575B3">
        <w:rPr>
          <w:rFonts w:ascii="Times New Roman" w:hAnsi="Times New Roman" w:cs="Times New Roman"/>
          <w:sz w:val="24"/>
          <w:szCs w:val="28"/>
        </w:rPr>
        <w:t xml:space="preserve"> incomes less than $10,000</w:t>
      </w:r>
      <w:r w:rsidRPr="006575B3">
        <w:rPr>
          <w:rFonts w:ascii="Times New Roman" w:hAnsi="Times New Roman" w:cs="Times New Roman"/>
          <w:sz w:val="24"/>
          <w:szCs w:val="28"/>
        </w:rPr>
        <w:t xml:space="preserve">. </w:t>
      </w:r>
      <w:r w:rsidR="00E271B3"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In sum, </w:t>
      </w:r>
      <w:r w:rsidR="00F32A31" w:rsidRPr="006575B3">
        <w:rPr>
          <w:rFonts w:ascii="Times New Roman" w:hAnsi="Times New Roman" w:cs="Times New Roman"/>
          <w:sz w:val="24"/>
          <w:szCs w:val="28"/>
        </w:rPr>
        <w:t xml:space="preserve">nearly 1/3 of </w:t>
      </w:r>
      <w:r w:rsidR="00493188" w:rsidRPr="006575B3">
        <w:rPr>
          <w:rFonts w:ascii="Times New Roman" w:hAnsi="Times New Roman" w:cs="Times New Roman"/>
          <w:sz w:val="24"/>
          <w:szCs w:val="28"/>
        </w:rPr>
        <w:t xml:space="preserve">those </w:t>
      </w:r>
      <w:r w:rsidR="00996B09" w:rsidRPr="006575B3">
        <w:rPr>
          <w:rFonts w:ascii="Times New Roman" w:hAnsi="Times New Roman" w:cs="Times New Roman"/>
          <w:sz w:val="24"/>
          <w:szCs w:val="28"/>
        </w:rPr>
        <w:t>making less than $20,000 per year</w:t>
      </w:r>
      <w:r w:rsidR="00493188" w:rsidRPr="006575B3">
        <w:rPr>
          <w:rFonts w:ascii="Times New Roman" w:hAnsi="Times New Roman" w:cs="Times New Roman"/>
          <w:sz w:val="24"/>
          <w:szCs w:val="28"/>
        </w:rPr>
        <w:t>,</w:t>
      </w:r>
      <w:r w:rsidR="00996B09" w:rsidRPr="006575B3">
        <w:rPr>
          <w:rFonts w:ascii="Times New Roman" w:hAnsi="Times New Roman" w:cs="Times New Roman"/>
          <w:sz w:val="24"/>
          <w:szCs w:val="28"/>
        </w:rPr>
        <w:t xml:space="preserve"> are not online </w:t>
      </w:r>
      <w:r w:rsidRPr="006575B3">
        <w:rPr>
          <w:rFonts w:ascii="Times New Roman" w:hAnsi="Times New Roman" w:cs="Times New Roman"/>
          <w:sz w:val="24"/>
          <w:szCs w:val="28"/>
        </w:rPr>
        <w:t xml:space="preserve">at home </w:t>
      </w:r>
      <w:r w:rsidR="00996B09" w:rsidRPr="006575B3">
        <w:rPr>
          <w:rFonts w:ascii="Times New Roman" w:hAnsi="Times New Roman" w:cs="Times New Roman"/>
          <w:sz w:val="24"/>
          <w:szCs w:val="28"/>
        </w:rPr>
        <w:t xml:space="preserve">at all.  </w:t>
      </w:r>
    </w:p>
    <w:p w:rsidR="00996B09" w:rsidRPr="006575B3" w:rsidRDefault="00996B09" w:rsidP="006575B3">
      <w:pPr>
        <w:spacing w:after="0" w:line="240" w:lineRule="auto"/>
        <w:rPr>
          <w:rFonts w:ascii="Times New Roman" w:hAnsi="Times New Roman" w:cs="Times New Roman"/>
          <w:sz w:val="24"/>
          <w:szCs w:val="28"/>
        </w:rPr>
      </w:pPr>
    </w:p>
    <w:p w:rsidR="0081506C" w:rsidRPr="006575B3" w:rsidRDefault="00493188"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But there </w:t>
      </w:r>
      <w:r w:rsidR="00134800" w:rsidRPr="006575B3">
        <w:rPr>
          <w:rFonts w:ascii="Times New Roman" w:hAnsi="Times New Roman" w:cs="Times New Roman"/>
          <w:sz w:val="24"/>
          <w:szCs w:val="28"/>
        </w:rPr>
        <w:t>are</w:t>
      </w:r>
      <w:r w:rsidR="00243DE0" w:rsidRPr="006575B3">
        <w:rPr>
          <w:rFonts w:ascii="Times New Roman" w:hAnsi="Times New Roman" w:cs="Times New Roman"/>
          <w:sz w:val="24"/>
          <w:szCs w:val="28"/>
        </w:rPr>
        <w:t xml:space="preserve"> good chapter</w:t>
      </w:r>
      <w:r w:rsidR="00134800" w:rsidRPr="006575B3">
        <w:rPr>
          <w:rFonts w:ascii="Times New Roman" w:hAnsi="Times New Roman" w:cs="Times New Roman"/>
          <w:sz w:val="24"/>
          <w:szCs w:val="28"/>
        </w:rPr>
        <w:t>s</w:t>
      </w:r>
      <w:r w:rsidR="00243DE0" w:rsidRPr="006575B3">
        <w:rPr>
          <w:rFonts w:ascii="Times New Roman" w:hAnsi="Times New Roman" w:cs="Times New Roman"/>
          <w:sz w:val="24"/>
          <w:szCs w:val="28"/>
        </w:rPr>
        <w:t xml:space="preserve"> </w:t>
      </w:r>
      <w:r w:rsidR="00134800" w:rsidRPr="006575B3">
        <w:rPr>
          <w:rFonts w:ascii="Times New Roman" w:hAnsi="Times New Roman" w:cs="Times New Roman"/>
          <w:sz w:val="24"/>
          <w:szCs w:val="28"/>
        </w:rPr>
        <w:t>in</w:t>
      </w:r>
      <w:r w:rsidR="00243DE0" w:rsidRPr="006575B3">
        <w:rPr>
          <w:rFonts w:ascii="Times New Roman" w:hAnsi="Times New Roman" w:cs="Times New Roman"/>
          <w:sz w:val="24"/>
          <w:szCs w:val="28"/>
        </w:rPr>
        <w:t xml:space="preserve"> this </w:t>
      </w:r>
      <w:r w:rsidR="00134800" w:rsidRPr="006575B3">
        <w:rPr>
          <w:rFonts w:ascii="Times New Roman" w:hAnsi="Times New Roman" w:cs="Times New Roman"/>
          <w:sz w:val="24"/>
          <w:szCs w:val="28"/>
        </w:rPr>
        <w:t>book that too often go</w:t>
      </w:r>
      <w:r w:rsidR="00243DE0" w:rsidRPr="006575B3">
        <w:rPr>
          <w:rFonts w:ascii="Times New Roman" w:hAnsi="Times New Roman" w:cs="Times New Roman"/>
          <w:sz w:val="24"/>
          <w:szCs w:val="28"/>
        </w:rPr>
        <w:t xml:space="preserve"> un</w:t>
      </w:r>
      <w:r w:rsidR="00134800" w:rsidRPr="006575B3">
        <w:rPr>
          <w:rFonts w:ascii="Times New Roman" w:hAnsi="Times New Roman" w:cs="Times New Roman"/>
          <w:sz w:val="24"/>
          <w:szCs w:val="28"/>
        </w:rPr>
        <w:t>read</w:t>
      </w:r>
      <w:r w:rsidRPr="006575B3">
        <w:rPr>
          <w:rFonts w:ascii="Times New Roman" w:hAnsi="Times New Roman" w:cs="Times New Roman"/>
          <w:sz w:val="24"/>
          <w:szCs w:val="28"/>
        </w:rPr>
        <w:t xml:space="preserve">. </w:t>
      </w:r>
      <w:r w:rsidR="00C53559" w:rsidRPr="006575B3">
        <w:rPr>
          <w:rFonts w:ascii="Times New Roman" w:hAnsi="Times New Roman" w:cs="Times New Roman"/>
          <w:sz w:val="24"/>
          <w:szCs w:val="28"/>
        </w:rPr>
        <w:t xml:space="preserve"> For instance, t</w:t>
      </w:r>
      <w:r w:rsidRPr="006575B3">
        <w:rPr>
          <w:rFonts w:ascii="Times New Roman" w:hAnsi="Times New Roman" w:cs="Times New Roman"/>
          <w:sz w:val="24"/>
          <w:szCs w:val="28"/>
        </w:rPr>
        <w:t>he</w:t>
      </w:r>
      <w:r w:rsidR="00112D50" w:rsidRPr="006575B3">
        <w:rPr>
          <w:rFonts w:ascii="Times New Roman" w:hAnsi="Times New Roman" w:cs="Times New Roman"/>
          <w:sz w:val="24"/>
          <w:szCs w:val="28"/>
        </w:rPr>
        <w:t xml:space="preserve"> FCC, on a bipartisan basis, took significant action in 2012 to</w:t>
      </w:r>
      <w:r w:rsidR="005A5C78" w:rsidRPr="006575B3">
        <w:rPr>
          <w:rFonts w:ascii="Times New Roman" w:hAnsi="Times New Roman" w:cs="Times New Roman"/>
          <w:sz w:val="24"/>
          <w:szCs w:val="28"/>
        </w:rPr>
        <w:t xml:space="preserve"> address waste, fraud and abuse</w:t>
      </w:r>
      <w:r w:rsidR="00134800" w:rsidRPr="006575B3">
        <w:rPr>
          <w:rFonts w:ascii="Times New Roman" w:hAnsi="Times New Roman" w:cs="Times New Roman"/>
          <w:sz w:val="24"/>
          <w:szCs w:val="28"/>
        </w:rPr>
        <w:t xml:space="preserve"> in </w:t>
      </w:r>
      <w:r w:rsidR="00C53559" w:rsidRPr="006575B3">
        <w:rPr>
          <w:rFonts w:ascii="Times New Roman" w:hAnsi="Times New Roman" w:cs="Times New Roman"/>
          <w:sz w:val="24"/>
          <w:szCs w:val="28"/>
        </w:rPr>
        <w:t xml:space="preserve">the </w:t>
      </w:r>
      <w:r w:rsidR="00134800" w:rsidRPr="006575B3">
        <w:rPr>
          <w:rFonts w:ascii="Times New Roman" w:hAnsi="Times New Roman" w:cs="Times New Roman"/>
          <w:sz w:val="24"/>
          <w:szCs w:val="28"/>
        </w:rPr>
        <w:t>Lifeline</w:t>
      </w:r>
      <w:r w:rsidR="00243DE0" w:rsidRPr="006575B3">
        <w:rPr>
          <w:rFonts w:ascii="Times New Roman" w:hAnsi="Times New Roman" w:cs="Times New Roman"/>
          <w:sz w:val="24"/>
          <w:szCs w:val="28"/>
        </w:rPr>
        <w:t xml:space="preserve"> </w:t>
      </w:r>
      <w:r w:rsidR="00C53559" w:rsidRPr="006575B3">
        <w:rPr>
          <w:rFonts w:ascii="Times New Roman" w:hAnsi="Times New Roman" w:cs="Times New Roman"/>
          <w:sz w:val="24"/>
          <w:szCs w:val="28"/>
        </w:rPr>
        <w:t>program</w:t>
      </w:r>
      <w:r w:rsidR="00FF1E56">
        <w:rPr>
          <w:rFonts w:ascii="Times New Roman" w:hAnsi="Times New Roman" w:cs="Times New Roman"/>
          <w:sz w:val="24"/>
          <w:szCs w:val="28"/>
        </w:rPr>
        <w:t>.  O</w:t>
      </w:r>
      <w:r w:rsidR="00243DE0" w:rsidRPr="006575B3">
        <w:rPr>
          <w:rFonts w:ascii="Times New Roman" w:hAnsi="Times New Roman" w:cs="Times New Roman"/>
          <w:sz w:val="24"/>
          <w:szCs w:val="28"/>
        </w:rPr>
        <w:t xml:space="preserve">ver </w:t>
      </w:r>
      <w:r w:rsidR="005A5C78" w:rsidRPr="006575B3">
        <w:rPr>
          <w:rFonts w:ascii="Times New Roman" w:hAnsi="Times New Roman" w:cs="Times New Roman"/>
          <w:sz w:val="24"/>
          <w:szCs w:val="28"/>
        </w:rPr>
        <w:t xml:space="preserve">the past two years, </w:t>
      </w:r>
      <w:r w:rsidR="00FF1E56">
        <w:rPr>
          <w:rFonts w:ascii="Times New Roman" w:hAnsi="Times New Roman" w:cs="Times New Roman"/>
          <w:sz w:val="24"/>
          <w:szCs w:val="28"/>
        </w:rPr>
        <w:t xml:space="preserve">these reforms have </w:t>
      </w:r>
      <w:r w:rsidR="005A5C78" w:rsidRPr="006575B3">
        <w:rPr>
          <w:rFonts w:ascii="Times New Roman" w:hAnsi="Times New Roman" w:cs="Times New Roman"/>
          <w:sz w:val="24"/>
          <w:szCs w:val="28"/>
        </w:rPr>
        <w:t>realized</w:t>
      </w:r>
      <w:r w:rsidR="00112D50" w:rsidRPr="006575B3">
        <w:rPr>
          <w:rFonts w:ascii="Times New Roman" w:hAnsi="Times New Roman" w:cs="Times New Roman"/>
          <w:sz w:val="24"/>
          <w:szCs w:val="28"/>
        </w:rPr>
        <w:t xml:space="preserve"> savings that are projected to exceed $2.</w:t>
      </w:r>
      <w:r w:rsidR="00B35BF5" w:rsidRPr="006575B3">
        <w:rPr>
          <w:rFonts w:ascii="Times New Roman" w:hAnsi="Times New Roman" w:cs="Times New Roman"/>
          <w:sz w:val="24"/>
          <w:szCs w:val="28"/>
        </w:rPr>
        <w:t>5</w:t>
      </w:r>
      <w:r w:rsidR="00112D50" w:rsidRPr="006575B3">
        <w:rPr>
          <w:rFonts w:ascii="Times New Roman" w:hAnsi="Times New Roman" w:cs="Times New Roman"/>
          <w:sz w:val="24"/>
          <w:szCs w:val="28"/>
        </w:rPr>
        <w:t xml:space="preserve"> billion by </w:t>
      </w:r>
      <w:r w:rsidR="00EC497D">
        <w:rPr>
          <w:rFonts w:ascii="Times New Roman" w:hAnsi="Times New Roman" w:cs="Times New Roman"/>
          <w:sz w:val="24"/>
          <w:szCs w:val="28"/>
        </w:rPr>
        <w:t>the end of 2014.</w:t>
      </w:r>
      <w:r w:rsidR="002520B7" w:rsidRPr="006575B3">
        <w:rPr>
          <w:rFonts w:ascii="Times New Roman" w:hAnsi="Times New Roman" w:cs="Times New Roman"/>
          <w:sz w:val="24"/>
          <w:szCs w:val="28"/>
        </w:rPr>
        <w:t xml:space="preserve">  </w:t>
      </w:r>
      <w:r w:rsidR="00134800" w:rsidRPr="006575B3">
        <w:rPr>
          <w:rFonts w:ascii="Times New Roman" w:hAnsi="Times New Roman" w:cs="Times New Roman"/>
          <w:sz w:val="24"/>
          <w:szCs w:val="28"/>
        </w:rPr>
        <w:t xml:space="preserve">What this means is that </w:t>
      </w:r>
      <w:r w:rsidR="001E221F" w:rsidRPr="006575B3">
        <w:rPr>
          <w:rFonts w:ascii="Times New Roman" w:hAnsi="Times New Roman" w:cs="Times New Roman"/>
          <w:sz w:val="24"/>
          <w:szCs w:val="28"/>
        </w:rPr>
        <w:t>spending</w:t>
      </w:r>
      <w:r w:rsidR="00112D50" w:rsidRPr="006575B3">
        <w:rPr>
          <w:rFonts w:ascii="Times New Roman" w:hAnsi="Times New Roman" w:cs="Times New Roman"/>
          <w:sz w:val="24"/>
          <w:szCs w:val="28"/>
        </w:rPr>
        <w:t xml:space="preserve"> </w:t>
      </w:r>
      <w:r w:rsidR="005A5C78" w:rsidRPr="006575B3">
        <w:rPr>
          <w:rFonts w:ascii="Times New Roman" w:hAnsi="Times New Roman" w:cs="Times New Roman"/>
          <w:sz w:val="24"/>
          <w:szCs w:val="28"/>
        </w:rPr>
        <w:t xml:space="preserve">has been reduced </w:t>
      </w:r>
      <w:r w:rsidR="00134800" w:rsidRPr="006575B3">
        <w:rPr>
          <w:rFonts w:ascii="Times New Roman" w:hAnsi="Times New Roman" w:cs="Times New Roman"/>
          <w:sz w:val="24"/>
          <w:szCs w:val="28"/>
        </w:rPr>
        <w:t xml:space="preserve">by </w:t>
      </w:r>
      <w:r w:rsidR="00112D50" w:rsidRPr="006575B3">
        <w:rPr>
          <w:rFonts w:ascii="Times New Roman" w:hAnsi="Times New Roman" w:cs="Times New Roman"/>
          <w:sz w:val="24"/>
          <w:szCs w:val="28"/>
        </w:rPr>
        <w:t>over 20%</w:t>
      </w:r>
      <w:r w:rsidR="00134800" w:rsidRPr="006575B3">
        <w:rPr>
          <w:rFonts w:ascii="Times New Roman" w:hAnsi="Times New Roman" w:cs="Times New Roman"/>
          <w:sz w:val="24"/>
          <w:szCs w:val="28"/>
        </w:rPr>
        <w:t xml:space="preserve"> over the past two years, but</w:t>
      </w:r>
      <w:r w:rsidR="00E271B3" w:rsidRPr="006575B3">
        <w:rPr>
          <w:rFonts w:ascii="Times New Roman" w:hAnsi="Times New Roman" w:cs="Times New Roman"/>
          <w:sz w:val="24"/>
          <w:szCs w:val="28"/>
        </w:rPr>
        <w:t>,</w:t>
      </w:r>
      <w:r w:rsidR="00134800" w:rsidRPr="006575B3">
        <w:rPr>
          <w:rFonts w:ascii="Times New Roman" w:hAnsi="Times New Roman" w:cs="Times New Roman"/>
          <w:sz w:val="24"/>
          <w:szCs w:val="28"/>
        </w:rPr>
        <w:t xml:space="preserve"> </w:t>
      </w:r>
      <w:r w:rsidR="00C53559" w:rsidRPr="006575B3">
        <w:rPr>
          <w:rFonts w:ascii="Times New Roman" w:hAnsi="Times New Roman" w:cs="Times New Roman"/>
          <w:sz w:val="24"/>
          <w:szCs w:val="28"/>
        </w:rPr>
        <w:t xml:space="preserve">as incredible as that is, </w:t>
      </w:r>
      <w:r w:rsidR="00134800" w:rsidRPr="006575B3">
        <w:rPr>
          <w:rFonts w:ascii="Times New Roman" w:hAnsi="Times New Roman" w:cs="Times New Roman"/>
          <w:sz w:val="24"/>
          <w:szCs w:val="28"/>
        </w:rPr>
        <w:t xml:space="preserve">we remain unsatisfied. </w:t>
      </w:r>
      <w:r w:rsidR="00C53559" w:rsidRPr="006575B3">
        <w:rPr>
          <w:rFonts w:ascii="Times New Roman" w:hAnsi="Times New Roman" w:cs="Times New Roman"/>
          <w:sz w:val="24"/>
          <w:szCs w:val="28"/>
        </w:rPr>
        <w:t>Why?</w:t>
      </w:r>
      <w:r w:rsidR="00134800" w:rsidRPr="006575B3">
        <w:rPr>
          <w:rFonts w:ascii="Times New Roman" w:hAnsi="Times New Roman" w:cs="Times New Roman"/>
          <w:sz w:val="24"/>
          <w:szCs w:val="28"/>
        </w:rPr>
        <w:t xml:space="preserve"> </w:t>
      </w:r>
      <w:r w:rsidR="00EC497D">
        <w:rPr>
          <w:rFonts w:ascii="Times New Roman" w:hAnsi="Times New Roman" w:cs="Times New Roman"/>
          <w:sz w:val="24"/>
          <w:szCs w:val="28"/>
        </w:rPr>
        <w:t xml:space="preserve"> </w:t>
      </w:r>
      <w:r w:rsidR="00C53559" w:rsidRPr="006575B3">
        <w:rPr>
          <w:rFonts w:ascii="Times New Roman" w:hAnsi="Times New Roman" w:cs="Times New Roman"/>
          <w:sz w:val="24"/>
          <w:szCs w:val="28"/>
        </w:rPr>
        <w:t>B</w:t>
      </w:r>
      <w:r w:rsidR="00134800" w:rsidRPr="006575B3">
        <w:rPr>
          <w:rFonts w:ascii="Times New Roman" w:hAnsi="Times New Roman" w:cs="Times New Roman"/>
          <w:sz w:val="24"/>
          <w:szCs w:val="28"/>
        </w:rPr>
        <w:t xml:space="preserve">ecause </w:t>
      </w:r>
      <w:r w:rsidR="00243DE0" w:rsidRPr="006575B3">
        <w:rPr>
          <w:rFonts w:ascii="Times New Roman" w:hAnsi="Times New Roman" w:cs="Times New Roman"/>
          <w:sz w:val="24"/>
          <w:szCs w:val="28"/>
        </w:rPr>
        <w:t>the program continues to look much as it did</w:t>
      </w:r>
      <w:r w:rsidR="001E221F" w:rsidRPr="006575B3">
        <w:rPr>
          <w:rFonts w:ascii="Times New Roman" w:hAnsi="Times New Roman" w:cs="Times New Roman"/>
          <w:sz w:val="24"/>
          <w:szCs w:val="28"/>
        </w:rPr>
        <w:t>,</w:t>
      </w:r>
      <w:r w:rsidR="00243DE0" w:rsidRPr="006575B3">
        <w:rPr>
          <w:rFonts w:ascii="Times New Roman" w:hAnsi="Times New Roman" w:cs="Times New Roman"/>
          <w:sz w:val="24"/>
          <w:szCs w:val="28"/>
        </w:rPr>
        <w:t xml:space="preserve"> when it was established</w:t>
      </w:r>
      <w:r w:rsidR="00134800" w:rsidRPr="006575B3">
        <w:rPr>
          <w:rFonts w:ascii="Times New Roman" w:hAnsi="Times New Roman" w:cs="Times New Roman"/>
          <w:sz w:val="24"/>
          <w:szCs w:val="28"/>
        </w:rPr>
        <w:t xml:space="preserve"> 30 years ago</w:t>
      </w:r>
      <w:r w:rsidR="00243DE0" w:rsidRPr="006575B3">
        <w:rPr>
          <w:rFonts w:ascii="Times New Roman" w:hAnsi="Times New Roman" w:cs="Times New Roman"/>
          <w:sz w:val="24"/>
          <w:szCs w:val="28"/>
        </w:rPr>
        <w:t>.</w:t>
      </w:r>
      <w:r w:rsidR="0081506C" w:rsidRPr="006575B3">
        <w:rPr>
          <w:rFonts w:ascii="Times New Roman" w:hAnsi="Times New Roman" w:cs="Times New Roman"/>
          <w:sz w:val="24"/>
          <w:szCs w:val="28"/>
        </w:rPr>
        <w:br w:type="page"/>
      </w:r>
    </w:p>
    <w:p w:rsidR="007139F1" w:rsidRPr="006575B3" w:rsidRDefault="00112D50"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As an agency, the FCC has been updating rules and policies </w:t>
      </w:r>
      <w:r w:rsidR="002520B7" w:rsidRPr="006575B3">
        <w:rPr>
          <w:rFonts w:ascii="Times New Roman" w:hAnsi="Times New Roman" w:cs="Times New Roman"/>
          <w:sz w:val="24"/>
          <w:szCs w:val="28"/>
        </w:rPr>
        <w:t xml:space="preserve">to realize the promise of </w:t>
      </w:r>
      <w:r w:rsidR="00E271B3" w:rsidRPr="006575B3">
        <w:rPr>
          <w:rFonts w:ascii="Times New Roman" w:hAnsi="Times New Roman" w:cs="Times New Roman"/>
          <w:sz w:val="24"/>
          <w:szCs w:val="28"/>
        </w:rPr>
        <w:t xml:space="preserve">the broadband era with </w:t>
      </w:r>
      <w:r w:rsidRPr="006575B3">
        <w:rPr>
          <w:rFonts w:ascii="Times New Roman" w:hAnsi="Times New Roman" w:cs="Times New Roman"/>
          <w:sz w:val="24"/>
          <w:szCs w:val="28"/>
        </w:rPr>
        <w:t>modern, IP networks</w:t>
      </w:r>
      <w:r w:rsidR="00E271B3" w:rsidRPr="006575B3">
        <w:rPr>
          <w:rFonts w:ascii="Times New Roman" w:hAnsi="Times New Roman" w:cs="Times New Roman"/>
          <w:sz w:val="24"/>
          <w:szCs w:val="28"/>
        </w:rPr>
        <w:t>,</w:t>
      </w:r>
      <w:r w:rsidR="00C53559" w:rsidRPr="006575B3">
        <w:rPr>
          <w:rFonts w:ascii="Times New Roman" w:hAnsi="Times New Roman" w:cs="Times New Roman"/>
          <w:sz w:val="24"/>
          <w:szCs w:val="28"/>
        </w:rPr>
        <w:t xml:space="preserve"> </w:t>
      </w:r>
      <w:r w:rsidR="00B71B67" w:rsidRPr="006575B3">
        <w:rPr>
          <w:rFonts w:ascii="Times New Roman" w:hAnsi="Times New Roman" w:cs="Times New Roman"/>
          <w:sz w:val="24"/>
          <w:szCs w:val="28"/>
        </w:rPr>
        <w:t>and</w:t>
      </w:r>
      <w:r w:rsidR="00C53559" w:rsidRPr="006575B3">
        <w:rPr>
          <w:rFonts w:ascii="Times New Roman" w:hAnsi="Times New Roman" w:cs="Times New Roman"/>
          <w:sz w:val="24"/>
          <w:szCs w:val="28"/>
        </w:rPr>
        <w:t xml:space="preserve"> there is no reason why</w:t>
      </w:r>
      <w:r w:rsidRPr="006575B3">
        <w:rPr>
          <w:rFonts w:ascii="Times New Roman" w:hAnsi="Times New Roman" w:cs="Times New Roman"/>
          <w:sz w:val="24"/>
          <w:szCs w:val="28"/>
        </w:rPr>
        <w:t xml:space="preserve"> Lifeline</w:t>
      </w:r>
      <w:r w:rsidR="00B71B67" w:rsidRPr="006575B3">
        <w:rPr>
          <w:rFonts w:ascii="Times New Roman" w:hAnsi="Times New Roman" w:cs="Times New Roman"/>
          <w:sz w:val="24"/>
          <w:szCs w:val="28"/>
        </w:rPr>
        <w:t xml:space="preserve"> should </w:t>
      </w:r>
      <w:r w:rsidR="00C53559" w:rsidRPr="006575B3">
        <w:rPr>
          <w:rFonts w:ascii="Times New Roman" w:hAnsi="Times New Roman" w:cs="Times New Roman"/>
          <w:sz w:val="24"/>
          <w:szCs w:val="28"/>
        </w:rPr>
        <w:t xml:space="preserve">not </w:t>
      </w:r>
      <w:r w:rsidR="00B71B67" w:rsidRPr="006575B3">
        <w:rPr>
          <w:rFonts w:ascii="Times New Roman" w:hAnsi="Times New Roman" w:cs="Times New Roman"/>
          <w:sz w:val="24"/>
          <w:szCs w:val="28"/>
        </w:rPr>
        <w:t>be similarly reformed</w:t>
      </w:r>
      <w:r w:rsidRPr="006575B3">
        <w:rPr>
          <w:rFonts w:ascii="Times New Roman" w:hAnsi="Times New Roman" w:cs="Times New Roman"/>
          <w:sz w:val="24"/>
          <w:szCs w:val="28"/>
        </w:rPr>
        <w:t>.  T</w:t>
      </w:r>
      <w:r w:rsidR="003F1837" w:rsidRPr="006575B3">
        <w:rPr>
          <w:rFonts w:ascii="Times New Roman" w:hAnsi="Times New Roman" w:cs="Times New Roman"/>
          <w:sz w:val="24"/>
          <w:szCs w:val="28"/>
        </w:rPr>
        <w:t>he rest of our universal service programs</w:t>
      </w:r>
      <w:r w:rsidRPr="006575B3">
        <w:rPr>
          <w:rFonts w:ascii="Times New Roman" w:hAnsi="Times New Roman" w:cs="Times New Roman"/>
          <w:sz w:val="24"/>
          <w:szCs w:val="28"/>
        </w:rPr>
        <w:t xml:space="preserve"> –</w:t>
      </w:r>
      <w:r w:rsidR="00D226D9" w:rsidRPr="006575B3">
        <w:rPr>
          <w:rFonts w:ascii="Times New Roman" w:hAnsi="Times New Roman" w:cs="Times New Roman"/>
          <w:sz w:val="24"/>
          <w:szCs w:val="28"/>
        </w:rPr>
        <w:t>the high cost fund</w:t>
      </w:r>
      <w:r w:rsidR="009D1BB8" w:rsidRPr="006575B3">
        <w:rPr>
          <w:rFonts w:ascii="Times New Roman" w:hAnsi="Times New Roman" w:cs="Times New Roman"/>
          <w:sz w:val="24"/>
          <w:szCs w:val="28"/>
        </w:rPr>
        <w:t>, rural health care and E-rate</w:t>
      </w:r>
      <w:r w:rsidR="00E271B3"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 </w:t>
      </w:r>
      <w:r w:rsidR="00272B0F" w:rsidRPr="006575B3">
        <w:rPr>
          <w:rFonts w:ascii="Times New Roman" w:hAnsi="Times New Roman" w:cs="Times New Roman"/>
          <w:sz w:val="24"/>
          <w:szCs w:val="28"/>
        </w:rPr>
        <w:t xml:space="preserve">have all been </w:t>
      </w:r>
      <w:r w:rsidR="00B71B67" w:rsidRPr="006575B3">
        <w:rPr>
          <w:rFonts w:ascii="Times New Roman" w:hAnsi="Times New Roman" w:cs="Times New Roman"/>
          <w:sz w:val="24"/>
          <w:szCs w:val="28"/>
        </w:rPr>
        <w:t xml:space="preserve">recalibrated </w:t>
      </w:r>
      <w:r w:rsidR="0022257E" w:rsidRPr="006575B3">
        <w:rPr>
          <w:rFonts w:ascii="Times New Roman" w:hAnsi="Times New Roman" w:cs="Times New Roman"/>
          <w:sz w:val="24"/>
          <w:szCs w:val="28"/>
        </w:rPr>
        <w:t>in part due to recommendations from the National Broadband Plan</w:t>
      </w:r>
      <w:r w:rsidR="009D1BB8" w:rsidRPr="006575B3">
        <w:rPr>
          <w:rFonts w:ascii="Times New Roman" w:hAnsi="Times New Roman" w:cs="Times New Roman"/>
          <w:sz w:val="24"/>
          <w:szCs w:val="28"/>
        </w:rPr>
        <w:t>.</w:t>
      </w:r>
      <w:r w:rsidR="00272B0F"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 </w:t>
      </w:r>
      <w:r w:rsidR="00B30279" w:rsidRPr="006575B3">
        <w:rPr>
          <w:rFonts w:ascii="Times New Roman" w:hAnsi="Times New Roman" w:cs="Times New Roman"/>
          <w:sz w:val="24"/>
          <w:szCs w:val="28"/>
        </w:rPr>
        <w:t>Collectively,</w:t>
      </w:r>
      <w:r w:rsidR="00975DB3" w:rsidRPr="006575B3">
        <w:rPr>
          <w:rFonts w:ascii="Times New Roman" w:hAnsi="Times New Roman" w:cs="Times New Roman"/>
          <w:sz w:val="24"/>
          <w:szCs w:val="28"/>
        </w:rPr>
        <w:t xml:space="preserve"> the FCC is investing nearly $7 billion</w:t>
      </w:r>
      <w:r w:rsidR="00B30279" w:rsidRPr="006575B3">
        <w:rPr>
          <w:rFonts w:ascii="Times New Roman" w:hAnsi="Times New Roman" w:cs="Times New Roman"/>
          <w:sz w:val="24"/>
          <w:szCs w:val="28"/>
        </w:rPr>
        <w:t xml:space="preserve"> annually to ensure the deployment </w:t>
      </w:r>
      <w:r w:rsidR="00235F65" w:rsidRPr="006575B3">
        <w:rPr>
          <w:rFonts w:ascii="Times New Roman" w:hAnsi="Times New Roman" w:cs="Times New Roman"/>
          <w:sz w:val="24"/>
          <w:szCs w:val="28"/>
        </w:rPr>
        <w:t xml:space="preserve">and ongoing operation </w:t>
      </w:r>
      <w:r w:rsidR="00B30279" w:rsidRPr="006575B3">
        <w:rPr>
          <w:rFonts w:ascii="Times New Roman" w:hAnsi="Times New Roman" w:cs="Times New Roman"/>
          <w:sz w:val="24"/>
          <w:szCs w:val="28"/>
        </w:rPr>
        <w:t>of broadband-capable</w:t>
      </w:r>
      <w:r w:rsidR="00235F65" w:rsidRPr="006575B3">
        <w:rPr>
          <w:rFonts w:ascii="Times New Roman" w:hAnsi="Times New Roman" w:cs="Times New Roman"/>
          <w:sz w:val="24"/>
          <w:szCs w:val="28"/>
        </w:rPr>
        <w:t xml:space="preserve"> </w:t>
      </w:r>
      <w:r w:rsidR="00B30279" w:rsidRPr="006575B3">
        <w:rPr>
          <w:rFonts w:ascii="Times New Roman" w:hAnsi="Times New Roman" w:cs="Times New Roman"/>
          <w:sz w:val="24"/>
          <w:szCs w:val="28"/>
        </w:rPr>
        <w:t>network</w:t>
      </w:r>
      <w:r w:rsidR="00235F65" w:rsidRPr="006575B3">
        <w:rPr>
          <w:rFonts w:ascii="Times New Roman" w:hAnsi="Times New Roman" w:cs="Times New Roman"/>
          <w:sz w:val="24"/>
          <w:szCs w:val="28"/>
        </w:rPr>
        <w:t>s</w:t>
      </w:r>
      <w:r w:rsidR="00B30279" w:rsidRPr="006575B3">
        <w:rPr>
          <w:rFonts w:ascii="Times New Roman" w:hAnsi="Times New Roman" w:cs="Times New Roman"/>
          <w:sz w:val="24"/>
          <w:szCs w:val="28"/>
        </w:rPr>
        <w:t xml:space="preserve"> </w:t>
      </w:r>
      <w:r w:rsidRPr="006575B3">
        <w:rPr>
          <w:rFonts w:ascii="Times New Roman" w:hAnsi="Times New Roman" w:cs="Times New Roman"/>
          <w:sz w:val="24"/>
          <w:szCs w:val="28"/>
        </w:rPr>
        <w:t>across our nation</w:t>
      </w:r>
      <w:r w:rsidR="00C53559" w:rsidRPr="006575B3">
        <w:rPr>
          <w:rFonts w:ascii="Times New Roman" w:hAnsi="Times New Roman" w:cs="Times New Roman"/>
          <w:sz w:val="24"/>
          <w:szCs w:val="28"/>
        </w:rPr>
        <w:t>:</w:t>
      </w:r>
      <w:r w:rsidR="006C5E39" w:rsidRPr="006575B3">
        <w:rPr>
          <w:rFonts w:ascii="Times New Roman" w:hAnsi="Times New Roman" w:cs="Times New Roman"/>
          <w:sz w:val="24"/>
          <w:szCs w:val="28"/>
        </w:rPr>
        <w:t xml:space="preserve"> </w:t>
      </w:r>
      <w:r w:rsidR="00E271B3" w:rsidRPr="006575B3">
        <w:rPr>
          <w:rFonts w:ascii="Times New Roman" w:hAnsi="Times New Roman" w:cs="Times New Roman"/>
          <w:sz w:val="24"/>
          <w:szCs w:val="28"/>
        </w:rPr>
        <w:t xml:space="preserve"> </w:t>
      </w:r>
      <w:r w:rsidR="006C5E39" w:rsidRPr="006575B3">
        <w:rPr>
          <w:rFonts w:ascii="Times New Roman" w:hAnsi="Times New Roman" w:cs="Times New Roman"/>
          <w:sz w:val="24"/>
          <w:szCs w:val="28"/>
        </w:rPr>
        <w:t xml:space="preserve">a laudable investment </w:t>
      </w:r>
      <w:r w:rsidR="00C53559" w:rsidRPr="006575B3">
        <w:rPr>
          <w:rFonts w:ascii="Times New Roman" w:hAnsi="Times New Roman" w:cs="Times New Roman"/>
          <w:sz w:val="24"/>
          <w:szCs w:val="28"/>
        </w:rPr>
        <w:t xml:space="preserve">that </w:t>
      </w:r>
      <w:r w:rsidR="006C5E39" w:rsidRPr="006575B3">
        <w:rPr>
          <w:rFonts w:ascii="Times New Roman" w:hAnsi="Times New Roman" w:cs="Times New Roman"/>
          <w:sz w:val="24"/>
          <w:szCs w:val="28"/>
        </w:rPr>
        <w:t xml:space="preserve">shows our commitment </w:t>
      </w:r>
      <w:r w:rsidR="00B35BF5" w:rsidRPr="006575B3">
        <w:rPr>
          <w:rFonts w:ascii="Times New Roman" w:hAnsi="Times New Roman" w:cs="Times New Roman"/>
          <w:sz w:val="24"/>
          <w:szCs w:val="28"/>
        </w:rPr>
        <w:t>to universal service</w:t>
      </w:r>
      <w:r w:rsidR="006C5E39" w:rsidRPr="006575B3">
        <w:rPr>
          <w:rFonts w:ascii="Times New Roman" w:hAnsi="Times New Roman" w:cs="Times New Roman"/>
          <w:sz w:val="24"/>
          <w:szCs w:val="28"/>
        </w:rPr>
        <w:t xml:space="preserve">.  </w:t>
      </w:r>
    </w:p>
    <w:p w:rsidR="00B30279" w:rsidRPr="006575B3" w:rsidRDefault="00B71B67"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We are</w:t>
      </w:r>
      <w:r w:rsidR="00BF77E8" w:rsidRPr="006575B3">
        <w:rPr>
          <w:rFonts w:ascii="Times New Roman" w:hAnsi="Times New Roman" w:cs="Times New Roman"/>
          <w:sz w:val="24"/>
          <w:szCs w:val="28"/>
        </w:rPr>
        <w:t xml:space="preserve"> transforming </w:t>
      </w:r>
      <w:r w:rsidRPr="006575B3">
        <w:rPr>
          <w:rFonts w:ascii="Times New Roman" w:hAnsi="Times New Roman" w:cs="Times New Roman"/>
          <w:sz w:val="24"/>
          <w:szCs w:val="28"/>
        </w:rPr>
        <w:t xml:space="preserve">the </w:t>
      </w:r>
      <w:r w:rsidR="00BF77E8" w:rsidRPr="006575B3">
        <w:rPr>
          <w:rFonts w:ascii="Times New Roman" w:hAnsi="Times New Roman" w:cs="Times New Roman"/>
          <w:sz w:val="24"/>
          <w:szCs w:val="28"/>
        </w:rPr>
        <w:t xml:space="preserve">E-rate program, initially designed in the dial-up era, </w:t>
      </w:r>
      <w:r w:rsidR="00C53559" w:rsidRPr="006575B3">
        <w:rPr>
          <w:rFonts w:ascii="Times New Roman" w:hAnsi="Times New Roman" w:cs="Times New Roman"/>
          <w:sz w:val="24"/>
          <w:szCs w:val="28"/>
        </w:rPr>
        <w:t xml:space="preserve">so that it is in sync with </w:t>
      </w:r>
      <w:r w:rsidR="00BF77E8" w:rsidRPr="006575B3">
        <w:rPr>
          <w:rFonts w:ascii="Times New Roman" w:hAnsi="Times New Roman" w:cs="Times New Roman"/>
          <w:sz w:val="24"/>
          <w:szCs w:val="28"/>
        </w:rPr>
        <w:t xml:space="preserve">today’s </w:t>
      </w:r>
      <w:r w:rsidR="00C53559" w:rsidRPr="006575B3">
        <w:rPr>
          <w:rFonts w:ascii="Times New Roman" w:hAnsi="Times New Roman" w:cs="Times New Roman"/>
          <w:sz w:val="24"/>
          <w:szCs w:val="28"/>
        </w:rPr>
        <w:t>realities.</w:t>
      </w:r>
      <w:r w:rsidRPr="006575B3">
        <w:rPr>
          <w:rFonts w:ascii="Times New Roman" w:hAnsi="Times New Roman" w:cs="Times New Roman"/>
          <w:sz w:val="24"/>
          <w:szCs w:val="28"/>
        </w:rPr>
        <w:t xml:space="preserve"> </w:t>
      </w:r>
      <w:r w:rsidR="004D0E63" w:rsidRPr="006575B3">
        <w:rPr>
          <w:rFonts w:ascii="Times New Roman" w:hAnsi="Times New Roman" w:cs="Times New Roman"/>
          <w:sz w:val="24"/>
          <w:szCs w:val="28"/>
        </w:rPr>
        <w:t>In July</w:t>
      </w:r>
      <w:r w:rsidR="00FF1E56">
        <w:rPr>
          <w:rFonts w:ascii="Times New Roman" w:hAnsi="Times New Roman" w:cs="Times New Roman"/>
          <w:sz w:val="24"/>
          <w:szCs w:val="28"/>
        </w:rPr>
        <w:t xml:space="preserve"> 2014</w:t>
      </w:r>
      <w:r w:rsidR="004D0E63" w:rsidRPr="006575B3">
        <w:rPr>
          <w:rFonts w:ascii="Times New Roman" w:hAnsi="Times New Roman" w:cs="Times New Roman"/>
          <w:sz w:val="24"/>
          <w:szCs w:val="28"/>
        </w:rPr>
        <w:t xml:space="preserve">, the FCC adopted goals </w:t>
      </w:r>
      <w:r w:rsidR="00C53559" w:rsidRPr="006575B3">
        <w:rPr>
          <w:rFonts w:ascii="Times New Roman" w:hAnsi="Times New Roman" w:cs="Times New Roman"/>
          <w:sz w:val="24"/>
          <w:szCs w:val="28"/>
        </w:rPr>
        <w:t xml:space="preserve">to </w:t>
      </w:r>
      <w:r w:rsidR="00B30279" w:rsidRPr="006575B3">
        <w:rPr>
          <w:rFonts w:ascii="Times New Roman" w:hAnsi="Times New Roman" w:cs="Times New Roman"/>
          <w:sz w:val="24"/>
          <w:szCs w:val="28"/>
        </w:rPr>
        <w:t xml:space="preserve">connect </w:t>
      </w:r>
      <w:r w:rsidR="006C5E39" w:rsidRPr="006575B3">
        <w:rPr>
          <w:rFonts w:ascii="Times New Roman" w:hAnsi="Times New Roman" w:cs="Times New Roman"/>
          <w:sz w:val="24"/>
          <w:szCs w:val="28"/>
        </w:rPr>
        <w:t xml:space="preserve">all schools with 100 Mbps capacity </w:t>
      </w:r>
      <w:r w:rsidR="00645494" w:rsidRPr="006575B3">
        <w:rPr>
          <w:rFonts w:ascii="Times New Roman" w:hAnsi="Times New Roman" w:cs="Times New Roman"/>
          <w:sz w:val="24"/>
          <w:szCs w:val="28"/>
        </w:rPr>
        <w:t xml:space="preserve">in the short-term </w:t>
      </w:r>
      <w:r w:rsidR="006C5E39" w:rsidRPr="006575B3">
        <w:rPr>
          <w:rFonts w:ascii="Times New Roman" w:hAnsi="Times New Roman" w:cs="Times New Roman"/>
          <w:sz w:val="24"/>
          <w:szCs w:val="28"/>
        </w:rPr>
        <w:t>with a</w:t>
      </w:r>
      <w:r w:rsidR="00C53559" w:rsidRPr="006575B3">
        <w:rPr>
          <w:rFonts w:ascii="Times New Roman" w:hAnsi="Times New Roman" w:cs="Times New Roman"/>
          <w:sz w:val="24"/>
          <w:szCs w:val="28"/>
        </w:rPr>
        <w:t>n ultimate</w:t>
      </w:r>
      <w:r w:rsidR="006C5E39" w:rsidRPr="006575B3">
        <w:rPr>
          <w:rFonts w:ascii="Times New Roman" w:hAnsi="Times New Roman" w:cs="Times New Roman"/>
          <w:sz w:val="24"/>
          <w:szCs w:val="28"/>
        </w:rPr>
        <w:t xml:space="preserve"> goal of 1 Gig, </w:t>
      </w:r>
      <w:r w:rsidR="00D226D9" w:rsidRPr="006575B3">
        <w:rPr>
          <w:rFonts w:ascii="Times New Roman" w:hAnsi="Times New Roman" w:cs="Times New Roman"/>
          <w:sz w:val="24"/>
          <w:szCs w:val="28"/>
        </w:rPr>
        <w:t xml:space="preserve">to ensure that all our children receive a world-class education. </w:t>
      </w:r>
      <w:r w:rsidR="00FF1E56">
        <w:rPr>
          <w:rFonts w:ascii="Times New Roman" w:hAnsi="Times New Roman" w:cs="Times New Roman"/>
          <w:sz w:val="24"/>
          <w:szCs w:val="28"/>
        </w:rPr>
        <w:t xml:space="preserve"> </w:t>
      </w:r>
      <w:r w:rsidR="00645494" w:rsidRPr="006575B3">
        <w:rPr>
          <w:rFonts w:ascii="Times New Roman" w:hAnsi="Times New Roman" w:cs="Times New Roman"/>
          <w:sz w:val="24"/>
          <w:szCs w:val="28"/>
        </w:rPr>
        <w:t>B</w:t>
      </w:r>
      <w:r w:rsidR="006C5E39" w:rsidRPr="006575B3">
        <w:rPr>
          <w:rFonts w:ascii="Times New Roman" w:hAnsi="Times New Roman" w:cs="Times New Roman"/>
          <w:sz w:val="24"/>
          <w:szCs w:val="28"/>
        </w:rPr>
        <w:t xml:space="preserve">ut </w:t>
      </w:r>
      <w:r w:rsidR="00C53559" w:rsidRPr="006575B3">
        <w:rPr>
          <w:rFonts w:ascii="Times New Roman" w:hAnsi="Times New Roman" w:cs="Times New Roman"/>
          <w:sz w:val="24"/>
          <w:szCs w:val="28"/>
        </w:rPr>
        <w:t xml:space="preserve">after the dismissal bell rings, </w:t>
      </w:r>
      <w:r w:rsidR="006C5E39" w:rsidRPr="006575B3">
        <w:rPr>
          <w:rFonts w:ascii="Times New Roman" w:hAnsi="Times New Roman" w:cs="Times New Roman"/>
          <w:sz w:val="24"/>
          <w:szCs w:val="28"/>
        </w:rPr>
        <w:t>if the</w:t>
      </w:r>
      <w:r w:rsidRPr="006575B3">
        <w:rPr>
          <w:rFonts w:ascii="Times New Roman" w:hAnsi="Times New Roman" w:cs="Times New Roman"/>
          <w:sz w:val="24"/>
          <w:szCs w:val="28"/>
        </w:rPr>
        <w:t>se same</w:t>
      </w:r>
      <w:r w:rsidR="006C5E39" w:rsidRPr="006575B3">
        <w:rPr>
          <w:rFonts w:ascii="Times New Roman" w:hAnsi="Times New Roman" w:cs="Times New Roman"/>
          <w:sz w:val="24"/>
          <w:szCs w:val="28"/>
        </w:rPr>
        <w:t xml:space="preserve"> children do not have broadband </w:t>
      </w:r>
      <w:r w:rsidR="00C53559" w:rsidRPr="006575B3">
        <w:rPr>
          <w:rFonts w:ascii="Times New Roman" w:hAnsi="Times New Roman" w:cs="Times New Roman"/>
          <w:sz w:val="24"/>
          <w:szCs w:val="28"/>
        </w:rPr>
        <w:t xml:space="preserve">when they get </w:t>
      </w:r>
      <w:r w:rsidR="006C5E39" w:rsidRPr="006575B3">
        <w:rPr>
          <w:rFonts w:ascii="Times New Roman" w:hAnsi="Times New Roman" w:cs="Times New Roman"/>
          <w:sz w:val="24"/>
          <w:szCs w:val="28"/>
        </w:rPr>
        <w:t xml:space="preserve">home, </w:t>
      </w:r>
      <w:r w:rsidRPr="006575B3">
        <w:rPr>
          <w:rFonts w:ascii="Times New Roman" w:hAnsi="Times New Roman" w:cs="Times New Roman"/>
          <w:sz w:val="24"/>
          <w:szCs w:val="28"/>
        </w:rPr>
        <w:t>the</w:t>
      </w:r>
      <w:r w:rsidR="00C53559" w:rsidRPr="006575B3">
        <w:rPr>
          <w:rFonts w:ascii="Times New Roman" w:hAnsi="Times New Roman" w:cs="Times New Roman"/>
          <w:sz w:val="24"/>
          <w:szCs w:val="28"/>
        </w:rPr>
        <w:t>y</w:t>
      </w:r>
      <w:r w:rsidRPr="006575B3">
        <w:rPr>
          <w:rFonts w:ascii="Times New Roman" w:hAnsi="Times New Roman" w:cs="Times New Roman"/>
          <w:sz w:val="24"/>
          <w:szCs w:val="28"/>
        </w:rPr>
        <w:t xml:space="preserve"> will </w:t>
      </w:r>
      <w:r w:rsidR="00C53559" w:rsidRPr="006575B3">
        <w:rPr>
          <w:rFonts w:ascii="Times New Roman" w:hAnsi="Times New Roman" w:cs="Times New Roman"/>
          <w:sz w:val="24"/>
          <w:szCs w:val="28"/>
        </w:rPr>
        <w:t>be without the</w:t>
      </w:r>
      <w:r w:rsidR="006C5E39" w:rsidRPr="006575B3">
        <w:rPr>
          <w:rFonts w:ascii="Times New Roman" w:hAnsi="Times New Roman" w:cs="Times New Roman"/>
          <w:sz w:val="24"/>
          <w:szCs w:val="28"/>
        </w:rPr>
        <w:t xml:space="preserve"> seamless engagement </w:t>
      </w:r>
      <w:r w:rsidRPr="006575B3">
        <w:rPr>
          <w:rFonts w:ascii="Times New Roman" w:hAnsi="Times New Roman" w:cs="Times New Roman"/>
          <w:sz w:val="24"/>
          <w:szCs w:val="28"/>
        </w:rPr>
        <w:t>needed to succeed</w:t>
      </w:r>
      <w:r w:rsidR="00C53559" w:rsidRPr="006575B3">
        <w:rPr>
          <w:rFonts w:ascii="Times New Roman" w:hAnsi="Times New Roman" w:cs="Times New Roman"/>
          <w:sz w:val="24"/>
          <w:szCs w:val="28"/>
        </w:rPr>
        <w:t>.</w:t>
      </w:r>
      <w:r w:rsidRPr="006575B3">
        <w:rPr>
          <w:rFonts w:ascii="Times New Roman" w:hAnsi="Times New Roman" w:cs="Times New Roman"/>
          <w:sz w:val="24"/>
          <w:szCs w:val="28"/>
        </w:rPr>
        <w:t xml:space="preserve"> </w:t>
      </w:r>
      <w:r w:rsidR="00C53559" w:rsidRPr="006575B3">
        <w:rPr>
          <w:rFonts w:ascii="Times New Roman" w:hAnsi="Times New Roman" w:cs="Times New Roman"/>
          <w:sz w:val="24"/>
          <w:szCs w:val="28"/>
        </w:rPr>
        <w:t>L</w:t>
      </w:r>
      <w:r w:rsidR="006C5E39" w:rsidRPr="006575B3">
        <w:rPr>
          <w:rFonts w:ascii="Times New Roman" w:hAnsi="Times New Roman" w:cs="Times New Roman"/>
          <w:sz w:val="24"/>
          <w:szCs w:val="28"/>
        </w:rPr>
        <w:t>ibrar</w:t>
      </w:r>
      <w:r w:rsidR="00C53559" w:rsidRPr="006575B3">
        <w:rPr>
          <w:rFonts w:ascii="Times New Roman" w:hAnsi="Times New Roman" w:cs="Times New Roman"/>
          <w:sz w:val="24"/>
          <w:szCs w:val="28"/>
        </w:rPr>
        <w:t>ies are closing in smaller communities. They</w:t>
      </w:r>
      <w:r w:rsidR="006C5E39" w:rsidRPr="006575B3">
        <w:rPr>
          <w:rFonts w:ascii="Times New Roman" w:hAnsi="Times New Roman" w:cs="Times New Roman"/>
          <w:sz w:val="24"/>
          <w:szCs w:val="28"/>
        </w:rPr>
        <w:t xml:space="preserve"> often </w:t>
      </w:r>
      <w:r w:rsidR="00C53559" w:rsidRPr="006575B3">
        <w:rPr>
          <w:rFonts w:ascii="Times New Roman" w:hAnsi="Times New Roman" w:cs="Times New Roman"/>
          <w:sz w:val="24"/>
          <w:szCs w:val="28"/>
        </w:rPr>
        <w:t xml:space="preserve">have </w:t>
      </w:r>
      <w:r w:rsidR="006C5E39" w:rsidRPr="006575B3">
        <w:rPr>
          <w:rFonts w:ascii="Times New Roman" w:hAnsi="Times New Roman" w:cs="Times New Roman"/>
          <w:sz w:val="24"/>
          <w:szCs w:val="28"/>
        </w:rPr>
        <w:t>limited hours and a</w:t>
      </w:r>
      <w:r w:rsidR="00B11779" w:rsidRPr="006575B3">
        <w:rPr>
          <w:rFonts w:ascii="Times New Roman" w:hAnsi="Times New Roman" w:cs="Times New Roman"/>
          <w:sz w:val="24"/>
          <w:szCs w:val="28"/>
        </w:rPr>
        <w:t>n</w:t>
      </w:r>
      <w:r w:rsidR="006C5E39" w:rsidRPr="006575B3">
        <w:rPr>
          <w:rFonts w:ascii="Times New Roman" w:hAnsi="Times New Roman" w:cs="Times New Roman"/>
          <w:sz w:val="24"/>
          <w:szCs w:val="28"/>
        </w:rPr>
        <w:t xml:space="preserve"> </w:t>
      </w:r>
      <w:r w:rsidR="00B11779" w:rsidRPr="006575B3">
        <w:rPr>
          <w:rFonts w:ascii="Times New Roman" w:hAnsi="Times New Roman" w:cs="Times New Roman"/>
          <w:sz w:val="24"/>
          <w:szCs w:val="28"/>
        </w:rPr>
        <w:t xml:space="preserve">insufficient </w:t>
      </w:r>
      <w:r w:rsidR="0022257E" w:rsidRPr="006575B3">
        <w:rPr>
          <w:rFonts w:ascii="Times New Roman" w:hAnsi="Times New Roman" w:cs="Times New Roman"/>
          <w:sz w:val="24"/>
          <w:szCs w:val="28"/>
        </w:rPr>
        <w:t>number of terminals</w:t>
      </w:r>
      <w:r w:rsidR="00B11779" w:rsidRPr="006575B3">
        <w:rPr>
          <w:rFonts w:ascii="Times New Roman" w:hAnsi="Times New Roman" w:cs="Times New Roman"/>
          <w:sz w:val="24"/>
          <w:szCs w:val="28"/>
        </w:rPr>
        <w:t>, so i</w:t>
      </w:r>
      <w:r w:rsidR="006C5E39" w:rsidRPr="006575B3">
        <w:rPr>
          <w:rFonts w:ascii="Times New Roman" w:hAnsi="Times New Roman" w:cs="Times New Roman"/>
          <w:sz w:val="24"/>
          <w:szCs w:val="28"/>
        </w:rPr>
        <w:t xml:space="preserve">f </w:t>
      </w:r>
      <w:r w:rsidR="00B11779" w:rsidRPr="006575B3">
        <w:rPr>
          <w:rFonts w:ascii="Times New Roman" w:hAnsi="Times New Roman" w:cs="Times New Roman"/>
          <w:sz w:val="24"/>
          <w:szCs w:val="28"/>
        </w:rPr>
        <w:t xml:space="preserve">that </w:t>
      </w:r>
      <w:r w:rsidR="006C5E39" w:rsidRPr="006575B3">
        <w:rPr>
          <w:rFonts w:ascii="Times New Roman" w:hAnsi="Times New Roman" w:cs="Times New Roman"/>
          <w:sz w:val="24"/>
          <w:szCs w:val="28"/>
        </w:rPr>
        <w:t xml:space="preserve">child cannot finish homework at school, </w:t>
      </w:r>
      <w:r w:rsidR="00B11779" w:rsidRPr="006575B3">
        <w:rPr>
          <w:rFonts w:ascii="Times New Roman" w:hAnsi="Times New Roman" w:cs="Times New Roman"/>
          <w:sz w:val="24"/>
          <w:szCs w:val="28"/>
        </w:rPr>
        <w:t xml:space="preserve">a written excuse from the librarian (yes, there are written excuses being sent to schools from librarians) might keep them from being penalized grade-wise, but it will not keep them from </w:t>
      </w:r>
      <w:r w:rsidR="006C5E39" w:rsidRPr="006575B3">
        <w:rPr>
          <w:rFonts w:ascii="Times New Roman" w:hAnsi="Times New Roman" w:cs="Times New Roman"/>
          <w:sz w:val="24"/>
          <w:szCs w:val="28"/>
        </w:rPr>
        <w:t>remain</w:t>
      </w:r>
      <w:r w:rsidR="00B11779" w:rsidRPr="006575B3">
        <w:rPr>
          <w:rFonts w:ascii="Times New Roman" w:hAnsi="Times New Roman" w:cs="Times New Roman"/>
          <w:sz w:val="24"/>
          <w:szCs w:val="28"/>
        </w:rPr>
        <w:t>ing</w:t>
      </w:r>
      <w:r w:rsidR="006C5E39" w:rsidRPr="006575B3">
        <w:rPr>
          <w:rFonts w:ascii="Times New Roman" w:hAnsi="Times New Roman" w:cs="Times New Roman"/>
          <w:sz w:val="24"/>
          <w:szCs w:val="28"/>
        </w:rPr>
        <w:t xml:space="preserve"> on the wrong side of the divide</w:t>
      </w:r>
      <w:r w:rsidRPr="006575B3">
        <w:rPr>
          <w:rFonts w:ascii="Times New Roman" w:hAnsi="Times New Roman" w:cs="Times New Roman"/>
          <w:sz w:val="24"/>
          <w:szCs w:val="28"/>
        </w:rPr>
        <w:t>.</w:t>
      </w:r>
      <w:r w:rsidR="006C5E39" w:rsidRPr="006575B3">
        <w:rPr>
          <w:rFonts w:ascii="Times New Roman" w:hAnsi="Times New Roman" w:cs="Times New Roman"/>
          <w:sz w:val="24"/>
          <w:szCs w:val="28"/>
        </w:rPr>
        <w:t xml:space="preserve">  </w:t>
      </w:r>
    </w:p>
    <w:p w:rsidR="0081506C" w:rsidRPr="006575B3" w:rsidRDefault="00B11779"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With our </w:t>
      </w:r>
      <w:r w:rsidR="00A14FC0" w:rsidRPr="006575B3">
        <w:rPr>
          <w:rFonts w:ascii="Times New Roman" w:hAnsi="Times New Roman" w:cs="Times New Roman"/>
          <w:sz w:val="24"/>
          <w:szCs w:val="28"/>
        </w:rPr>
        <w:t>rural health care program</w:t>
      </w:r>
      <w:r w:rsidRPr="006575B3">
        <w:rPr>
          <w:rFonts w:ascii="Times New Roman" w:hAnsi="Times New Roman" w:cs="Times New Roman"/>
          <w:sz w:val="24"/>
          <w:szCs w:val="28"/>
        </w:rPr>
        <w:t>, we are</w:t>
      </w:r>
      <w:r w:rsidR="00A14FC0"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investing </w:t>
      </w:r>
      <w:r w:rsidR="00A14FC0" w:rsidRPr="006575B3">
        <w:rPr>
          <w:rFonts w:ascii="Times New Roman" w:hAnsi="Times New Roman" w:cs="Times New Roman"/>
          <w:sz w:val="24"/>
          <w:szCs w:val="28"/>
        </w:rPr>
        <w:t xml:space="preserve">up to $400M annually to ensure broadband connectivity of </w:t>
      </w:r>
      <w:r w:rsidRPr="006575B3">
        <w:rPr>
          <w:rFonts w:ascii="Times New Roman" w:hAnsi="Times New Roman" w:cs="Times New Roman"/>
          <w:sz w:val="24"/>
          <w:szCs w:val="28"/>
        </w:rPr>
        <w:t xml:space="preserve">non-urban </w:t>
      </w:r>
      <w:r w:rsidR="00A14FC0" w:rsidRPr="006575B3">
        <w:rPr>
          <w:rFonts w:ascii="Times New Roman" w:hAnsi="Times New Roman" w:cs="Times New Roman"/>
          <w:sz w:val="24"/>
          <w:szCs w:val="28"/>
        </w:rPr>
        <w:t xml:space="preserve">health care facilities.  </w:t>
      </w:r>
      <w:r w:rsidR="000E5A6A" w:rsidRPr="006575B3">
        <w:rPr>
          <w:rFonts w:ascii="Times New Roman" w:hAnsi="Times New Roman" w:cs="Times New Roman"/>
          <w:sz w:val="24"/>
          <w:szCs w:val="28"/>
        </w:rPr>
        <w:t xml:space="preserve">But if the patients </w:t>
      </w:r>
      <w:r w:rsidRPr="006575B3">
        <w:rPr>
          <w:rFonts w:ascii="Times New Roman" w:hAnsi="Times New Roman" w:cs="Times New Roman"/>
          <w:sz w:val="24"/>
          <w:szCs w:val="28"/>
        </w:rPr>
        <w:t>in</w:t>
      </w:r>
      <w:r w:rsidR="00B71B67" w:rsidRPr="006575B3">
        <w:rPr>
          <w:rFonts w:ascii="Times New Roman" w:hAnsi="Times New Roman" w:cs="Times New Roman"/>
          <w:sz w:val="24"/>
          <w:szCs w:val="28"/>
        </w:rPr>
        <w:t xml:space="preserve"> that</w:t>
      </w:r>
      <w:r w:rsidR="000E5A6A" w:rsidRPr="006575B3">
        <w:rPr>
          <w:rFonts w:ascii="Times New Roman" w:hAnsi="Times New Roman" w:cs="Times New Roman"/>
          <w:sz w:val="24"/>
          <w:szCs w:val="28"/>
        </w:rPr>
        <w:t xml:space="preserve"> clinic cannot afford broadband</w:t>
      </w:r>
      <w:r w:rsidR="00B71B67" w:rsidRPr="006575B3">
        <w:rPr>
          <w:rFonts w:ascii="Times New Roman" w:hAnsi="Times New Roman" w:cs="Times New Roman"/>
          <w:sz w:val="24"/>
          <w:szCs w:val="28"/>
        </w:rPr>
        <w:t xml:space="preserve"> at home</w:t>
      </w:r>
      <w:r w:rsidR="000E5A6A" w:rsidRPr="006575B3">
        <w:rPr>
          <w:rFonts w:ascii="Times New Roman" w:hAnsi="Times New Roman" w:cs="Times New Roman"/>
          <w:sz w:val="24"/>
          <w:szCs w:val="28"/>
        </w:rPr>
        <w:t>, the</w:t>
      </w:r>
      <w:r w:rsidR="00B71B67" w:rsidRPr="006575B3">
        <w:rPr>
          <w:rFonts w:ascii="Times New Roman" w:hAnsi="Times New Roman" w:cs="Times New Roman"/>
          <w:sz w:val="24"/>
          <w:szCs w:val="28"/>
        </w:rPr>
        <w:t>y</w:t>
      </w:r>
      <w:r w:rsidR="000E5A6A" w:rsidRPr="006575B3">
        <w:rPr>
          <w:rFonts w:ascii="Times New Roman" w:hAnsi="Times New Roman" w:cs="Times New Roman"/>
          <w:sz w:val="24"/>
          <w:szCs w:val="28"/>
        </w:rPr>
        <w:t xml:space="preserve"> </w:t>
      </w:r>
      <w:r w:rsidR="00B71B67" w:rsidRPr="006575B3">
        <w:rPr>
          <w:rFonts w:ascii="Times New Roman" w:hAnsi="Times New Roman" w:cs="Times New Roman"/>
          <w:sz w:val="24"/>
          <w:szCs w:val="28"/>
        </w:rPr>
        <w:t xml:space="preserve">will never </w:t>
      </w:r>
      <w:r w:rsidR="000E5A6A" w:rsidRPr="006575B3">
        <w:rPr>
          <w:rFonts w:ascii="Times New Roman" w:hAnsi="Times New Roman" w:cs="Times New Roman"/>
          <w:sz w:val="24"/>
          <w:szCs w:val="28"/>
        </w:rPr>
        <w:t>realize the benefits of remote monitoring</w:t>
      </w:r>
      <w:r w:rsidR="00FF1E56">
        <w:rPr>
          <w:rFonts w:ascii="Times New Roman" w:hAnsi="Times New Roman" w:cs="Times New Roman"/>
          <w:sz w:val="24"/>
          <w:szCs w:val="28"/>
        </w:rPr>
        <w:t>,</w:t>
      </w:r>
      <w:r w:rsidR="000E5A6A" w:rsidRPr="006575B3">
        <w:rPr>
          <w:rFonts w:ascii="Times New Roman" w:hAnsi="Times New Roman" w:cs="Times New Roman"/>
          <w:sz w:val="24"/>
          <w:szCs w:val="28"/>
        </w:rPr>
        <w:t xml:space="preserve"> </w:t>
      </w:r>
      <w:r w:rsidR="00B71B67" w:rsidRPr="006575B3">
        <w:rPr>
          <w:rFonts w:ascii="Times New Roman" w:hAnsi="Times New Roman" w:cs="Times New Roman"/>
          <w:sz w:val="24"/>
          <w:szCs w:val="28"/>
        </w:rPr>
        <w:t xml:space="preserve">which could </w:t>
      </w:r>
      <w:r w:rsidRPr="006575B3">
        <w:rPr>
          <w:rFonts w:ascii="Times New Roman" w:hAnsi="Times New Roman" w:cs="Times New Roman"/>
          <w:sz w:val="24"/>
          <w:szCs w:val="28"/>
        </w:rPr>
        <w:t>truly</w:t>
      </w:r>
      <w:r w:rsidR="00B71B67" w:rsidRPr="006575B3">
        <w:rPr>
          <w:rFonts w:ascii="Times New Roman" w:hAnsi="Times New Roman" w:cs="Times New Roman"/>
          <w:sz w:val="24"/>
          <w:szCs w:val="28"/>
        </w:rPr>
        <w:t xml:space="preserve"> benefit those with </w:t>
      </w:r>
      <w:r w:rsidR="002520B7" w:rsidRPr="006575B3">
        <w:rPr>
          <w:rFonts w:ascii="Times New Roman" w:hAnsi="Times New Roman" w:cs="Times New Roman"/>
          <w:sz w:val="24"/>
          <w:szCs w:val="28"/>
        </w:rPr>
        <w:t>chronic health conditions</w:t>
      </w:r>
      <w:r w:rsidR="000E5A6A" w:rsidRPr="006575B3">
        <w:rPr>
          <w:rFonts w:ascii="Times New Roman" w:hAnsi="Times New Roman" w:cs="Times New Roman"/>
          <w:sz w:val="24"/>
          <w:szCs w:val="28"/>
        </w:rPr>
        <w:t xml:space="preserve">.  </w:t>
      </w:r>
    </w:p>
    <w:p w:rsidR="0081506C" w:rsidRPr="006575B3" w:rsidRDefault="00B11779"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And there is the </w:t>
      </w:r>
      <w:r w:rsidR="003F1837" w:rsidRPr="006575B3">
        <w:rPr>
          <w:rFonts w:ascii="Times New Roman" w:hAnsi="Times New Roman" w:cs="Times New Roman"/>
          <w:sz w:val="24"/>
          <w:szCs w:val="28"/>
        </w:rPr>
        <w:t xml:space="preserve">FCC’s </w:t>
      </w:r>
      <w:r w:rsidR="006C5E39" w:rsidRPr="006575B3">
        <w:rPr>
          <w:rFonts w:ascii="Times New Roman" w:hAnsi="Times New Roman" w:cs="Times New Roman"/>
          <w:sz w:val="24"/>
          <w:szCs w:val="28"/>
        </w:rPr>
        <w:t>high cost program</w:t>
      </w:r>
      <w:r w:rsidRPr="006575B3">
        <w:rPr>
          <w:rFonts w:ascii="Times New Roman" w:hAnsi="Times New Roman" w:cs="Times New Roman"/>
          <w:sz w:val="24"/>
          <w:szCs w:val="28"/>
        </w:rPr>
        <w:t>, which</w:t>
      </w:r>
      <w:r w:rsidR="003F1837" w:rsidRPr="006575B3">
        <w:rPr>
          <w:rFonts w:ascii="Times New Roman" w:hAnsi="Times New Roman" w:cs="Times New Roman"/>
          <w:sz w:val="24"/>
          <w:szCs w:val="28"/>
        </w:rPr>
        <w:t xml:space="preserve"> </w:t>
      </w:r>
      <w:r w:rsidR="006C5E39" w:rsidRPr="006575B3">
        <w:rPr>
          <w:rFonts w:ascii="Times New Roman" w:hAnsi="Times New Roman" w:cs="Times New Roman"/>
          <w:sz w:val="24"/>
          <w:szCs w:val="28"/>
        </w:rPr>
        <w:t>invest</w:t>
      </w:r>
      <w:r w:rsidR="003F1837" w:rsidRPr="006575B3">
        <w:rPr>
          <w:rFonts w:ascii="Times New Roman" w:hAnsi="Times New Roman" w:cs="Times New Roman"/>
          <w:sz w:val="24"/>
          <w:szCs w:val="28"/>
        </w:rPr>
        <w:t>s</w:t>
      </w:r>
      <w:r w:rsidR="006C5E39" w:rsidRPr="006575B3">
        <w:rPr>
          <w:rFonts w:ascii="Times New Roman" w:hAnsi="Times New Roman" w:cs="Times New Roman"/>
          <w:sz w:val="24"/>
          <w:szCs w:val="28"/>
        </w:rPr>
        <w:t xml:space="preserve"> </w:t>
      </w:r>
      <w:r w:rsidR="00645494" w:rsidRPr="006575B3">
        <w:rPr>
          <w:rFonts w:ascii="Times New Roman" w:hAnsi="Times New Roman" w:cs="Times New Roman"/>
          <w:sz w:val="24"/>
          <w:szCs w:val="28"/>
        </w:rPr>
        <w:t xml:space="preserve">up to </w:t>
      </w:r>
      <w:r w:rsidR="006C5E39" w:rsidRPr="006575B3">
        <w:rPr>
          <w:rFonts w:ascii="Times New Roman" w:hAnsi="Times New Roman" w:cs="Times New Roman"/>
          <w:sz w:val="24"/>
          <w:szCs w:val="28"/>
        </w:rPr>
        <w:t>$4.</w:t>
      </w:r>
      <w:r w:rsidR="0022257E" w:rsidRPr="006575B3">
        <w:rPr>
          <w:rFonts w:ascii="Times New Roman" w:hAnsi="Times New Roman" w:cs="Times New Roman"/>
          <w:sz w:val="24"/>
          <w:szCs w:val="28"/>
        </w:rPr>
        <w:t xml:space="preserve">5 billion annually to </w:t>
      </w:r>
      <w:r w:rsidR="000B0EC2" w:rsidRPr="006575B3">
        <w:rPr>
          <w:rFonts w:ascii="Times New Roman" w:hAnsi="Times New Roman" w:cs="Times New Roman"/>
          <w:sz w:val="24"/>
          <w:szCs w:val="28"/>
        </w:rPr>
        <w:t xml:space="preserve">make broadband available to </w:t>
      </w:r>
      <w:r w:rsidR="00E271B3" w:rsidRPr="006575B3">
        <w:rPr>
          <w:rFonts w:ascii="Times New Roman" w:hAnsi="Times New Roman" w:cs="Times New Roman"/>
          <w:sz w:val="24"/>
          <w:szCs w:val="28"/>
        </w:rPr>
        <w:t>more than</w:t>
      </w:r>
      <w:r w:rsidR="0022257E" w:rsidRPr="006575B3">
        <w:rPr>
          <w:rFonts w:ascii="Times New Roman" w:hAnsi="Times New Roman" w:cs="Times New Roman"/>
          <w:sz w:val="24"/>
          <w:szCs w:val="28"/>
        </w:rPr>
        <w:t xml:space="preserve"> </w:t>
      </w:r>
      <w:r w:rsidR="006C5E39" w:rsidRPr="006575B3">
        <w:rPr>
          <w:rFonts w:ascii="Times New Roman" w:hAnsi="Times New Roman" w:cs="Times New Roman"/>
          <w:sz w:val="24"/>
          <w:szCs w:val="28"/>
        </w:rPr>
        <w:t>8.5 million households and businesses</w:t>
      </w:r>
      <w:r w:rsidR="00A403A4" w:rsidRPr="006575B3">
        <w:rPr>
          <w:rFonts w:ascii="Times New Roman" w:hAnsi="Times New Roman" w:cs="Times New Roman"/>
          <w:sz w:val="24"/>
          <w:szCs w:val="28"/>
        </w:rPr>
        <w:t xml:space="preserve">.  </w:t>
      </w:r>
      <w:r w:rsidRPr="006575B3">
        <w:rPr>
          <w:rFonts w:ascii="Times New Roman" w:hAnsi="Times New Roman" w:cs="Times New Roman"/>
          <w:sz w:val="24"/>
          <w:szCs w:val="28"/>
        </w:rPr>
        <w:t>The</w:t>
      </w:r>
      <w:r w:rsidR="00823A92" w:rsidRPr="006575B3">
        <w:rPr>
          <w:rFonts w:ascii="Times New Roman" w:hAnsi="Times New Roman" w:cs="Times New Roman"/>
          <w:sz w:val="24"/>
          <w:szCs w:val="28"/>
        </w:rPr>
        <w:t xml:space="preserve"> Connect America</w:t>
      </w:r>
      <w:r w:rsidR="0022257E" w:rsidRPr="006575B3">
        <w:rPr>
          <w:rFonts w:ascii="Times New Roman" w:hAnsi="Times New Roman" w:cs="Times New Roman"/>
          <w:sz w:val="24"/>
          <w:szCs w:val="28"/>
        </w:rPr>
        <w:t xml:space="preserve"> Fund has a budget of $1.8 billion to connect 4.2 million households, </w:t>
      </w:r>
      <w:r w:rsidR="006575B3">
        <w:rPr>
          <w:rFonts w:ascii="Times New Roman" w:hAnsi="Times New Roman" w:cs="Times New Roman"/>
          <w:sz w:val="24"/>
          <w:szCs w:val="28"/>
        </w:rPr>
        <w:t xml:space="preserve">or </w:t>
      </w:r>
      <w:r w:rsidR="0022257E" w:rsidRPr="006575B3">
        <w:rPr>
          <w:rFonts w:ascii="Times New Roman" w:hAnsi="Times New Roman" w:cs="Times New Roman"/>
          <w:sz w:val="24"/>
          <w:szCs w:val="28"/>
        </w:rPr>
        <w:t xml:space="preserve">an average of nearly $430 per household.  </w:t>
      </w:r>
      <w:r w:rsidR="003F1837" w:rsidRPr="006575B3">
        <w:rPr>
          <w:rFonts w:ascii="Times New Roman" w:hAnsi="Times New Roman" w:cs="Times New Roman"/>
          <w:sz w:val="24"/>
          <w:szCs w:val="28"/>
        </w:rPr>
        <w:t>H</w:t>
      </w:r>
      <w:r w:rsidR="00A403A4" w:rsidRPr="006575B3">
        <w:rPr>
          <w:rFonts w:ascii="Times New Roman" w:hAnsi="Times New Roman" w:cs="Times New Roman"/>
          <w:sz w:val="24"/>
          <w:szCs w:val="28"/>
        </w:rPr>
        <w:t xml:space="preserve">igh cost support for legacy rate-of-return carriers </w:t>
      </w:r>
      <w:r w:rsidR="003F1837" w:rsidRPr="006575B3">
        <w:rPr>
          <w:rFonts w:ascii="Times New Roman" w:hAnsi="Times New Roman" w:cs="Times New Roman"/>
          <w:sz w:val="24"/>
          <w:szCs w:val="28"/>
        </w:rPr>
        <w:t xml:space="preserve">invests nearly $2 billion for 4.3 million </w:t>
      </w:r>
      <w:r w:rsidR="00A403A4" w:rsidRPr="006575B3">
        <w:rPr>
          <w:rFonts w:ascii="Times New Roman" w:hAnsi="Times New Roman" w:cs="Times New Roman"/>
          <w:sz w:val="24"/>
          <w:szCs w:val="28"/>
        </w:rPr>
        <w:t>household</w:t>
      </w:r>
      <w:r w:rsidR="003F1837" w:rsidRPr="006575B3">
        <w:rPr>
          <w:rFonts w:ascii="Times New Roman" w:hAnsi="Times New Roman" w:cs="Times New Roman"/>
          <w:sz w:val="24"/>
          <w:szCs w:val="28"/>
        </w:rPr>
        <w:t>s</w:t>
      </w:r>
      <w:r w:rsidR="00A403A4" w:rsidRPr="006575B3">
        <w:rPr>
          <w:rFonts w:ascii="Times New Roman" w:hAnsi="Times New Roman" w:cs="Times New Roman"/>
          <w:sz w:val="24"/>
          <w:szCs w:val="28"/>
        </w:rPr>
        <w:t xml:space="preserve"> and business</w:t>
      </w:r>
      <w:r w:rsidR="0022257E" w:rsidRPr="006575B3">
        <w:rPr>
          <w:rFonts w:ascii="Times New Roman" w:hAnsi="Times New Roman" w:cs="Times New Roman"/>
          <w:sz w:val="24"/>
          <w:szCs w:val="28"/>
        </w:rPr>
        <w:t>,</w:t>
      </w:r>
      <w:r w:rsidR="00A403A4" w:rsidRPr="006575B3">
        <w:rPr>
          <w:rFonts w:ascii="Times New Roman" w:hAnsi="Times New Roman" w:cs="Times New Roman"/>
          <w:sz w:val="24"/>
          <w:szCs w:val="28"/>
        </w:rPr>
        <w:t xml:space="preserve"> </w:t>
      </w:r>
      <w:r w:rsidR="003F1837" w:rsidRPr="006575B3">
        <w:rPr>
          <w:rFonts w:ascii="Times New Roman" w:hAnsi="Times New Roman" w:cs="Times New Roman"/>
          <w:sz w:val="24"/>
          <w:szCs w:val="28"/>
        </w:rPr>
        <w:t xml:space="preserve">an average of $466 </w:t>
      </w:r>
      <w:r w:rsidR="00975DB3" w:rsidRPr="006575B3">
        <w:rPr>
          <w:rFonts w:ascii="Times New Roman" w:hAnsi="Times New Roman" w:cs="Times New Roman"/>
          <w:sz w:val="24"/>
          <w:szCs w:val="28"/>
        </w:rPr>
        <w:t>and</w:t>
      </w:r>
      <w:r w:rsidR="00876B58" w:rsidRPr="006575B3">
        <w:rPr>
          <w:rFonts w:ascii="Times New Roman" w:hAnsi="Times New Roman" w:cs="Times New Roman"/>
          <w:sz w:val="24"/>
          <w:szCs w:val="28"/>
        </w:rPr>
        <w:t xml:space="preserve"> as high as $3000 each</w:t>
      </w:r>
      <w:r w:rsidR="0022257E"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 But i</w:t>
      </w:r>
      <w:r w:rsidR="00BF7CC0" w:rsidRPr="006575B3">
        <w:rPr>
          <w:rFonts w:ascii="Times New Roman" w:hAnsi="Times New Roman" w:cs="Times New Roman"/>
          <w:sz w:val="24"/>
          <w:szCs w:val="28"/>
        </w:rPr>
        <w:t xml:space="preserve">t is important to </w:t>
      </w:r>
      <w:r w:rsidR="003A0DA6" w:rsidRPr="006575B3">
        <w:rPr>
          <w:rFonts w:ascii="Times New Roman" w:hAnsi="Times New Roman" w:cs="Times New Roman"/>
          <w:sz w:val="24"/>
          <w:szCs w:val="28"/>
        </w:rPr>
        <w:t>remember</w:t>
      </w:r>
      <w:r w:rsidR="00BF7CC0" w:rsidRPr="006575B3">
        <w:rPr>
          <w:rFonts w:ascii="Times New Roman" w:hAnsi="Times New Roman" w:cs="Times New Roman"/>
          <w:sz w:val="24"/>
          <w:szCs w:val="28"/>
        </w:rPr>
        <w:t xml:space="preserve"> that t</w:t>
      </w:r>
      <w:r w:rsidR="003A0DA6" w:rsidRPr="006575B3">
        <w:rPr>
          <w:rFonts w:ascii="Times New Roman" w:hAnsi="Times New Roman" w:cs="Times New Roman"/>
          <w:sz w:val="24"/>
          <w:szCs w:val="28"/>
        </w:rPr>
        <w:t>he high cost</w:t>
      </w:r>
      <w:r w:rsidR="00BF7CC0" w:rsidRPr="006575B3">
        <w:rPr>
          <w:rFonts w:ascii="Times New Roman" w:hAnsi="Times New Roman" w:cs="Times New Roman"/>
          <w:sz w:val="24"/>
          <w:szCs w:val="28"/>
        </w:rPr>
        <w:t xml:space="preserve"> </w:t>
      </w:r>
      <w:r w:rsidR="00392B0C" w:rsidRPr="006575B3">
        <w:rPr>
          <w:rFonts w:ascii="Times New Roman" w:hAnsi="Times New Roman" w:cs="Times New Roman"/>
          <w:sz w:val="24"/>
          <w:szCs w:val="28"/>
        </w:rPr>
        <w:t xml:space="preserve">program </w:t>
      </w:r>
      <w:r w:rsidR="007F4EE6" w:rsidRPr="006575B3">
        <w:rPr>
          <w:rFonts w:ascii="Times New Roman" w:hAnsi="Times New Roman" w:cs="Times New Roman"/>
          <w:sz w:val="24"/>
          <w:szCs w:val="28"/>
        </w:rPr>
        <w:t xml:space="preserve">including the Connect America Fund </w:t>
      </w:r>
      <w:r w:rsidR="0022257E" w:rsidRPr="006575B3">
        <w:rPr>
          <w:rFonts w:ascii="Times New Roman" w:hAnsi="Times New Roman" w:cs="Times New Roman"/>
          <w:sz w:val="24"/>
          <w:szCs w:val="28"/>
        </w:rPr>
        <w:t>is</w:t>
      </w:r>
      <w:r w:rsidR="00392B0C" w:rsidRPr="006575B3">
        <w:rPr>
          <w:rFonts w:ascii="Times New Roman" w:hAnsi="Times New Roman" w:cs="Times New Roman"/>
          <w:sz w:val="24"/>
          <w:szCs w:val="28"/>
        </w:rPr>
        <w:t xml:space="preserve"> not </w:t>
      </w:r>
      <w:r w:rsidR="00BF7CC0" w:rsidRPr="006575B3">
        <w:rPr>
          <w:rFonts w:ascii="Times New Roman" w:hAnsi="Times New Roman" w:cs="Times New Roman"/>
          <w:sz w:val="24"/>
          <w:szCs w:val="28"/>
        </w:rPr>
        <w:t xml:space="preserve">intended </w:t>
      </w:r>
      <w:r w:rsidR="00392B0C" w:rsidRPr="006575B3">
        <w:rPr>
          <w:rFonts w:ascii="Times New Roman" w:hAnsi="Times New Roman" w:cs="Times New Roman"/>
          <w:sz w:val="24"/>
          <w:szCs w:val="28"/>
        </w:rPr>
        <w:t>to ensure service is affordable</w:t>
      </w:r>
      <w:r w:rsidRPr="006575B3">
        <w:rPr>
          <w:rFonts w:ascii="Times New Roman" w:hAnsi="Times New Roman" w:cs="Times New Roman"/>
          <w:sz w:val="24"/>
          <w:szCs w:val="28"/>
        </w:rPr>
        <w:t>. T</w:t>
      </w:r>
      <w:r w:rsidR="00BF7CC0" w:rsidRPr="006575B3">
        <w:rPr>
          <w:rFonts w:ascii="Times New Roman" w:hAnsi="Times New Roman" w:cs="Times New Roman"/>
          <w:sz w:val="24"/>
          <w:szCs w:val="28"/>
        </w:rPr>
        <w:t xml:space="preserve">o the contrary, </w:t>
      </w:r>
      <w:r w:rsidR="00392B0C" w:rsidRPr="006575B3">
        <w:rPr>
          <w:rFonts w:ascii="Times New Roman" w:hAnsi="Times New Roman" w:cs="Times New Roman"/>
          <w:sz w:val="24"/>
          <w:szCs w:val="28"/>
        </w:rPr>
        <w:t xml:space="preserve">it is designed to support the </w:t>
      </w:r>
      <w:r w:rsidR="00392B0C" w:rsidRPr="006575B3">
        <w:rPr>
          <w:rFonts w:ascii="Times New Roman" w:hAnsi="Times New Roman" w:cs="Times New Roman"/>
          <w:i/>
          <w:sz w:val="24"/>
          <w:szCs w:val="28"/>
        </w:rPr>
        <w:t>cost</w:t>
      </w:r>
      <w:r w:rsidR="00392B0C" w:rsidRPr="006575B3">
        <w:rPr>
          <w:rFonts w:ascii="Times New Roman" w:hAnsi="Times New Roman" w:cs="Times New Roman"/>
          <w:sz w:val="24"/>
          <w:szCs w:val="28"/>
        </w:rPr>
        <w:t xml:space="preserve"> of the network in rural, higher cost areas</w:t>
      </w:r>
      <w:r w:rsidRPr="006575B3">
        <w:rPr>
          <w:rFonts w:ascii="Times New Roman" w:hAnsi="Times New Roman" w:cs="Times New Roman"/>
          <w:sz w:val="24"/>
          <w:szCs w:val="28"/>
        </w:rPr>
        <w:t>.</w:t>
      </w:r>
      <w:r w:rsidR="003A0037" w:rsidRPr="006575B3">
        <w:rPr>
          <w:rFonts w:ascii="Times New Roman" w:hAnsi="Times New Roman" w:cs="Times New Roman"/>
          <w:sz w:val="24"/>
          <w:szCs w:val="28"/>
        </w:rPr>
        <w:t xml:space="preserve"> </w:t>
      </w:r>
      <w:r w:rsidRPr="006575B3">
        <w:rPr>
          <w:rFonts w:ascii="Times New Roman" w:hAnsi="Times New Roman" w:cs="Times New Roman"/>
          <w:sz w:val="24"/>
          <w:szCs w:val="28"/>
        </w:rPr>
        <w:t>In other words, the</w:t>
      </w:r>
      <w:r w:rsidR="00392B0C" w:rsidRPr="006575B3">
        <w:rPr>
          <w:rFonts w:ascii="Times New Roman" w:hAnsi="Times New Roman" w:cs="Times New Roman"/>
          <w:sz w:val="24"/>
          <w:szCs w:val="28"/>
        </w:rPr>
        <w:t xml:space="preserve"> program has no means testing at all and </w:t>
      </w:r>
      <w:r w:rsidRPr="006575B3">
        <w:rPr>
          <w:rFonts w:ascii="Times New Roman" w:hAnsi="Times New Roman" w:cs="Times New Roman"/>
          <w:sz w:val="24"/>
          <w:szCs w:val="28"/>
        </w:rPr>
        <w:t xml:space="preserve">could actually be </w:t>
      </w:r>
      <w:r w:rsidR="00392B0C" w:rsidRPr="006575B3">
        <w:rPr>
          <w:rFonts w:ascii="Times New Roman" w:hAnsi="Times New Roman" w:cs="Times New Roman"/>
          <w:sz w:val="24"/>
          <w:szCs w:val="28"/>
        </w:rPr>
        <w:t>support</w:t>
      </w:r>
      <w:r w:rsidRPr="006575B3">
        <w:rPr>
          <w:rFonts w:ascii="Times New Roman" w:hAnsi="Times New Roman" w:cs="Times New Roman"/>
          <w:sz w:val="24"/>
          <w:szCs w:val="28"/>
        </w:rPr>
        <w:t xml:space="preserve">ing </w:t>
      </w:r>
      <w:r w:rsidR="00392B0C" w:rsidRPr="006575B3">
        <w:rPr>
          <w:rFonts w:ascii="Times New Roman" w:hAnsi="Times New Roman" w:cs="Times New Roman"/>
          <w:sz w:val="24"/>
          <w:szCs w:val="28"/>
        </w:rPr>
        <w:t xml:space="preserve">deployment </w:t>
      </w:r>
      <w:r w:rsidRPr="006575B3">
        <w:rPr>
          <w:rFonts w:ascii="Times New Roman" w:hAnsi="Times New Roman" w:cs="Times New Roman"/>
          <w:sz w:val="24"/>
          <w:szCs w:val="28"/>
        </w:rPr>
        <w:t xml:space="preserve">to </w:t>
      </w:r>
      <w:r w:rsidR="00392B0C" w:rsidRPr="006575B3">
        <w:rPr>
          <w:rFonts w:ascii="Times New Roman" w:hAnsi="Times New Roman" w:cs="Times New Roman"/>
          <w:sz w:val="24"/>
          <w:szCs w:val="28"/>
        </w:rPr>
        <w:t>wealthy vacation homes</w:t>
      </w:r>
      <w:r w:rsidRPr="006575B3">
        <w:rPr>
          <w:rFonts w:ascii="Times New Roman" w:hAnsi="Times New Roman" w:cs="Times New Roman"/>
          <w:sz w:val="24"/>
          <w:szCs w:val="28"/>
        </w:rPr>
        <w:t>.</w:t>
      </w:r>
      <w:r w:rsidR="00392B0C" w:rsidRPr="006575B3">
        <w:rPr>
          <w:rFonts w:ascii="Times New Roman" w:hAnsi="Times New Roman" w:cs="Times New Roman"/>
          <w:sz w:val="24"/>
          <w:szCs w:val="28"/>
        </w:rPr>
        <w:t xml:space="preserve">   </w:t>
      </w:r>
      <w:r w:rsidR="00BF7CC0" w:rsidRPr="006575B3">
        <w:rPr>
          <w:rFonts w:ascii="Times New Roman" w:hAnsi="Times New Roman" w:cs="Times New Roman"/>
          <w:sz w:val="24"/>
          <w:szCs w:val="28"/>
        </w:rPr>
        <w:t>Lifeline</w:t>
      </w:r>
      <w:r w:rsidR="005A5C78" w:rsidRPr="006575B3">
        <w:rPr>
          <w:rFonts w:ascii="Times New Roman" w:hAnsi="Times New Roman" w:cs="Times New Roman"/>
          <w:sz w:val="24"/>
          <w:szCs w:val="28"/>
        </w:rPr>
        <w:t>, on the other hand,</w:t>
      </w:r>
      <w:r w:rsidR="00BF7CC0" w:rsidRPr="006575B3">
        <w:rPr>
          <w:rFonts w:ascii="Times New Roman" w:hAnsi="Times New Roman" w:cs="Times New Roman"/>
          <w:sz w:val="24"/>
          <w:szCs w:val="28"/>
        </w:rPr>
        <w:t xml:space="preserve"> is </w:t>
      </w:r>
      <w:r w:rsidRPr="006575B3">
        <w:rPr>
          <w:rFonts w:ascii="Times New Roman" w:hAnsi="Times New Roman" w:cs="Times New Roman"/>
          <w:sz w:val="24"/>
          <w:szCs w:val="28"/>
        </w:rPr>
        <w:t>a</w:t>
      </w:r>
      <w:r w:rsidR="00BF7CC0" w:rsidRPr="006575B3">
        <w:rPr>
          <w:rFonts w:ascii="Times New Roman" w:hAnsi="Times New Roman" w:cs="Times New Roman"/>
          <w:sz w:val="24"/>
          <w:szCs w:val="28"/>
        </w:rPr>
        <w:t xml:space="preserve"> program with means testing </w:t>
      </w:r>
      <w:r w:rsidRPr="006575B3">
        <w:rPr>
          <w:rFonts w:ascii="Times New Roman" w:hAnsi="Times New Roman" w:cs="Times New Roman"/>
          <w:sz w:val="24"/>
          <w:szCs w:val="28"/>
        </w:rPr>
        <w:t xml:space="preserve">written into it, </w:t>
      </w:r>
      <w:r w:rsidR="00BF7CC0" w:rsidRPr="006575B3">
        <w:rPr>
          <w:rFonts w:ascii="Times New Roman" w:hAnsi="Times New Roman" w:cs="Times New Roman"/>
          <w:sz w:val="24"/>
          <w:szCs w:val="28"/>
        </w:rPr>
        <w:t xml:space="preserve">to </w:t>
      </w:r>
      <w:r w:rsidRPr="006575B3">
        <w:rPr>
          <w:rFonts w:ascii="Times New Roman" w:hAnsi="Times New Roman" w:cs="Times New Roman"/>
          <w:sz w:val="24"/>
          <w:szCs w:val="28"/>
        </w:rPr>
        <w:t xml:space="preserve">directly </w:t>
      </w:r>
      <w:r w:rsidR="00BF7CC0" w:rsidRPr="006575B3">
        <w:rPr>
          <w:rFonts w:ascii="Times New Roman" w:hAnsi="Times New Roman" w:cs="Times New Roman"/>
          <w:sz w:val="24"/>
          <w:szCs w:val="28"/>
        </w:rPr>
        <w:t xml:space="preserve">address affordability </w:t>
      </w:r>
      <w:r w:rsidR="00AA65BE" w:rsidRPr="006575B3">
        <w:rPr>
          <w:rFonts w:ascii="Times New Roman" w:hAnsi="Times New Roman" w:cs="Times New Roman"/>
          <w:sz w:val="24"/>
          <w:szCs w:val="28"/>
        </w:rPr>
        <w:t>for consumers</w:t>
      </w:r>
      <w:r w:rsidRPr="006575B3">
        <w:rPr>
          <w:rFonts w:ascii="Times New Roman" w:hAnsi="Times New Roman" w:cs="Times New Roman"/>
          <w:sz w:val="24"/>
          <w:szCs w:val="28"/>
        </w:rPr>
        <w:t xml:space="preserve"> in order</w:t>
      </w:r>
      <w:r w:rsidR="00AA65BE" w:rsidRPr="006575B3">
        <w:rPr>
          <w:rFonts w:ascii="Times New Roman" w:hAnsi="Times New Roman" w:cs="Times New Roman"/>
          <w:sz w:val="24"/>
          <w:szCs w:val="28"/>
        </w:rPr>
        <w:t xml:space="preserve"> </w:t>
      </w:r>
      <w:r w:rsidR="00BF7CC0" w:rsidRPr="006575B3">
        <w:rPr>
          <w:rFonts w:ascii="Times New Roman" w:hAnsi="Times New Roman" w:cs="Times New Roman"/>
          <w:sz w:val="24"/>
          <w:szCs w:val="28"/>
        </w:rPr>
        <w:t xml:space="preserve">to achieve </w:t>
      </w:r>
      <w:r w:rsidR="00955AD2" w:rsidRPr="006575B3">
        <w:rPr>
          <w:rFonts w:ascii="Times New Roman" w:hAnsi="Times New Roman" w:cs="Times New Roman"/>
          <w:sz w:val="24"/>
          <w:szCs w:val="28"/>
        </w:rPr>
        <w:t xml:space="preserve">expressed goals of </w:t>
      </w:r>
      <w:r w:rsidR="00BF7CC0" w:rsidRPr="006575B3">
        <w:rPr>
          <w:rFonts w:ascii="Times New Roman" w:hAnsi="Times New Roman" w:cs="Times New Roman"/>
          <w:sz w:val="24"/>
          <w:szCs w:val="28"/>
        </w:rPr>
        <w:t xml:space="preserve">universal service. </w:t>
      </w:r>
    </w:p>
    <w:p w:rsidR="00B30279" w:rsidRPr="006575B3" w:rsidRDefault="002D3471"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To be clear, I support the high cost program </w:t>
      </w:r>
      <w:r w:rsidR="00BF7CC0" w:rsidRPr="006575B3">
        <w:rPr>
          <w:rFonts w:ascii="Times New Roman" w:hAnsi="Times New Roman" w:cs="Times New Roman"/>
          <w:sz w:val="24"/>
          <w:szCs w:val="28"/>
        </w:rPr>
        <w:t xml:space="preserve">and Connect America Fund as </w:t>
      </w:r>
      <w:r w:rsidR="00955AD2" w:rsidRPr="006575B3">
        <w:rPr>
          <w:rFonts w:ascii="Times New Roman" w:hAnsi="Times New Roman" w:cs="Times New Roman"/>
          <w:sz w:val="24"/>
          <w:szCs w:val="28"/>
        </w:rPr>
        <w:t xml:space="preserve">I </w:t>
      </w:r>
      <w:r w:rsidR="00BF7CC0" w:rsidRPr="006575B3">
        <w:rPr>
          <w:rFonts w:ascii="Times New Roman" w:hAnsi="Times New Roman" w:cs="Times New Roman"/>
          <w:sz w:val="24"/>
          <w:szCs w:val="28"/>
        </w:rPr>
        <w:t xml:space="preserve">believe </w:t>
      </w:r>
      <w:r w:rsidRPr="006575B3">
        <w:rPr>
          <w:rFonts w:ascii="Times New Roman" w:hAnsi="Times New Roman" w:cs="Times New Roman"/>
          <w:sz w:val="24"/>
          <w:szCs w:val="28"/>
        </w:rPr>
        <w:t xml:space="preserve">it is necessary to </w:t>
      </w:r>
      <w:r w:rsidR="00BF7CC0" w:rsidRPr="006575B3">
        <w:rPr>
          <w:rFonts w:ascii="Times New Roman" w:hAnsi="Times New Roman" w:cs="Times New Roman"/>
          <w:sz w:val="24"/>
          <w:szCs w:val="28"/>
        </w:rPr>
        <w:t>connect th</w:t>
      </w:r>
      <w:r w:rsidR="003A0037" w:rsidRPr="006575B3">
        <w:rPr>
          <w:rFonts w:ascii="Times New Roman" w:hAnsi="Times New Roman" w:cs="Times New Roman"/>
          <w:sz w:val="24"/>
          <w:szCs w:val="28"/>
        </w:rPr>
        <w:t>o</w:t>
      </w:r>
      <w:r w:rsidR="00BF7CC0" w:rsidRPr="006575B3">
        <w:rPr>
          <w:rFonts w:ascii="Times New Roman" w:hAnsi="Times New Roman" w:cs="Times New Roman"/>
          <w:sz w:val="24"/>
          <w:szCs w:val="28"/>
        </w:rPr>
        <w:t xml:space="preserve">se unserved homes </w:t>
      </w:r>
      <w:r w:rsidR="003A0037" w:rsidRPr="006575B3">
        <w:rPr>
          <w:rFonts w:ascii="Times New Roman" w:hAnsi="Times New Roman" w:cs="Times New Roman"/>
          <w:sz w:val="24"/>
          <w:szCs w:val="28"/>
        </w:rPr>
        <w:t xml:space="preserve">in rural America </w:t>
      </w:r>
      <w:r w:rsidR="00BF7CC0" w:rsidRPr="006575B3">
        <w:rPr>
          <w:rFonts w:ascii="Times New Roman" w:hAnsi="Times New Roman" w:cs="Times New Roman"/>
          <w:sz w:val="24"/>
          <w:szCs w:val="28"/>
        </w:rPr>
        <w:t xml:space="preserve">to </w:t>
      </w:r>
      <w:r w:rsidRPr="006575B3">
        <w:rPr>
          <w:rFonts w:ascii="Times New Roman" w:hAnsi="Times New Roman" w:cs="Times New Roman"/>
          <w:sz w:val="24"/>
          <w:szCs w:val="28"/>
        </w:rPr>
        <w:t xml:space="preserve">realize our goal of universal broadband.  </w:t>
      </w:r>
      <w:r w:rsidR="006C5E39" w:rsidRPr="006575B3">
        <w:rPr>
          <w:rFonts w:ascii="Times New Roman" w:hAnsi="Times New Roman" w:cs="Times New Roman"/>
          <w:sz w:val="24"/>
          <w:szCs w:val="28"/>
        </w:rPr>
        <w:t xml:space="preserve">But if we </w:t>
      </w:r>
      <w:r w:rsidR="0046613A" w:rsidRPr="006575B3">
        <w:rPr>
          <w:rFonts w:ascii="Times New Roman" w:hAnsi="Times New Roman" w:cs="Times New Roman"/>
          <w:sz w:val="24"/>
          <w:szCs w:val="28"/>
        </w:rPr>
        <w:t>fail to</w:t>
      </w:r>
      <w:r w:rsidR="00955AD2" w:rsidRPr="006575B3">
        <w:rPr>
          <w:rFonts w:ascii="Times New Roman" w:hAnsi="Times New Roman" w:cs="Times New Roman"/>
          <w:sz w:val="24"/>
          <w:szCs w:val="28"/>
        </w:rPr>
        <w:t xml:space="preserve"> take the next step and</w:t>
      </w:r>
      <w:r w:rsidR="0046613A" w:rsidRPr="006575B3">
        <w:rPr>
          <w:rFonts w:ascii="Times New Roman" w:hAnsi="Times New Roman" w:cs="Times New Roman"/>
          <w:sz w:val="24"/>
          <w:szCs w:val="28"/>
        </w:rPr>
        <w:t xml:space="preserve"> provide </w:t>
      </w:r>
      <w:r w:rsidR="006C5E39" w:rsidRPr="006575B3">
        <w:rPr>
          <w:rFonts w:ascii="Times New Roman" w:hAnsi="Times New Roman" w:cs="Times New Roman"/>
          <w:sz w:val="24"/>
          <w:szCs w:val="28"/>
        </w:rPr>
        <w:t xml:space="preserve">a mechanism to ensure that broadband rates are </w:t>
      </w:r>
      <w:r w:rsidR="006C5E39" w:rsidRPr="006575B3">
        <w:rPr>
          <w:rFonts w:ascii="Times New Roman" w:hAnsi="Times New Roman" w:cs="Times New Roman"/>
          <w:i/>
          <w:sz w:val="24"/>
          <w:szCs w:val="28"/>
        </w:rPr>
        <w:t>affordable</w:t>
      </w:r>
      <w:r w:rsidR="006C5E39" w:rsidRPr="006575B3">
        <w:rPr>
          <w:rFonts w:ascii="Times New Roman" w:hAnsi="Times New Roman" w:cs="Times New Roman"/>
          <w:sz w:val="24"/>
          <w:szCs w:val="28"/>
        </w:rPr>
        <w:t xml:space="preserve"> </w:t>
      </w:r>
      <w:r w:rsidR="003A0037" w:rsidRPr="006575B3">
        <w:rPr>
          <w:rFonts w:ascii="Times New Roman" w:hAnsi="Times New Roman" w:cs="Times New Roman"/>
          <w:sz w:val="24"/>
          <w:szCs w:val="28"/>
        </w:rPr>
        <w:t xml:space="preserve">for low income consumers </w:t>
      </w:r>
      <w:r w:rsidR="006C5E39" w:rsidRPr="006575B3">
        <w:rPr>
          <w:rFonts w:ascii="Times New Roman" w:hAnsi="Times New Roman" w:cs="Times New Roman"/>
          <w:sz w:val="24"/>
          <w:szCs w:val="28"/>
        </w:rPr>
        <w:t>as required by the statute, we</w:t>
      </w:r>
      <w:r w:rsidR="001A0C1E" w:rsidRPr="006575B3">
        <w:rPr>
          <w:rFonts w:ascii="Times New Roman" w:hAnsi="Times New Roman" w:cs="Times New Roman"/>
          <w:sz w:val="24"/>
          <w:szCs w:val="28"/>
        </w:rPr>
        <w:t xml:space="preserve"> risk</w:t>
      </w:r>
      <w:r w:rsidR="006C5E39" w:rsidRPr="006575B3">
        <w:rPr>
          <w:rFonts w:ascii="Times New Roman" w:hAnsi="Times New Roman" w:cs="Times New Roman"/>
          <w:sz w:val="24"/>
          <w:szCs w:val="28"/>
        </w:rPr>
        <w:t xml:space="preserve"> investing billions of dollars</w:t>
      </w:r>
      <w:r w:rsidR="00E12D9F" w:rsidRPr="006575B3">
        <w:rPr>
          <w:rFonts w:ascii="Times New Roman" w:hAnsi="Times New Roman" w:cs="Times New Roman"/>
          <w:sz w:val="24"/>
          <w:szCs w:val="28"/>
        </w:rPr>
        <w:t xml:space="preserve"> build</w:t>
      </w:r>
      <w:r w:rsidR="00955AD2" w:rsidRPr="006575B3">
        <w:rPr>
          <w:rFonts w:ascii="Times New Roman" w:hAnsi="Times New Roman" w:cs="Times New Roman"/>
          <w:sz w:val="24"/>
          <w:szCs w:val="28"/>
        </w:rPr>
        <w:t>ing</w:t>
      </w:r>
      <w:r w:rsidR="001A0C1E" w:rsidRPr="006575B3">
        <w:rPr>
          <w:rFonts w:ascii="Times New Roman" w:hAnsi="Times New Roman" w:cs="Times New Roman"/>
          <w:sz w:val="24"/>
          <w:szCs w:val="28"/>
        </w:rPr>
        <w:t xml:space="preserve"> technology bridge</w:t>
      </w:r>
      <w:r w:rsidR="00E12D9F" w:rsidRPr="006575B3">
        <w:rPr>
          <w:rFonts w:ascii="Times New Roman" w:hAnsi="Times New Roman" w:cs="Times New Roman"/>
          <w:sz w:val="24"/>
          <w:szCs w:val="28"/>
        </w:rPr>
        <w:t>s</w:t>
      </w:r>
      <w:r w:rsidR="001A0C1E" w:rsidRPr="006575B3">
        <w:rPr>
          <w:rFonts w:ascii="Times New Roman" w:hAnsi="Times New Roman" w:cs="Times New Roman"/>
          <w:sz w:val="24"/>
          <w:szCs w:val="28"/>
        </w:rPr>
        <w:t xml:space="preserve"> to no</w:t>
      </w:r>
      <w:r w:rsidR="00E43813" w:rsidRPr="006575B3">
        <w:rPr>
          <w:rFonts w:ascii="Times New Roman" w:hAnsi="Times New Roman" w:cs="Times New Roman"/>
          <w:sz w:val="24"/>
          <w:szCs w:val="28"/>
        </w:rPr>
        <w:t xml:space="preserve">where. </w:t>
      </w:r>
    </w:p>
    <w:p w:rsidR="006B0959" w:rsidRDefault="0015575F" w:rsidP="006575B3">
      <w:pPr>
        <w:pStyle w:val="Heading1"/>
        <w:spacing w:line="240" w:lineRule="auto"/>
        <w:rPr>
          <w:rFonts w:ascii="Times New Roman" w:hAnsi="Times New Roman" w:cs="Times New Roman"/>
          <w:color w:val="auto"/>
          <w:sz w:val="24"/>
        </w:rPr>
      </w:pPr>
      <w:r>
        <w:rPr>
          <w:rFonts w:ascii="Times New Roman" w:hAnsi="Times New Roman" w:cs="Times New Roman"/>
          <w:color w:val="auto"/>
          <w:sz w:val="24"/>
        </w:rPr>
        <w:t>How to R</w:t>
      </w:r>
      <w:r w:rsidR="00411028" w:rsidRPr="006575B3">
        <w:rPr>
          <w:rFonts w:ascii="Times New Roman" w:hAnsi="Times New Roman" w:cs="Times New Roman"/>
          <w:color w:val="auto"/>
          <w:sz w:val="24"/>
        </w:rPr>
        <w:t xml:space="preserve">eform – </w:t>
      </w:r>
      <w:r w:rsidR="009528A2" w:rsidRPr="006575B3">
        <w:rPr>
          <w:rFonts w:ascii="Times New Roman" w:hAnsi="Times New Roman" w:cs="Times New Roman"/>
          <w:color w:val="auto"/>
          <w:sz w:val="24"/>
        </w:rPr>
        <w:t>Principles</w:t>
      </w:r>
    </w:p>
    <w:p w:rsidR="006575B3" w:rsidRPr="006575B3" w:rsidRDefault="006575B3" w:rsidP="006575B3"/>
    <w:p w:rsidR="004D0E63" w:rsidRPr="006575B3" w:rsidRDefault="00955AD2"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So yes, I say that it </w:t>
      </w:r>
      <w:r w:rsidR="004B49BA" w:rsidRPr="006575B3">
        <w:rPr>
          <w:rFonts w:ascii="Times New Roman" w:hAnsi="Times New Roman" w:cs="Times New Roman"/>
          <w:sz w:val="24"/>
          <w:szCs w:val="28"/>
        </w:rPr>
        <w:t xml:space="preserve">is past time to modernize Lifeline and </w:t>
      </w:r>
      <w:r w:rsidR="001C1B4F" w:rsidRPr="006575B3">
        <w:rPr>
          <w:rFonts w:ascii="Times New Roman" w:hAnsi="Times New Roman" w:cs="Times New Roman"/>
          <w:sz w:val="24"/>
          <w:szCs w:val="28"/>
        </w:rPr>
        <w:t>I urge you all</w:t>
      </w:r>
      <w:r w:rsidR="004B49BA" w:rsidRPr="006575B3">
        <w:rPr>
          <w:rFonts w:ascii="Times New Roman" w:hAnsi="Times New Roman" w:cs="Times New Roman"/>
          <w:sz w:val="24"/>
          <w:szCs w:val="28"/>
        </w:rPr>
        <w:t xml:space="preserve"> to think outside the box on how to do so in a manner that increases the value of </w:t>
      </w:r>
      <w:r w:rsidRPr="006575B3">
        <w:rPr>
          <w:rFonts w:ascii="Times New Roman" w:hAnsi="Times New Roman" w:cs="Times New Roman"/>
          <w:sz w:val="24"/>
          <w:szCs w:val="28"/>
        </w:rPr>
        <w:t xml:space="preserve">other </w:t>
      </w:r>
      <w:r w:rsidR="004B49BA" w:rsidRPr="006575B3">
        <w:rPr>
          <w:rFonts w:ascii="Times New Roman" w:hAnsi="Times New Roman" w:cs="Times New Roman"/>
          <w:sz w:val="24"/>
          <w:szCs w:val="28"/>
        </w:rPr>
        <w:t>federal investment, reduces administrative burdens, reduces incentives for waste, fraud and abuse, addresses privacy concerns of consumers, streamlines the program to encourage participation and leverage</w:t>
      </w:r>
      <w:r w:rsidR="00FF1E56">
        <w:rPr>
          <w:rFonts w:ascii="Times New Roman" w:hAnsi="Times New Roman" w:cs="Times New Roman"/>
          <w:sz w:val="24"/>
          <w:szCs w:val="28"/>
        </w:rPr>
        <w:t>s</w:t>
      </w:r>
      <w:r w:rsidR="004B49BA" w:rsidRPr="006575B3">
        <w:rPr>
          <w:rFonts w:ascii="Times New Roman" w:hAnsi="Times New Roman" w:cs="Times New Roman"/>
          <w:sz w:val="24"/>
          <w:szCs w:val="28"/>
        </w:rPr>
        <w:t xml:space="preserve"> efficiencies from other programs. </w:t>
      </w:r>
    </w:p>
    <w:p w:rsidR="0081506C" w:rsidRPr="006575B3" w:rsidRDefault="00955AD2" w:rsidP="006575B3">
      <w:pPr>
        <w:spacing w:line="240" w:lineRule="auto"/>
        <w:rPr>
          <w:rFonts w:ascii="Times New Roman" w:hAnsi="Times New Roman" w:cs="Times New Roman"/>
          <w:b/>
          <w:sz w:val="24"/>
          <w:szCs w:val="28"/>
        </w:rPr>
      </w:pPr>
      <w:r w:rsidRPr="006575B3">
        <w:rPr>
          <w:rFonts w:ascii="Times New Roman" w:hAnsi="Times New Roman" w:cs="Times New Roman"/>
          <w:sz w:val="24"/>
          <w:szCs w:val="28"/>
        </w:rPr>
        <w:tab/>
      </w:r>
      <w:r w:rsidR="00975DB3" w:rsidRPr="006575B3">
        <w:rPr>
          <w:rFonts w:ascii="Times New Roman" w:hAnsi="Times New Roman" w:cs="Times New Roman"/>
          <w:sz w:val="24"/>
          <w:szCs w:val="28"/>
        </w:rPr>
        <w:t>I believe that a</w:t>
      </w:r>
      <w:r w:rsidR="009528A2" w:rsidRPr="006575B3">
        <w:rPr>
          <w:rFonts w:ascii="Times New Roman" w:hAnsi="Times New Roman" w:cs="Times New Roman"/>
          <w:sz w:val="24"/>
          <w:szCs w:val="28"/>
        </w:rPr>
        <w:t>dding broad</w:t>
      </w:r>
      <w:r w:rsidR="002B7EF7" w:rsidRPr="006575B3">
        <w:rPr>
          <w:rFonts w:ascii="Times New Roman" w:hAnsi="Times New Roman" w:cs="Times New Roman"/>
          <w:sz w:val="24"/>
          <w:szCs w:val="28"/>
        </w:rPr>
        <w:t xml:space="preserve">band </w:t>
      </w:r>
      <w:r w:rsidR="004D0E63" w:rsidRPr="006575B3">
        <w:rPr>
          <w:rFonts w:ascii="Times New Roman" w:hAnsi="Times New Roman" w:cs="Times New Roman"/>
          <w:sz w:val="24"/>
          <w:szCs w:val="28"/>
        </w:rPr>
        <w:t xml:space="preserve">to Lifeline </w:t>
      </w:r>
      <w:r w:rsidR="002B7EF7" w:rsidRPr="006575B3">
        <w:rPr>
          <w:rFonts w:ascii="Times New Roman" w:hAnsi="Times New Roman" w:cs="Times New Roman"/>
          <w:sz w:val="24"/>
          <w:szCs w:val="28"/>
        </w:rPr>
        <w:t xml:space="preserve">is </w:t>
      </w:r>
      <w:r w:rsidRPr="006575B3">
        <w:rPr>
          <w:rFonts w:ascii="Times New Roman" w:hAnsi="Times New Roman" w:cs="Times New Roman"/>
          <w:sz w:val="24"/>
          <w:szCs w:val="28"/>
        </w:rPr>
        <w:t xml:space="preserve">a </w:t>
      </w:r>
      <w:r w:rsidR="002B7EF7" w:rsidRPr="006575B3">
        <w:rPr>
          <w:rFonts w:ascii="Times New Roman" w:hAnsi="Times New Roman" w:cs="Times New Roman"/>
          <w:sz w:val="24"/>
          <w:szCs w:val="28"/>
        </w:rPr>
        <w:t>necessary but in</w:t>
      </w:r>
      <w:r w:rsidR="009528A2" w:rsidRPr="006575B3">
        <w:rPr>
          <w:rFonts w:ascii="Times New Roman" w:hAnsi="Times New Roman" w:cs="Times New Roman"/>
          <w:sz w:val="24"/>
          <w:szCs w:val="28"/>
        </w:rPr>
        <w:t xml:space="preserve">sufficient </w:t>
      </w:r>
      <w:r w:rsidR="002B7EF7" w:rsidRPr="006575B3">
        <w:rPr>
          <w:rFonts w:ascii="Times New Roman" w:hAnsi="Times New Roman" w:cs="Times New Roman"/>
          <w:sz w:val="24"/>
          <w:szCs w:val="28"/>
        </w:rPr>
        <w:t>step</w:t>
      </w:r>
      <w:r w:rsidRPr="006575B3">
        <w:rPr>
          <w:rFonts w:ascii="Times New Roman" w:hAnsi="Times New Roman" w:cs="Times New Roman"/>
          <w:sz w:val="24"/>
          <w:szCs w:val="28"/>
        </w:rPr>
        <w:t>. W</w:t>
      </w:r>
      <w:r w:rsidR="002B7EF7" w:rsidRPr="006575B3">
        <w:rPr>
          <w:rFonts w:ascii="Times New Roman" w:hAnsi="Times New Roman" w:cs="Times New Roman"/>
          <w:sz w:val="24"/>
          <w:szCs w:val="28"/>
        </w:rPr>
        <w:t xml:space="preserve">e </w:t>
      </w:r>
      <w:r w:rsidR="00975DB3" w:rsidRPr="006575B3">
        <w:rPr>
          <w:rFonts w:ascii="Times New Roman" w:hAnsi="Times New Roman" w:cs="Times New Roman"/>
          <w:sz w:val="24"/>
          <w:szCs w:val="28"/>
        </w:rPr>
        <w:t xml:space="preserve">also </w:t>
      </w:r>
      <w:r w:rsidR="002B7EF7" w:rsidRPr="006575B3">
        <w:rPr>
          <w:rFonts w:ascii="Times New Roman" w:hAnsi="Times New Roman" w:cs="Times New Roman"/>
          <w:sz w:val="24"/>
          <w:szCs w:val="28"/>
        </w:rPr>
        <w:t xml:space="preserve">need other changes to get the most </w:t>
      </w:r>
      <w:r w:rsidR="004D0E63" w:rsidRPr="006575B3">
        <w:rPr>
          <w:rFonts w:ascii="Times New Roman" w:hAnsi="Times New Roman" w:cs="Times New Roman"/>
          <w:sz w:val="24"/>
          <w:szCs w:val="28"/>
        </w:rPr>
        <w:t>out</w:t>
      </w:r>
      <w:r w:rsidR="002B7EF7" w:rsidRPr="006575B3">
        <w:rPr>
          <w:rFonts w:ascii="Times New Roman" w:hAnsi="Times New Roman" w:cs="Times New Roman"/>
          <w:sz w:val="24"/>
          <w:szCs w:val="28"/>
        </w:rPr>
        <w:t xml:space="preserve"> of Lifeline</w:t>
      </w:r>
      <w:r w:rsidRPr="006575B3">
        <w:rPr>
          <w:rFonts w:ascii="Times New Roman" w:hAnsi="Times New Roman" w:cs="Times New Roman"/>
          <w:sz w:val="24"/>
          <w:szCs w:val="28"/>
        </w:rPr>
        <w:t xml:space="preserve"> and t</w:t>
      </w:r>
      <w:r w:rsidR="001C1B4F" w:rsidRPr="006575B3">
        <w:rPr>
          <w:rFonts w:ascii="Times New Roman" w:hAnsi="Times New Roman" w:cs="Times New Roman"/>
          <w:sz w:val="24"/>
          <w:szCs w:val="28"/>
        </w:rPr>
        <w:t>oday, I</w:t>
      </w:r>
      <w:r w:rsidR="0022257E" w:rsidRPr="006575B3">
        <w:rPr>
          <w:rFonts w:ascii="Times New Roman" w:hAnsi="Times New Roman" w:cs="Times New Roman"/>
          <w:sz w:val="24"/>
          <w:szCs w:val="28"/>
        </w:rPr>
        <w:t xml:space="preserve"> </w:t>
      </w:r>
      <w:r w:rsidRPr="006575B3">
        <w:rPr>
          <w:rFonts w:ascii="Times New Roman" w:hAnsi="Times New Roman" w:cs="Times New Roman"/>
          <w:sz w:val="24"/>
          <w:szCs w:val="28"/>
        </w:rPr>
        <w:t xml:space="preserve">am proposing </w:t>
      </w:r>
      <w:r w:rsidR="00635FB5" w:rsidRPr="006575B3">
        <w:rPr>
          <w:rFonts w:ascii="Times New Roman" w:hAnsi="Times New Roman" w:cs="Times New Roman"/>
          <w:sz w:val="24"/>
          <w:szCs w:val="28"/>
        </w:rPr>
        <w:t>five</w:t>
      </w:r>
      <w:r w:rsidR="0022257E" w:rsidRPr="006575B3">
        <w:rPr>
          <w:rFonts w:ascii="Times New Roman" w:hAnsi="Times New Roman" w:cs="Times New Roman"/>
          <w:sz w:val="24"/>
          <w:szCs w:val="28"/>
        </w:rPr>
        <w:t xml:space="preserve"> principles that </w:t>
      </w:r>
      <w:r w:rsidRPr="006575B3">
        <w:rPr>
          <w:rFonts w:ascii="Times New Roman" w:hAnsi="Times New Roman" w:cs="Times New Roman"/>
          <w:sz w:val="24"/>
          <w:szCs w:val="28"/>
        </w:rPr>
        <w:t xml:space="preserve">I </w:t>
      </w:r>
      <w:r w:rsidR="00FF1E56">
        <w:rPr>
          <w:rFonts w:ascii="Times New Roman" w:hAnsi="Times New Roman" w:cs="Times New Roman"/>
          <w:sz w:val="24"/>
          <w:szCs w:val="28"/>
        </w:rPr>
        <w:t>believe</w:t>
      </w:r>
      <w:r w:rsidRPr="006575B3">
        <w:rPr>
          <w:rFonts w:ascii="Times New Roman" w:hAnsi="Times New Roman" w:cs="Times New Roman"/>
          <w:sz w:val="24"/>
          <w:szCs w:val="28"/>
        </w:rPr>
        <w:t xml:space="preserve"> </w:t>
      </w:r>
      <w:r w:rsidR="0022257E" w:rsidRPr="006575B3">
        <w:rPr>
          <w:rFonts w:ascii="Times New Roman" w:hAnsi="Times New Roman" w:cs="Times New Roman"/>
          <w:sz w:val="24"/>
          <w:szCs w:val="28"/>
        </w:rPr>
        <w:t>should guide</w:t>
      </w:r>
      <w:r w:rsidR="001C1B4F" w:rsidRPr="006575B3">
        <w:rPr>
          <w:rFonts w:ascii="Times New Roman" w:hAnsi="Times New Roman" w:cs="Times New Roman"/>
          <w:sz w:val="24"/>
          <w:szCs w:val="28"/>
        </w:rPr>
        <w:t xml:space="preserve"> such</w:t>
      </w:r>
      <w:r w:rsidR="0022257E" w:rsidRPr="006575B3">
        <w:rPr>
          <w:rFonts w:ascii="Times New Roman" w:hAnsi="Times New Roman" w:cs="Times New Roman"/>
          <w:sz w:val="24"/>
          <w:szCs w:val="28"/>
        </w:rPr>
        <w:t xml:space="preserve"> reform.  </w:t>
      </w:r>
    </w:p>
    <w:p w:rsidR="00955AD2" w:rsidRPr="006575B3" w:rsidRDefault="00A87CB3" w:rsidP="006575B3">
      <w:pPr>
        <w:spacing w:line="240" w:lineRule="auto"/>
        <w:ind w:firstLine="720"/>
        <w:rPr>
          <w:rFonts w:ascii="Times New Roman" w:hAnsi="Times New Roman" w:cs="Times New Roman"/>
          <w:sz w:val="24"/>
          <w:szCs w:val="28"/>
        </w:rPr>
      </w:pPr>
      <w:r w:rsidRPr="006575B3">
        <w:rPr>
          <w:rFonts w:ascii="Times New Roman" w:hAnsi="Times New Roman" w:cs="Times New Roman"/>
          <w:b/>
          <w:sz w:val="24"/>
          <w:szCs w:val="28"/>
        </w:rPr>
        <w:t xml:space="preserve">First, we must get </w:t>
      </w:r>
      <w:r w:rsidR="001C1B4F" w:rsidRPr="006575B3">
        <w:rPr>
          <w:rFonts w:ascii="Times New Roman" w:hAnsi="Times New Roman" w:cs="Times New Roman"/>
          <w:b/>
          <w:sz w:val="24"/>
          <w:szCs w:val="28"/>
        </w:rPr>
        <w:t xml:space="preserve">the most </w:t>
      </w:r>
      <w:r w:rsidRPr="006575B3">
        <w:rPr>
          <w:rFonts w:ascii="Times New Roman" w:hAnsi="Times New Roman" w:cs="Times New Roman"/>
          <w:b/>
          <w:sz w:val="24"/>
          <w:szCs w:val="28"/>
        </w:rPr>
        <w:t>bang for our</w:t>
      </w:r>
      <w:r w:rsidR="001C1B4F" w:rsidRPr="006575B3">
        <w:rPr>
          <w:rFonts w:ascii="Times New Roman" w:hAnsi="Times New Roman" w:cs="Times New Roman"/>
          <w:b/>
          <w:sz w:val="24"/>
          <w:szCs w:val="28"/>
        </w:rPr>
        <w:t xml:space="preserve"> universal service</w:t>
      </w:r>
      <w:r w:rsidRPr="006575B3">
        <w:rPr>
          <w:rFonts w:ascii="Times New Roman" w:hAnsi="Times New Roman" w:cs="Times New Roman"/>
          <w:b/>
          <w:sz w:val="24"/>
          <w:szCs w:val="28"/>
        </w:rPr>
        <w:t xml:space="preserve"> buck.</w:t>
      </w:r>
      <w:r w:rsidRPr="006575B3">
        <w:rPr>
          <w:rFonts w:ascii="Times New Roman" w:hAnsi="Times New Roman" w:cs="Times New Roman"/>
          <w:sz w:val="24"/>
          <w:szCs w:val="28"/>
        </w:rPr>
        <w:t xml:space="preserve">  </w:t>
      </w:r>
      <w:r w:rsidR="007934B3" w:rsidRPr="006575B3">
        <w:rPr>
          <w:rFonts w:ascii="Times New Roman" w:hAnsi="Times New Roman" w:cs="Times New Roman"/>
          <w:sz w:val="24"/>
          <w:szCs w:val="28"/>
        </w:rPr>
        <w:t xml:space="preserve">We should </w:t>
      </w:r>
      <w:r w:rsidR="001C1B4F" w:rsidRPr="006575B3">
        <w:rPr>
          <w:rFonts w:ascii="Times New Roman" w:hAnsi="Times New Roman" w:cs="Times New Roman"/>
          <w:sz w:val="24"/>
          <w:szCs w:val="28"/>
        </w:rPr>
        <w:t xml:space="preserve">of course </w:t>
      </w:r>
      <w:r w:rsidR="007934B3" w:rsidRPr="006575B3">
        <w:rPr>
          <w:rFonts w:ascii="Times New Roman" w:hAnsi="Times New Roman" w:cs="Times New Roman"/>
          <w:sz w:val="24"/>
          <w:szCs w:val="28"/>
        </w:rPr>
        <w:t xml:space="preserve">rely as much as possible on market forces to encourage competition but, </w:t>
      </w:r>
      <w:r w:rsidR="001C1B4F" w:rsidRPr="006575B3">
        <w:rPr>
          <w:rFonts w:ascii="Times New Roman" w:hAnsi="Times New Roman" w:cs="Times New Roman"/>
          <w:sz w:val="24"/>
          <w:szCs w:val="28"/>
        </w:rPr>
        <w:t xml:space="preserve">just </w:t>
      </w:r>
      <w:r w:rsidR="007934B3" w:rsidRPr="006575B3">
        <w:rPr>
          <w:rFonts w:ascii="Times New Roman" w:hAnsi="Times New Roman" w:cs="Times New Roman"/>
          <w:sz w:val="24"/>
          <w:szCs w:val="28"/>
        </w:rPr>
        <w:t xml:space="preserve">as we did </w:t>
      </w:r>
      <w:r w:rsidR="001C1B4F" w:rsidRPr="006575B3">
        <w:rPr>
          <w:rFonts w:ascii="Times New Roman" w:hAnsi="Times New Roman" w:cs="Times New Roman"/>
          <w:sz w:val="24"/>
          <w:szCs w:val="28"/>
        </w:rPr>
        <w:t xml:space="preserve">in </w:t>
      </w:r>
      <w:r w:rsidR="007934B3" w:rsidRPr="006575B3">
        <w:rPr>
          <w:rFonts w:ascii="Times New Roman" w:hAnsi="Times New Roman" w:cs="Times New Roman"/>
          <w:sz w:val="24"/>
          <w:szCs w:val="28"/>
        </w:rPr>
        <w:t>the Connect America Fund,</w:t>
      </w:r>
      <w:r w:rsidR="001C1B4F" w:rsidRPr="006575B3">
        <w:rPr>
          <w:rFonts w:ascii="Times New Roman" w:hAnsi="Times New Roman" w:cs="Times New Roman"/>
          <w:sz w:val="24"/>
          <w:szCs w:val="28"/>
        </w:rPr>
        <w:t xml:space="preserve"> </w:t>
      </w:r>
      <w:r w:rsidR="009B67F9" w:rsidRPr="006575B3">
        <w:rPr>
          <w:rFonts w:ascii="Times New Roman" w:hAnsi="Times New Roman" w:cs="Times New Roman"/>
          <w:sz w:val="24"/>
          <w:szCs w:val="28"/>
        </w:rPr>
        <w:t>the FCC</w:t>
      </w:r>
      <w:r w:rsidR="001C1B4F" w:rsidRPr="006575B3">
        <w:rPr>
          <w:rFonts w:ascii="Times New Roman" w:hAnsi="Times New Roman" w:cs="Times New Roman"/>
          <w:sz w:val="24"/>
          <w:szCs w:val="28"/>
        </w:rPr>
        <w:t xml:space="preserve"> should establish minimum service standards</w:t>
      </w:r>
      <w:r w:rsidR="007934B3" w:rsidRPr="006575B3">
        <w:rPr>
          <w:rFonts w:ascii="Times New Roman" w:hAnsi="Times New Roman" w:cs="Times New Roman"/>
          <w:sz w:val="24"/>
          <w:szCs w:val="28"/>
        </w:rPr>
        <w:t xml:space="preserve"> </w:t>
      </w:r>
      <w:r w:rsidR="00955AD2" w:rsidRPr="006575B3">
        <w:rPr>
          <w:rFonts w:ascii="Times New Roman" w:hAnsi="Times New Roman" w:cs="Times New Roman"/>
          <w:sz w:val="24"/>
          <w:szCs w:val="28"/>
        </w:rPr>
        <w:t>for any provider that receives</w:t>
      </w:r>
      <w:r w:rsidR="001C1B4F" w:rsidRPr="006575B3">
        <w:rPr>
          <w:rFonts w:ascii="Times New Roman" w:hAnsi="Times New Roman" w:cs="Times New Roman"/>
          <w:sz w:val="24"/>
          <w:szCs w:val="28"/>
        </w:rPr>
        <w:t xml:space="preserve"> </w:t>
      </w:r>
      <w:r w:rsidR="00567682" w:rsidRPr="006575B3">
        <w:rPr>
          <w:rFonts w:ascii="Times New Roman" w:hAnsi="Times New Roman" w:cs="Times New Roman"/>
          <w:sz w:val="24"/>
          <w:szCs w:val="28"/>
        </w:rPr>
        <w:t>the $9.25</w:t>
      </w:r>
      <w:r w:rsidR="007934B3" w:rsidRPr="006575B3">
        <w:rPr>
          <w:rFonts w:ascii="Times New Roman" w:hAnsi="Times New Roman" w:cs="Times New Roman"/>
          <w:sz w:val="24"/>
          <w:szCs w:val="28"/>
        </w:rPr>
        <w:t xml:space="preserve"> Lifeline</w:t>
      </w:r>
      <w:r w:rsidR="00955AD2" w:rsidRPr="006575B3">
        <w:rPr>
          <w:rFonts w:ascii="Times New Roman" w:hAnsi="Times New Roman" w:cs="Times New Roman"/>
          <w:sz w:val="24"/>
          <w:szCs w:val="28"/>
        </w:rPr>
        <w:t xml:space="preserve"> </w:t>
      </w:r>
      <w:r w:rsidR="007934B3" w:rsidRPr="006575B3">
        <w:rPr>
          <w:rFonts w:ascii="Times New Roman" w:hAnsi="Times New Roman" w:cs="Times New Roman"/>
          <w:sz w:val="24"/>
          <w:szCs w:val="28"/>
        </w:rPr>
        <w:t>subsidy</w:t>
      </w:r>
      <w:r w:rsidR="00955AD2" w:rsidRPr="006575B3">
        <w:rPr>
          <w:rFonts w:ascii="Times New Roman" w:hAnsi="Times New Roman" w:cs="Times New Roman"/>
          <w:sz w:val="24"/>
          <w:szCs w:val="28"/>
        </w:rPr>
        <w:t>.</w:t>
      </w:r>
      <w:r w:rsidR="002B7EF7" w:rsidRPr="006575B3">
        <w:rPr>
          <w:rFonts w:ascii="Times New Roman" w:hAnsi="Times New Roman" w:cs="Times New Roman"/>
          <w:sz w:val="24"/>
          <w:szCs w:val="28"/>
        </w:rPr>
        <w:t xml:space="preserve"> </w:t>
      </w:r>
      <w:r w:rsidR="006F4CC9" w:rsidRPr="006575B3">
        <w:rPr>
          <w:rFonts w:ascii="Times New Roman" w:hAnsi="Times New Roman" w:cs="Times New Roman"/>
          <w:sz w:val="24"/>
          <w:szCs w:val="28"/>
        </w:rPr>
        <w:t xml:space="preserve"> Doing so will ensure we </w:t>
      </w:r>
      <w:r w:rsidR="002B7EF7" w:rsidRPr="006575B3">
        <w:rPr>
          <w:rFonts w:ascii="Times New Roman" w:hAnsi="Times New Roman" w:cs="Times New Roman"/>
          <w:sz w:val="24"/>
          <w:szCs w:val="28"/>
        </w:rPr>
        <w:t xml:space="preserve">get the most value for each universal service dollar and </w:t>
      </w:r>
      <w:r w:rsidR="006F4CC9" w:rsidRPr="006575B3">
        <w:rPr>
          <w:rFonts w:ascii="Times New Roman" w:hAnsi="Times New Roman" w:cs="Times New Roman"/>
          <w:sz w:val="24"/>
          <w:szCs w:val="28"/>
        </w:rPr>
        <w:t>better</w:t>
      </w:r>
      <w:r w:rsidR="002B7EF7" w:rsidRPr="006575B3">
        <w:rPr>
          <w:rFonts w:ascii="Times New Roman" w:hAnsi="Times New Roman" w:cs="Times New Roman"/>
          <w:sz w:val="24"/>
          <w:szCs w:val="28"/>
        </w:rPr>
        <w:t xml:space="preserve"> service for </w:t>
      </w:r>
      <w:r w:rsidR="00955AD2" w:rsidRPr="006575B3">
        <w:rPr>
          <w:rFonts w:ascii="Times New Roman" w:hAnsi="Times New Roman" w:cs="Times New Roman"/>
          <w:sz w:val="24"/>
          <w:szCs w:val="28"/>
        </w:rPr>
        <w:t>Lifeline</w:t>
      </w:r>
      <w:r w:rsidR="002B7EF7" w:rsidRPr="006575B3">
        <w:rPr>
          <w:rFonts w:ascii="Times New Roman" w:hAnsi="Times New Roman" w:cs="Times New Roman"/>
          <w:sz w:val="24"/>
          <w:szCs w:val="28"/>
        </w:rPr>
        <w:t xml:space="preserve"> recipients. </w:t>
      </w:r>
      <w:r w:rsidR="001C1B4F" w:rsidRPr="006575B3">
        <w:rPr>
          <w:rFonts w:ascii="Times New Roman" w:hAnsi="Times New Roman" w:cs="Times New Roman"/>
          <w:sz w:val="24"/>
          <w:szCs w:val="28"/>
        </w:rPr>
        <w:t xml:space="preserve"> And</w:t>
      </w:r>
      <w:r w:rsidR="002B6641">
        <w:rPr>
          <w:rFonts w:ascii="Times New Roman" w:hAnsi="Times New Roman" w:cs="Times New Roman"/>
          <w:sz w:val="24"/>
          <w:szCs w:val="28"/>
        </w:rPr>
        <w:t>,</w:t>
      </w:r>
      <w:r w:rsidR="001C1B4F" w:rsidRPr="006575B3">
        <w:rPr>
          <w:rFonts w:ascii="Times New Roman" w:hAnsi="Times New Roman" w:cs="Times New Roman"/>
          <w:sz w:val="24"/>
          <w:szCs w:val="28"/>
        </w:rPr>
        <w:t xml:space="preserve"> yes</w:t>
      </w:r>
      <w:r w:rsidR="00567682" w:rsidRPr="006575B3">
        <w:rPr>
          <w:rFonts w:ascii="Times New Roman" w:hAnsi="Times New Roman" w:cs="Times New Roman"/>
          <w:sz w:val="24"/>
          <w:szCs w:val="28"/>
        </w:rPr>
        <w:t xml:space="preserve">, I believe we </w:t>
      </w:r>
      <w:r w:rsidR="002C6571" w:rsidRPr="006575B3">
        <w:rPr>
          <w:rFonts w:ascii="Times New Roman" w:hAnsi="Times New Roman" w:cs="Times New Roman"/>
          <w:sz w:val="24"/>
          <w:szCs w:val="28"/>
        </w:rPr>
        <w:t>can</w:t>
      </w:r>
      <w:r w:rsidR="00567682" w:rsidRPr="006575B3">
        <w:rPr>
          <w:rFonts w:ascii="Times New Roman" w:hAnsi="Times New Roman" w:cs="Times New Roman"/>
          <w:sz w:val="24"/>
          <w:szCs w:val="28"/>
        </w:rPr>
        <w:t xml:space="preserve"> reform in the first instance without increasing the </w:t>
      </w:r>
      <w:r w:rsidR="00897F32" w:rsidRPr="006575B3">
        <w:rPr>
          <w:rFonts w:ascii="Times New Roman" w:hAnsi="Times New Roman" w:cs="Times New Roman"/>
          <w:sz w:val="24"/>
          <w:szCs w:val="28"/>
        </w:rPr>
        <w:t xml:space="preserve">current </w:t>
      </w:r>
      <w:r w:rsidR="00567682" w:rsidRPr="006575B3">
        <w:rPr>
          <w:rFonts w:ascii="Times New Roman" w:hAnsi="Times New Roman" w:cs="Times New Roman"/>
          <w:sz w:val="24"/>
          <w:szCs w:val="28"/>
        </w:rPr>
        <w:t>subsidy</w:t>
      </w:r>
      <w:r w:rsidR="001C1B4F" w:rsidRPr="006575B3">
        <w:rPr>
          <w:rFonts w:ascii="Times New Roman" w:hAnsi="Times New Roman" w:cs="Times New Roman"/>
          <w:sz w:val="24"/>
          <w:szCs w:val="28"/>
        </w:rPr>
        <w:t xml:space="preserve"> while realizing a</w:t>
      </w:r>
      <w:r w:rsidR="002C6571" w:rsidRPr="006575B3">
        <w:rPr>
          <w:rFonts w:ascii="Times New Roman" w:hAnsi="Times New Roman" w:cs="Times New Roman"/>
          <w:sz w:val="24"/>
          <w:szCs w:val="28"/>
        </w:rPr>
        <w:t xml:space="preserve"> </w:t>
      </w:r>
      <w:r w:rsidR="00E55549" w:rsidRPr="006575B3">
        <w:rPr>
          <w:rFonts w:ascii="Times New Roman" w:hAnsi="Times New Roman" w:cs="Times New Roman"/>
          <w:sz w:val="24"/>
          <w:szCs w:val="28"/>
        </w:rPr>
        <w:t xml:space="preserve">minimum level of service </w:t>
      </w:r>
      <w:r w:rsidR="001C1B4F" w:rsidRPr="006575B3">
        <w:rPr>
          <w:rFonts w:ascii="Times New Roman" w:hAnsi="Times New Roman" w:cs="Times New Roman"/>
          <w:sz w:val="24"/>
          <w:szCs w:val="28"/>
        </w:rPr>
        <w:t xml:space="preserve">that includes </w:t>
      </w:r>
      <w:r w:rsidR="002C6571" w:rsidRPr="006575B3">
        <w:rPr>
          <w:rFonts w:ascii="Times New Roman" w:hAnsi="Times New Roman" w:cs="Times New Roman"/>
          <w:sz w:val="24"/>
          <w:szCs w:val="28"/>
        </w:rPr>
        <w:t>both</w:t>
      </w:r>
      <w:r w:rsidR="00E55549" w:rsidRPr="006575B3">
        <w:rPr>
          <w:rFonts w:ascii="Times New Roman" w:hAnsi="Times New Roman" w:cs="Times New Roman"/>
          <w:sz w:val="24"/>
          <w:szCs w:val="28"/>
        </w:rPr>
        <w:t xml:space="preserve"> voice and broadband.  </w:t>
      </w:r>
    </w:p>
    <w:p w:rsidR="0081506C" w:rsidRPr="006575B3" w:rsidRDefault="009D10B0" w:rsidP="006575B3">
      <w:pPr>
        <w:spacing w:line="240" w:lineRule="auto"/>
        <w:ind w:firstLine="720"/>
        <w:rPr>
          <w:rFonts w:ascii="Times New Roman" w:hAnsi="Times New Roman" w:cs="Times New Roman"/>
          <w:b/>
          <w:sz w:val="24"/>
          <w:szCs w:val="28"/>
        </w:rPr>
      </w:pPr>
      <w:r w:rsidRPr="006575B3">
        <w:rPr>
          <w:rFonts w:ascii="Times New Roman" w:hAnsi="Times New Roman" w:cs="Times New Roman"/>
          <w:sz w:val="24"/>
          <w:szCs w:val="28"/>
        </w:rPr>
        <w:t>The</w:t>
      </w:r>
      <w:r w:rsidR="009B67F9" w:rsidRPr="006575B3">
        <w:rPr>
          <w:rFonts w:ascii="Times New Roman" w:hAnsi="Times New Roman" w:cs="Times New Roman"/>
          <w:sz w:val="24"/>
          <w:szCs w:val="28"/>
        </w:rPr>
        <w:t xml:space="preserve"> reality is that </w:t>
      </w:r>
      <w:r w:rsidR="00897F32" w:rsidRPr="006575B3">
        <w:rPr>
          <w:rFonts w:ascii="Times New Roman" w:hAnsi="Times New Roman" w:cs="Times New Roman"/>
          <w:sz w:val="24"/>
          <w:szCs w:val="28"/>
        </w:rPr>
        <w:t>for years, the</w:t>
      </w:r>
      <w:r w:rsidRPr="006575B3">
        <w:rPr>
          <w:rFonts w:ascii="Times New Roman" w:hAnsi="Times New Roman" w:cs="Times New Roman"/>
          <w:sz w:val="24"/>
          <w:szCs w:val="28"/>
        </w:rPr>
        <w:t xml:space="preserve"> program has not resulted in </w:t>
      </w:r>
      <w:r w:rsidR="00E55549" w:rsidRPr="006575B3">
        <w:rPr>
          <w:rFonts w:ascii="Times New Roman" w:hAnsi="Times New Roman" w:cs="Times New Roman"/>
          <w:sz w:val="24"/>
          <w:szCs w:val="28"/>
        </w:rPr>
        <w:t xml:space="preserve">providers </w:t>
      </w:r>
      <w:r w:rsidRPr="006575B3">
        <w:rPr>
          <w:rFonts w:ascii="Times New Roman" w:hAnsi="Times New Roman" w:cs="Times New Roman"/>
          <w:sz w:val="24"/>
          <w:szCs w:val="28"/>
        </w:rPr>
        <w:t xml:space="preserve">offering </w:t>
      </w:r>
      <w:r w:rsidR="00955AD2" w:rsidRPr="006575B3">
        <w:rPr>
          <w:rFonts w:ascii="Times New Roman" w:hAnsi="Times New Roman" w:cs="Times New Roman"/>
          <w:sz w:val="24"/>
          <w:szCs w:val="28"/>
        </w:rPr>
        <w:t xml:space="preserve">much </w:t>
      </w:r>
      <w:r w:rsidRPr="006575B3">
        <w:rPr>
          <w:rFonts w:ascii="Times New Roman" w:hAnsi="Times New Roman" w:cs="Times New Roman"/>
          <w:sz w:val="24"/>
          <w:szCs w:val="28"/>
        </w:rPr>
        <w:t>better</w:t>
      </w:r>
      <w:r w:rsidR="009B67F9" w:rsidRPr="006575B3">
        <w:rPr>
          <w:rFonts w:ascii="Times New Roman" w:hAnsi="Times New Roman" w:cs="Times New Roman"/>
          <w:sz w:val="24"/>
          <w:szCs w:val="28"/>
        </w:rPr>
        <w:t xml:space="preserve"> or diverse</w:t>
      </w:r>
      <w:r w:rsidRPr="006575B3">
        <w:rPr>
          <w:rFonts w:ascii="Times New Roman" w:hAnsi="Times New Roman" w:cs="Times New Roman"/>
          <w:sz w:val="24"/>
          <w:szCs w:val="28"/>
        </w:rPr>
        <w:t xml:space="preserve"> services</w:t>
      </w:r>
      <w:r w:rsidR="00897F32" w:rsidRPr="006575B3">
        <w:rPr>
          <w:rFonts w:ascii="Times New Roman" w:hAnsi="Times New Roman" w:cs="Times New Roman"/>
          <w:sz w:val="24"/>
          <w:szCs w:val="28"/>
        </w:rPr>
        <w:t xml:space="preserve"> while </w:t>
      </w:r>
      <w:r w:rsidR="00955AD2" w:rsidRPr="006575B3">
        <w:rPr>
          <w:rFonts w:ascii="Times New Roman" w:hAnsi="Times New Roman" w:cs="Times New Roman"/>
          <w:sz w:val="24"/>
          <w:szCs w:val="28"/>
        </w:rPr>
        <w:t xml:space="preserve">all of the </w:t>
      </w:r>
      <w:r w:rsidR="00897F32" w:rsidRPr="006575B3">
        <w:rPr>
          <w:rFonts w:ascii="Times New Roman" w:hAnsi="Times New Roman" w:cs="Times New Roman"/>
          <w:sz w:val="24"/>
          <w:szCs w:val="28"/>
        </w:rPr>
        <w:t>other consumers appear to have a healthy set of options.</w:t>
      </w:r>
      <w:r w:rsidR="009B67F9" w:rsidRPr="006575B3">
        <w:rPr>
          <w:rFonts w:ascii="Times New Roman" w:hAnsi="Times New Roman" w:cs="Times New Roman"/>
          <w:sz w:val="24"/>
          <w:szCs w:val="28"/>
        </w:rPr>
        <w:t xml:space="preserve"> Too </w:t>
      </w:r>
      <w:r w:rsidR="00E67A21" w:rsidRPr="006575B3">
        <w:rPr>
          <w:rFonts w:ascii="Times New Roman" w:hAnsi="Times New Roman" w:cs="Times New Roman"/>
          <w:sz w:val="24"/>
          <w:szCs w:val="28"/>
        </w:rPr>
        <w:t>many</w:t>
      </w:r>
      <w:r w:rsidRPr="006575B3">
        <w:rPr>
          <w:rFonts w:ascii="Times New Roman" w:hAnsi="Times New Roman" w:cs="Times New Roman"/>
          <w:sz w:val="24"/>
          <w:szCs w:val="28"/>
        </w:rPr>
        <w:t xml:space="preserve"> providers offer a similar set of</w:t>
      </w:r>
      <w:r w:rsidR="00955AD2" w:rsidRPr="006575B3">
        <w:rPr>
          <w:rFonts w:ascii="Times New Roman" w:hAnsi="Times New Roman" w:cs="Times New Roman"/>
          <w:sz w:val="24"/>
          <w:szCs w:val="28"/>
        </w:rPr>
        <w:t xml:space="preserve"> the</w:t>
      </w:r>
      <w:r w:rsidRPr="006575B3">
        <w:rPr>
          <w:rFonts w:ascii="Times New Roman" w:hAnsi="Times New Roman" w:cs="Times New Roman"/>
          <w:sz w:val="24"/>
          <w:szCs w:val="28"/>
        </w:rPr>
        <w:t xml:space="preserve"> de minimis </w:t>
      </w:r>
      <w:r w:rsidR="00E67A21" w:rsidRPr="006575B3">
        <w:rPr>
          <w:rFonts w:ascii="Times New Roman" w:hAnsi="Times New Roman" w:cs="Times New Roman"/>
          <w:sz w:val="24"/>
          <w:szCs w:val="28"/>
        </w:rPr>
        <w:t xml:space="preserve">250 </w:t>
      </w:r>
      <w:r w:rsidRPr="006575B3">
        <w:rPr>
          <w:rFonts w:ascii="Times New Roman" w:hAnsi="Times New Roman" w:cs="Times New Roman"/>
          <w:sz w:val="24"/>
          <w:szCs w:val="28"/>
        </w:rPr>
        <w:t>minutes with</w:t>
      </w:r>
      <w:r w:rsidR="00955AD2" w:rsidRPr="006575B3">
        <w:rPr>
          <w:rFonts w:ascii="Times New Roman" w:hAnsi="Times New Roman" w:cs="Times New Roman"/>
          <w:sz w:val="24"/>
          <w:szCs w:val="28"/>
        </w:rPr>
        <w:t xml:space="preserve"> any</w:t>
      </w:r>
      <w:r w:rsidRPr="006575B3">
        <w:rPr>
          <w:rFonts w:ascii="Times New Roman" w:hAnsi="Times New Roman" w:cs="Times New Roman"/>
          <w:sz w:val="24"/>
          <w:szCs w:val="28"/>
        </w:rPr>
        <w:t xml:space="preserve"> additional </w:t>
      </w:r>
      <w:r w:rsidR="00955AD2" w:rsidRPr="006575B3">
        <w:rPr>
          <w:rFonts w:ascii="Times New Roman" w:hAnsi="Times New Roman" w:cs="Times New Roman"/>
          <w:sz w:val="24"/>
          <w:szCs w:val="28"/>
        </w:rPr>
        <w:t xml:space="preserve">time </w:t>
      </w:r>
      <w:r w:rsidR="005A58AE" w:rsidRPr="006575B3">
        <w:rPr>
          <w:rFonts w:ascii="Times New Roman" w:hAnsi="Times New Roman" w:cs="Times New Roman"/>
          <w:sz w:val="24"/>
          <w:szCs w:val="28"/>
        </w:rPr>
        <w:t xml:space="preserve">or texts </w:t>
      </w:r>
      <w:r w:rsidRPr="006575B3">
        <w:rPr>
          <w:rFonts w:ascii="Times New Roman" w:hAnsi="Times New Roman" w:cs="Times New Roman"/>
          <w:sz w:val="24"/>
          <w:szCs w:val="28"/>
        </w:rPr>
        <w:t xml:space="preserve">coming at a huge cost.  </w:t>
      </w:r>
      <w:r w:rsidR="0022257E" w:rsidRPr="006575B3">
        <w:rPr>
          <w:rFonts w:ascii="Times New Roman" w:hAnsi="Times New Roman" w:cs="Times New Roman"/>
          <w:sz w:val="24"/>
          <w:szCs w:val="28"/>
        </w:rPr>
        <w:t xml:space="preserve">This </w:t>
      </w:r>
      <w:r w:rsidR="00955AD2" w:rsidRPr="006575B3">
        <w:rPr>
          <w:rFonts w:ascii="Times New Roman" w:hAnsi="Times New Roman" w:cs="Times New Roman"/>
          <w:sz w:val="24"/>
          <w:szCs w:val="28"/>
        </w:rPr>
        <w:t xml:space="preserve">level of </w:t>
      </w:r>
      <w:r w:rsidR="00897F32" w:rsidRPr="006575B3">
        <w:rPr>
          <w:rFonts w:ascii="Times New Roman" w:hAnsi="Times New Roman" w:cs="Times New Roman"/>
          <w:sz w:val="24"/>
          <w:szCs w:val="28"/>
        </w:rPr>
        <w:t xml:space="preserve">stagnation </w:t>
      </w:r>
      <w:r w:rsidR="009B67F9" w:rsidRPr="006575B3">
        <w:rPr>
          <w:rFonts w:ascii="Times New Roman" w:hAnsi="Times New Roman" w:cs="Times New Roman"/>
          <w:sz w:val="24"/>
          <w:szCs w:val="28"/>
        </w:rPr>
        <w:t>must be addressed and modified.</w:t>
      </w:r>
      <w:r w:rsidRPr="006575B3">
        <w:rPr>
          <w:rFonts w:ascii="Times New Roman" w:hAnsi="Times New Roman" w:cs="Times New Roman"/>
          <w:sz w:val="24"/>
          <w:szCs w:val="28"/>
        </w:rPr>
        <w:t xml:space="preserve">  </w:t>
      </w:r>
    </w:p>
    <w:p w:rsidR="0081506C" w:rsidRPr="006575B3" w:rsidRDefault="00E55549" w:rsidP="006575B3">
      <w:pPr>
        <w:spacing w:line="240" w:lineRule="auto"/>
        <w:ind w:firstLine="720"/>
        <w:rPr>
          <w:rFonts w:ascii="Times New Roman" w:hAnsi="Times New Roman" w:cs="Times New Roman"/>
          <w:i/>
          <w:sz w:val="24"/>
          <w:szCs w:val="28"/>
        </w:rPr>
      </w:pPr>
      <w:r w:rsidRPr="006575B3">
        <w:rPr>
          <w:rFonts w:ascii="Times New Roman" w:hAnsi="Times New Roman" w:cs="Times New Roman"/>
          <w:b/>
          <w:sz w:val="24"/>
          <w:szCs w:val="28"/>
        </w:rPr>
        <w:t>Second, providers should</w:t>
      </w:r>
      <w:r w:rsidR="009B67F9" w:rsidRPr="006575B3">
        <w:rPr>
          <w:rFonts w:ascii="Times New Roman" w:hAnsi="Times New Roman" w:cs="Times New Roman"/>
          <w:b/>
          <w:sz w:val="24"/>
          <w:szCs w:val="28"/>
        </w:rPr>
        <w:t xml:space="preserve"> no longer </w:t>
      </w:r>
      <w:r w:rsidRPr="006575B3">
        <w:rPr>
          <w:rFonts w:ascii="Times New Roman" w:hAnsi="Times New Roman" w:cs="Times New Roman"/>
          <w:b/>
          <w:sz w:val="24"/>
          <w:szCs w:val="28"/>
        </w:rPr>
        <w:t xml:space="preserve">be responsible for </w:t>
      </w:r>
      <w:r w:rsidR="00004B3E" w:rsidRPr="006575B3">
        <w:rPr>
          <w:rFonts w:ascii="Times New Roman" w:hAnsi="Times New Roman" w:cs="Times New Roman"/>
          <w:b/>
          <w:sz w:val="24"/>
          <w:szCs w:val="28"/>
        </w:rPr>
        <w:t>determining</w:t>
      </w:r>
      <w:r w:rsidRPr="006575B3">
        <w:rPr>
          <w:rFonts w:ascii="Times New Roman" w:hAnsi="Times New Roman" w:cs="Times New Roman"/>
          <w:b/>
          <w:sz w:val="24"/>
          <w:szCs w:val="28"/>
        </w:rPr>
        <w:t xml:space="preserve"> </w:t>
      </w:r>
      <w:r w:rsidR="009B67F9" w:rsidRPr="006575B3">
        <w:rPr>
          <w:rFonts w:ascii="Times New Roman" w:hAnsi="Times New Roman" w:cs="Times New Roman"/>
          <w:b/>
          <w:sz w:val="24"/>
          <w:szCs w:val="28"/>
        </w:rPr>
        <w:t xml:space="preserve">customer </w:t>
      </w:r>
      <w:r w:rsidRPr="006575B3">
        <w:rPr>
          <w:rFonts w:ascii="Times New Roman" w:hAnsi="Times New Roman" w:cs="Times New Roman"/>
          <w:b/>
          <w:sz w:val="24"/>
          <w:szCs w:val="28"/>
        </w:rPr>
        <w:t>eligibility.</w:t>
      </w:r>
      <w:r w:rsidRPr="006575B3">
        <w:rPr>
          <w:rFonts w:ascii="Times New Roman" w:hAnsi="Times New Roman" w:cs="Times New Roman"/>
          <w:sz w:val="24"/>
          <w:szCs w:val="28"/>
        </w:rPr>
        <w:t xml:space="preserve">  </w:t>
      </w:r>
      <w:r w:rsidR="00955AD2" w:rsidRPr="006575B3">
        <w:rPr>
          <w:rFonts w:ascii="Times New Roman" w:hAnsi="Times New Roman" w:cs="Times New Roman"/>
          <w:sz w:val="24"/>
          <w:szCs w:val="28"/>
        </w:rPr>
        <w:t xml:space="preserve">We should strip that obligation from them completely. </w:t>
      </w:r>
      <w:r w:rsidR="00897F32" w:rsidRPr="006575B3">
        <w:rPr>
          <w:rFonts w:ascii="Times New Roman" w:hAnsi="Times New Roman" w:cs="Times New Roman"/>
          <w:sz w:val="24"/>
          <w:szCs w:val="28"/>
        </w:rPr>
        <w:t xml:space="preserve">It is amazing to me that </w:t>
      </w:r>
      <w:r w:rsidR="009A0365" w:rsidRPr="006575B3">
        <w:rPr>
          <w:rFonts w:ascii="Times New Roman" w:hAnsi="Times New Roman" w:cs="Times New Roman"/>
          <w:sz w:val="24"/>
          <w:szCs w:val="28"/>
        </w:rPr>
        <w:t xml:space="preserve">Lifeline </w:t>
      </w:r>
      <w:r w:rsidRPr="006575B3">
        <w:rPr>
          <w:rFonts w:ascii="Times New Roman" w:hAnsi="Times New Roman" w:cs="Times New Roman"/>
          <w:sz w:val="24"/>
          <w:szCs w:val="28"/>
        </w:rPr>
        <w:t xml:space="preserve">is the only federal benefits program </w:t>
      </w:r>
      <w:r w:rsidR="0015575F">
        <w:rPr>
          <w:rFonts w:ascii="Times New Roman" w:hAnsi="Times New Roman" w:cs="Times New Roman"/>
          <w:sz w:val="24"/>
          <w:szCs w:val="28"/>
        </w:rPr>
        <w:t xml:space="preserve">that </w:t>
      </w:r>
      <w:r w:rsidRPr="006575B3">
        <w:rPr>
          <w:rFonts w:ascii="Times New Roman" w:hAnsi="Times New Roman" w:cs="Times New Roman"/>
          <w:sz w:val="24"/>
          <w:szCs w:val="28"/>
        </w:rPr>
        <w:t>I am aware</w:t>
      </w:r>
      <w:r w:rsidR="0015575F">
        <w:rPr>
          <w:rFonts w:ascii="Times New Roman" w:hAnsi="Times New Roman" w:cs="Times New Roman"/>
          <w:sz w:val="24"/>
          <w:szCs w:val="28"/>
        </w:rPr>
        <w:t xml:space="preserve"> of</w:t>
      </w:r>
      <w:r w:rsidRPr="006575B3">
        <w:rPr>
          <w:rFonts w:ascii="Times New Roman" w:hAnsi="Times New Roman" w:cs="Times New Roman"/>
          <w:sz w:val="24"/>
          <w:szCs w:val="28"/>
        </w:rPr>
        <w:t xml:space="preserve"> where the provider </w:t>
      </w:r>
      <w:r w:rsidR="00004B3E" w:rsidRPr="006575B3">
        <w:rPr>
          <w:rFonts w:ascii="Times New Roman" w:hAnsi="Times New Roman" w:cs="Times New Roman"/>
          <w:sz w:val="24"/>
          <w:szCs w:val="28"/>
        </w:rPr>
        <w:t>determin</w:t>
      </w:r>
      <w:r w:rsidR="00823A92" w:rsidRPr="006575B3">
        <w:rPr>
          <w:rFonts w:ascii="Times New Roman" w:hAnsi="Times New Roman" w:cs="Times New Roman"/>
          <w:sz w:val="24"/>
          <w:szCs w:val="28"/>
        </w:rPr>
        <w:t>es</w:t>
      </w:r>
      <w:r w:rsidRPr="006575B3">
        <w:rPr>
          <w:rFonts w:ascii="Times New Roman" w:hAnsi="Times New Roman" w:cs="Times New Roman"/>
          <w:sz w:val="24"/>
          <w:szCs w:val="28"/>
        </w:rPr>
        <w:t xml:space="preserve"> </w:t>
      </w:r>
      <w:r w:rsidR="00955AD2" w:rsidRPr="006575B3">
        <w:rPr>
          <w:rFonts w:ascii="Times New Roman" w:hAnsi="Times New Roman" w:cs="Times New Roman"/>
          <w:sz w:val="24"/>
          <w:szCs w:val="28"/>
        </w:rPr>
        <w:t xml:space="preserve">the consumer’s </w:t>
      </w:r>
      <w:r w:rsidRPr="006575B3">
        <w:rPr>
          <w:rFonts w:ascii="Times New Roman" w:hAnsi="Times New Roman" w:cs="Times New Roman"/>
          <w:sz w:val="24"/>
          <w:szCs w:val="28"/>
        </w:rPr>
        <w:t>eligibility</w:t>
      </w:r>
      <w:r w:rsidR="00897F32" w:rsidRPr="006575B3">
        <w:rPr>
          <w:rFonts w:ascii="Times New Roman" w:hAnsi="Times New Roman" w:cs="Times New Roman"/>
          <w:sz w:val="24"/>
          <w:szCs w:val="28"/>
        </w:rPr>
        <w:t xml:space="preserve">. </w:t>
      </w:r>
      <w:r w:rsidR="002B6641">
        <w:rPr>
          <w:rFonts w:ascii="Times New Roman" w:hAnsi="Times New Roman" w:cs="Times New Roman"/>
          <w:sz w:val="24"/>
          <w:szCs w:val="28"/>
        </w:rPr>
        <w:t xml:space="preserve"> </w:t>
      </w:r>
      <w:r w:rsidR="00897F32" w:rsidRPr="006575B3">
        <w:rPr>
          <w:rFonts w:ascii="Times New Roman" w:hAnsi="Times New Roman" w:cs="Times New Roman"/>
          <w:sz w:val="24"/>
          <w:szCs w:val="28"/>
        </w:rPr>
        <w:t>When it comes</w:t>
      </w:r>
      <w:r w:rsidR="005B13DF" w:rsidRPr="006575B3">
        <w:rPr>
          <w:rFonts w:ascii="Times New Roman" w:hAnsi="Times New Roman" w:cs="Times New Roman"/>
          <w:sz w:val="24"/>
          <w:szCs w:val="28"/>
        </w:rPr>
        <w:t xml:space="preserve"> to verify</w:t>
      </w:r>
      <w:r w:rsidR="00897F32" w:rsidRPr="006575B3">
        <w:rPr>
          <w:rFonts w:ascii="Times New Roman" w:hAnsi="Times New Roman" w:cs="Times New Roman"/>
          <w:sz w:val="24"/>
          <w:szCs w:val="28"/>
        </w:rPr>
        <w:t xml:space="preserve">ing </w:t>
      </w:r>
      <w:r w:rsidR="005B13DF" w:rsidRPr="006575B3">
        <w:rPr>
          <w:rFonts w:ascii="Times New Roman" w:hAnsi="Times New Roman" w:cs="Times New Roman"/>
          <w:sz w:val="24"/>
          <w:szCs w:val="28"/>
        </w:rPr>
        <w:t>eligibility for food assistance programs</w:t>
      </w:r>
      <w:r w:rsidR="00897F32" w:rsidRPr="006575B3">
        <w:rPr>
          <w:rFonts w:ascii="Times New Roman" w:hAnsi="Times New Roman" w:cs="Times New Roman"/>
          <w:sz w:val="24"/>
          <w:szCs w:val="28"/>
        </w:rPr>
        <w:t xml:space="preserve">, we don’t ask </w:t>
      </w:r>
      <w:r w:rsidR="00955AD2" w:rsidRPr="006575B3">
        <w:rPr>
          <w:rFonts w:ascii="Times New Roman" w:hAnsi="Times New Roman" w:cs="Times New Roman"/>
          <w:sz w:val="24"/>
          <w:szCs w:val="28"/>
        </w:rPr>
        <w:t xml:space="preserve">the </w:t>
      </w:r>
      <w:r w:rsidR="00897F32" w:rsidRPr="006575B3">
        <w:rPr>
          <w:rFonts w:ascii="Times New Roman" w:hAnsi="Times New Roman" w:cs="Times New Roman"/>
          <w:sz w:val="24"/>
          <w:szCs w:val="28"/>
        </w:rPr>
        <w:t>grocery stories to qualify the recipient</w:t>
      </w:r>
      <w:r w:rsidR="00955AD2" w:rsidRPr="006575B3">
        <w:rPr>
          <w:rFonts w:ascii="Times New Roman" w:hAnsi="Times New Roman" w:cs="Times New Roman"/>
          <w:sz w:val="24"/>
          <w:szCs w:val="28"/>
        </w:rPr>
        <w:t xml:space="preserve">, do we? </w:t>
      </w:r>
      <w:r w:rsidR="00EA18F9" w:rsidRPr="006575B3">
        <w:rPr>
          <w:rFonts w:ascii="Times New Roman" w:hAnsi="Times New Roman" w:cs="Times New Roman"/>
          <w:sz w:val="24"/>
          <w:szCs w:val="28"/>
        </w:rPr>
        <w:t xml:space="preserve"> </w:t>
      </w:r>
      <w:r w:rsidR="00955AD2" w:rsidRPr="006575B3">
        <w:rPr>
          <w:rFonts w:ascii="Times New Roman" w:hAnsi="Times New Roman" w:cs="Times New Roman"/>
          <w:sz w:val="24"/>
          <w:szCs w:val="28"/>
        </w:rPr>
        <w:t>S</w:t>
      </w:r>
      <w:r w:rsidR="00897F32" w:rsidRPr="006575B3">
        <w:rPr>
          <w:rFonts w:ascii="Times New Roman" w:hAnsi="Times New Roman" w:cs="Times New Roman"/>
          <w:sz w:val="24"/>
          <w:szCs w:val="28"/>
        </w:rPr>
        <w:t>o why should this practice continue</w:t>
      </w:r>
      <w:r w:rsidR="00955AD2" w:rsidRPr="006575B3">
        <w:rPr>
          <w:rFonts w:ascii="Times New Roman" w:hAnsi="Times New Roman" w:cs="Times New Roman"/>
          <w:sz w:val="24"/>
          <w:szCs w:val="28"/>
        </w:rPr>
        <w:t xml:space="preserve"> in Lifeline</w:t>
      </w:r>
      <w:r w:rsidR="00897F32" w:rsidRPr="006575B3">
        <w:rPr>
          <w:rFonts w:ascii="Times New Roman" w:hAnsi="Times New Roman" w:cs="Times New Roman"/>
          <w:sz w:val="24"/>
          <w:szCs w:val="28"/>
        </w:rPr>
        <w:t>?</w:t>
      </w:r>
      <w:r w:rsidRPr="006575B3">
        <w:rPr>
          <w:rFonts w:ascii="Times New Roman" w:hAnsi="Times New Roman" w:cs="Times New Roman"/>
          <w:sz w:val="24"/>
          <w:szCs w:val="28"/>
        </w:rPr>
        <w:t xml:space="preserve">  </w:t>
      </w:r>
      <w:r w:rsidR="005B13DF" w:rsidRPr="006575B3">
        <w:rPr>
          <w:rFonts w:ascii="Times New Roman" w:hAnsi="Times New Roman" w:cs="Times New Roman"/>
          <w:sz w:val="24"/>
          <w:szCs w:val="28"/>
        </w:rPr>
        <w:t xml:space="preserve">Changing the current construct </w:t>
      </w:r>
      <w:r w:rsidR="00F817F4" w:rsidRPr="006575B3">
        <w:rPr>
          <w:rFonts w:ascii="Times New Roman" w:hAnsi="Times New Roman" w:cs="Times New Roman"/>
          <w:sz w:val="24"/>
          <w:szCs w:val="28"/>
        </w:rPr>
        <w:t xml:space="preserve">is necessary to ensure the future </w:t>
      </w:r>
      <w:r w:rsidR="002E3AD6" w:rsidRPr="006575B3">
        <w:rPr>
          <w:rFonts w:ascii="Times New Roman" w:hAnsi="Times New Roman" w:cs="Times New Roman"/>
          <w:sz w:val="24"/>
          <w:szCs w:val="28"/>
        </w:rPr>
        <w:t xml:space="preserve">integrity of the </w:t>
      </w:r>
      <w:r w:rsidR="005B13DF" w:rsidRPr="006575B3">
        <w:rPr>
          <w:rFonts w:ascii="Times New Roman" w:hAnsi="Times New Roman" w:cs="Times New Roman"/>
          <w:sz w:val="24"/>
          <w:szCs w:val="28"/>
        </w:rPr>
        <w:t>program</w:t>
      </w:r>
      <w:r w:rsidR="002E3AD6" w:rsidRPr="006575B3">
        <w:rPr>
          <w:rFonts w:ascii="Times New Roman" w:hAnsi="Times New Roman" w:cs="Times New Roman"/>
          <w:sz w:val="24"/>
          <w:szCs w:val="28"/>
        </w:rPr>
        <w:t xml:space="preserve">, </w:t>
      </w:r>
      <w:r w:rsidR="00955AD2" w:rsidRPr="006575B3">
        <w:rPr>
          <w:rFonts w:ascii="Times New Roman" w:hAnsi="Times New Roman" w:cs="Times New Roman"/>
          <w:sz w:val="24"/>
          <w:szCs w:val="28"/>
        </w:rPr>
        <w:t xml:space="preserve">is </w:t>
      </w:r>
      <w:r w:rsidR="00EA18F9" w:rsidRPr="006575B3">
        <w:rPr>
          <w:rFonts w:ascii="Times New Roman" w:hAnsi="Times New Roman" w:cs="Times New Roman"/>
          <w:sz w:val="24"/>
          <w:szCs w:val="28"/>
        </w:rPr>
        <w:t>critical</w:t>
      </w:r>
      <w:r w:rsidR="00955AD2" w:rsidRPr="006575B3">
        <w:rPr>
          <w:rFonts w:ascii="Times New Roman" w:hAnsi="Times New Roman" w:cs="Times New Roman"/>
          <w:sz w:val="24"/>
          <w:szCs w:val="28"/>
        </w:rPr>
        <w:t xml:space="preserve"> to </w:t>
      </w:r>
      <w:r w:rsidR="005B13DF" w:rsidRPr="006575B3">
        <w:rPr>
          <w:rFonts w:ascii="Times New Roman" w:hAnsi="Times New Roman" w:cs="Times New Roman"/>
          <w:sz w:val="24"/>
          <w:szCs w:val="28"/>
        </w:rPr>
        <w:t>reduce</w:t>
      </w:r>
      <w:r w:rsidR="00823A92" w:rsidRPr="006575B3">
        <w:rPr>
          <w:rFonts w:ascii="Times New Roman" w:hAnsi="Times New Roman" w:cs="Times New Roman"/>
          <w:sz w:val="24"/>
          <w:szCs w:val="28"/>
        </w:rPr>
        <w:t xml:space="preserve"> privacy concerns </w:t>
      </w:r>
      <w:r w:rsidR="005B13DF" w:rsidRPr="006575B3">
        <w:rPr>
          <w:rFonts w:ascii="Times New Roman" w:hAnsi="Times New Roman" w:cs="Times New Roman"/>
          <w:sz w:val="24"/>
          <w:szCs w:val="28"/>
        </w:rPr>
        <w:t>of consumers</w:t>
      </w:r>
      <w:r w:rsidR="00897F32" w:rsidRPr="006575B3">
        <w:rPr>
          <w:rFonts w:ascii="Times New Roman" w:hAnsi="Times New Roman" w:cs="Times New Roman"/>
          <w:sz w:val="24"/>
          <w:szCs w:val="28"/>
        </w:rPr>
        <w:t>,</w:t>
      </w:r>
      <w:r w:rsidR="00823A92" w:rsidRPr="006575B3">
        <w:rPr>
          <w:rFonts w:ascii="Times New Roman" w:hAnsi="Times New Roman" w:cs="Times New Roman"/>
          <w:sz w:val="24"/>
          <w:szCs w:val="28"/>
        </w:rPr>
        <w:t xml:space="preserve"> </w:t>
      </w:r>
      <w:r w:rsidR="00955AD2" w:rsidRPr="006575B3">
        <w:rPr>
          <w:rFonts w:ascii="Times New Roman" w:hAnsi="Times New Roman" w:cs="Times New Roman"/>
          <w:sz w:val="24"/>
          <w:szCs w:val="28"/>
        </w:rPr>
        <w:t xml:space="preserve">is essential in </w:t>
      </w:r>
      <w:r w:rsidR="00823A92" w:rsidRPr="006575B3">
        <w:rPr>
          <w:rFonts w:ascii="Times New Roman" w:hAnsi="Times New Roman" w:cs="Times New Roman"/>
          <w:sz w:val="24"/>
          <w:szCs w:val="28"/>
        </w:rPr>
        <w:t>increas</w:t>
      </w:r>
      <w:r w:rsidR="00955AD2" w:rsidRPr="006575B3">
        <w:rPr>
          <w:rFonts w:ascii="Times New Roman" w:hAnsi="Times New Roman" w:cs="Times New Roman"/>
          <w:sz w:val="24"/>
          <w:szCs w:val="28"/>
        </w:rPr>
        <w:t>ing</w:t>
      </w:r>
      <w:r w:rsidR="00823A92" w:rsidRPr="006575B3">
        <w:rPr>
          <w:rFonts w:ascii="Times New Roman" w:hAnsi="Times New Roman" w:cs="Times New Roman"/>
          <w:sz w:val="24"/>
          <w:szCs w:val="28"/>
        </w:rPr>
        <w:t xml:space="preserve"> competitive choice</w:t>
      </w:r>
      <w:r w:rsidR="002E3AD6" w:rsidRPr="006575B3">
        <w:rPr>
          <w:rFonts w:ascii="Times New Roman" w:hAnsi="Times New Roman" w:cs="Times New Roman"/>
          <w:sz w:val="24"/>
          <w:szCs w:val="28"/>
        </w:rPr>
        <w:t xml:space="preserve">, </w:t>
      </w:r>
      <w:r w:rsidR="00823A92" w:rsidRPr="006575B3">
        <w:rPr>
          <w:rFonts w:ascii="Times New Roman" w:hAnsi="Times New Roman" w:cs="Times New Roman"/>
          <w:sz w:val="24"/>
          <w:szCs w:val="28"/>
        </w:rPr>
        <w:t xml:space="preserve">and </w:t>
      </w:r>
      <w:r w:rsidR="00955AD2" w:rsidRPr="006575B3">
        <w:rPr>
          <w:rFonts w:ascii="Times New Roman" w:hAnsi="Times New Roman" w:cs="Times New Roman"/>
          <w:sz w:val="24"/>
          <w:szCs w:val="28"/>
        </w:rPr>
        <w:t xml:space="preserve">will </w:t>
      </w:r>
      <w:r w:rsidR="005B13DF" w:rsidRPr="006575B3">
        <w:rPr>
          <w:rFonts w:ascii="Times New Roman" w:hAnsi="Times New Roman" w:cs="Times New Roman"/>
          <w:sz w:val="24"/>
          <w:szCs w:val="28"/>
        </w:rPr>
        <w:t>decrease</w:t>
      </w:r>
      <w:r w:rsidR="00F817F4" w:rsidRPr="006575B3">
        <w:rPr>
          <w:rFonts w:ascii="Times New Roman" w:hAnsi="Times New Roman" w:cs="Times New Roman"/>
          <w:sz w:val="24"/>
          <w:szCs w:val="28"/>
        </w:rPr>
        <w:t xml:space="preserve"> </w:t>
      </w:r>
      <w:r w:rsidR="00897F32" w:rsidRPr="006575B3">
        <w:rPr>
          <w:rFonts w:ascii="Times New Roman" w:hAnsi="Times New Roman" w:cs="Times New Roman"/>
          <w:sz w:val="24"/>
          <w:szCs w:val="28"/>
        </w:rPr>
        <w:t xml:space="preserve">administrative </w:t>
      </w:r>
      <w:r w:rsidR="00F817F4" w:rsidRPr="006575B3">
        <w:rPr>
          <w:rFonts w:ascii="Times New Roman" w:hAnsi="Times New Roman" w:cs="Times New Roman"/>
          <w:sz w:val="24"/>
          <w:szCs w:val="28"/>
        </w:rPr>
        <w:t>burdens on</w:t>
      </w:r>
      <w:r w:rsidR="00897F32" w:rsidRPr="006575B3">
        <w:rPr>
          <w:rFonts w:ascii="Times New Roman" w:hAnsi="Times New Roman" w:cs="Times New Roman"/>
          <w:sz w:val="24"/>
          <w:szCs w:val="28"/>
        </w:rPr>
        <w:t xml:space="preserve"> the</w:t>
      </w:r>
      <w:r w:rsidR="00F817F4" w:rsidRPr="006575B3">
        <w:rPr>
          <w:rFonts w:ascii="Times New Roman" w:hAnsi="Times New Roman" w:cs="Times New Roman"/>
          <w:sz w:val="24"/>
          <w:szCs w:val="28"/>
        </w:rPr>
        <w:t xml:space="preserve"> </w:t>
      </w:r>
      <w:r w:rsidR="002E3AD6" w:rsidRPr="006575B3">
        <w:rPr>
          <w:rFonts w:ascii="Times New Roman" w:hAnsi="Times New Roman" w:cs="Times New Roman"/>
          <w:sz w:val="24"/>
          <w:szCs w:val="28"/>
        </w:rPr>
        <w:t xml:space="preserve">providers. </w:t>
      </w:r>
    </w:p>
    <w:p w:rsidR="0081506C" w:rsidRPr="006575B3" w:rsidRDefault="002B6641" w:rsidP="006575B3">
      <w:pPr>
        <w:spacing w:line="240" w:lineRule="auto"/>
        <w:ind w:firstLine="720"/>
        <w:rPr>
          <w:rFonts w:ascii="Times New Roman" w:hAnsi="Times New Roman" w:cs="Times New Roman"/>
          <w:i/>
          <w:sz w:val="24"/>
          <w:szCs w:val="28"/>
        </w:rPr>
      </w:pPr>
      <w:r>
        <w:rPr>
          <w:rFonts w:ascii="Times New Roman" w:hAnsi="Times New Roman" w:cs="Times New Roman"/>
          <w:i/>
          <w:sz w:val="24"/>
          <w:szCs w:val="28"/>
        </w:rPr>
        <w:t>R</w:t>
      </w:r>
      <w:r w:rsidR="009A0365" w:rsidRPr="006575B3">
        <w:rPr>
          <w:rFonts w:ascii="Times New Roman" w:hAnsi="Times New Roman" w:cs="Times New Roman"/>
          <w:i/>
          <w:sz w:val="24"/>
          <w:szCs w:val="28"/>
        </w:rPr>
        <w:t>emoving this responsibility from the provider will</w:t>
      </w:r>
      <w:r w:rsidR="009D2943" w:rsidRPr="006575B3">
        <w:rPr>
          <w:rFonts w:ascii="Times New Roman" w:hAnsi="Times New Roman" w:cs="Times New Roman"/>
          <w:i/>
          <w:sz w:val="24"/>
          <w:szCs w:val="28"/>
        </w:rPr>
        <w:t xml:space="preserve"> </w:t>
      </w:r>
      <w:r w:rsidR="00A10C88" w:rsidRPr="006575B3">
        <w:rPr>
          <w:rFonts w:ascii="Times New Roman" w:hAnsi="Times New Roman" w:cs="Times New Roman"/>
          <w:i/>
          <w:sz w:val="24"/>
          <w:szCs w:val="28"/>
        </w:rPr>
        <w:t>shore up the integrity</w:t>
      </w:r>
      <w:r w:rsidR="009A0365" w:rsidRPr="006575B3">
        <w:rPr>
          <w:rFonts w:ascii="Times New Roman" w:hAnsi="Times New Roman" w:cs="Times New Roman"/>
          <w:i/>
          <w:sz w:val="24"/>
          <w:szCs w:val="28"/>
        </w:rPr>
        <w:t xml:space="preserve"> of the program</w:t>
      </w:r>
      <w:r w:rsidR="00A10C88" w:rsidRPr="006575B3">
        <w:rPr>
          <w:rFonts w:ascii="Times New Roman" w:hAnsi="Times New Roman" w:cs="Times New Roman"/>
          <w:i/>
          <w:sz w:val="24"/>
          <w:szCs w:val="28"/>
        </w:rPr>
        <w:t xml:space="preserve"> by </w:t>
      </w:r>
      <w:r w:rsidR="009D10B0" w:rsidRPr="006575B3">
        <w:rPr>
          <w:rFonts w:ascii="Times New Roman" w:hAnsi="Times New Roman" w:cs="Times New Roman"/>
          <w:i/>
          <w:sz w:val="24"/>
          <w:szCs w:val="28"/>
        </w:rPr>
        <w:t xml:space="preserve">further </w:t>
      </w:r>
      <w:r w:rsidR="00A10C88" w:rsidRPr="006575B3">
        <w:rPr>
          <w:rFonts w:ascii="Times New Roman" w:hAnsi="Times New Roman" w:cs="Times New Roman"/>
          <w:i/>
          <w:sz w:val="24"/>
          <w:szCs w:val="28"/>
        </w:rPr>
        <w:t>eliminating</w:t>
      </w:r>
      <w:r w:rsidR="009D10B0" w:rsidRPr="006575B3">
        <w:rPr>
          <w:rFonts w:ascii="Times New Roman" w:hAnsi="Times New Roman" w:cs="Times New Roman"/>
          <w:i/>
          <w:sz w:val="24"/>
          <w:szCs w:val="28"/>
        </w:rPr>
        <w:t xml:space="preserve"> incentives for waste, fraud and abuse</w:t>
      </w:r>
      <w:r w:rsidR="009D10B0" w:rsidRPr="006575B3">
        <w:rPr>
          <w:rFonts w:ascii="Times New Roman" w:hAnsi="Times New Roman" w:cs="Times New Roman"/>
          <w:b/>
          <w:sz w:val="24"/>
          <w:szCs w:val="28"/>
        </w:rPr>
        <w:t>.</w:t>
      </w:r>
      <w:r w:rsidR="009D10B0" w:rsidRPr="006575B3">
        <w:rPr>
          <w:rFonts w:ascii="Times New Roman" w:hAnsi="Times New Roman" w:cs="Times New Roman"/>
          <w:sz w:val="24"/>
          <w:szCs w:val="28"/>
        </w:rPr>
        <w:t xml:space="preserve"> </w:t>
      </w:r>
      <w:r w:rsidR="00DE5EFB" w:rsidRPr="006575B3">
        <w:rPr>
          <w:rFonts w:ascii="Times New Roman" w:hAnsi="Times New Roman" w:cs="Times New Roman"/>
          <w:sz w:val="24"/>
          <w:szCs w:val="28"/>
        </w:rPr>
        <w:t xml:space="preserve">We have seen </w:t>
      </w:r>
      <w:r w:rsidR="00955AD2" w:rsidRPr="006575B3">
        <w:rPr>
          <w:rFonts w:ascii="Times New Roman" w:hAnsi="Times New Roman" w:cs="Times New Roman"/>
          <w:sz w:val="24"/>
          <w:szCs w:val="28"/>
        </w:rPr>
        <w:t xml:space="preserve">those </w:t>
      </w:r>
      <w:r w:rsidR="007F4EE6" w:rsidRPr="006575B3">
        <w:rPr>
          <w:rFonts w:ascii="Times New Roman" w:hAnsi="Times New Roman" w:cs="Times New Roman"/>
          <w:sz w:val="24"/>
          <w:szCs w:val="28"/>
        </w:rPr>
        <w:t xml:space="preserve">stories </w:t>
      </w:r>
      <w:r w:rsidR="00DE5EFB" w:rsidRPr="006575B3">
        <w:rPr>
          <w:rFonts w:ascii="Times New Roman" w:hAnsi="Times New Roman" w:cs="Times New Roman"/>
          <w:sz w:val="24"/>
          <w:szCs w:val="28"/>
        </w:rPr>
        <w:t xml:space="preserve">that </w:t>
      </w:r>
      <w:r w:rsidR="009A0365" w:rsidRPr="006575B3">
        <w:rPr>
          <w:rFonts w:ascii="Times New Roman" w:hAnsi="Times New Roman" w:cs="Times New Roman"/>
          <w:sz w:val="24"/>
          <w:szCs w:val="28"/>
        </w:rPr>
        <w:t xml:space="preserve">have captured </w:t>
      </w:r>
      <w:r w:rsidR="003A0DA6" w:rsidRPr="006575B3">
        <w:rPr>
          <w:rFonts w:ascii="Times New Roman" w:hAnsi="Times New Roman" w:cs="Times New Roman"/>
          <w:sz w:val="24"/>
          <w:szCs w:val="28"/>
        </w:rPr>
        <w:t xml:space="preserve">the dangers </w:t>
      </w:r>
      <w:r w:rsidR="009A0365" w:rsidRPr="006575B3">
        <w:rPr>
          <w:rFonts w:ascii="Times New Roman" w:hAnsi="Times New Roman" w:cs="Times New Roman"/>
          <w:sz w:val="24"/>
          <w:szCs w:val="28"/>
        </w:rPr>
        <w:t xml:space="preserve">and vulnerability of </w:t>
      </w:r>
      <w:r w:rsidR="00DE5EFB" w:rsidRPr="006575B3">
        <w:rPr>
          <w:rFonts w:ascii="Times New Roman" w:hAnsi="Times New Roman" w:cs="Times New Roman"/>
          <w:sz w:val="24"/>
          <w:szCs w:val="28"/>
        </w:rPr>
        <w:t xml:space="preserve">the </w:t>
      </w:r>
      <w:r w:rsidR="007F4EE6" w:rsidRPr="006575B3">
        <w:rPr>
          <w:rFonts w:ascii="Times New Roman" w:hAnsi="Times New Roman" w:cs="Times New Roman"/>
          <w:sz w:val="24"/>
          <w:szCs w:val="28"/>
        </w:rPr>
        <w:t xml:space="preserve">current </w:t>
      </w:r>
      <w:r w:rsidR="009A0365" w:rsidRPr="006575B3">
        <w:rPr>
          <w:rFonts w:ascii="Times New Roman" w:hAnsi="Times New Roman" w:cs="Times New Roman"/>
          <w:sz w:val="24"/>
          <w:szCs w:val="28"/>
        </w:rPr>
        <w:t>framework and</w:t>
      </w:r>
      <w:r w:rsidR="00DE5EFB" w:rsidRPr="006575B3">
        <w:rPr>
          <w:rFonts w:ascii="Times New Roman" w:hAnsi="Times New Roman" w:cs="Times New Roman"/>
          <w:sz w:val="24"/>
          <w:szCs w:val="28"/>
        </w:rPr>
        <w:t xml:space="preserve"> </w:t>
      </w:r>
      <w:r w:rsidR="007F4EE6" w:rsidRPr="006575B3">
        <w:rPr>
          <w:rFonts w:ascii="Times New Roman" w:hAnsi="Times New Roman" w:cs="Times New Roman"/>
          <w:sz w:val="24"/>
          <w:szCs w:val="28"/>
        </w:rPr>
        <w:t xml:space="preserve">a </w:t>
      </w:r>
      <w:r w:rsidR="003A0DA6" w:rsidRPr="006575B3">
        <w:rPr>
          <w:rFonts w:ascii="Times New Roman" w:hAnsi="Times New Roman" w:cs="Times New Roman"/>
          <w:sz w:val="24"/>
          <w:szCs w:val="28"/>
        </w:rPr>
        <w:t>few bad actors</w:t>
      </w:r>
      <w:r w:rsidR="00942915" w:rsidRPr="006575B3">
        <w:rPr>
          <w:rFonts w:ascii="Times New Roman" w:hAnsi="Times New Roman" w:cs="Times New Roman"/>
          <w:sz w:val="24"/>
          <w:szCs w:val="28"/>
        </w:rPr>
        <w:t xml:space="preserve"> — it only takes a few — </w:t>
      </w:r>
      <w:r w:rsidR="008A5020" w:rsidRPr="006575B3">
        <w:rPr>
          <w:rFonts w:ascii="Times New Roman" w:hAnsi="Times New Roman" w:cs="Times New Roman"/>
          <w:sz w:val="24"/>
          <w:szCs w:val="28"/>
        </w:rPr>
        <w:t xml:space="preserve">are </w:t>
      </w:r>
      <w:r w:rsidR="009A0365" w:rsidRPr="006575B3">
        <w:rPr>
          <w:rFonts w:ascii="Times New Roman" w:hAnsi="Times New Roman" w:cs="Times New Roman"/>
          <w:sz w:val="24"/>
          <w:szCs w:val="28"/>
        </w:rPr>
        <w:t>weighing heavily on</w:t>
      </w:r>
      <w:r w:rsidR="007F4EE6" w:rsidRPr="006575B3">
        <w:rPr>
          <w:rFonts w:ascii="Times New Roman" w:hAnsi="Times New Roman" w:cs="Times New Roman"/>
          <w:sz w:val="24"/>
          <w:szCs w:val="28"/>
        </w:rPr>
        <w:t xml:space="preserve"> integrity of</w:t>
      </w:r>
      <w:r w:rsidR="003A0DA6" w:rsidRPr="006575B3">
        <w:rPr>
          <w:rFonts w:ascii="Times New Roman" w:hAnsi="Times New Roman" w:cs="Times New Roman"/>
          <w:sz w:val="24"/>
          <w:szCs w:val="28"/>
        </w:rPr>
        <w:t xml:space="preserve"> the program.  </w:t>
      </w:r>
      <w:r w:rsidR="005A58AE" w:rsidRPr="006575B3">
        <w:rPr>
          <w:rFonts w:ascii="Times New Roman" w:hAnsi="Times New Roman" w:cs="Times New Roman"/>
          <w:sz w:val="24"/>
          <w:szCs w:val="28"/>
        </w:rPr>
        <w:t xml:space="preserve">The only way to truly eliminate </w:t>
      </w:r>
      <w:r w:rsidR="008A5020" w:rsidRPr="006575B3">
        <w:rPr>
          <w:rFonts w:ascii="Times New Roman" w:hAnsi="Times New Roman" w:cs="Times New Roman"/>
          <w:sz w:val="24"/>
          <w:szCs w:val="28"/>
        </w:rPr>
        <w:t xml:space="preserve">negative </w:t>
      </w:r>
      <w:r w:rsidR="005A58AE" w:rsidRPr="006575B3">
        <w:rPr>
          <w:rFonts w:ascii="Times New Roman" w:hAnsi="Times New Roman" w:cs="Times New Roman"/>
          <w:sz w:val="24"/>
          <w:szCs w:val="28"/>
        </w:rPr>
        <w:t>incentive</w:t>
      </w:r>
      <w:r w:rsidR="00942915" w:rsidRPr="006575B3">
        <w:rPr>
          <w:rFonts w:ascii="Times New Roman" w:hAnsi="Times New Roman" w:cs="Times New Roman"/>
          <w:sz w:val="24"/>
          <w:szCs w:val="28"/>
        </w:rPr>
        <w:t>s</w:t>
      </w:r>
      <w:r w:rsidR="008A5020" w:rsidRPr="006575B3">
        <w:rPr>
          <w:rFonts w:ascii="Times New Roman" w:hAnsi="Times New Roman" w:cs="Times New Roman"/>
          <w:sz w:val="24"/>
          <w:szCs w:val="28"/>
        </w:rPr>
        <w:t xml:space="preserve"> and put the program on stronger footing</w:t>
      </w:r>
      <w:r w:rsidR="005A58AE" w:rsidRPr="006575B3">
        <w:rPr>
          <w:rFonts w:ascii="Times New Roman" w:hAnsi="Times New Roman" w:cs="Times New Roman"/>
          <w:sz w:val="24"/>
          <w:szCs w:val="28"/>
        </w:rPr>
        <w:t xml:space="preserve"> is to remove </w:t>
      </w:r>
      <w:r w:rsidR="00E67A21" w:rsidRPr="006575B3">
        <w:rPr>
          <w:rFonts w:ascii="Times New Roman" w:hAnsi="Times New Roman" w:cs="Times New Roman"/>
          <w:sz w:val="24"/>
          <w:szCs w:val="28"/>
        </w:rPr>
        <w:t>the provider from determining eligibility</w:t>
      </w:r>
      <w:r w:rsidR="00942915" w:rsidRPr="006575B3">
        <w:rPr>
          <w:rFonts w:ascii="Times New Roman" w:hAnsi="Times New Roman" w:cs="Times New Roman"/>
          <w:sz w:val="24"/>
          <w:szCs w:val="28"/>
        </w:rPr>
        <w:t xml:space="preserve"> </w:t>
      </w:r>
      <w:r w:rsidR="008A5020" w:rsidRPr="006575B3">
        <w:rPr>
          <w:rFonts w:ascii="Times New Roman" w:hAnsi="Times New Roman" w:cs="Times New Roman"/>
          <w:sz w:val="24"/>
          <w:szCs w:val="28"/>
        </w:rPr>
        <w:t xml:space="preserve">and replace </w:t>
      </w:r>
      <w:r w:rsidR="00942915" w:rsidRPr="006575B3">
        <w:rPr>
          <w:rFonts w:ascii="Times New Roman" w:hAnsi="Times New Roman" w:cs="Times New Roman"/>
          <w:sz w:val="24"/>
          <w:szCs w:val="28"/>
        </w:rPr>
        <w:t>them</w:t>
      </w:r>
      <w:r w:rsidR="008A5020" w:rsidRPr="006575B3">
        <w:rPr>
          <w:rFonts w:ascii="Times New Roman" w:hAnsi="Times New Roman" w:cs="Times New Roman"/>
          <w:sz w:val="24"/>
          <w:szCs w:val="28"/>
        </w:rPr>
        <w:t xml:space="preserve"> with a</w:t>
      </w:r>
      <w:r w:rsidR="007F4EE6" w:rsidRPr="006575B3">
        <w:rPr>
          <w:rFonts w:ascii="Times New Roman" w:hAnsi="Times New Roman" w:cs="Times New Roman"/>
          <w:sz w:val="24"/>
          <w:szCs w:val="28"/>
        </w:rPr>
        <w:t xml:space="preserve"> neutral entity. </w:t>
      </w:r>
      <w:r w:rsidR="008A5020" w:rsidRPr="006575B3">
        <w:rPr>
          <w:rFonts w:ascii="Times New Roman" w:hAnsi="Times New Roman" w:cs="Times New Roman"/>
          <w:sz w:val="24"/>
          <w:szCs w:val="28"/>
        </w:rPr>
        <w:t xml:space="preserve">This </w:t>
      </w:r>
      <w:r w:rsidR="00942915" w:rsidRPr="006575B3">
        <w:rPr>
          <w:rFonts w:ascii="Times New Roman" w:hAnsi="Times New Roman" w:cs="Times New Roman"/>
          <w:sz w:val="24"/>
          <w:szCs w:val="28"/>
        </w:rPr>
        <w:t xml:space="preserve">could </w:t>
      </w:r>
      <w:r w:rsidR="00823A92" w:rsidRPr="006575B3">
        <w:rPr>
          <w:rFonts w:ascii="Times New Roman" w:hAnsi="Times New Roman" w:cs="Times New Roman"/>
          <w:sz w:val="24"/>
          <w:szCs w:val="28"/>
        </w:rPr>
        <w:t>also encourage more providers to participate</w:t>
      </w:r>
      <w:r w:rsidR="008A5020" w:rsidRPr="006575B3">
        <w:rPr>
          <w:rFonts w:ascii="Times New Roman" w:hAnsi="Times New Roman" w:cs="Times New Roman"/>
          <w:sz w:val="24"/>
          <w:szCs w:val="28"/>
        </w:rPr>
        <w:t xml:space="preserve"> and further </w:t>
      </w:r>
      <w:r w:rsidR="00823A92" w:rsidRPr="006575B3">
        <w:rPr>
          <w:rFonts w:ascii="Times New Roman" w:hAnsi="Times New Roman" w:cs="Times New Roman"/>
          <w:sz w:val="24"/>
          <w:szCs w:val="28"/>
        </w:rPr>
        <w:t xml:space="preserve">benefit the program by </w:t>
      </w:r>
      <w:r w:rsidR="00C35406" w:rsidRPr="006575B3">
        <w:rPr>
          <w:rFonts w:ascii="Times New Roman" w:hAnsi="Times New Roman" w:cs="Times New Roman"/>
          <w:sz w:val="24"/>
          <w:szCs w:val="28"/>
        </w:rPr>
        <w:t xml:space="preserve">enabling real </w:t>
      </w:r>
      <w:r w:rsidR="00823A92" w:rsidRPr="006575B3">
        <w:rPr>
          <w:rFonts w:ascii="Times New Roman" w:hAnsi="Times New Roman" w:cs="Times New Roman"/>
          <w:sz w:val="24"/>
          <w:szCs w:val="28"/>
        </w:rPr>
        <w:t xml:space="preserve">market forces to increase options and services for consumers.  </w:t>
      </w:r>
      <w:r w:rsidR="007F4EE6" w:rsidRPr="006575B3">
        <w:rPr>
          <w:rFonts w:ascii="Times New Roman" w:hAnsi="Times New Roman" w:cs="Times New Roman"/>
          <w:sz w:val="24"/>
          <w:szCs w:val="28"/>
        </w:rPr>
        <w:t xml:space="preserve">   </w:t>
      </w:r>
    </w:p>
    <w:p w:rsidR="0081506C" w:rsidRPr="006575B3" w:rsidRDefault="0081506C" w:rsidP="006575B3">
      <w:pPr>
        <w:spacing w:line="240" w:lineRule="auto"/>
        <w:ind w:firstLine="720"/>
        <w:rPr>
          <w:rFonts w:ascii="Times New Roman" w:hAnsi="Times New Roman" w:cs="Times New Roman"/>
          <w:i/>
          <w:sz w:val="24"/>
          <w:szCs w:val="28"/>
        </w:rPr>
      </w:pPr>
      <w:r w:rsidRPr="006575B3">
        <w:rPr>
          <w:rFonts w:ascii="Times New Roman" w:hAnsi="Times New Roman" w:cs="Times New Roman"/>
          <w:i/>
          <w:sz w:val="24"/>
          <w:szCs w:val="28"/>
        </w:rPr>
        <w:t>T</w:t>
      </w:r>
      <w:r w:rsidR="00942915" w:rsidRPr="006575B3">
        <w:rPr>
          <w:rFonts w:ascii="Times New Roman" w:hAnsi="Times New Roman" w:cs="Times New Roman"/>
          <w:i/>
          <w:sz w:val="24"/>
          <w:szCs w:val="28"/>
        </w:rPr>
        <w:t>he</w:t>
      </w:r>
      <w:r w:rsidR="005A58AE" w:rsidRPr="006575B3">
        <w:rPr>
          <w:rFonts w:ascii="Times New Roman" w:hAnsi="Times New Roman" w:cs="Times New Roman"/>
          <w:i/>
          <w:sz w:val="24"/>
          <w:szCs w:val="28"/>
        </w:rPr>
        <w:t xml:space="preserve"> consumer</w:t>
      </w:r>
      <w:r w:rsidR="00C35406" w:rsidRPr="006575B3">
        <w:rPr>
          <w:rFonts w:ascii="Times New Roman" w:hAnsi="Times New Roman" w:cs="Times New Roman"/>
          <w:i/>
          <w:sz w:val="24"/>
          <w:szCs w:val="28"/>
        </w:rPr>
        <w:t xml:space="preserve"> </w:t>
      </w:r>
      <w:r w:rsidR="00942915" w:rsidRPr="006575B3">
        <w:rPr>
          <w:rFonts w:ascii="Times New Roman" w:hAnsi="Times New Roman" w:cs="Times New Roman"/>
          <w:i/>
          <w:sz w:val="24"/>
          <w:szCs w:val="28"/>
        </w:rPr>
        <w:t xml:space="preserve">would </w:t>
      </w:r>
      <w:r w:rsidR="00C35406" w:rsidRPr="006575B3">
        <w:rPr>
          <w:rFonts w:ascii="Times New Roman" w:hAnsi="Times New Roman" w:cs="Times New Roman"/>
          <w:i/>
          <w:sz w:val="24"/>
          <w:szCs w:val="28"/>
        </w:rPr>
        <w:t>benefit</w:t>
      </w:r>
      <w:r w:rsidR="00942915" w:rsidRPr="006575B3">
        <w:rPr>
          <w:rFonts w:ascii="Times New Roman" w:hAnsi="Times New Roman" w:cs="Times New Roman"/>
          <w:i/>
          <w:sz w:val="24"/>
          <w:szCs w:val="28"/>
        </w:rPr>
        <w:t xml:space="preserve"> through the</w:t>
      </w:r>
      <w:r w:rsidR="00C35406" w:rsidRPr="006575B3">
        <w:rPr>
          <w:rFonts w:ascii="Times New Roman" w:hAnsi="Times New Roman" w:cs="Times New Roman"/>
          <w:i/>
          <w:sz w:val="24"/>
          <w:szCs w:val="28"/>
        </w:rPr>
        <w:t xml:space="preserve"> reduc</w:t>
      </w:r>
      <w:r w:rsidR="00942915" w:rsidRPr="006575B3">
        <w:rPr>
          <w:rFonts w:ascii="Times New Roman" w:hAnsi="Times New Roman" w:cs="Times New Roman"/>
          <w:i/>
          <w:sz w:val="24"/>
          <w:szCs w:val="28"/>
        </w:rPr>
        <w:t>tion of</w:t>
      </w:r>
      <w:r w:rsidR="00C35406" w:rsidRPr="006575B3">
        <w:rPr>
          <w:rFonts w:ascii="Times New Roman" w:hAnsi="Times New Roman" w:cs="Times New Roman"/>
          <w:i/>
          <w:sz w:val="24"/>
          <w:szCs w:val="28"/>
        </w:rPr>
        <w:t xml:space="preserve"> </w:t>
      </w:r>
      <w:r w:rsidR="005A58AE" w:rsidRPr="006575B3">
        <w:rPr>
          <w:rFonts w:ascii="Times New Roman" w:hAnsi="Times New Roman" w:cs="Times New Roman"/>
          <w:i/>
          <w:sz w:val="24"/>
          <w:szCs w:val="28"/>
        </w:rPr>
        <w:t>privacy concerns.</w:t>
      </w:r>
      <w:r w:rsidR="005A58AE" w:rsidRPr="006575B3">
        <w:rPr>
          <w:rFonts w:ascii="Times New Roman" w:hAnsi="Times New Roman" w:cs="Times New Roman"/>
          <w:sz w:val="24"/>
          <w:szCs w:val="28"/>
        </w:rPr>
        <w:t xml:space="preserve">  </w:t>
      </w:r>
      <w:r w:rsidR="00C35406" w:rsidRPr="006575B3">
        <w:rPr>
          <w:rFonts w:ascii="Times New Roman" w:hAnsi="Times New Roman" w:cs="Times New Roman"/>
          <w:sz w:val="24"/>
          <w:szCs w:val="28"/>
        </w:rPr>
        <w:t xml:space="preserve">In order to </w:t>
      </w:r>
      <w:r w:rsidR="005A58AE" w:rsidRPr="006575B3">
        <w:rPr>
          <w:rFonts w:ascii="Times New Roman" w:hAnsi="Times New Roman" w:cs="Times New Roman"/>
          <w:sz w:val="24"/>
          <w:szCs w:val="28"/>
        </w:rPr>
        <w:t xml:space="preserve">participate in Lifeline, potential subscribers must provide </w:t>
      </w:r>
      <w:r w:rsidR="0022257E" w:rsidRPr="006575B3">
        <w:rPr>
          <w:rFonts w:ascii="Times New Roman" w:hAnsi="Times New Roman" w:cs="Times New Roman"/>
          <w:sz w:val="24"/>
          <w:szCs w:val="28"/>
        </w:rPr>
        <w:t xml:space="preserve">sensitive information </w:t>
      </w:r>
      <w:r w:rsidR="00C35406" w:rsidRPr="006575B3">
        <w:rPr>
          <w:rFonts w:ascii="Times New Roman" w:hAnsi="Times New Roman" w:cs="Times New Roman"/>
          <w:sz w:val="24"/>
          <w:szCs w:val="28"/>
        </w:rPr>
        <w:t>like</w:t>
      </w:r>
      <w:r w:rsidR="005A58AE" w:rsidRPr="006575B3">
        <w:rPr>
          <w:rFonts w:ascii="Times New Roman" w:hAnsi="Times New Roman" w:cs="Times New Roman"/>
          <w:sz w:val="24"/>
          <w:szCs w:val="28"/>
        </w:rPr>
        <w:t xml:space="preserve"> social security numbers and other </w:t>
      </w:r>
      <w:r w:rsidR="0022257E" w:rsidRPr="006575B3">
        <w:rPr>
          <w:rFonts w:ascii="Times New Roman" w:hAnsi="Times New Roman" w:cs="Times New Roman"/>
          <w:sz w:val="24"/>
          <w:szCs w:val="28"/>
        </w:rPr>
        <w:t>confidential</w:t>
      </w:r>
      <w:r w:rsidR="005A58AE" w:rsidRPr="006575B3">
        <w:rPr>
          <w:rFonts w:ascii="Times New Roman" w:hAnsi="Times New Roman" w:cs="Times New Roman"/>
          <w:sz w:val="24"/>
          <w:szCs w:val="28"/>
        </w:rPr>
        <w:t xml:space="preserve"> </w:t>
      </w:r>
      <w:r w:rsidR="00C35406" w:rsidRPr="006575B3">
        <w:rPr>
          <w:rFonts w:ascii="Times New Roman" w:hAnsi="Times New Roman" w:cs="Times New Roman"/>
          <w:sz w:val="24"/>
          <w:szCs w:val="28"/>
        </w:rPr>
        <w:t xml:space="preserve">financial </w:t>
      </w:r>
      <w:r w:rsidR="005A58AE" w:rsidRPr="006575B3">
        <w:rPr>
          <w:rFonts w:ascii="Times New Roman" w:hAnsi="Times New Roman" w:cs="Times New Roman"/>
          <w:sz w:val="24"/>
          <w:szCs w:val="28"/>
        </w:rPr>
        <w:t xml:space="preserve">information to a company they </w:t>
      </w:r>
      <w:r w:rsidR="00C35406" w:rsidRPr="006575B3">
        <w:rPr>
          <w:rFonts w:ascii="Times New Roman" w:hAnsi="Times New Roman" w:cs="Times New Roman"/>
          <w:sz w:val="24"/>
          <w:szCs w:val="28"/>
        </w:rPr>
        <w:t>may be unfamiliar</w:t>
      </w:r>
      <w:r w:rsidR="005A58AE" w:rsidRPr="006575B3">
        <w:rPr>
          <w:rFonts w:ascii="Times New Roman" w:hAnsi="Times New Roman" w:cs="Times New Roman"/>
          <w:sz w:val="24"/>
          <w:szCs w:val="28"/>
        </w:rPr>
        <w:t xml:space="preserve">.  This is </w:t>
      </w:r>
      <w:r w:rsidR="00C35406" w:rsidRPr="006575B3">
        <w:rPr>
          <w:rFonts w:ascii="Times New Roman" w:hAnsi="Times New Roman" w:cs="Times New Roman"/>
          <w:sz w:val="24"/>
          <w:szCs w:val="28"/>
        </w:rPr>
        <w:t xml:space="preserve">often </w:t>
      </w:r>
      <w:r w:rsidR="005A58AE" w:rsidRPr="006575B3">
        <w:rPr>
          <w:rFonts w:ascii="Times New Roman" w:hAnsi="Times New Roman" w:cs="Times New Roman"/>
          <w:sz w:val="24"/>
          <w:szCs w:val="28"/>
        </w:rPr>
        <w:t xml:space="preserve">done in a public space and could be </w:t>
      </w:r>
      <w:r w:rsidR="00C35406" w:rsidRPr="006575B3">
        <w:rPr>
          <w:rFonts w:ascii="Times New Roman" w:hAnsi="Times New Roman" w:cs="Times New Roman"/>
          <w:sz w:val="24"/>
          <w:szCs w:val="28"/>
        </w:rPr>
        <w:t xml:space="preserve">both </w:t>
      </w:r>
      <w:r w:rsidR="005A58AE" w:rsidRPr="006575B3">
        <w:rPr>
          <w:rFonts w:ascii="Times New Roman" w:hAnsi="Times New Roman" w:cs="Times New Roman"/>
          <w:sz w:val="24"/>
          <w:szCs w:val="28"/>
        </w:rPr>
        <w:t xml:space="preserve">embarrassing </w:t>
      </w:r>
      <w:r w:rsidR="0015575F">
        <w:rPr>
          <w:rFonts w:ascii="Times New Roman" w:hAnsi="Times New Roman" w:cs="Times New Roman"/>
          <w:sz w:val="24"/>
          <w:szCs w:val="28"/>
        </w:rPr>
        <w:t>and risky</w:t>
      </w:r>
      <w:r w:rsidR="005A58AE" w:rsidRPr="006575B3">
        <w:rPr>
          <w:rFonts w:ascii="Times New Roman" w:hAnsi="Times New Roman" w:cs="Times New Roman"/>
          <w:sz w:val="24"/>
          <w:szCs w:val="28"/>
        </w:rPr>
        <w:t xml:space="preserve">.   </w:t>
      </w:r>
      <w:r w:rsidR="00C35406" w:rsidRPr="006575B3">
        <w:rPr>
          <w:rFonts w:ascii="Times New Roman" w:hAnsi="Times New Roman" w:cs="Times New Roman"/>
          <w:sz w:val="24"/>
          <w:szCs w:val="28"/>
        </w:rPr>
        <w:t xml:space="preserve">These concerns are </w:t>
      </w:r>
      <w:r w:rsidR="005A58AE" w:rsidRPr="006575B3">
        <w:rPr>
          <w:rFonts w:ascii="Times New Roman" w:hAnsi="Times New Roman" w:cs="Times New Roman"/>
          <w:sz w:val="24"/>
          <w:szCs w:val="28"/>
        </w:rPr>
        <w:t xml:space="preserve">significant </w:t>
      </w:r>
      <w:r w:rsidR="00C35406" w:rsidRPr="006575B3">
        <w:rPr>
          <w:rFonts w:ascii="Times New Roman" w:hAnsi="Times New Roman" w:cs="Times New Roman"/>
          <w:sz w:val="24"/>
          <w:szCs w:val="28"/>
        </w:rPr>
        <w:t xml:space="preserve">and real. </w:t>
      </w:r>
      <w:r w:rsidR="00942915" w:rsidRPr="006575B3">
        <w:rPr>
          <w:rFonts w:ascii="Times New Roman" w:hAnsi="Times New Roman" w:cs="Times New Roman"/>
          <w:sz w:val="24"/>
          <w:szCs w:val="28"/>
        </w:rPr>
        <w:t xml:space="preserve"> You may have noticed that j</w:t>
      </w:r>
      <w:r w:rsidR="00C35406" w:rsidRPr="006575B3">
        <w:rPr>
          <w:rFonts w:ascii="Times New Roman" w:hAnsi="Times New Roman" w:cs="Times New Roman"/>
          <w:sz w:val="24"/>
          <w:szCs w:val="28"/>
        </w:rPr>
        <w:t>ust the other day, t</w:t>
      </w:r>
      <w:r w:rsidR="005A58AE" w:rsidRPr="006575B3">
        <w:rPr>
          <w:rFonts w:ascii="Times New Roman" w:hAnsi="Times New Roman" w:cs="Times New Roman"/>
          <w:sz w:val="24"/>
          <w:szCs w:val="28"/>
        </w:rPr>
        <w:t xml:space="preserve">he FCC proposed a $10 million Notice of Apparent Liability for Lifeline providers that failed to secure </w:t>
      </w:r>
      <w:r w:rsidR="00C35406" w:rsidRPr="006575B3">
        <w:rPr>
          <w:rFonts w:ascii="Times New Roman" w:hAnsi="Times New Roman" w:cs="Times New Roman"/>
          <w:sz w:val="24"/>
          <w:szCs w:val="28"/>
        </w:rPr>
        <w:t xml:space="preserve">customer </w:t>
      </w:r>
      <w:r w:rsidR="005A58AE" w:rsidRPr="006575B3">
        <w:rPr>
          <w:rFonts w:ascii="Times New Roman" w:hAnsi="Times New Roman" w:cs="Times New Roman"/>
          <w:sz w:val="24"/>
          <w:szCs w:val="28"/>
        </w:rPr>
        <w:t>sensitive information</w:t>
      </w:r>
      <w:r w:rsidR="00942915" w:rsidRPr="006575B3">
        <w:rPr>
          <w:rFonts w:ascii="Times New Roman" w:hAnsi="Times New Roman" w:cs="Times New Roman"/>
          <w:sz w:val="24"/>
          <w:szCs w:val="28"/>
        </w:rPr>
        <w:t>. Let’s allow the</w:t>
      </w:r>
      <w:r w:rsidR="00F81AF3" w:rsidRPr="006575B3">
        <w:rPr>
          <w:rFonts w:ascii="Times New Roman" w:hAnsi="Times New Roman" w:cs="Times New Roman"/>
          <w:sz w:val="24"/>
          <w:szCs w:val="28"/>
        </w:rPr>
        <w:t xml:space="preserve"> consumer </w:t>
      </w:r>
      <w:r w:rsidR="00942915" w:rsidRPr="006575B3">
        <w:rPr>
          <w:rFonts w:ascii="Times New Roman" w:hAnsi="Times New Roman" w:cs="Times New Roman"/>
          <w:sz w:val="24"/>
          <w:szCs w:val="28"/>
        </w:rPr>
        <w:t>to</w:t>
      </w:r>
      <w:r w:rsidR="00F81AF3" w:rsidRPr="006575B3">
        <w:rPr>
          <w:rFonts w:ascii="Times New Roman" w:hAnsi="Times New Roman" w:cs="Times New Roman"/>
          <w:sz w:val="24"/>
          <w:szCs w:val="28"/>
        </w:rPr>
        <w:t xml:space="preserve"> </w:t>
      </w:r>
      <w:r w:rsidR="0022257E" w:rsidRPr="006575B3">
        <w:rPr>
          <w:rFonts w:ascii="Times New Roman" w:hAnsi="Times New Roman" w:cs="Times New Roman"/>
          <w:sz w:val="24"/>
          <w:szCs w:val="28"/>
        </w:rPr>
        <w:t xml:space="preserve">enroll </w:t>
      </w:r>
      <w:r w:rsidR="007F4EE6" w:rsidRPr="006575B3">
        <w:rPr>
          <w:rFonts w:ascii="Times New Roman" w:hAnsi="Times New Roman" w:cs="Times New Roman"/>
          <w:sz w:val="24"/>
          <w:szCs w:val="28"/>
        </w:rPr>
        <w:t xml:space="preserve">in Lifeline </w:t>
      </w:r>
      <w:r w:rsidR="00C35406" w:rsidRPr="006575B3">
        <w:rPr>
          <w:rFonts w:ascii="Times New Roman" w:hAnsi="Times New Roman" w:cs="Times New Roman"/>
          <w:sz w:val="24"/>
          <w:szCs w:val="28"/>
        </w:rPr>
        <w:t xml:space="preserve">the same time and </w:t>
      </w:r>
      <w:r w:rsidR="00942915" w:rsidRPr="006575B3">
        <w:rPr>
          <w:rFonts w:ascii="Times New Roman" w:hAnsi="Times New Roman" w:cs="Times New Roman"/>
          <w:sz w:val="24"/>
          <w:szCs w:val="28"/>
        </w:rPr>
        <w:t xml:space="preserve">the same </w:t>
      </w:r>
      <w:r w:rsidR="00C35406" w:rsidRPr="006575B3">
        <w:rPr>
          <w:rFonts w:ascii="Times New Roman" w:hAnsi="Times New Roman" w:cs="Times New Roman"/>
          <w:sz w:val="24"/>
          <w:szCs w:val="28"/>
        </w:rPr>
        <w:t>way as other trusted</w:t>
      </w:r>
      <w:r w:rsidR="0022257E" w:rsidRPr="006575B3">
        <w:rPr>
          <w:rFonts w:ascii="Times New Roman" w:hAnsi="Times New Roman" w:cs="Times New Roman"/>
          <w:sz w:val="24"/>
          <w:szCs w:val="28"/>
        </w:rPr>
        <w:t xml:space="preserve"> programs</w:t>
      </w:r>
      <w:r w:rsidR="00942915" w:rsidRPr="006575B3">
        <w:rPr>
          <w:rFonts w:ascii="Times New Roman" w:hAnsi="Times New Roman" w:cs="Times New Roman"/>
          <w:sz w:val="24"/>
          <w:szCs w:val="28"/>
        </w:rPr>
        <w:t xml:space="preserve">. </w:t>
      </w:r>
      <w:r w:rsidR="0022257E" w:rsidRPr="006575B3">
        <w:rPr>
          <w:rFonts w:ascii="Times New Roman" w:hAnsi="Times New Roman" w:cs="Times New Roman"/>
          <w:sz w:val="24"/>
          <w:szCs w:val="28"/>
        </w:rPr>
        <w:t xml:space="preserve"> </w:t>
      </w:r>
      <w:r w:rsidR="00942915" w:rsidRPr="006575B3">
        <w:rPr>
          <w:rFonts w:ascii="Times New Roman" w:hAnsi="Times New Roman" w:cs="Times New Roman"/>
          <w:sz w:val="24"/>
          <w:szCs w:val="28"/>
        </w:rPr>
        <w:t>C</w:t>
      </w:r>
      <w:r w:rsidR="0022257E" w:rsidRPr="006575B3">
        <w:rPr>
          <w:rFonts w:ascii="Times New Roman" w:hAnsi="Times New Roman" w:cs="Times New Roman"/>
          <w:sz w:val="24"/>
          <w:szCs w:val="28"/>
        </w:rPr>
        <w:t xml:space="preserve">oncerns about privacy </w:t>
      </w:r>
      <w:r w:rsidR="00C35406" w:rsidRPr="006575B3">
        <w:rPr>
          <w:rFonts w:ascii="Times New Roman" w:hAnsi="Times New Roman" w:cs="Times New Roman"/>
          <w:sz w:val="24"/>
          <w:szCs w:val="28"/>
        </w:rPr>
        <w:t xml:space="preserve">will be reduced </w:t>
      </w:r>
      <w:r w:rsidR="0022257E" w:rsidRPr="006575B3">
        <w:rPr>
          <w:rFonts w:ascii="Times New Roman" w:hAnsi="Times New Roman" w:cs="Times New Roman"/>
          <w:sz w:val="24"/>
          <w:szCs w:val="28"/>
        </w:rPr>
        <w:t>and the burden of going to multiple places to receive a benefit in a time of need</w:t>
      </w:r>
      <w:r w:rsidR="00C35406" w:rsidRPr="006575B3">
        <w:rPr>
          <w:rFonts w:ascii="Times New Roman" w:hAnsi="Times New Roman" w:cs="Times New Roman"/>
          <w:sz w:val="24"/>
          <w:szCs w:val="28"/>
        </w:rPr>
        <w:t xml:space="preserve"> will be eased</w:t>
      </w:r>
      <w:r w:rsidR="0022257E" w:rsidRPr="006575B3">
        <w:rPr>
          <w:rFonts w:ascii="Times New Roman" w:hAnsi="Times New Roman" w:cs="Times New Roman"/>
          <w:sz w:val="24"/>
          <w:szCs w:val="28"/>
        </w:rPr>
        <w:t>.</w:t>
      </w:r>
      <w:r w:rsidR="002C6571" w:rsidRPr="006575B3">
        <w:rPr>
          <w:rFonts w:ascii="Times New Roman" w:hAnsi="Times New Roman" w:cs="Times New Roman"/>
          <w:sz w:val="24"/>
          <w:szCs w:val="28"/>
        </w:rPr>
        <w:t xml:space="preserve"> </w:t>
      </w:r>
      <w:r w:rsidR="00942915" w:rsidRPr="006575B3">
        <w:rPr>
          <w:rFonts w:ascii="Times New Roman" w:hAnsi="Times New Roman" w:cs="Times New Roman"/>
          <w:sz w:val="24"/>
          <w:szCs w:val="28"/>
        </w:rPr>
        <w:t>This for me is about bringing dignity to this process.</w:t>
      </w:r>
    </w:p>
    <w:p w:rsidR="00A10C88" w:rsidRPr="006575B3" w:rsidRDefault="002B6641" w:rsidP="006575B3">
      <w:pPr>
        <w:spacing w:line="240" w:lineRule="auto"/>
        <w:ind w:firstLine="720"/>
        <w:rPr>
          <w:rFonts w:ascii="Times New Roman" w:hAnsi="Times New Roman" w:cs="Times New Roman"/>
          <w:sz w:val="24"/>
          <w:szCs w:val="28"/>
        </w:rPr>
      </w:pPr>
      <w:r>
        <w:rPr>
          <w:rFonts w:ascii="Times New Roman" w:hAnsi="Times New Roman" w:cs="Times New Roman"/>
          <w:i/>
          <w:sz w:val="24"/>
          <w:szCs w:val="28"/>
        </w:rPr>
        <w:t>F</w:t>
      </w:r>
      <w:r w:rsidR="00E67A21" w:rsidRPr="006575B3">
        <w:rPr>
          <w:rFonts w:ascii="Times New Roman" w:hAnsi="Times New Roman" w:cs="Times New Roman"/>
          <w:i/>
          <w:sz w:val="24"/>
          <w:szCs w:val="28"/>
        </w:rPr>
        <w:t xml:space="preserve">or the provider, </w:t>
      </w:r>
      <w:r w:rsidR="00C35406" w:rsidRPr="006575B3">
        <w:rPr>
          <w:rFonts w:ascii="Times New Roman" w:hAnsi="Times New Roman" w:cs="Times New Roman"/>
          <w:i/>
          <w:sz w:val="24"/>
          <w:szCs w:val="28"/>
        </w:rPr>
        <w:t xml:space="preserve">this would mean a </w:t>
      </w:r>
      <w:r w:rsidR="0022257E" w:rsidRPr="006575B3">
        <w:rPr>
          <w:rFonts w:ascii="Times New Roman" w:hAnsi="Times New Roman" w:cs="Times New Roman"/>
          <w:i/>
          <w:sz w:val="24"/>
          <w:szCs w:val="28"/>
        </w:rPr>
        <w:t xml:space="preserve">substantial </w:t>
      </w:r>
      <w:r w:rsidR="00C35406" w:rsidRPr="006575B3">
        <w:rPr>
          <w:rFonts w:ascii="Times New Roman" w:hAnsi="Times New Roman" w:cs="Times New Roman"/>
          <w:i/>
          <w:sz w:val="24"/>
          <w:szCs w:val="28"/>
        </w:rPr>
        <w:t xml:space="preserve">reduction in </w:t>
      </w:r>
      <w:r w:rsidR="00E67A21" w:rsidRPr="006575B3">
        <w:rPr>
          <w:rFonts w:ascii="Times New Roman" w:hAnsi="Times New Roman" w:cs="Times New Roman"/>
          <w:i/>
          <w:sz w:val="24"/>
          <w:szCs w:val="28"/>
        </w:rPr>
        <w:t>the administrative burden</w:t>
      </w:r>
      <w:r w:rsidR="00C35406" w:rsidRPr="006575B3">
        <w:rPr>
          <w:rFonts w:ascii="Times New Roman" w:hAnsi="Times New Roman" w:cs="Times New Roman"/>
          <w:i/>
          <w:sz w:val="24"/>
          <w:szCs w:val="28"/>
        </w:rPr>
        <w:t>s</w:t>
      </w:r>
      <w:r w:rsidR="00E43813" w:rsidRPr="006575B3">
        <w:rPr>
          <w:rFonts w:ascii="Times New Roman" w:hAnsi="Times New Roman" w:cs="Times New Roman"/>
          <w:b/>
          <w:sz w:val="24"/>
          <w:szCs w:val="28"/>
        </w:rPr>
        <w:t xml:space="preserve">.   </w:t>
      </w:r>
      <w:r w:rsidR="00A10C88" w:rsidRPr="006575B3">
        <w:rPr>
          <w:rFonts w:ascii="Times New Roman" w:hAnsi="Times New Roman" w:cs="Times New Roman"/>
          <w:sz w:val="24"/>
          <w:szCs w:val="28"/>
        </w:rPr>
        <w:t>Lifeline, like all of our universal servi</w:t>
      </w:r>
      <w:r w:rsidR="003A0DA6" w:rsidRPr="006575B3">
        <w:rPr>
          <w:rFonts w:ascii="Times New Roman" w:hAnsi="Times New Roman" w:cs="Times New Roman"/>
          <w:sz w:val="24"/>
          <w:szCs w:val="28"/>
        </w:rPr>
        <w:t>c</w:t>
      </w:r>
      <w:r w:rsidR="00A10C88" w:rsidRPr="006575B3">
        <w:rPr>
          <w:rFonts w:ascii="Times New Roman" w:hAnsi="Times New Roman" w:cs="Times New Roman"/>
          <w:sz w:val="24"/>
          <w:szCs w:val="28"/>
        </w:rPr>
        <w:t>e programs</w:t>
      </w:r>
      <w:r w:rsidR="0014702A" w:rsidRPr="006575B3">
        <w:rPr>
          <w:rFonts w:ascii="Times New Roman" w:hAnsi="Times New Roman" w:cs="Times New Roman"/>
          <w:sz w:val="24"/>
          <w:szCs w:val="28"/>
        </w:rPr>
        <w:t>,</w:t>
      </w:r>
      <w:r w:rsidR="00A10C88" w:rsidRPr="006575B3">
        <w:rPr>
          <w:rFonts w:ascii="Times New Roman" w:hAnsi="Times New Roman" w:cs="Times New Roman"/>
          <w:sz w:val="24"/>
          <w:szCs w:val="28"/>
        </w:rPr>
        <w:t xml:space="preserve"> should be more efficient</w:t>
      </w:r>
      <w:r w:rsidR="00C35406" w:rsidRPr="006575B3">
        <w:rPr>
          <w:rFonts w:ascii="Times New Roman" w:hAnsi="Times New Roman" w:cs="Times New Roman"/>
          <w:sz w:val="24"/>
          <w:szCs w:val="28"/>
        </w:rPr>
        <w:t xml:space="preserve"> but</w:t>
      </w:r>
      <w:r w:rsidR="009D2943" w:rsidRPr="006575B3">
        <w:rPr>
          <w:rFonts w:ascii="Times New Roman" w:hAnsi="Times New Roman" w:cs="Times New Roman"/>
          <w:sz w:val="24"/>
          <w:szCs w:val="28"/>
        </w:rPr>
        <w:t xml:space="preserve"> the </w:t>
      </w:r>
      <w:r w:rsidR="00C35406" w:rsidRPr="006575B3">
        <w:rPr>
          <w:rFonts w:ascii="Times New Roman" w:hAnsi="Times New Roman" w:cs="Times New Roman"/>
          <w:sz w:val="24"/>
          <w:szCs w:val="28"/>
        </w:rPr>
        <w:t xml:space="preserve">current </w:t>
      </w:r>
      <w:r w:rsidR="009D2943" w:rsidRPr="006575B3">
        <w:rPr>
          <w:rFonts w:ascii="Times New Roman" w:hAnsi="Times New Roman" w:cs="Times New Roman"/>
          <w:sz w:val="24"/>
          <w:szCs w:val="28"/>
        </w:rPr>
        <w:t xml:space="preserve">administrative costs </w:t>
      </w:r>
      <w:r w:rsidR="007934B3" w:rsidRPr="006575B3">
        <w:rPr>
          <w:rFonts w:ascii="Times New Roman" w:hAnsi="Times New Roman" w:cs="Times New Roman"/>
          <w:sz w:val="24"/>
          <w:szCs w:val="28"/>
        </w:rPr>
        <w:t>of the program are not insubstantial</w:t>
      </w:r>
      <w:r w:rsidR="00942915" w:rsidRPr="006575B3">
        <w:rPr>
          <w:rFonts w:ascii="Times New Roman" w:hAnsi="Times New Roman" w:cs="Times New Roman"/>
          <w:sz w:val="24"/>
          <w:szCs w:val="28"/>
        </w:rPr>
        <w:t>.</w:t>
      </w:r>
    </w:p>
    <w:p w:rsidR="0081506C" w:rsidRPr="006575B3" w:rsidRDefault="00E67A21" w:rsidP="006575B3">
      <w:pPr>
        <w:spacing w:line="240" w:lineRule="auto"/>
        <w:rPr>
          <w:rFonts w:ascii="Times New Roman" w:hAnsi="Times New Roman" w:cs="Times New Roman"/>
          <w:sz w:val="24"/>
          <w:szCs w:val="28"/>
        </w:rPr>
      </w:pPr>
      <w:r w:rsidRPr="006575B3">
        <w:rPr>
          <w:rFonts w:ascii="Times New Roman" w:hAnsi="Times New Roman" w:cs="Times New Roman"/>
          <w:sz w:val="24"/>
          <w:szCs w:val="28"/>
        </w:rPr>
        <w:tab/>
      </w:r>
      <w:r w:rsidR="005A58AE" w:rsidRPr="006575B3">
        <w:rPr>
          <w:rFonts w:ascii="Times New Roman" w:hAnsi="Times New Roman" w:cs="Times New Roman"/>
          <w:b/>
          <w:sz w:val="24"/>
          <w:szCs w:val="28"/>
        </w:rPr>
        <w:t xml:space="preserve"> </w:t>
      </w:r>
      <w:r w:rsidR="00706B09" w:rsidRPr="006575B3">
        <w:rPr>
          <w:rFonts w:ascii="Times New Roman" w:hAnsi="Times New Roman" w:cs="Times New Roman"/>
          <w:b/>
          <w:sz w:val="24"/>
          <w:szCs w:val="28"/>
        </w:rPr>
        <w:t>Third</w:t>
      </w:r>
      <w:r w:rsidR="0015575F">
        <w:rPr>
          <w:rFonts w:ascii="Times New Roman" w:hAnsi="Times New Roman" w:cs="Times New Roman"/>
          <w:b/>
          <w:sz w:val="24"/>
          <w:szCs w:val="28"/>
        </w:rPr>
        <w:t xml:space="preserve">, </w:t>
      </w:r>
      <w:r w:rsidR="00004B3E" w:rsidRPr="006575B3">
        <w:rPr>
          <w:rFonts w:ascii="Times New Roman" w:hAnsi="Times New Roman" w:cs="Times New Roman"/>
          <w:b/>
          <w:sz w:val="24"/>
          <w:szCs w:val="28"/>
        </w:rPr>
        <w:t xml:space="preserve">we should </w:t>
      </w:r>
      <w:r w:rsidR="00706B09" w:rsidRPr="006575B3">
        <w:rPr>
          <w:rFonts w:ascii="Times New Roman" w:hAnsi="Times New Roman" w:cs="Times New Roman"/>
          <w:b/>
          <w:sz w:val="24"/>
          <w:szCs w:val="28"/>
        </w:rPr>
        <w:t>encourage broad</w:t>
      </w:r>
      <w:r w:rsidR="00CE0CDA" w:rsidRPr="006575B3">
        <w:rPr>
          <w:rFonts w:ascii="Times New Roman" w:hAnsi="Times New Roman" w:cs="Times New Roman"/>
          <w:b/>
          <w:sz w:val="24"/>
          <w:szCs w:val="28"/>
        </w:rPr>
        <w:t>er</w:t>
      </w:r>
      <w:r w:rsidR="00706B09" w:rsidRPr="006575B3">
        <w:rPr>
          <w:rFonts w:ascii="Times New Roman" w:hAnsi="Times New Roman" w:cs="Times New Roman"/>
          <w:b/>
          <w:sz w:val="24"/>
          <w:szCs w:val="28"/>
        </w:rPr>
        <w:t xml:space="preserve"> participation through </w:t>
      </w:r>
      <w:r w:rsidR="004B49BA" w:rsidRPr="006575B3">
        <w:rPr>
          <w:rFonts w:ascii="Times New Roman" w:hAnsi="Times New Roman" w:cs="Times New Roman"/>
          <w:b/>
          <w:sz w:val="24"/>
          <w:szCs w:val="28"/>
        </w:rPr>
        <w:t xml:space="preserve">a </w:t>
      </w:r>
      <w:r w:rsidRPr="006575B3">
        <w:rPr>
          <w:rFonts w:ascii="Times New Roman" w:hAnsi="Times New Roman" w:cs="Times New Roman"/>
          <w:b/>
          <w:sz w:val="24"/>
          <w:szCs w:val="28"/>
        </w:rPr>
        <w:t>streamline</w:t>
      </w:r>
      <w:r w:rsidR="00706B09" w:rsidRPr="006575B3">
        <w:rPr>
          <w:rFonts w:ascii="Times New Roman" w:hAnsi="Times New Roman" w:cs="Times New Roman"/>
          <w:b/>
          <w:sz w:val="24"/>
          <w:szCs w:val="28"/>
        </w:rPr>
        <w:t xml:space="preserve">d </w:t>
      </w:r>
      <w:r w:rsidR="004B49BA" w:rsidRPr="006575B3">
        <w:rPr>
          <w:rFonts w:ascii="Times New Roman" w:hAnsi="Times New Roman" w:cs="Times New Roman"/>
          <w:b/>
          <w:sz w:val="24"/>
          <w:szCs w:val="28"/>
        </w:rPr>
        <w:t xml:space="preserve">approval </w:t>
      </w:r>
      <w:r w:rsidR="0081506C" w:rsidRPr="006575B3">
        <w:rPr>
          <w:rFonts w:ascii="Times New Roman" w:hAnsi="Times New Roman" w:cs="Times New Roman"/>
          <w:b/>
          <w:sz w:val="24"/>
          <w:szCs w:val="28"/>
        </w:rPr>
        <w:t xml:space="preserve">process.  </w:t>
      </w:r>
      <w:r w:rsidR="0081506C" w:rsidRPr="006575B3">
        <w:rPr>
          <w:rFonts w:ascii="Times New Roman" w:hAnsi="Times New Roman" w:cs="Times New Roman"/>
          <w:sz w:val="24"/>
          <w:szCs w:val="28"/>
        </w:rPr>
        <w:t>Consistent with the</w:t>
      </w:r>
      <w:r w:rsidR="0081506C" w:rsidRPr="006575B3">
        <w:rPr>
          <w:rFonts w:ascii="Times New Roman" w:hAnsi="Times New Roman" w:cs="Times New Roman"/>
          <w:b/>
          <w:sz w:val="24"/>
          <w:szCs w:val="28"/>
        </w:rPr>
        <w:t xml:space="preserve"> </w:t>
      </w:r>
      <w:r w:rsidR="0081506C" w:rsidRPr="006575B3">
        <w:rPr>
          <w:rFonts w:ascii="Times New Roman" w:hAnsi="Times New Roman" w:cs="Times New Roman"/>
          <w:sz w:val="24"/>
          <w:szCs w:val="28"/>
        </w:rPr>
        <w:t>previous principle, w</w:t>
      </w:r>
      <w:r w:rsidR="00B03935" w:rsidRPr="006575B3">
        <w:rPr>
          <w:rFonts w:ascii="Times New Roman" w:hAnsi="Times New Roman" w:cs="Times New Roman"/>
          <w:sz w:val="24"/>
          <w:szCs w:val="28"/>
        </w:rPr>
        <w:t xml:space="preserve">e should </w:t>
      </w:r>
      <w:r w:rsidR="007F4EE6" w:rsidRPr="006575B3">
        <w:rPr>
          <w:rFonts w:ascii="Times New Roman" w:hAnsi="Times New Roman" w:cs="Times New Roman"/>
          <w:sz w:val="24"/>
          <w:szCs w:val="28"/>
        </w:rPr>
        <w:t xml:space="preserve">eliminate any </w:t>
      </w:r>
      <w:r w:rsidR="00F817F4" w:rsidRPr="006575B3">
        <w:rPr>
          <w:rFonts w:ascii="Times New Roman" w:hAnsi="Times New Roman" w:cs="Times New Roman"/>
          <w:sz w:val="24"/>
          <w:szCs w:val="28"/>
        </w:rPr>
        <w:t>unnecessary</w:t>
      </w:r>
      <w:r w:rsidR="00A10C88" w:rsidRPr="006575B3">
        <w:rPr>
          <w:rFonts w:ascii="Times New Roman" w:hAnsi="Times New Roman" w:cs="Times New Roman"/>
          <w:sz w:val="24"/>
          <w:szCs w:val="28"/>
        </w:rPr>
        <w:t xml:space="preserve"> barriers that discourage provider participation in Lifelin</w:t>
      </w:r>
      <w:r w:rsidR="00B03935" w:rsidRPr="006575B3">
        <w:rPr>
          <w:rFonts w:ascii="Times New Roman" w:hAnsi="Times New Roman" w:cs="Times New Roman"/>
          <w:sz w:val="24"/>
          <w:szCs w:val="28"/>
        </w:rPr>
        <w:t>e</w:t>
      </w:r>
      <w:r w:rsidR="00A10C88" w:rsidRPr="006575B3">
        <w:rPr>
          <w:rFonts w:ascii="Times New Roman" w:hAnsi="Times New Roman" w:cs="Times New Roman"/>
          <w:sz w:val="24"/>
          <w:szCs w:val="28"/>
        </w:rPr>
        <w:t>.</w:t>
      </w:r>
      <w:r w:rsidR="00B03935" w:rsidRPr="006575B3">
        <w:rPr>
          <w:rFonts w:ascii="Times New Roman" w:hAnsi="Times New Roman" w:cs="Times New Roman"/>
          <w:sz w:val="24"/>
          <w:szCs w:val="28"/>
        </w:rPr>
        <w:t xml:space="preserve">  </w:t>
      </w:r>
    </w:p>
    <w:p w:rsidR="0081506C" w:rsidRPr="006575B3" w:rsidRDefault="00004B3E" w:rsidP="006575B3">
      <w:pPr>
        <w:spacing w:line="240" w:lineRule="auto"/>
        <w:ind w:firstLine="720"/>
        <w:rPr>
          <w:rFonts w:ascii="Times New Roman" w:hAnsi="Times New Roman" w:cs="Times New Roman"/>
          <w:b/>
          <w:sz w:val="24"/>
          <w:szCs w:val="28"/>
        </w:rPr>
      </w:pPr>
      <w:r w:rsidRPr="006575B3">
        <w:rPr>
          <w:rFonts w:ascii="Times New Roman" w:hAnsi="Times New Roman" w:cs="Times New Roman"/>
          <w:sz w:val="24"/>
          <w:szCs w:val="28"/>
        </w:rPr>
        <w:t>Removing</w:t>
      </w:r>
      <w:r w:rsidR="00B03935" w:rsidRPr="006575B3">
        <w:rPr>
          <w:rFonts w:ascii="Times New Roman" w:hAnsi="Times New Roman" w:cs="Times New Roman"/>
          <w:sz w:val="24"/>
          <w:szCs w:val="28"/>
        </w:rPr>
        <w:t xml:space="preserve"> the provider from </w:t>
      </w:r>
      <w:r w:rsidR="0022257E" w:rsidRPr="006575B3">
        <w:rPr>
          <w:rFonts w:ascii="Times New Roman" w:hAnsi="Times New Roman" w:cs="Times New Roman"/>
          <w:sz w:val="24"/>
          <w:szCs w:val="28"/>
        </w:rPr>
        <w:t xml:space="preserve">determining </w:t>
      </w:r>
      <w:r w:rsidR="00B03935" w:rsidRPr="006575B3">
        <w:rPr>
          <w:rFonts w:ascii="Times New Roman" w:hAnsi="Times New Roman" w:cs="Times New Roman"/>
          <w:sz w:val="24"/>
          <w:szCs w:val="28"/>
        </w:rPr>
        <w:t xml:space="preserve">eligibility </w:t>
      </w:r>
      <w:r w:rsidR="00683E78" w:rsidRPr="006575B3">
        <w:rPr>
          <w:rFonts w:ascii="Times New Roman" w:hAnsi="Times New Roman" w:cs="Times New Roman"/>
          <w:sz w:val="24"/>
          <w:szCs w:val="28"/>
        </w:rPr>
        <w:t>may address some of</w:t>
      </w:r>
      <w:r w:rsidR="00B03935" w:rsidRPr="006575B3">
        <w:rPr>
          <w:rFonts w:ascii="Times New Roman" w:hAnsi="Times New Roman" w:cs="Times New Roman"/>
          <w:sz w:val="24"/>
          <w:szCs w:val="28"/>
        </w:rPr>
        <w:t xml:space="preserve"> the</w:t>
      </w:r>
      <w:r w:rsidR="00683E78" w:rsidRPr="006575B3">
        <w:rPr>
          <w:rFonts w:ascii="Times New Roman" w:hAnsi="Times New Roman" w:cs="Times New Roman"/>
          <w:sz w:val="24"/>
          <w:szCs w:val="28"/>
        </w:rPr>
        <w:t>ir</w:t>
      </w:r>
      <w:r w:rsidR="00B03935" w:rsidRPr="006575B3">
        <w:rPr>
          <w:rFonts w:ascii="Times New Roman" w:hAnsi="Times New Roman" w:cs="Times New Roman"/>
          <w:sz w:val="24"/>
          <w:szCs w:val="28"/>
        </w:rPr>
        <w:t xml:space="preserve"> </w:t>
      </w:r>
      <w:r w:rsidR="00683E78" w:rsidRPr="006575B3">
        <w:rPr>
          <w:rFonts w:ascii="Times New Roman" w:hAnsi="Times New Roman" w:cs="Times New Roman"/>
          <w:sz w:val="24"/>
          <w:szCs w:val="28"/>
        </w:rPr>
        <w:t xml:space="preserve">concerns and lessen many of the upfront costs, but </w:t>
      </w:r>
      <w:r w:rsidR="001B3800" w:rsidRPr="006575B3">
        <w:rPr>
          <w:rFonts w:ascii="Times New Roman" w:hAnsi="Times New Roman" w:cs="Times New Roman"/>
          <w:sz w:val="24"/>
          <w:szCs w:val="28"/>
        </w:rPr>
        <w:t xml:space="preserve">I would like to also suggest </w:t>
      </w:r>
      <w:r w:rsidR="00683E78" w:rsidRPr="006575B3">
        <w:rPr>
          <w:rFonts w:ascii="Times New Roman" w:hAnsi="Times New Roman" w:cs="Times New Roman"/>
          <w:sz w:val="24"/>
          <w:szCs w:val="28"/>
        </w:rPr>
        <w:t xml:space="preserve">that </w:t>
      </w:r>
      <w:r w:rsidR="001B3800" w:rsidRPr="006575B3">
        <w:rPr>
          <w:rFonts w:ascii="Times New Roman" w:hAnsi="Times New Roman" w:cs="Times New Roman"/>
          <w:sz w:val="24"/>
          <w:szCs w:val="28"/>
        </w:rPr>
        <w:t>we take a fresh look at the obligations in the statute to determine wh</w:t>
      </w:r>
      <w:r w:rsidRPr="006575B3">
        <w:rPr>
          <w:rFonts w:ascii="Times New Roman" w:hAnsi="Times New Roman" w:cs="Times New Roman"/>
          <w:sz w:val="24"/>
          <w:szCs w:val="28"/>
        </w:rPr>
        <w:t>ether eligible telecommunications carrier</w:t>
      </w:r>
      <w:r w:rsidR="007D7DF8" w:rsidRPr="006575B3">
        <w:rPr>
          <w:rFonts w:ascii="Times New Roman" w:hAnsi="Times New Roman" w:cs="Times New Roman"/>
          <w:sz w:val="24"/>
          <w:szCs w:val="28"/>
        </w:rPr>
        <w:t>s</w:t>
      </w:r>
      <w:r w:rsidRPr="006575B3">
        <w:rPr>
          <w:rFonts w:ascii="Times New Roman" w:hAnsi="Times New Roman" w:cs="Times New Roman"/>
          <w:sz w:val="24"/>
          <w:szCs w:val="28"/>
        </w:rPr>
        <w:t xml:space="preserve"> or </w:t>
      </w:r>
      <w:r w:rsidR="007D7DF8" w:rsidRPr="006575B3">
        <w:rPr>
          <w:rFonts w:ascii="Times New Roman" w:hAnsi="Times New Roman" w:cs="Times New Roman"/>
          <w:sz w:val="24"/>
          <w:szCs w:val="28"/>
        </w:rPr>
        <w:t xml:space="preserve">those with </w:t>
      </w:r>
      <w:r w:rsidRPr="006575B3">
        <w:rPr>
          <w:rFonts w:ascii="Times New Roman" w:hAnsi="Times New Roman" w:cs="Times New Roman"/>
          <w:sz w:val="24"/>
          <w:szCs w:val="28"/>
        </w:rPr>
        <w:t xml:space="preserve">ETC designation </w:t>
      </w:r>
      <w:r w:rsidR="007D7DF8" w:rsidRPr="006575B3">
        <w:rPr>
          <w:rFonts w:ascii="Times New Roman" w:hAnsi="Times New Roman" w:cs="Times New Roman"/>
          <w:sz w:val="24"/>
          <w:szCs w:val="28"/>
        </w:rPr>
        <w:t xml:space="preserve">are the only ones that </w:t>
      </w:r>
      <w:r w:rsidR="006F4CC9" w:rsidRPr="006575B3">
        <w:rPr>
          <w:rFonts w:ascii="Times New Roman" w:hAnsi="Times New Roman" w:cs="Times New Roman"/>
          <w:sz w:val="24"/>
          <w:szCs w:val="28"/>
        </w:rPr>
        <w:t xml:space="preserve">can participate in the program.  </w:t>
      </w:r>
      <w:r w:rsidR="0022257E" w:rsidRPr="006575B3">
        <w:rPr>
          <w:rFonts w:ascii="Times New Roman" w:hAnsi="Times New Roman" w:cs="Times New Roman"/>
          <w:sz w:val="24"/>
          <w:szCs w:val="28"/>
        </w:rPr>
        <w:t xml:space="preserve">The FCC adopted the Lifeline program before the 1996 Act and found it had independent authority to do so.  </w:t>
      </w:r>
      <w:r w:rsidR="00B03935" w:rsidRPr="006575B3">
        <w:rPr>
          <w:rFonts w:ascii="Times New Roman" w:hAnsi="Times New Roman" w:cs="Times New Roman"/>
          <w:sz w:val="24"/>
          <w:szCs w:val="28"/>
        </w:rPr>
        <w:t>In the wake of the 1996 Act, the FCC stated that it “believed we have the authority to extend Lifeline to carriers other than ETCs</w:t>
      </w:r>
      <w:r w:rsidR="004B49BA" w:rsidRPr="006575B3">
        <w:rPr>
          <w:rFonts w:ascii="Times New Roman" w:hAnsi="Times New Roman" w:cs="Times New Roman"/>
          <w:sz w:val="24"/>
          <w:szCs w:val="28"/>
        </w:rPr>
        <w:t>” …. b</w:t>
      </w:r>
      <w:r w:rsidR="00B03935" w:rsidRPr="006575B3">
        <w:rPr>
          <w:rFonts w:ascii="Times New Roman" w:hAnsi="Times New Roman" w:cs="Times New Roman"/>
          <w:sz w:val="24"/>
          <w:szCs w:val="28"/>
        </w:rPr>
        <w:t xml:space="preserve">ut “decline[d] to do so at the present time.”  A lot has changed since 1997 and </w:t>
      </w:r>
      <w:r w:rsidR="00683E78" w:rsidRPr="006575B3">
        <w:rPr>
          <w:rFonts w:ascii="Times New Roman" w:hAnsi="Times New Roman" w:cs="Times New Roman"/>
          <w:sz w:val="24"/>
          <w:szCs w:val="28"/>
        </w:rPr>
        <w:t xml:space="preserve">I think </w:t>
      </w:r>
      <w:r w:rsidR="00B03935" w:rsidRPr="006575B3">
        <w:rPr>
          <w:rFonts w:ascii="Times New Roman" w:hAnsi="Times New Roman" w:cs="Times New Roman"/>
          <w:sz w:val="24"/>
          <w:szCs w:val="28"/>
        </w:rPr>
        <w:t xml:space="preserve">it is time to </w:t>
      </w:r>
      <w:r w:rsidR="00827F29" w:rsidRPr="006575B3">
        <w:rPr>
          <w:rFonts w:ascii="Times New Roman" w:hAnsi="Times New Roman" w:cs="Times New Roman"/>
          <w:sz w:val="24"/>
          <w:szCs w:val="28"/>
        </w:rPr>
        <w:t xml:space="preserve">revisit this issue.  </w:t>
      </w:r>
      <w:r w:rsidRPr="006575B3">
        <w:rPr>
          <w:rFonts w:ascii="Times New Roman" w:hAnsi="Times New Roman" w:cs="Times New Roman"/>
          <w:sz w:val="24"/>
          <w:szCs w:val="28"/>
        </w:rPr>
        <w:t xml:space="preserve">ETC status is not required to receive E-rate support and we have broad participation from cable companies to electric </w:t>
      </w:r>
      <w:r w:rsidR="00720364" w:rsidRPr="006575B3">
        <w:rPr>
          <w:rFonts w:ascii="Times New Roman" w:hAnsi="Times New Roman" w:cs="Times New Roman"/>
          <w:sz w:val="24"/>
          <w:szCs w:val="28"/>
        </w:rPr>
        <w:t>utilities</w:t>
      </w:r>
      <w:r w:rsidRPr="006575B3">
        <w:rPr>
          <w:rFonts w:ascii="Times New Roman" w:hAnsi="Times New Roman" w:cs="Times New Roman"/>
          <w:sz w:val="24"/>
          <w:szCs w:val="28"/>
        </w:rPr>
        <w:t xml:space="preserve">. </w:t>
      </w:r>
      <w:r w:rsidR="00720364" w:rsidRPr="006575B3">
        <w:rPr>
          <w:rFonts w:ascii="Times New Roman" w:hAnsi="Times New Roman" w:cs="Times New Roman"/>
          <w:sz w:val="24"/>
          <w:szCs w:val="28"/>
        </w:rPr>
        <w:t xml:space="preserve">We should evaluate a separate more streamlined process for Lifeline participation with </w:t>
      </w:r>
      <w:r w:rsidR="00BD56A6" w:rsidRPr="006575B3">
        <w:rPr>
          <w:rFonts w:ascii="Times New Roman" w:hAnsi="Times New Roman" w:cs="Times New Roman"/>
          <w:sz w:val="24"/>
          <w:szCs w:val="28"/>
        </w:rPr>
        <w:t xml:space="preserve">the </w:t>
      </w:r>
      <w:r w:rsidR="00720364" w:rsidRPr="006575B3">
        <w:rPr>
          <w:rFonts w:ascii="Times New Roman" w:hAnsi="Times New Roman" w:cs="Times New Roman"/>
          <w:sz w:val="24"/>
          <w:szCs w:val="28"/>
        </w:rPr>
        <w:t xml:space="preserve">sufficient </w:t>
      </w:r>
      <w:r w:rsidR="00BD56A6" w:rsidRPr="006575B3">
        <w:rPr>
          <w:rFonts w:ascii="Times New Roman" w:hAnsi="Times New Roman" w:cs="Times New Roman"/>
          <w:sz w:val="24"/>
          <w:szCs w:val="28"/>
        </w:rPr>
        <w:t xml:space="preserve">levels of </w:t>
      </w:r>
      <w:r w:rsidR="00720364" w:rsidRPr="006575B3">
        <w:rPr>
          <w:rFonts w:ascii="Times New Roman" w:hAnsi="Times New Roman" w:cs="Times New Roman"/>
          <w:sz w:val="24"/>
          <w:szCs w:val="28"/>
        </w:rPr>
        <w:t xml:space="preserve">oversight to guard against waste, fraud and abuse. </w:t>
      </w:r>
    </w:p>
    <w:p w:rsidR="0081506C" w:rsidRPr="006575B3" w:rsidRDefault="00706B09" w:rsidP="005B0FFA">
      <w:pPr>
        <w:spacing w:line="240" w:lineRule="auto"/>
        <w:ind w:firstLine="720"/>
        <w:rPr>
          <w:rFonts w:ascii="Times New Roman" w:hAnsi="Times New Roman" w:cs="Times New Roman"/>
          <w:sz w:val="24"/>
          <w:szCs w:val="28"/>
        </w:rPr>
      </w:pPr>
      <w:r w:rsidRPr="006575B3">
        <w:rPr>
          <w:rFonts w:ascii="Times New Roman" w:hAnsi="Times New Roman" w:cs="Times New Roman"/>
          <w:b/>
          <w:sz w:val="24"/>
          <w:szCs w:val="28"/>
        </w:rPr>
        <w:t xml:space="preserve">Fourth, </w:t>
      </w:r>
      <w:r w:rsidR="00004B3E" w:rsidRPr="006575B3">
        <w:rPr>
          <w:rFonts w:ascii="Times New Roman" w:hAnsi="Times New Roman" w:cs="Times New Roman"/>
          <w:b/>
          <w:sz w:val="24"/>
          <w:szCs w:val="28"/>
        </w:rPr>
        <w:t xml:space="preserve">we should </w:t>
      </w:r>
      <w:r w:rsidRPr="006575B3">
        <w:rPr>
          <w:rFonts w:ascii="Times New Roman" w:hAnsi="Times New Roman" w:cs="Times New Roman"/>
          <w:b/>
          <w:sz w:val="24"/>
          <w:szCs w:val="28"/>
        </w:rPr>
        <w:t xml:space="preserve">leverage </w:t>
      </w:r>
      <w:r w:rsidR="00004B3E" w:rsidRPr="006575B3">
        <w:rPr>
          <w:rFonts w:ascii="Times New Roman" w:hAnsi="Times New Roman" w:cs="Times New Roman"/>
          <w:b/>
          <w:sz w:val="24"/>
          <w:szCs w:val="28"/>
        </w:rPr>
        <w:t xml:space="preserve">efficiencies from </w:t>
      </w:r>
      <w:r w:rsidRPr="006575B3">
        <w:rPr>
          <w:rFonts w:ascii="Times New Roman" w:hAnsi="Times New Roman" w:cs="Times New Roman"/>
          <w:b/>
          <w:sz w:val="24"/>
          <w:szCs w:val="28"/>
        </w:rPr>
        <w:t xml:space="preserve">existing programs </w:t>
      </w:r>
      <w:r w:rsidR="001D25C0" w:rsidRPr="006575B3">
        <w:rPr>
          <w:rFonts w:ascii="Times New Roman" w:hAnsi="Times New Roman" w:cs="Times New Roman"/>
          <w:b/>
          <w:sz w:val="24"/>
          <w:szCs w:val="28"/>
        </w:rPr>
        <w:t>and institute a</w:t>
      </w:r>
      <w:r w:rsidR="00683E78" w:rsidRPr="006575B3">
        <w:rPr>
          <w:rFonts w:ascii="Times New Roman" w:hAnsi="Times New Roman" w:cs="Times New Roman"/>
          <w:b/>
          <w:sz w:val="24"/>
          <w:szCs w:val="28"/>
        </w:rPr>
        <w:t xml:space="preserve"> </w:t>
      </w:r>
      <w:r w:rsidRPr="006575B3">
        <w:rPr>
          <w:rFonts w:ascii="Times New Roman" w:hAnsi="Times New Roman" w:cs="Times New Roman"/>
          <w:b/>
          <w:sz w:val="24"/>
          <w:szCs w:val="28"/>
        </w:rPr>
        <w:t>coordinate</w:t>
      </w:r>
      <w:r w:rsidR="00683E78" w:rsidRPr="006575B3">
        <w:rPr>
          <w:rFonts w:ascii="Times New Roman" w:hAnsi="Times New Roman" w:cs="Times New Roman"/>
          <w:b/>
          <w:sz w:val="24"/>
          <w:szCs w:val="28"/>
        </w:rPr>
        <w:t>d</w:t>
      </w:r>
      <w:r w:rsidRPr="006575B3">
        <w:rPr>
          <w:rFonts w:ascii="Times New Roman" w:hAnsi="Times New Roman" w:cs="Times New Roman"/>
          <w:b/>
          <w:sz w:val="24"/>
          <w:szCs w:val="28"/>
        </w:rPr>
        <w:t xml:space="preserve"> enrollment</w:t>
      </w:r>
      <w:r w:rsidR="00004B3E" w:rsidRPr="006575B3">
        <w:rPr>
          <w:rFonts w:ascii="Times New Roman" w:hAnsi="Times New Roman" w:cs="Times New Roman"/>
          <w:sz w:val="24"/>
          <w:szCs w:val="28"/>
        </w:rPr>
        <w:t xml:space="preserve">.  </w:t>
      </w:r>
      <w:r w:rsidR="005B0FFA">
        <w:rPr>
          <w:rFonts w:ascii="Times New Roman" w:hAnsi="Times New Roman" w:cs="Times New Roman"/>
          <w:sz w:val="24"/>
          <w:szCs w:val="28"/>
        </w:rPr>
        <w:t>O</w:t>
      </w:r>
      <w:r w:rsidR="00004B3E" w:rsidRPr="006575B3">
        <w:rPr>
          <w:rFonts w:ascii="Times New Roman" w:hAnsi="Times New Roman" w:cs="Times New Roman"/>
          <w:sz w:val="24"/>
          <w:szCs w:val="28"/>
        </w:rPr>
        <w:t xml:space="preserve">ther federal benefit </w:t>
      </w:r>
      <w:r w:rsidR="00E660F2" w:rsidRPr="006575B3">
        <w:rPr>
          <w:rFonts w:ascii="Times New Roman" w:hAnsi="Times New Roman" w:cs="Times New Roman"/>
          <w:sz w:val="24"/>
          <w:szCs w:val="28"/>
        </w:rPr>
        <w:t xml:space="preserve">programs, serving </w:t>
      </w:r>
      <w:r w:rsidR="00CE0CDA" w:rsidRPr="006575B3">
        <w:rPr>
          <w:rFonts w:ascii="Times New Roman" w:hAnsi="Times New Roman" w:cs="Times New Roman"/>
          <w:sz w:val="24"/>
          <w:szCs w:val="28"/>
        </w:rPr>
        <w:t xml:space="preserve">the </w:t>
      </w:r>
      <w:r w:rsidR="00E660F2" w:rsidRPr="006575B3">
        <w:rPr>
          <w:rFonts w:ascii="Times New Roman" w:hAnsi="Times New Roman" w:cs="Times New Roman"/>
          <w:sz w:val="24"/>
          <w:szCs w:val="28"/>
        </w:rPr>
        <w:t>same constituency, are using technology to improve service</w:t>
      </w:r>
      <w:r w:rsidR="004B49BA" w:rsidRPr="006575B3">
        <w:rPr>
          <w:rFonts w:ascii="Times New Roman" w:hAnsi="Times New Roman" w:cs="Times New Roman"/>
          <w:sz w:val="24"/>
          <w:szCs w:val="28"/>
        </w:rPr>
        <w:t>, reduce fraud and gain efficiencies</w:t>
      </w:r>
      <w:r w:rsidR="00E660F2" w:rsidRPr="006575B3">
        <w:rPr>
          <w:rFonts w:ascii="Times New Roman" w:hAnsi="Times New Roman" w:cs="Times New Roman"/>
          <w:sz w:val="24"/>
          <w:szCs w:val="28"/>
        </w:rPr>
        <w:t xml:space="preserve">.  </w:t>
      </w:r>
      <w:r w:rsidR="00683E78" w:rsidRPr="006575B3">
        <w:rPr>
          <w:rFonts w:ascii="Times New Roman" w:hAnsi="Times New Roman" w:cs="Times New Roman"/>
          <w:sz w:val="24"/>
          <w:szCs w:val="28"/>
        </w:rPr>
        <w:t xml:space="preserve">So there is </w:t>
      </w:r>
      <w:r w:rsidR="00BD56A6" w:rsidRPr="006575B3">
        <w:rPr>
          <w:rFonts w:ascii="Times New Roman" w:hAnsi="Times New Roman" w:cs="Times New Roman"/>
          <w:sz w:val="24"/>
          <w:szCs w:val="28"/>
        </w:rPr>
        <w:t xml:space="preserve">absolutely </w:t>
      </w:r>
      <w:r w:rsidR="00683E78" w:rsidRPr="006575B3">
        <w:rPr>
          <w:rFonts w:ascii="Times New Roman" w:hAnsi="Times New Roman" w:cs="Times New Roman"/>
          <w:sz w:val="24"/>
          <w:szCs w:val="28"/>
        </w:rPr>
        <w:t>no need for the FCC</w:t>
      </w:r>
      <w:r w:rsidR="00AB3F78" w:rsidRPr="006575B3">
        <w:rPr>
          <w:rFonts w:ascii="Times New Roman" w:hAnsi="Times New Roman" w:cs="Times New Roman"/>
          <w:sz w:val="24"/>
          <w:szCs w:val="28"/>
        </w:rPr>
        <w:t xml:space="preserve"> to reinvent the wheel</w:t>
      </w:r>
      <w:r w:rsidR="001D25C0" w:rsidRPr="006575B3">
        <w:rPr>
          <w:rFonts w:ascii="Times New Roman" w:hAnsi="Times New Roman" w:cs="Times New Roman"/>
          <w:sz w:val="24"/>
          <w:szCs w:val="28"/>
        </w:rPr>
        <w:t xml:space="preserve">. </w:t>
      </w:r>
      <w:r w:rsidR="00E660F2" w:rsidRPr="006575B3">
        <w:rPr>
          <w:rFonts w:ascii="Times New Roman" w:hAnsi="Times New Roman" w:cs="Times New Roman"/>
          <w:sz w:val="24"/>
          <w:szCs w:val="28"/>
        </w:rPr>
        <w:t xml:space="preserve">For example, </w:t>
      </w:r>
      <w:r w:rsidR="002569A7" w:rsidRPr="006575B3">
        <w:rPr>
          <w:rFonts w:ascii="Times New Roman" w:hAnsi="Times New Roman" w:cs="Times New Roman"/>
          <w:sz w:val="24"/>
          <w:szCs w:val="28"/>
        </w:rPr>
        <w:t>one</w:t>
      </w:r>
      <w:r w:rsidR="00567682" w:rsidRPr="006575B3">
        <w:rPr>
          <w:rFonts w:ascii="Times New Roman" w:hAnsi="Times New Roman" w:cs="Times New Roman"/>
          <w:sz w:val="24"/>
          <w:szCs w:val="28"/>
        </w:rPr>
        <w:t xml:space="preserve"> goal in the 2012 Lifeline Reform Order</w:t>
      </w:r>
      <w:r w:rsidR="002569A7" w:rsidRPr="006575B3">
        <w:rPr>
          <w:rFonts w:ascii="Times New Roman" w:hAnsi="Times New Roman" w:cs="Times New Roman"/>
          <w:sz w:val="24"/>
          <w:szCs w:val="28"/>
        </w:rPr>
        <w:t xml:space="preserve"> was </w:t>
      </w:r>
      <w:r w:rsidR="00567682" w:rsidRPr="006575B3">
        <w:rPr>
          <w:rFonts w:ascii="Times New Roman" w:hAnsi="Times New Roman" w:cs="Times New Roman"/>
          <w:sz w:val="24"/>
          <w:szCs w:val="28"/>
        </w:rPr>
        <w:t xml:space="preserve">to </w:t>
      </w:r>
      <w:r w:rsidR="00E660F2" w:rsidRPr="006575B3">
        <w:rPr>
          <w:rFonts w:ascii="Times New Roman" w:hAnsi="Times New Roman" w:cs="Times New Roman"/>
          <w:sz w:val="24"/>
          <w:szCs w:val="28"/>
        </w:rPr>
        <w:t>coordinat</w:t>
      </w:r>
      <w:r w:rsidR="00567682" w:rsidRPr="006575B3">
        <w:rPr>
          <w:rFonts w:ascii="Times New Roman" w:hAnsi="Times New Roman" w:cs="Times New Roman"/>
          <w:sz w:val="24"/>
          <w:szCs w:val="28"/>
        </w:rPr>
        <w:t>e</w:t>
      </w:r>
      <w:r w:rsidR="00E660F2" w:rsidRPr="006575B3">
        <w:rPr>
          <w:rFonts w:ascii="Times New Roman" w:hAnsi="Times New Roman" w:cs="Times New Roman"/>
          <w:sz w:val="24"/>
          <w:szCs w:val="28"/>
        </w:rPr>
        <w:t xml:space="preserve"> Lifeline enrollment with other government benefit programs that qualify consumers.  </w:t>
      </w:r>
      <w:r w:rsidR="00720364" w:rsidRPr="006575B3">
        <w:rPr>
          <w:rFonts w:ascii="Times New Roman" w:hAnsi="Times New Roman" w:cs="Times New Roman"/>
          <w:sz w:val="24"/>
          <w:szCs w:val="28"/>
        </w:rPr>
        <w:t xml:space="preserve">Despite laudable efforts from </w:t>
      </w:r>
      <w:r w:rsidR="00460E34" w:rsidRPr="006575B3">
        <w:rPr>
          <w:rFonts w:ascii="Times New Roman" w:hAnsi="Times New Roman" w:cs="Times New Roman"/>
          <w:sz w:val="24"/>
          <w:szCs w:val="28"/>
        </w:rPr>
        <w:t xml:space="preserve">Wireline Bureau </w:t>
      </w:r>
      <w:r w:rsidR="00720364" w:rsidRPr="006575B3">
        <w:rPr>
          <w:rFonts w:ascii="Times New Roman" w:hAnsi="Times New Roman" w:cs="Times New Roman"/>
          <w:sz w:val="24"/>
          <w:szCs w:val="28"/>
        </w:rPr>
        <w:t xml:space="preserve">staff, we have not made as much progress </w:t>
      </w:r>
      <w:r w:rsidR="00BD56A6" w:rsidRPr="006575B3">
        <w:rPr>
          <w:rFonts w:ascii="Times New Roman" w:hAnsi="Times New Roman" w:cs="Times New Roman"/>
          <w:sz w:val="24"/>
          <w:szCs w:val="28"/>
        </w:rPr>
        <w:t>to that end</w:t>
      </w:r>
      <w:r w:rsidR="00720364" w:rsidRPr="006575B3">
        <w:rPr>
          <w:rFonts w:ascii="Times New Roman" w:hAnsi="Times New Roman" w:cs="Times New Roman"/>
          <w:sz w:val="24"/>
          <w:szCs w:val="28"/>
        </w:rPr>
        <w:t xml:space="preserve">.  </w:t>
      </w:r>
      <w:r w:rsidR="00E660F2" w:rsidRPr="006575B3">
        <w:rPr>
          <w:rFonts w:ascii="Times New Roman" w:hAnsi="Times New Roman" w:cs="Times New Roman"/>
          <w:sz w:val="24"/>
          <w:szCs w:val="28"/>
        </w:rPr>
        <w:t>In most states, to enroll in federal benefit programs administered by state agencies, consumers already must gather their income-related documentation, and for some programs, go through a face-to-face interview</w:t>
      </w:r>
      <w:r w:rsidR="001D25C0" w:rsidRPr="006575B3">
        <w:rPr>
          <w:rFonts w:ascii="Times New Roman" w:hAnsi="Times New Roman" w:cs="Times New Roman"/>
          <w:sz w:val="24"/>
          <w:szCs w:val="28"/>
        </w:rPr>
        <w:t>.</w:t>
      </w:r>
      <w:r w:rsidR="00E660F2" w:rsidRPr="006575B3">
        <w:rPr>
          <w:rFonts w:ascii="Times New Roman" w:hAnsi="Times New Roman" w:cs="Times New Roman"/>
          <w:sz w:val="24"/>
          <w:szCs w:val="28"/>
        </w:rPr>
        <w:t xml:space="preserve"> Allowing customers to enroll in Lifeline at the same time as they apply for other government benefits</w:t>
      </w:r>
      <w:r w:rsidR="001D25C0" w:rsidRPr="006575B3">
        <w:rPr>
          <w:rFonts w:ascii="Times New Roman" w:hAnsi="Times New Roman" w:cs="Times New Roman"/>
          <w:sz w:val="24"/>
          <w:szCs w:val="28"/>
        </w:rPr>
        <w:t>,</w:t>
      </w:r>
      <w:r w:rsidR="00E660F2" w:rsidRPr="006575B3">
        <w:rPr>
          <w:rFonts w:ascii="Times New Roman" w:hAnsi="Times New Roman" w:cs="Times New Roman"/>
          <w:sz w:val="24"/>
          <w:szCs w:val="28"/>
        </w:rPr>
        <w:t xml:space="preserve"> would provide a better experience for consumers</w:t>
      </w:r>
      <w:r w:rsidR="001D25C0" w:rsidRPr="006575B3">
        <w:rPr>
          <w:rFonts w:ascii="Times New Roman" w:hAnsi="Times New Roman" w:cs="Times New Roman"/>
          <w:sz w:val="24"/>
          <w:szCs w:val="28"/>
        </w:rPr>
        <w:t xml:space="preserve"> and streamline our efforts</w:t>
      </w:r>
      <w:r w:rsidR="00E660F2" w:rsidRPr="006575B3">
        <w:rPr>
          <w:rFonts w:ascii="Times New Roman" w:hAnsi="Times New Roman" w:cs="Times New Roman"/>
          <w:sz w:val="24"/>
          <w:szCs w:val="28"/>
        </w:rPr>
        <w:t xml:space="preserve">.  </w:t>
      </w:r>
    </w:p>
    <w:p w:rsidR="00E660F2" w:rsidRPr="006575B3" w:rsidRDefault="00BD56A6"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T</w:t>
      </w:r>
      <w:r w:rsidR="00E660F2" w:rsidRPr="006575B3">
        <w:rPr>
          <w:rFonts w:ascii="Times New Roman" w:hAnsi="Times New Roman" w:cs="Times New Roman"/>
          <w:sz w:val="24"/>
          <w:szCs w:val="28"/>
        </w:rPr>
        <w:t xml:space="preserve">he Supplemental Nutrition Assistance Program (SNAP) provides financial assistance to eligible households for food through an electronic benefit transfer </w:t>
      </w:r>
      <w:r w:rsidR="00FD6F9E" w:rsidRPr="006575B3">
        <w:rPr>
          <w:rFonts w:ascii="Times New Roman" w:hAnsi="Times New Roman" w:cs="Times New Roman"/>
          <w:sz w:val="24"/>
          <w:szCs w:val="28"/>
        </w:rPr>
        <w:t xml:space="preserve">or EBT </w:t>
      </w:r>
      <w:r w:rsidR="00E660F2" w:rsidRPr="006575B3">
        <w:rPr>
          <w:rFonts w:ascii="Times New Roman" w:hAnsi="Times New Roman" w:cs="Times New Roman"/>
          <w:sz w:val="24"/>
          <w:szCs w:val="28"/>
        </w:rPr>
        <w:t>card, whic</w:t>
      </w:r>
      <w:r w:rsidR="00CE0CDA" w:rsidRPr="006575B3">
        <w:rPr>
          <w:rFonts w:ascii="Times New Roman" w:hAnsi="Times New Roman" w:cs="Times New Roman"/>
          <w:sz w:val="24"/>
          <w:szCs w:val="28"/>
        </w:rPr>
        <w:t xml:space="preserve">h functions like a debit card.  </w:t>
      </w:r>
      <w:r w:rsidR="00635FB5" w:rsidRPr="006575B3">
        <w:rPr>
          <w:rFonts w:ascii="Times New Roman" w:hAnsi="Times New Roman" w:cs="Times New Roman"/>
          <w:sz w:val="24"/>
          <w:szCs w:val="28"/>
        </w:rPr>
        <w:t>F</w:t>
      </w:r>
      <w:r w:rsidR="00E660F2" w:rsidRPr="006575B3">
        <w:rPr>
          <w:rFonts w:ascii="Times New Roman" w:hAnsi="Times New Roman" w:cs="Times New Roman"/>
          <w:sz w:val="24"/>
          <w:szCs w:val="28"/>
        </w:rPr>
        <w:t xml:space="preserve">ood allotments </w:t>
      </w:r>
      <w:r w:rsidR="00635FB5" w:rsidRPr="006575B3">
        <w:rPr>
          <w:rFonts w:ascii="Times New Roman" w:hAnsi="Times New Roman" w:cs="Times New Roman"/>
          <w:sz w:val="24"/>
          <w:szCs w:val="28"/>
        </w:rPr>
        <w:t xml:space="preserve">are deposited into </w:t>
      </w:r>
      <w:r w:rsidR="005B0FFA">
        <w:rPr>
          <w:rFonts w:ascii="Times New Roman" w:hAnsi="Times New Roman" w:cs="Times New Roman"/>
          <w:sz w:val="24"/>
          <w:szCs w:val="28"/>
        </w:rPr>
        <w:t>beneficiaries’</w:t>
      </w:r>
      <w:r w:rsidR="00E660F2" w:rsidRPr="006575B3">
        <w:rPr>
          <w:rFonts w:ascii="Times New Roman" w:hAnsi="Times New Roman" w:cs="Times New Roman"/>
          <w:sz w:val="24"/>
          <w:szCs w:val="28"/>
        </w:rPr>
        <w:t xml:space="preserve"> EBT accounts</w:t>
      </w:r>
      <w:r w:rsidR="00AB3F78" w:rsidRPr="006575B3">
        <w:rPr>
          <w:rFonts w:ascii="Times New Roman" w:hAnsi="Times New Roman" w:cs="Times New Roman"/>
          <w:sz w:val="24"/>
          <w:szCs w:val="28"/>
        </w:rPr>
        <w:t xml:space="preserve"> and</w:t>
      </w:r>
      <w:r w:rsidR="00E660F2" w:rsidRPr="006575B3">
        <w:rPr>
          <w:rFonts w:ascii="Times New Roman" w:hAnsi="Times New Roman" w:cs="Times New Roman"/>
          <w:sz w:val="24"/>
          <w:szCs w:val="28"/>
        </w:rPr>
        <w:t xml:space="preserve"> consumers can then use the EBT card at any participating retailer the consumer chooses to pay for </w:t>
      </w:r>
      <w:r w:rsidR="00635FB5" w:rsidRPr="006575B3">
        <w:rPr>
          <w:rFonts w:ascii="Times New Roman" w:hAnsi="Times New Roman" w:cs="Times New Roman"/>
          <w:sz w:val="24"/>
          <w:szCs w:val="28"/>
        </w:rPr>
        <w:t xml:space="preserve">certain </w:t>
      </w:r>
      <w:r w:rsidR="00E660F2" w:rsidRPr="006575B3">
        <w:rPr>
          <w:rFonts w:ascii="Times New Roman" w:hAnsi="Times New Roman" w:cs="Times New Roman"/>
          <w:sz w:val="24"/>
          <w:szCs w:val="28"/>
        </w:rPr>
        <w:t>food</w:t>
      </w:r>
      <w:r w:rsidRPr="006575B3">
        <w:rPr>
          <w:rFonts w:ascii="Times New Roman" w:hAnsi="Times New Roman" w:cs="Times New Roman"/>
          <w:sz w:val="24"/>
          <w:szCs w:val="28"/>
        </w:rPr>
        <w:t xml:space="preserve"> items</w:t>
      </w:r>
      <w:r w:rsidR="00E660F2" w:rsidRPr="006575B3">
        <w:rPr>
          <w:rFonts w:ascii="Times New Roman" w:hAnsi="Times New Roman" w:cs="Times New Roman"/>
          <w:sz w:val="24"/>
          <w:szCs w:val="28"/>
        </w:rPr>
        <w:t>.  Approximately 40 states use the EBT cards not only to deliver SNAP benefits</w:t>
      </w:r>
      <w:r w:rsidR="001D25C0" w:rsidRPr="006575B3">
        <w:rPr>
          <w:rFonts w:ascii="Times New Roman" w:hAnsi="Times New Roman" w:cs="Times New Roman"/>
          <w:sz w:val="24"/>
          <w:szCs w:val="28"/>
        </w:rPr>
        <w:t>,</w:t>
      </w:r>
      <w:r w:rsidR="00E660F2" w:rsidRPr="006575B3">
        <w:rPr>
          <w:rFonts w:ascii="Times New Roman" w:hAnsi="Times New Roman" w:cs="Times New Roman"/>
          <w:sz w:val="24"/>
          <w:szCs w:val="28"/>
        </w:rPr>
        <w:t xml:space="preserve"> but also </w:t>
      </w:r>
      <w:r w:rsidR="00635FB5" w:rsidRPr="006575B3">
        <w:rPr>
          <w:rFonts w:ascii="Times New Roman" w:hAnsi="Times New Roman" w:cs="Times New Roman"/>
          <w:sz w:val="24"/>
          <w:szCs w:val="28"/>
        </w:rPr>
        <w:t xml:space="preserve">coordinate </w:t>
      </w:r>
      <w:r w:rsidR="00E660F2" w:rsidRPr="006575B3">
        <w:rPr>
          <w:rFonts w:ascii="Times New Roman" w:hAnsi="Times New Roman" w:cs="Times New Roman"/>
          <w:sz w:val="24"/>
          <w:szCs w:val="28"/>
        </w:rPr>
        <w:t xml:space="preserve">to deliver </w:t>
      </w:r>
      <w:r w:rsidR="00AB3F78" w:rsidRPr="006575B3">
        <w:rPr>
          <w:rFonts w:ascii="Times New Roman" w:hAnsi="Times New Roman" w:cs="Times New Roman"/>
          <w:sz w:val="24"/>
          <w:szCs w:val="28"/>
        </w:rPr>
        <w:t xml:space="preserve">one or more </w:t>
      </w:r>
      <w:r w:rsidR="00F817F4" w:rsidRPr="006575B3">
        <w:rPr>
          <w:rFonts w:ascii="Times New Roman" w:hAnsi="Times New Roman" w:cs="Times New Roman"/>
          <w:sz w:val="24"/>
          <w:szCs w:val="28"/>
        </w:rPr>
        <w:t xml:space="preserve">other </w:t>
      </w:r>
      <w:r w:rsidR="00635FB5" w:rsidRPr="006575B3">
        <w:rPr>
          <w:rFonts w:ascii="Times New Roman" w:hAnsi="Times New Roman" w:cs="Times New Roman"/>
          <w:sz w:val="24"/>
          <w:szCs w:val="28"/>
        </w:rPr>
        <w:t xml:space="preserve">eligible </w:t>
      </w:r>
      <w:r w:rsidR="00F817F4" w:rsidRPr="006575B3">
        <w:rPr>
          <w:rFonts w:ascii="Times New Roman" w:hAnsi="Times New Roman" w:cs="Times New Roman"/>
          <w:sz w:val="24"/>
          <w:szCs w:val="28"/>
        </w:rPr>
        <w:t xml:space="preserve">benefits.  </w:t>
      </w:r>
      <w:r w:rsidR="002569A7" w:rsidRPr="006575B3">
        <w:rPr>
          <w:rFonts w:ascii="Times New Roman" w:hAnsi="Times New Roman" w:cs="Times New Roman"/>
          <w:sz w:val="24"/>
          <w:szCs w:val="28"/>
        </w:rPr>
        <w:t xml:space="preserve">Let’s talk about whether there’s a way to </w:t>
      </w:r>
      <w:r w:rsidR="00720364" w:rsidRPr="006575B3">
        <w:rPr>
          <w:rFonts w:ascii="Times New Roman" w:hAnsi="Times New Roman" w:cs="Times New Roman"/>
          <w:sz w:val="24"/>
          <w:szCs w:val="28"/>
        </w:rPr>
        <w:t>coordinate</w:t>
      </w:r>
      <w:r w:rsidR="002569A7" w:rsidRPr="006575B3">
        <w:rPr>
          <w:rFonts w:ascii="Times New Roman" w:hAnsi="Times New Roman" w:cs="Times New Roman"/>
          <w:sz w:val="24"/>
          <w:szCs w:val="28"/>
        </w:rPr>
        <w:t xml:space="preserve"> Lifeline benefits in conjunction with </w:t>
      </w:r>
      <w:r w:rsidR="00720364" w:rsidRPr="006575B3">
        <w:rPr>
          <w:rFonts w:ascii="Times New Roman" w:hAnsi="Times New Roman" w:cs="Times New Roman"/>
          <w:sz w:val="24"/>
          <w:szCs w:val="28"/>
        </w:rPr>
        <w:t>other programs</w:t>
      </w:r>
      <w:r w:rsidR="00460E34" w:rsidRPr="006575B3">
        <w:rPr>
          <w:rFonts w:ascii="Times New Roman" w:hAnsi="Times New Roman" w:cs="Times New Roman"/>
          <w:sz w:val="24"/>
          <w:szCs w:val="28"/>
        </w:rPr>
        <w:t xml:space="preserve"> like SNAP</w:t>
      </w:r>
      <w:r w:rsidR="00720364" w:rsidRPr="006575B3">
        <w:rPr>
          <w:rFonts w:ascii="Times New Roman" w:hAnsi="Times New Roman" w:cs="Times New Roman"/>
          <w:sz w:val="24"/>
          <w:szCs w:val="28"/>
        </w:rPr>
        <w:t xml:space="preserve">. </w:t>
      </w:r>
      <w:r w:rsidR="00BB5A66" w:rsidRPr="006575B3">
        <w:rPr>
          <w:rFonts w:ascii="Times New Roman" w:hAnsi="Times New Roman" w:cs="Times New Roman"/>
          <w:sz w:val="24"/>
          <w:szCs w:val="28"/>
        </w:rPr>
        <w:t xml:space="preserve">  </w:t>
      </w:r>
    </w:p>
    <w:p w:rsidR="0081506C" w:rsidRPr="006575B3" w:rsidRDefault="00DD5406"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I’m not </w:t>
      </w:r>
      <w:r w:rsidR="00F817F4" w:rsidRPr="006575B3">
        <w:rPr>
          <w:rFonts w:ascii="Times New Roman" w:hAnsi="Times New Roman" w:cs="Times New Roman"/>
          <w:sz w:val="24"/>
          <w:szCs w:val="28"/>
        </w:rPr>
        <w:t>suggesting</w:t>
      </w:r>
      <w:r w:rsidRPr="006575B3">
        <w:rPr>
          <w:rFonts w:ascii="Times New Roman" w:hAnsi="Times New Roman" w:cs="Times New Roman"/>
          <w:sz w:val="24"/>
          <w:szCs w:val="28"/>
        </w:rPr>
        <w:t xml:space="preserve"> that</w:t>
      </w:r>
      <w:r w:rsidR="00882988" w:rsidRPr="006575B3">
        <w:rPr>
          <w:rFonts w:ascii="Times New Roman" w:hAnsi="Times New Roman" w:cs="Times New Roman"/>
          <w:sz w:val="24"/>
          <w:szCs w:val="28"/>
        </w:rPr>
        <w:t xml:space="preserve"> the</w:t>
      </w:r>
      <w:r w:rsidRPr="006575B3">
        <w:rPr>
          <w:rFonts w:ascii="Times New Roman" w:hAnsi="Times New Roman" w:cs="Times New Roman"/>
          <w:sz w:val="24"/>
          <w:szCs w:val="28"/>
        </w:rPr>
        <w:t xml:space="preserve"> SNAP</w:t>
      </w:r>
      <w:r w:rsidR="00882988" w:rsidRPr="006575B3">
        <w:rPr>
          <w:rFonts w:ascii="Times New Roman" w:hAnsi="Times New Roman" w:cs="Times New Roman"/>
          <w:sz w:val="24"/>
          <w:szCs w:val="28"/>
        </w:rPr>
        <w:t xml:space="preserve"> framework</w:t>
      </w:r>
      <w:r w:rsidRPr="006575B3">
        <w:rPr>
          <w:rFonts w:ascii="Times New Roman" w:hAnsi="Times New Roman" w:cs="Times New Roman"/>
          <w:sz w:val="24"/>
          <w:szCs w:val="28"/>
        </w:rPr>
        <w:t xml:space="preserve"> is </w:t>
      </w:r>
      <w:r w:rsidR="00F817F4" w:rsidRPr="006575B3">
        <w:rPr>
          <w:rFonts w:ascii="Times New Roman" w:hAnsi="Times New Roman" w:cs="Times New Roman"/>
          <w:sz w:val="24"/>
          <w:szCs w:val="28"/>
        </w:rPr>
        <w:t xml:space="preserve">necessarily </w:t>
      </w:r>
      <w:r w:rsidRPr="006575B3">
        <w:rPr>
          <w:rFonts w:ascii="Times New Roman" w:hAnsi="Times New Roman" w:cs="Times New Roman"/>
          <w:sz w:val="24"/>
          <w:szCs w:val="28"/>
        </w:rPr>
        <w:t xml:space="preserve">the </w:t>
      </w:r>
      <w:r w:rsidR="00BD56A6" w:rsidRPr="006575B3">
        <w:rPr>
          <w:rFonts w:ascii="Times New Roman" w:hAnsi="Times New Roman" w:cs="Times New Roman"/>
          <w:sz w:val="24"/>
          <w:szCs w:val="28"/>
        </w:rPr>
        <w:t xml:space="preserve">only </w:t>
      </w:r>
      <w:r w:rsidR="00882988" w:rsidRPr="006575B3">
        <w:rPr>
          <w:rFonts w:ascii="Times New Roman" w:hAnsi="Times New Roman" w:cs="Times New Roman"/>
          <w:sz w:val="24"/>
          <w:szCs w:val="28"/>
        </w:rPr>
        <w:t xml:space="preserve">answer, </w:t>
      </w:r>
      <w:r w:rsidR="00F817F4" w:rsidRPr="006575B3">
        <w:rPr>
          <w:rFonts w:ascii="Times New Roman" w:hAnsi="Times New Roman" w:cs="Times New Roman"/>
          <w:sz w:val="24"/>
          <w:szCs w:val="28"/>
        </w:rPr>
        <w:t xml:space="preserve">but I </w:t>
      </w:r>
      <w:r w:rsidR="00AB3F78" w:rsidRPr="006575B3">
        <w:rPr>
          <w:rFonts w:ascii="Times New Roman" w:hAnsi="Times New Roman" w:cs="Times New Roman"/>
          <w:sz w:val="24"/>
          <w:szCs w:val="28"/>
        </w:rPr>
        <w:t xml:space="preserve">do </w:t>
      </w:r>
      <w:r w:rsidR="00F817F4" w:rsidRPr="006575B3">
        <w:rPr>
          <w:rFonts w:ascii="Times New Roman" w:hAnsi="Times New Roman" w:cs="Times New Roman"/>
          <w:sz w:val="24"/>
          <w:szCs w:val="28"/>
        </w:rPr>
        <w:t xml:space="preserve">believe we should not </w:t>
      </w:r>
      <w:r w:rsidRPr="006575B3">
        <w:rPr>
          <w:rFonts w:ascii="Times New Roman" w:hAnsi="Times New Roman" w:cs="Times New Roman"/>
          <w:sz w:val="24"/>
          <w:szCs w:val="28"/>
        </w:rPr>
        <w:t>reinvent the wheel or create additional databases or expenses. Let’s</w:t>
      </w:r>
      <w:r w:rsidR="001D25C0" w:rsidRPr="006575B3">
        <w:rPr>
          <w:rFonts w:ascii="Times New Roman" w:hAnsi="Times New Roman" w:cs="Times New Roman"/>
          <w:sz w:val="24"/>
          <w:szCs w:val="28"/>
        </w:rPr>
        <w:t xml:space="preserve"> </w:t>
      </w:r>
      <w:r w:rsidRPr="006575B3">
        <w:rPr>
          <w:rFonts w:ascii="Times New Roman" w:hAnsi="Times New Roman" w:cs="Times New Roman"/>
          <w:sz w:val="24"/>
          <w:szCs w:val="28"/>
        </w:rPr>
        <w:t>leverage efficiencies and technologies where possible to streamline Lifeline</w:t>
      </w:r>
      <w:r w:rsidR="00F32A31" w:rsidRPr="006575B3">
        <w:rPr>
          <w:rFonts w:ascii="Times New Roman" w:hAnsi="Times New Roman" w:cs="Times New Roman"/>
          <w:sz w:val="24"/>
          <w:szCs w:val="28"/>
        </w:rPr>
        <w:t xml:space="preserve"> and reduce </w:t>
      </w:r>
      <w:r w:rsidRPr="006575B3">
        <w:rPr>
          <w:rFonts w:ascii="Times New Roman" w:hAnsi="Times New Roman" w:cs="Times New Roman"/>
          <w:sz w:val="24"/>
          <w:szCs w:val="28"/>
        </w:rPr>
        <w:t xml:space="preserve">administrative </w:t>
      </w:r>
      <w:r w:rsidR="001D25C0" w:rsidRPr="006575B3">
        <w:rPr>
          <w:rFonts w:ascii="Times New Roman" w:hAnsi="Times New Roman" w:cs="Times New Roman"/>
          <w:sz w:val="24"/>
          <w:szCs w:val="28"/>
        </w:rPr>
        <w:t>burdens.</w:t>
      </w:r>
    </w:p>
    <w:p w:rsidR="00DD5406" w:rsidRPr="006575B3" w:rsidRDefault="00DD5406"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And, while a third party or the government determin</w:t>
      </w:r>
      <w:r w:rsidR="00CE0CDA" w:rsidRPr="006575B3">
        <w:rPr>
          <w:rFonts w:ascii="Times New Roman" w:hAnsi="Times New Roman" w:cs="Times New Roman"/>
          <w:sz w:val="24"/>
          <w:szCs w:val="28"/>
        </w:rPr>
        <w:t>ing</w:t>
      </w:r>
      <w:r w:rsidRPr="006575B3">
        <w:rPr>
          <w:rFonts w:ascii="Times New Roman" w:hAnsi="Times New Roman" w:cs="Times New Roman"/>
          <w:sz w:val="24"/>
          <w:szCs w:val="28"/>
        </w:rPr>
        <w:t xml:space="preserve"> eligibility does increase administrative costs to the program, it will be far more efficient and less costly than what the private sector incurs today because we can leverage existing programs.  And, I submit </w:t>
      </w:r>
      <w:r w:rsidR="001D25C0" w:rsidRPr="006575B3">
        <w:rPr>
          <w:rFonts w:ascii="Times New Roman" w:hAnsi="Times New Roman" w:cs="Times New Roman"/>
          <w:sz w:val="24"/>
          <w:szCs w:val="28"/>
        </w:rPr>
        <w:t xml:space="preserve">that </w:t>
      </w:r>
      <w:r w:rsidRPr="006575B3">
        <w:rPr>
          <w:rFonts w:ascii="Times New Roman" w:hAnsi="Times New Roman" w:cs="Times New Roman"/>
          <w:sz w:val="24"/>
          <w:szCs w:val="28"/>
        </w:rPr>
        <w:t xml:space="preserve">in the end, the Lifeline fund itself may </w:t>
      </w:r>
      <w:r w:rsidR="001D25C0" w:rsidRPr="006575B3">
        <w:rPr>
          <w:rFonts w:ascii="Times New Roman" w:hAnsi="Times New Roman" w:cs="Times New Roman"/>
          <w:sz w:val="24"/>
          <w:szCs w:val="28"/>
        </w:rPr>
        <w:t xml:space="preserve">net </w:t>
      </w:r>
      <w:r w:rsidRPr="006575B3">
        <w:rPr>
          <w:rFonts w:ascii="Times New Roman" w:hAnsi="Times New Roman" w:cs="Times New Roman"/>
          <w:sz w:val="24"/>
          <w:szCs w:val="28"/>
        </w:rPr>
        <w:t>savings because we will be better positioned to ensure</w:t>
      </w:r>
      <w:r w:rsidR="001D25C0" w:rsidRPr="006575B3">
        <w:rPr>
          <w:rFonts w:ascii="Times New Roman" w:hAnsi="Times New Roman" w:cs="Times New Roman"/>
          <w:sz w:val="24"/>
          <w:szCs w:val="28"/>
        </w:rPr>
        <w:t xml:space="preserve"> that</w:t>
      </w:r>
      <w:r w:rsidRPr="006575B3">
        <w:rPr>
          <w:rFonts w:ascii="Times New Roman" w:hAnsi="Times New Roman" w:cs="Times New Roman"/>
          <w:sz w:val="24"/>
          <w:szCs w:val="28"/>
        </w:rPr>
        <w:t xml:space="preserve"> ineligible consumers are not receiving service.  </w:t>
      </w:r>
    </w:p>
    <w:p w:rsidR="0081506C" w:rsidRPr="006575B3" w:rsidRDefault="00635FB5" w:rsidP="006575B3">
      <w:pPr>
        <w:spacing w:line="240" w:lineRule="auto"/>
        <w:ind w:firstLine="720"/>
        <w:rPr>
          <w:rFonts w:ascii="Times New Roman" w:eastAsiaTheme="majorEastAsia" w:hAnsi="Times New Roman" w:cs="Times New Roman"/>
          <w:b/>
          <w:bCs/>
          <w:sz w:val="24"/>
          <w:szCs w:val="28"/>
        </w:rPr>
      </w:pPr>
      <w:r w:rsidRPr="006575B3">
        <w:rPr>
          <w:rFonts w:ascii="Times New Roman" w:eastAsiaTheme="majorEastAsia" w:hAnsi="Times New Roman" w:cs="Times New Roman"/>
          <w:b/>
          <w:bCs/>
          <w:color w:val="000000" w:themeColor="text1"/>
          <w:sz w:val="24"/>
          <w:szCs w:val="28"/>
        </w:rPr>
        <w:t>Fifth, we need public-private partnerships and coordinated outreach</w:t>
      </w:r>
      <w:r w:rsidR="007D7DF8" w:rsidRPr="006575B3">
        <w:rPr>
          <w:rFonts w:ascii="Times New Roman" w:eastAsiaTheme="majorEastAsia" w:hAnsi="Times New Roman" w:cs="Times New Roman"/>
          <w:b/>
          <w:bCs/>
          <w:color w:val="000000" w:themeColor="text1"/>
          <w:sz w:val="24"/>
          <w:szCs w:val="28"/>
        </w:rPr>
        <w:t xml:space="preserve"> efforts</w:t>
      </w:r>
      <w:r w:rsidRPr="006575B3">
        <w:rPr>
          <w:rFonts w:ascii="Times New Roman" w:eastAsiaTheme="majorEastAsia" w:hAnsi="Times New Roman" w:cs="Times New Roman"/>
          <w:b/>
          <w:bCs/>
          <w:color w:val="000000" w:themeColor="text1"/>
          <w:sz w:val="24"/>
          <w:szCs w:val="28"/>
        </w:rPr>
        <w:t xml:space="preserve">.  </w:t>
      </w:r>
      <w:r w:rsidRPr="006575B3">
        <w:rPr>
          <w:rFonts w:ascii="Times New Roman" w:eastAsiaTheme="majorEastAsia" w:hAnsi="Times New Roman" w:cs="Times New Roman"/>
          <w:bCs/>
          <w:color w:val="000000" w:themeColor="text1"/>
          <w:sz w:val="24"/>
          <w:szCs w:val="28"/>
        </w:rPr>
        <w:t xml:space="preserve">The FCC </w:t>
      </w:r>
      <w:r w:rsidR="007D7DF8" w:rsidRPr="006575B3">
        <w:rPr>
          <w:rFonts w:ascii="Times New Roman" w:eastAsiaTheme="majorEastAsia" w:hAnsi="Times New Roman" w:cs="Times New Roman"/>
          <w:bCs/>
          <w:color w:val="000000" w:themeColor="text1"/>
          <w:sz w:val="24"/>
          <w:szCs w:val="28"/>
        </w:rPr>
        <w:t xml:space="preserve">cannot tackle </w:t>
      </w:r>
      <w:r w:rsidRPr="006575B3">
        <w:rPr>
          <w:rFonts w:ascii="Times New Roman" w:eastAsiaTheme="majorEastAsia" w:hAnsi="Times New Roman" w:cs="Times New Roman"/>
          <w:bCs/>
          <w:color w:val="000000" w:themeColor="text1"/>
          <w:sz w:val="24"/>
          <w:szCs w:val="28"/>
        </w:rPr>
        <w:t xml:space="preserve">this alone.  Not only is the broadband adoption challenge broader than just affordability but consumers still need devices and </w:t>
      </w:r>
      <w:r w:rsidR="007D7DF8" w:rsidRPr="006575B3">
        <w:rPr>
          <w:rFonts w:ascii="Times New Roman" w:eastAsiaTheme="majorEastAsia" w:hAnsi="Times New Roman" w:cs="Times New Roman"/>
          <w:bCs/>
          <w:color w:val="000000" w:themeColor="text1"/>
          <w:sz w:val="24"/>
          <w:szCs w:val="28"/>
        </w:rPr>
        <w:t xml:space="preserve">may require </w:t>
      </w:r>
      <w:r w:rsidRPr="006575B3">
        <w:rPr>
          <w:rFonts w:ascii="Times New Roman" w:eastAsiaTheme="majorEastAsia" w:hAnsi="Times New Roman" w:cs="Times New Roman"/>
          <w:bCs/>
          <w:color w:val="000000" w:themeColor="text1"/>
          <w:sz w:val="24"/>
          <w:szCs w:val="28"/>
        </w:rPr>
        <w:t xml:space="preserve">digital literacy training. We should coordinate with our libraries </w:t>
      </w:r>
      <w:r w:rsidR="007D7DF8" w:rsidRPr="006575B3">
        <w:rPr>
          <w:rFonts w:ascii="Times New Roman" w:eastAsiaTheme="majorEastAsia" w:hAnsi="Times New Roman" w:cs="Times New Roman"/>
          <w:bCs/>
          <w:color w:val="000000" w:themeColor="text1"/>
          <w:sz w:val="24"/>
          <w:szCs w:val="28"/>
        </w:rPr>
        <w:t>for</w:t>
      </w:r>
      <w:r w:rsidRPr="006575B3">
        <w:rPr>
          <w:rFonts w:ascii="Times New Roman" w:eastAsiaTheme="majorEastAsia" w:hAnsi="Times New Roman" w:cs="Times New Roman"/>
          <w:bCs/>
          <w:color w:val="000000" w:themeColor="text1"/>
          <w:sz w:val="24"/>
          <w:szCs w:val="28"/>
        </w:rPr>
        <w:t xml:space="preserve"> training</w:t>
      </w:r>
      <w:r w:rsidR="007D7DF8" w:rsidRPr="006575B3">
        <w:rPr>
          <w:rFonts w:ascii="Times New Roman" w:eastAsiaTheme="majorEastAsia" w:hAnsi="Times New Roman" w:cs="Times New Roman"/>
          <w:bCs/>
          <w:color w:val="000000" w:themeColor="text1"/>
          <w:sz w:val="24"/>
          <w:szCs w:val="28"/>
        </w:rPr>
        <w:t xml:space="preserve">, and </w:t>
      </w:r>
      <w:r w:rsidR="00AB3F78" w:rsidRPr="006575B3">
        <w:rPr>
          <w:rFonts w:ascii="Times New Roman" w:eastAsiaTheme="majorEastAsia" w:hAnsi="Times New Roman" w:cs="Times New Roman"/>
          <w:bCs/>
          <w:color w:val="000000" w:themeColor="text1"/>
          <w:sz w:val="24"/>
          <w:szCs w:val="28"/>
        </w:rPr>
        <w:t xml:space="preserve">food banks to </w:t>
      </w:r>
      <w:r w:rsidR="007D7DF8" w:rsidRPr="006575B3">
        <w:rPr>
          <w:rFonts w:ascii="Times New Roman" w:eastAsiaTheme="majorEastAsia" w:hAnsi="Times New Roman" w:cs="Times New Roman"/>
          <w:bCs/>
          <w:color w:val="000000" w:themeColor="text1"/>
          <w:sz w:val="24"/>
          <w:szCs w:val="28"/>
        </w:rPr>
        <w:t xml:space="preserve">get the word out to qualified </w:t>
      </w:r>
      <w:r w:rsidR="00AB3F78" w:rsidRPr="006575B3">
        <w:rPr>
          <w:rFonts w:ascii="Times New Roman" w:eastAsiaTheme="majorEastAsia" w:hAnsi="Times New Roman" w:cs="Times New Roman"/>
          <w:bCs/>
          <w:color w:val="000000" w:themeColor="text1"/>
          <w:sz w:val="24"/>
          <w:szCs w:val="28"/>
        </w:rPr>
        <w:t xml:space="preserve">consumers.  </w:t>
      </w:r>
      <w:r w:rsidRPr="006575B3">
        <w:rPr>
          <w:rFonts w:ascii="Times New Roman" w:eastAsiaTheme="majorEastAsia" w:hAnsi="Times New Roman" w:cs="Times New Roman"/>
          <w:bCs/>
          <w:color w:val="000000" w:themeColor="text1"/>
          <w:sz w:val="24"/>
          <w:szCs w:val="28"/>
        </w:rPr>
        <w:t xml:space="preserve">Today, </w:t>
      </w:r>
      <w:r w:rsidR="007D7DF8" w:rsidRPr="006575B3">
        <w:rPr>
          <w:rFonts w:ascii="Times New Roman" w:eastAsiaTheme="majorEastAsia" w:hAnsi="Times New Roman" w:cs="Times New Roman"/>
          <w:bCs/>
          <w:color w:val="000000" w:themeColor="text1"/>
          <w:sz w:val="24"/>
          <w:szCs w:val="28"/>
        </w:rPr>
        <w:t>we have no</w:t>
      </w:r>
      <w:r w:rsidRPr="006575B3">
        <w:rPr>
          <w:rFonts w:ascii="Times New Roman" w:eastAsiaTheme="majorEastAsia" w:hAnsi="Times New Roman" w:cs="Times New Roman"/>
          <w:bCs/>
          <w:color w:val="000000" w:themeColor="text1"/>
          <w:sz w:val="24"/>
          <w:szCs w:val="28"/>
        </w:rPr>
        <w:t xml:space="preserve"> central outreach </w:t>
      </w:r>
      <w:r w:rsidR="001478C8" w:rsidRPr="006575B3">
        <w:rPr>
          <w:rFonts w:ascii="Times New Roman" w:eastAsiaTheme="majorEastAsia" w:hAnsi="Times New Roman" w:cs="Times New Roman"/>
          <w:bCs/>
          <w:color w:val="000000" w:themeColor="text1"/>
          <w:sz w:val="24"/>
          <w:szCs w:val="28"/>
        </w:rPr>
        <w:t>and the</w:t>
      </w:r>
      <w:r w:rsidR="0016216D" w:rsidRPr="006575B3">
        <w:rPr>
          <w:rFonts w:ascii="Times New Roman" w:eastAsiaTheme="majorEastAsia" w:hAnsi="Times New Roman" w:cs="Times New Roman"/>
          <w:bCs/>
          <w:color w:val="000000" w:themeColor="text1"/>
          <w:sz w:val="24"/>
          <w:szCs w:val="28"/>
        </w:rPr>
        <w:t xml:space="preserve"> government </w:t>
      </w:r>
      <w:r w:rsidR="00BD56A6" w:rsidRPr="006575B3">
        <w:rPr>
          <w:rFonts w:ascii="Times New Roman" w:hAnsi="Times New Roman" w:cs="Times New Roman"/>
          <w:color w:val="000000" w:themeColor="text1"/>
          <w:sz w:val="24"/>
          <w:szCs w:val="28"/>
        </w:rPr>
        <w:t>can ill-afford to be</w:t>
      </w:r>
      <w:r w:rsidR="001478C8" w:rsidRPr="006575B3">
        <w:rPr>
          <w:rFonts w:ascii="Times New Roman" w:eastAsiaTheme="majorEastAsia" w:hAnsi="Times New Roman" w:cs="Times New Roman"/>
          <w:bCs/>
          <w:color w:val="000000" w:themeColor="text1"/>
          <w:sz w:val="24"/>
          <w:szCs w:val="28"/>
        </w:rPr>
        <w:t xml:space="preserve"> passive when it comes to</w:t>
      </w:r>
      <w:r w:rsidR="0016216D" w:rsidRPr="006575B3">
        <w:rPr>
          <w:rFonts w:ascii="Times New Roman" w:eastAsiaTheme="majorEastAsia" w:hAnsi="Times New Roman" w:cs="Times New Roman"/>
          <w:bCs/>
          <w:color w:val="000000" w:themeColor="text1"/>
          <w:sz w:val="24"/>
          <w:szCs w:val="28"/>
        </w:rPr>
        <w:t xml:space="preserve"> educati</w:t>
      </w:r>
      <w:r w:rsidR="001478C8" w:rsidRPr="006575B3">
        <w:rPr>
          <w:rFonts w:ascii="Times New Roman" w:eastAsiaTheme="majorEastAsia" w:hAnsi="Times New Roman" w:cs="Times New Roman"/>
          <w:bCs/>
          <w:color w:val="000000" w:themeColor="text1"/>
          <w:sz w:val="24"/>
          <w:szCs w:val="28"/>
        </w:rPr>
        <w:t>on</w:t>
      </w:r>
      <w:r w:rsidR="0016216D" w:rsidRPr="006575B3">
        <w:rPr>
          <w:rFonts w:ascii="Times New Roman" w:eastAsiaTheme="majorEastAsia" w:hAnsi="Times New Roman" w:cs="Times New Roman"/>
          <w:bCs/>
          <w:color w:val="000000" w:themeColor="text1"/>
          <w:sz w:val="24"/>
          <w:szCs w:val="28"/>
        </w:rPr>
        <w:t xml:space="preserve"> </w:t>
      </w:r>
      <w:r w:rsidR="0081506C" w:rsidRPr="006575B3">
        <w:rPr>
          <w:rFonts w:ascii="Times New Roman" w:eastAsiaTheme="majorEastAsia" w:hAnsi="Times New Roman" w:cs="Times New Roman"/>
          <w:bCs/>
          <w:color w:val="000000" w:themeColor="text1"/>
          <w:sz w:val="24"/>
          <w:szCs w:val="28"/>
        </w:rPr>
        <w:t>and outreach for</w:t>
      </w:r>
      <w:r w:rsidRPr="006575B3">
        <w:rPr>
          <w:rFonts w:ascii="Times New Roman" w:eastAsiaTheme="majorEastAsia" w:hAnsi="Times New Roman" w:cs="Times New Roman"/>
          <w:bCs/>
          <w:color w:val="000000" w:themeColor="text1"/>
          <w:sz w:val="24"/>
          <w:szCs w:val="28"/>
        </w:rPr>
        <w:t xml:space="preserve"> Lifeline.  We </w:t>
      </w:r>
      <w:r w:rsidR="001478C8" w:rsidRPr="006575B3">
        <w:rPr>
          <w:rFonts w:ascii="Times New Roman" w:eastAsiaTheme="majorEastAsia" w:hAnsi="Times New Roman" w:cs="Times New Roman"/>
          <w:bCs/>
          <w:color w:val="000000" w:themeColor="text1"/>
          <w:sz w:val="24"/>
          <w:szCs w:val="28"/>
        </w:rPr>
        <w:t>must</w:t>
      </w:r>
      <w:r w:rsidRPr="006575B3">
        <w:rPr>
          <w:rFonts w:ascii="Times New Roman" w:eastAsiaTheme="majorEastAsia" w:hAnsi="Times New Roman" w:cs="Times New Roman"/>
          <w:bCs/>
          <w:color w:val="000000" w:themeColor="text1"/>
          <w:sz w:val="24"/>
          <w:szCs w:val="28"/>
        </w:rPr>
        <w:t xml:space="preserve"> work together to </w:t>
      </w:r>
      <w:r w:rsidR="001478C8" w:rsidRPr="006575B3">
        <w:rPr>
          <w:rFonts w:ascii="Times New Roman" w:eastAsiaTheme="majorEastAsia" w:hAnsi="Times New Roman" w:cs="Times New Roman"/>
          <w:bCs/>
          <w:color w:val="000000" w:themeColor="text1"/>
          <w:sz w:val="24"/>
          <w:szCs w:val="28"/>
        </w:rPr>
        <w:t xml:space="preserve">address the challenge. We must work together to close these </w:t>
      </w:r>
      <w:r w:rsidR="00975DB3" w:rsidRPr="006575B3">
        <w:rPr>
          <w:rFonts w:ascii="Times New Roman" w:eastAsiaTheme="majorEastAsia" w:hAnsi="Times New Roman" w:cs="Times New Roman"/>
          <w:bCs/>
          <w:color w:val="000000" w:themeColor="text1"/>
          <w:sz w:val="24"/>
          <w:szCs w:val="28"/>
        </w:rPr>
        <w:t>divides</w:t>
      </w:r>
      <w:r w:rsidR="001478C8" w:rsidRPr="006575B3">
        <w:rPr>
          <w:rFonts w:ascii="Times New Roman" w:eastAsiaTheme="majorEastAsia" w:hAnsi="Times New Roman" w:cs="Times New Roman"/>
          <w:bCs/>
          <w:color w:val="000000" w:themeColor="text1"/>
          <w:sz w:val="24"/>
          <w:szCs w:val="28"/>
        </w:rPr>
        <w:t>.</w:t>
      </w:r>
      <w:r w:rsidR="00460E34" w:rsidRPr="006575B3">
        <w:rPr>
          <w:rFonts w:ascii="Times New Roman" w:eastAsiaTheme="majorEastAsia" w:hAnsi="Times New Roman" w:cs="Times New Roman"/>
          <w:bCs/>
          <w:color w:val="000000" w:themeColor="text1"/>
          <w:sz w:val="24"/>
          <w:szCs w:val="28"/>
        </w:rPr>
        <w:t xml:space="preserve"> </w:t>
      </w:r>
    </w:p>
    <w:p w:rsidR="00411028" w:rsidRDefault="00411028" w:rsidP="006575B3">
      <w:pPr>
        <w:pStyle w:val="Heading1"/>
        <w:spacing w:line="240" w:lineRule="auto"/>
        <w:rPr>
          <w:rFonts w:ascii="Times New Roman" w:hAnsi="Times New Roman" w:cs="Times New Roman"/>
          <w:color w:val="auto"/>
          <w:sz w:val="24"/>
        </w:rPr>
      </w:pPr>
      <w:r w:rsidRPr="006575B3">
        <w:rPr>
          <w:rFonts w:ascii="Times New Roman" w:hAnsi="Times New Roman" w:cs="Times New Roman"/>
          <w:color w:val="auto"/>
          <w:sz w:val="24"/>
        </w:rPr>
        <w:t>Summary</w:t>
      </w:r>
    </w:p>
    <w:p w:rsidR="006575B3" w:rsidRPr="006575B3" w:rsidRDefault="006575B3" w:rsidP="006575B3"/>
    <w:p w:rsidR="0081506C" w:rsidRPr="006575B3" w:rsidRDefault="001478C8"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I </w:t>
      </w:r>
      <w:r w:rsidR="00BD56A6" w:rsidRPr="006575B3">
        <w:rPr>
          <w:rFonts w:ascii="Times New Roman" w:hAnsi="Times New Roman" w:cs="Times New Roman"/>
          <w:sz w:val="24"/>
          <w:szCs w:val="28"/>
        </w:rPr>
        <w:t xml:space="preserve">wish to </w:t>
      </w:r>
      <w:r w:rsidRPr="006575B3">
        <w:rPr>
          <w:rFonts w:ascii="Times New Roman" w:hAnsi="Times New Roman" w:cs="Times New Roman"/>
          <w:sz w:val="24"/>
          <w:szCs w:val="28"/>
        </w:rPr>
        <w:t>end by</w:t>
      </w:r>
      <w:r w:rsidR="00771DBE" w:rsidRPr="006575B3">
        <w:rPr>
          <w:rFonts w:ascii="Times New Roman" w:hAnsi="Times New Roman" w:cs="Times New Roman"/>
          <w:sz w:val="24"/>
          <w:szCs w:val="28"/>
        </w:rPr>
        <w:t xml:space="preserve"> return</w:t>
      </w:r>
      <w:r w:rsidRPr="006575B3">
        <w:rPr>
          <w:rFonts w:ascii="Times New Roman" w:hAnsi="Times New Roman" w:cs="Times New Roman"/>
          <w:sz w:val="24"/>
          <w:szCs w:val="28"/>
        </w:rPr>
        <w:t>ing</w:t>
      </w:r>
      <w:r w:rsidR="00771DBE" w:rsidRPr="006575B3">
        <w:rPr>
          <w:rFonts w:ascii="Times New Roman" w:hAnsi="Times New Roman" w:cs="Times New Roman"/>
          <w:sz w:val="24"/>
          <w:szCs w:val="28"/>
        </w:rPr>
        <w:t xml:space="preserve"> to </w:t>
      </w:r>
      <w:r w:rsidR="0015575F">
        <w:rPr>
          <w:rFonts w:ascii="Times New Roman" w:hAnsi="Times New Roman" w:cs="Times New Roman"/>
          <w:sz w:val="24"/>
          <w:szCs w:val="28"/>
        </w:rPr>
        <w:t xml:space="preserve">the </w:t>
      </w:r>
      <w:r w:rsidR="0081506C" w:rsidRPr="006575B3">
        <w:rPr>
          <w:rFonts w:ascii="Times New Roman" w:hAnsi="Times New Roman" w:cs="Times New Roman"/>
          <w:sz w:val="24"/>
          <w:szCs w:val="28"/>
        </w:rPr>
        <w:t>opening</w:t>
      </w:r>
      <w:r w:rsidRPr="006575B3">
        <w:rPr>
          <w:rFonts w:ascii="Times New Roman" w:hAnsi="Times New Roman" w:cs="Times New Roman"/>
          <w:sz w:val="24"/>
          <w:szCs w:val="28"/>
        </w:rPr>
        <w:t xml:space="preserve"> </w:t>
      </w:r>
      <w:r w:rsidR="00771DBE" w:rsidRPr="006575B3">
        <w:rPr>
          <w:rFonts w:ascii="Times New Roman" w:hAnsi="Times New Roman" w:cs="Times New Roman"/>
          <w:sz w:val="24"/>
          <w:szCs w:val="28"/>
        </w:rPr>
        <w:t>proverb because I believe</w:t>
      </w:r>
      <w:r w:rsidRPr="006575B3">
        <w:rPr>
          <w:rFonts w:ascii="Times New Roman" w:hAnsi="Times New Roman" w:cs="Times New Roman"/>
          <w:sz w:val="24"/>
          <w:szCs w:val="28"/>
        </w:rPr>
        <w:t xml:space="preserve"> </w:t>
      </w:r>
      <w:r w:rsidR="00771DBE" w:rsidRPr="006575B3">
        <w:rPr>
          <w:rFonts w:ascii="Times New Roman" w:hAnsi="Times New Roman" w:cs="Times New Roman"/>
          <w:sz w:val="24"/>
          <w:szCs w:val="28"/>
        </w:rPr>
        <w:t xml:space="preserve">if we </w:t>
      </w:r>
      <w:r w:rsidRPr="006575B3">
        <w:rPr>
          <w:rFonts w:ascii="Times New Roman" w:hAnsi="Times New Roman" w:cs="Times New Roman"/>
          <w:sz w:val="24"/>
          <w:szCs w:val="28"/>
        </w:rPr>
        <w:t xml:space="preserve">enable </w:t>
      </w:r>
      <w:r w:rsidR="00771DBE" w:rsidRPr="006575B3">
        <w:rPr>
          <w:rFonts w:ascii="Times New Roman" w:hAnsi="Times New Roman" w:cs="Times New Roman"/>
          <w:sz w:val="24"/>
          <w:szCs w:val="28"/>
        </w:rPr>
        <w:t xml:space="preserve">people </w:t>
      </w:r>
      <w:r w:rsidRPr="006575B3">
        <w:rPr>
          <w:rFonts w:ascii="Times New Roman" w:hAnsi="Times New Roman" w:cs="Times New Roman"/>
          <w:sz w:val="24"/>
          <w:szCs w:val="28"/>
        </w:rPr>
        <w:t xml:space="preserve">through </w:t>
      </w:r>
      <w:r w:rsidR="00771DBE" w:rsidRPr="006575B3">
        <w:rPr>
          <w:rFonts w:ascii="Times New Roman" w:hAnsi="Times New Roman" w:cs="Times New Roman"/>
          <w:sz w:val="24"/>
          <w:szCs w:val="28"/>
        </w:rPr>
        <w:t xml:space="preserve">broadband, </w:t>
      </w:r>
      <w:r w:rsidRPr="006575B3">
        <w:rPr>
          <w:rFonts w:ascii="Times New Roman" w:hAnsi="Times New Roman" w:cs="Times New Roman"/>
          <w:sz w:val="24"/>
          <w:szCs w:val="28"/>
        </w:rPr>
        <w:t>they will have access to the</w:t>
      </w:r>
      <w:r w:rsidR="00771DBE" w:rsidRPr="006575B3">
        <w:rPr>
          <w:rFonts w:ascii="Times New Roman" w:hAnsi="Times New Roman" w:cs="Times New Roman"/>
          <w:sz w:val="24"/>
          <w:szCs w:val="28"/>
        </w:rPr>
        <w:t xml:space="preserve"> tool</w:t>
      </w:r>
      <w:r w:rsidRPr="006575B3">
        <w:rPr>
          <w:rFonts w:ascii="Times New Roman" w:hAnsi="Times New Roman" w:cs="Times New Roman"/>
          <w:sz w:val="24"/>
          <w:szCs w:val="28"/>
        </w:rPr>
        <w:t>s needed</w:t>
      </w:r>
      <w:r w:rsidR="00771DBE" w:rsidRPr="006575B3">
        <w:rPr>
          <w:rFonts w:ascii="Times New Roman" w:hAnsi="Times New Roman" w:cs="Times New Roman"/>
          <w:sz w:val="24"/>
          <w:szCs w:val="28"/>
        </w:rPr>
        <w:t xml:space="preserve"> to teach</w:t>
      </w:r>
      <w:r w:rsidRPr="006575B3">
        <w:rPr>
          <w:rFonts w:ascii="Times New Roman" w:hAnsi="Times New Roman" w:cs="Times New Roman"/>
          <w:sz w:val="24"/>
          <w:szCs w:val="28"/>
        </w:rPr>
        <w:t xml:space="preserve">, learn and </w:t>
      </w:r>
      <w:r w:rsidR="00771DBE" w:rsidRPr="006575B3">
        <w:rPr>
          <w:rFonts w:ascii="Times New Roman" w:hAnsi="Times New Roman" w:cs="Times New Roman"/>
          <w:sz w:val="24"/>
          <w:szCs w:val="28"/>
        </w:rPr>
        <w:t>build</w:t>
      </w:r>
      <w:r w:rsidR="00BD56A6" w:rsidRPr="006575B3">
        <w:rPr>
          <w:rFonts w:ascii="Times New Roman" w:hAnsi="Times New Roman" w:cs="Times New Roman"/>
          <w:sz w:val="24"/>
          <w:szCs w:val="28"/>
        </w:rPr>
        <w:t>.</w:t>
      </w:r>
      <w:r w:rsidRPr="006575B3">
        <w:rPr>
          <w:rFonts w:ascii="Times New Roman" w:hAnsi="Times New Roman" w:cs="Times New Roman"/>
          <w:sz w:val="24"/>
          <w:szCs w:val="28"/>
        </w:rPr>
        <w:t xml:space="preserve"> </w:t>
      </w:r>
      <w:r w:rsidR="005B0FFA">
        <w:rPr>
          <w:rFonts w:ascii="Times New Roman" w:hAnsi="Times New Roman" w:cs="Times New Roman"/>
          <w:sz w:val="24"/>
          <w:szCs w:val="28"/>
        </w:rPr>
        <w:t xml:space="preserve"> </w:t>
      </w:r>
      <w:r w:rsidR="00BD56A6" w:rsidRPr="006575B3">
        <w:rPr>
          <w:rFonts w:ascii="Times New Roman" w:hAnsi="Times New Roman" w:cs="Times New Roman"/>
          <w:sz w:val="24"/>
          <w:szCs w:val="28"/>
        </w:rPr>
        <w:t xml:space="preserve">And </w:t>
      </w:r>
      <w:r w:rsidRPr="006575B3">
        <w:rPr>
          <w:rFonts w:ascii="Times New Roman" w:hAnsi="Times New Roman" w:cs="Times New Roman"/>
          <w:sz w:val="24"/>
          <w:szCs w:val="28"/>
        </w:rPr>
        <w:t xml:space="preserve">I believe </w:t>
      </w:r>
      <w:r w:rsidR="00BD56A6" w:rsidRPr="006575B3">
        <w:rPr>
          <w:rFonts w:ascii="Times New Roman" w:hAnsi="Times New Roman" w:cs="Times New Roman"/>
          <w:sz w:val="24"/>
          <w:szCs w:val="28"/>
        </w:rPr>
        <w:t xml:space="preserve">that </w:t>
      </w:r>
      <w:r w:rsidR="00C95E9C" w:rsidRPr="006575B3">
        <w:rPr>
          <w:rFonts w:ascii="Times New Roman" w:hAnsi="Times New Roman" w:cs="Times New Roman"/>
          <w:sz w:val="24"/>
          <w:szCs w:val="28"/>
        </w:rPr>
        <w:t>if we f</w:t>
      </w:r>
      <w:r w:rsidRPr="006575B3">
        <w:rPr>
          <w:rFonts w:ascii="Times New Roman" w:hAnsi="Times New Roman" w:cs="Times New Roman"/>
          <w:sz w:val="24"/>
          <w:szCs w:val="28"/>
        </w:rPr>
        <w:t>ollow</w:t>
      </w:r>
      <w:r w:rsidR="00C95E9C" w:rsidRPr="006575B3">
        <w:rPr>
          <w:rFonts w:ascii="Times New Roman" w:hAnsi="Times New Roman" w:cs="Times New Roman"/>
          <w:sz w:val="24"/>
          <w:szCs w:val="28"/>
        </w:rPr>
        <w:t xml:space="preserve"> th</w:t>
      </w:r>
      <w:r w:rsidRPr="006575B3">
        <w:rPr>
          <w:rFonts w:ascii="Times New Roman" w:hAnsi="Times New Roman" w:cs="Times New Roman"/>
          <w:sz w:val="24"/>
          <w:szCs w:val="28"/>
        </w:rPr>
        <w:t>e f</w:t>
      </w:r>
      <w:r w:rsidR="00AB3F78" w:rsidRPr="006575B3">
        <w:rPr>
          <w:rFonts w:ascii="Times New Roman" w:hAnsi="Times New Roman" w:cs="Times New Roman"/>
          <w:sz w:val="24"/>
          <w:szCs w:val="28"/>
        </w:rPr>
        <w:t>ive</w:t>
      </w:r>
      <w:r w:rsidR="00771DBE" w:rsidRPr="006575B3">
        <w:rPr>
          <w:rFonts w:ascii="Times New Roman" w:hAnsi="Times New Roman" w:cs="Times New Roman"/>
          <w:sz w:val="24"/>
          <w:szCs w:val="28"/>
        </w:rPr>
        <w:t xml:space="preserve"> principles </w:t>
      </w:r>
      <w:r w:rsidR="00C95E9C" w:rsidRPr="006575B3">
        <w:rPr>
          <w:rFonts w:ascii="Times New Roman" w:hAnsi="Times New Roman" w:cs="Times New Roman"/>
          <w:sz w:val="24"/>
          <w:szCs w:val="28"/>
        </w:rPr>
        <w:t>of</w:t>
      </w:r>
      <w:r w:rsidR="00771DBE" w:rsidRPr="006575B3">
        <w:rPr>
          <w:rFonts w:ascii="Times New Roman" w:hAnsi="Times New Roman" w:cs="Times New Roman"/>
          <w:sz w:val="24"/>
          <w:szCs w:val="28"/>
        </w:rPr>
        <w:t xml:space="preserve"> </w:t>
      </w:r>
      <w:r w:rsidR="00E660F2" w:rsidRPr="006575B3">
        <w:rPr>
          <w:rFonts w:ascii="Times New Roman" w:hAnsi="Times New Roman" w:cs="Times New Roman"/>
          <w:sz w:val="24"/>
          <w:szCs w:val="28"/>
        </w:rPr>
        <w:t>reform</w:t>
      </w:r>
      <w:r w:rsidR="00C95E9C" w:rsidRPr="006575B3">
        <w:rPr>
          <w:rFonts w:ascii="Times New Roman" w:hAnsi="Times New Roman" w:cs="Times New Roman"/>
          <w:sz w:val="24"/>
          <w:szCs w:val="28"/>
        </w:rPr>
        <w:t>, we will be able</w:t>
      </w:r>
      <w:r w:rsidRPr="006575B3">
        <w:rPr>
          <w:rFonts w:ascii="Times New Roman" w:hAnsi="Times New Roman" w:cs="Times New Roman"/>
          <w:sz w:val="24"/>
          <w:szCs w:val="28"/>
        </w:rPr>
        <w:t xml:space="preserve"> </w:t>
      </w:r>
      <w:r w:rsidR="00E660F2" w:rsidRPr="006575B3">
        <w:rPr>
          <w:rFonts w:ascii="Times New Roman" w:hAnsi="Times New Roman" w:cs="Times New Roman"/>
          <w:sz w:val="24"/>
          <w:szCs w:val="28"/>
        </w:rPr>
        <w:t xml:space="preserve">to </w:t>
      </w:r>
      <w:r w:rsidRPr="006575B3">
        <w:rPr>
          <w:rFonts w:ascii="Times New Roman" w:hAnsi="Times New Roman" w:cs="Times New Roman"/>
          <w:sz w:val="24"/>
          <w:szCs w:val="28"/>
        </w:rPr>
        <w:t xml:space="preserve">use an existing </w:t>
      </w:r>
      <w:r w:rsidR="00BD56A6" w:rsidRPr="006575B3">
        <w:rPr>
          <w:rFonts w:ascii="Times New Roman" w:hAnsi="Times New Roman" w:cs="Times New Roman"/>
          <w:sz w:val="24"/>
          <w:szCs w:val="28"/>
        </w:rPr>
        <w:t>framework</w:t>
      </w:r>
      <w:r w:rsidRPr="006575B3">
        <w:rPr>
          <w:rFonts w:ascii="Times New Roman" w:hAnsi="Times New Roman" w:cs="Times New Roman"/>
          <w:sz w:val="24"/>
          <w:szCs w:val="28"/>
        </w:rPr>
        <w:t xml:space="preserve"> </w:t>
      </w:r>
      <w:r w:rsidR="00BD56A6" w:rsidRPr="006575B3">
        <w:rPr>
          <w:rFonts w:ascii="Times New Roman" w:hAnsi="Times New Roman" w:cs="Times New Roman"/>
          <w:sz w:val="24"/>
          <w:szCs w:val="28"/>
        </w:rPr>
        <w:t xml:space="preserve">to </w:t>
      </w:r>
      <w:r w:rsidR="00E660F2" w:rsidRPr="006575B3">
        <w:rPr>
          <w:rFonts w:ascii="Times New Roman" w:hAnsi="Times New Roman" w:cs="Times New Roman"/>
          <w:sz w:val="24"/>
          <w:szCs w:val="28"/>
        </w:rPr>
        <w:t xml:space="preserve">increase </w:t>
      </w:r>
      <w:r w:rsidR="00BD56A6" w:rsidRPr="006575B3">
        <w:rPr>
          <w:rFonts w:ascii="Times New Roman" w:hAnsi="Times New Roman" w:cs="Times New Roman"/>
          <w:sz w:val="24"/>
          <w:szCs w:val="28"/>
        </w:rPr>
        <w:t>the</w:t>
      </w:r>
      <w:r w:rsidRPr="006575B3">
        <w:rPr>
          <w:rFonts w:ascii="Times New Roman" w:hAnsi="Times New Roman" w:cs="Times New Roman"/>
          <w:sz w:val="24"/>
          <w:szCs w:val="28"/>
        </w:rPr>
        <w:t xml:space="preserve"> </w:t>
      </w:r>
      <w:r w:rsidR="00E660F2" w:rsidRPr="006575B3">
        <w:rPr>
          <w:rFonts w:ascii="Times New Roman" w:hAnsi="Times New Roman" w:cs="Times New Roman"/>
          <w:sz w:val="24"/>
          <w:szCs w:val="28"/>
        </w:rPr>
        <w:t xml:space="preserve">value to recipients through </w:t>
      </w:r>
      <w:r w:rsidR="00C95E9C" w:rsidRPr="006575B3">
        <w:rPr>
          <w:rFonts w:ascii="Times New Roman" w:hAnsi="Times New Roman" w:cs="Times New Roman"/>
          <w:sz w:val="24"/>
          <w:szCs w:val="28"/>
        </w:rPr>
        <w:t xml:space="preserve">current </w:t>
      </w:r>
      <w:r w:rsidR="00E660F2" w:rsidRPr="006575B3">
        <w:rPr>
          <w:rFonts w:ascii="Times New Roman" w:hAnsi="Times New Roman" w:cs="Times New Roman"/>
          <w:sz w:val="24"/>
          <w:szCs w:val="28"/>
        </w:rPr>
        <w:t>market forces</w:t>
      </w:r>
      <w:r w:rsidR="00C95E9C" w:rsidRPr="006575B3">
        <w:rPr>
          <w:rFonts w:ascii="Times New Roman" w:hAnsi="Times New Roman" w:cs="Times New Roman"/>
          <w:sz w:val="24"/>
          <w:szCs w:val="28"/>
        </w:rPr>
        <w:t>,</w:t>
      </w:r>
      <w:r w:rsidR="00D226D9" w:rsidRPr="006575B3">
        <w:rPr>
          <w:rFonts w:ascii="Times New Roman" w:hAnsi="Times New Roman" w:cs="Times New Roman"/>
          <w:sz w:val="24"/>
          <w:szCs w:val="28"/>
        </w:rPr>
        <w:t xml:space="preserve"> </w:t>
      </w:r>
      <w:r w:rsidR="00C95E9C" w:rsidRPr="006575B3">
        <w:rPr>
          <w:rFonts w:ascii="Times New Roman" w:hAnsi="Times New Roman" w:cs="Times New Roman"/>
          <w:sz w:val="24"/>
          <w:szCs w:val="28"/>
        </w:rPr>
        <w:t xml:space="preserve">without raising </w:t>
      </w:r>
      <w:r w:rsidR="00BD56A6" w:rsidRPr="006575B3">
        <w:rPr>
          <w:rFonts w:ascii="Times New Roman" w:hAnsi="Times New Roman" w:cs="Times New Roman"/>
          <w:sz w:val="24"/>
          <w:szCs w:val="28"/>
        </w:rPr>
        <w:t>any existing</w:t>
      </w:r>
      <w:r w:rsidR="00C95E9C" w:rsidRPr="006575B3">
        <w:rPr>
          <w:rFonts w:ascii="Times New Roman" w:hAnsi="Times New Roman" w:cs="Times New Roman"/>
          <w:sz w:val="24"/>
          <w:szCs w:val="28"/>
        </w:rPr>
        <w:t xml:space="preserve"> </w:t>
      </w:r>
      <w:r w:rsidR="00E660F2" w:rsidRPr="006575B3">
        <w:rPr>
          <w:rFonts w:ascii="Times New Roman" w:hAnsi="Times New Roman" w:cs="Times New Roman"/>
          <w:sz w:val="24"/>
          <w:szCs w:val="28"/>
        </w:rPr>
        <w:t>subsidy</w:t>
      </w:r>
      <w:r w:rsidR="004B49BA" w:rsidRPr="006575B3">
        <w:rPr>
          <w:rFonts w:ascii="Times New Roman" w:hAnsi="Times New Roman" w:cs="Times New Roman"/>
          <w:sz w:val="24"/>
          <w:szCs w:val="28"/>
        </w:rPr>
        <w:t xml:space="preserve">, </w:t>
      </w:r>
      <w:r w:rsidR="00C95E9C" w:rsidRPr="006575B3">
        <w:rPr>
          <w:rFonts w:ascii="Times New Roman" w:hAnsi="Times New Roman" w:cs="Times New Roman"/>
          <w:sz w:val="24"/>
          <w:szCs w:val="28"/>
        </w:rPr>
        <w:t xml:space="preserve">by </w:t>
      </w:r>
      <w:r w:rsidR="004B49BA" w:rsidRPr="006575B3">
        <w:rPr>
          <w:rFonts w:ascii="Times New Roman" w:hAnsi="Times New Roman" w:cs="Times New Roman"/>
          <w:sz w:val="24"/>
          <w:szCs w:val="28"/>
        </w:rPr>
        <w:t xml:space="preserve">streamlining and reducing administrative burdens, </w:t>
      </w:r>
      <w:r w:rsidR="00C95E9C" w:rsidRPr="006575B3">
        <w:rPr>
          <w:rFonts w:ascii="Times New Roman" w:hAnsi="Times New Roman" w:cs="Times New Roman"/>
          <w:sz w:val="24"/>
          <w:szCs w:val="28"/>
        </w:rPr>
        <w:t xml:space="preserve">and </w:t>
      </w:r>
      <w:r w:rsidR="005B0FFA">
        <w:rPr>
          <w:rFonts w:ascii="Times New Roman" w:hAnsi="Times New Roman" w:cs="Times New Roman"/>
          <w:sz w:val="24"/>
          <w:szCs w:val="28"/>
        </w:rPr>
        <w:t>encouraging</w:t>
      </w:r>
      <w:r w:rsidR="004B49BA" w:rsidRPr="006575B3">
        <w:rPr>
          <w:rFonts w:ascii="Times New Roman" w:hAnsi="Times New Roman" w:cs="Times New Roman"/>
          <w:sz w:val="24"/>
          <w:szCs w:val="28"/>
        </w:rPr>
        <w:t xml:space="preserve"> broader participation </w:t>
      </w:r>
      <w:r w:rsidR="00BD56A6" w:rsidRPr="006575B3">
        <w:rPr>
          <w:rFonts w:ascii="Times New Roman" w:hAnsi="Times New Roman" w:cs="Times New Roman"/>
          <w:sz w:val="24"/>
          <w:szCs w:val="28"/>
        </w:rPr>
        <w:t>and</w:t>
      </w:r>
      <w:r w:rsidR="00C95E9C" w:rsidRPr="006575B3">
        <w:rPr>
          <w:rFonts w:ascii="Times New Roman" w:hAnsi="Times New Roman" w:cs="Times New Roman"/>
          <w:sz w:val="24"/>
          <w:szCs w:val="28"/>
        </w:rPr>
        <w:t xml:space="preserve"> more </w:t>
      </w:r>
      <w:r w:rsidR="004B49BA" w:rsidRPr="006575B3">
        <w:rPr>
          <w:rFonts w:ascii="Times New Roman" w:hAnsi="Times New Roman" w:cs="Times New Roman"/>
          <w:sz w:val="24"/>
          <w:szCs w:val="28"/>
        </w:rPr>
        <w:t>choice</w:t>
      </w:r>
      <w:r w:rsidR="005B0FFA">
        <w:rPr>
          <w:rFonts w:ascii="Times New Roman" w:hAnsi="Times New Roman" w:cs="Times New Roman"/>
          <w:sz w:val="24"/>
          <w:szCs w:val="28"/>
        </w:rPr>
        <w:t xml:space="preserve"> for consumers</w:t>
      </w:r>
      <w:r w:rsidR="004B49BA" w:rsidRPr="006575B3">
        <w:rPr>
          <w:rFonts w:ascii="Times New Roman" w:hAnsi="Times New Roman" w:cs="Times New Roman"/>
          <w:sz w:val="24"/>
          <w:szCs w:val="28"/>
        </w:rPr>
        <w:t xml:space="preserve">. </w:t>
      </w:r>
      <w:r w:rsidR="00460E34" w:rsidRPr="006575B3">
        <w:rPr>
          <w:rFonts w:ascii="Times New Roman" w:hAnsi="Times New Roman" w:cs="Times New Roman"/>
          <w:sz w:val="24"/>
          <w:szCs w:val="28"/>
        </w:rPr>
        <w:t xml:space="preserve"> </w:t>
      </w:r>
    </w:p>
    <w:p w:rsidR="0081506C" w:rsidRPr="006575B3" w:rsidRDefault="00460E34" w:rsidP="005B0FFA">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Lifeline reform </w:t>
      </w:r>
      <w:r w:rsidR="00BD56A6" w:rsidRPr="006575B3">
        <w:rPr>
          <w:rFonts w:ascii="Times New Roman" w:hAnsi="Times New Roman" w:cs="Times New Roman"/>
          <w:sz w:val="24"/>
          <w:szCs w:val="28"/>
        </w:rPr>
        <w:t xml:space="preserve">on its own </w:t>
      </w:r>
      <w:r w:rsidRPr="006575B3">
        <w:rPr>
          <w:rFonts w:ascii="Times New Roman" w:hAnsi="Times New Roman" w:cs="Times New Roman"/>
          <w:sz w:val="24"/>
          <w:szCs w:val="28"/>
        </w:rPr>
        <w:t>will not solve the</w:t>
      </w:r>
      <w:r w:rsidR="00BD56A6" w:rsidRPr="006575B3">
        <w:rPr>
          <w:rFonts w:ascii="Times New Roman" w:hAnsi="Times New Roman" w:cs="Times New Roman"/>
          <w:sz w:val="24"/>
          <w:szCs w:val="28"/>
        </w:rPr>
        <w:t xml:space="preserve"> many </w:t>
      </w:r>
      <w:r w:rsidRPr="006575B3">
        <w:rPr>
          <w:rFonts w:ascii="Times New Roman" w:hAnsi="Times New Roman" w:cs="Times New Roman"/>
          <w:sz w:val="24"/>
          <w:szCs w:val="28"/>
        </w:rPr>
        <w:t>challenges</w:t>
      </w:r>
      <w:r w:rsidR="00BD56A6" w:rsidRPr="006575B3">
        <w:rPr>
          <w:rFonts w:ascii="Times New Roman" w:hAnsi="Times New Roman" w:cs="Times New Roman"/>
          <w:sz w:val="24"/>
          <w:szCs w:val="28"/>
        </w:rPr>
        <w:t xml:space="preserve"> we face when it comes to addressing the needs of those on the other side of the divide</w:t>
      </w:r>
      <w:r w:rsidR="005B0FFA">
        <w:rPr>
          <w:rFonts w:ascii="Times New Roman" w:hAnsi="Times New Roman" w:cs="Times New Roman"/>
          <w:sz w:val="24"/>
          <w:szCs w:val="28"/>
        </w:rPr>
        <w:t xml:space="preserve">. But </w:t>
      </w:r>
      <w:r w:rsidR="00BD56A6" w:rsidRPr="006575B3">
        <w:rPr>
          <w:rFonts w:ascii="Times New Roman" w:hAnsi="Times New Roman" w:cs="Times New Roman"/>
          <w:sz w:val="24"/>
          <w:szCs w:val="28"/>
        </w:rPr>
        <w:t xml:space="preserve">it is </w:t>
      </w:r>
      <w:r w:rsidR="00E259BB" w:rsidRPr="006575B3">
        <w:rPr>
          <w:rFonts w:ascii="Times New Roman" w:hAnsi="Times New Roman" w:cs="Times New Roman"/>
          <w:sz w:val="24"/>
          <w:szCs w:val="28"/>
        </w:rPr>
        <w:t xml:space="preserve">and </w:t>
      </w:r>
      <w:r w:rsidR="00BD56A6" w:rsidRPr="006575B3">
        <w:rPr>
          <w:rFonts w:ascii="Times New Roman" w:hAnsi="Times New Roman" w:cs="Times New Roman"/>
          <w:sz w:val="24"/>
          <w:szCs w:val="28"/>
        </w:rPr>
        <w:t>can be</w:t>
      </w:r>
      <w:r w:rsidRPr="006575B3">
        <w:rPr>
          <w:rFonts w:ascii="Times New Roman" w:hAnsi="Times New Roman" w:cs="Times New Roman"/>
          <w:sz w:val="24"/>
          <w:szCs w:val="28"/>
        </w:rPr>
        <w:t xml:space="preserve"> a significant tool that</w:t>
      </w:r>
      <w:r w:rsidR="00BD56A6" w:rsidRPr="006575B3">
        <w:rPr>
          <w:rFonts w:ascii="Times New Roman" w:hAnsi="Times New Roman" w:cs="Times New Roman"/>
          <w:sz w:val="24"/>
          <w:szCs w:val="28"/>
        </w:rPr>
        <w:t xml:space="preserve"> with </w:t>
      </w:r>
      <w:r w:rsidR="00E259BB" w:rsidRPr="006575B3">
        <w:rPr>
          <w:rFonts w:ascii="Times New Roman" w:hAnsi="Times New Roman" w:cs="Times New Roman"/>
          <w:sz w:val="24"/>
          <w:szCs w:val="28"/>
        </w:rPr>
        <w:t xml:space="preserve">the proper focus, through meaningful reform and through </w:t>
      </w:r>
      <w:r w:rsidRPr="006575B3">
        <w:rPr>
          <w:rFonts w:ascii="Times New Roman" w:hAnsi="Times New Roman" w:cs="Times New Roman"/>
          <w:sz w:val="24"/>
          <w:szCs w:val="28"/>
        </w:rPr>
        <w:t xml:space="preserve">private-public partnerships can </w:t>
      </w:r>
      <w:r w:rsidR="00E259BB" w:rsidRPr="006575B3">
        <w:rPr>
          <w:rFonts w:ascii="Times New Roman" w:hAnsi="Times New Roman" w:cs="Times New Roman"/>
          <w:sz w:val="24"/>
          <w:szCs w:val="28"/>
        </w:rPr>
        <w:t xml:space="preserve">be part of the solution in </w:t>
      </w:r>
      <w:r w:rsidRPr="006575B3">
        <w:rPr>
          <w:rFonts w:ascii="Times New Roman" w:hAnsi="Times New Roman" w:cs="Times New Roman"/>
          <w:sz w:val="24"/>
          <w:szCs w:val="28"/>
        </w:rPr>
        <w:t>help</w:t>
      </w:r>
      <w:r w:rsidR="00E259BB" w:rsidRPr="006575B3">
        <w:rPr>
          <w:rFonts w:ascii="Times New Roman" w:hAnsi="Times New Roman" w:cs="Times New Roman"/>
          <w:sz w:val="24"/>
          <w:szCs w:val="28"/>
        </w:rPr>
        <w:t>ing to</w:t>
      </w:r>
      <w:r w:rsidRPr="006575B3">
        <w:rPr>
          <w:rFonts w:ascii="Times New Roman" w:hAnsi="Times New Roman" w:cs="Times New Roman"/>
          <w:sz w:val="24"/>
          <w:szCs w:val="28"/>
        </w:rPr>
        <w:t xml:space="preserve"> close </w:t>
      </w:r>
      <w:r w:rsidR="00E259BB" w:rsidRPr="006575B3">
        <w:rPr>
          <w:rFonts w:ascii="Times New Roman" w:hAnsi="Times New Roman" w:cs="Times New Roman"/>
          <w:sz w:val="24"/>
          <w:szCs w:val="28"/>
        </w:rPr>
        <w:t xml:space="preserve">chronic </w:t>
      </w:r>
      <w:r w:rsidRPr="006575B3">
        <w:rPr>
          <w:rFonts w:ascii="Times New Roman" w:hAnsi="Times New Roman" w:cs="Times New Roman"/>
          <w:sz w:val="24"/>
          <w:szCs w:val="28"/>
        </w:rPr>
        <w:t>divides.</w:t>
      </w:r>
    </w:p>
    <w:p w:rsidR="006A6CEE" w:rsidRPr="006575B3" w:rsidRDefault="00C95E9C" w:rsidP="006575B3">
      <w:pPr>
        <w:spacing w:line="240" w:lineRule="auto"/>
        <w:ind w:firstLine="720"/>
        <w:rPr>
          <w:rFonts w:ascii="Times New Roman" w:hAnsi="Times New Roman" w:cs="Times New Roman"/>
          <w:sz w:val="24"/>
          <w:szCs w:val="28"/>
        </w:rPr>
      </w:pPr>
      <w:r w:rsidRPr="006575B3">
        <w:rPr>
          <w:rFonts w:ascii="Times New Roman" w:hAnsi="Times New Roman" w:cs="Times New Roman"/>
          <w:sz w:val="24"/>
          <w:szCs w:val="28"/>
        </w:rPr>
        <w:t xml:space="preserve">How we achieve the goals </w:t>
      </w:r>
      <w:r w:rsidR="00E259BB" w:rsidRPr="006575B3">
        <w:rPr>
          <w:rFonts w:ascii="Times New Roman" w:hAnsi="Times New Roman" w:cs="Times New Roman"/>
          <w:sz w:val="24"/>
          <w:szCs w:val="28"/>
        </w:rPr>
        <w:t xml:space="preserve">so succinctly set forth with the establishment </w:t>
      </w:r>
      <w:r w:rsidRPr="006575B3">
        <w:rPr>
          <w:rFonts w:ascii="Times New Roman" w:hAnsi="Times New Roman" w:cs="Times New Roman"/>
          <w:sz w:val="24"/>
          <w:szCs w:val="28"/>
        </w:rPr>
        <w:t xml:space="preserve">of Lifeline must change, but </w:t>
      </w:r>
      <w:r w:rsidR="00D226D9" w:rsidRPr="006575B3">
        <w:rPr>
          <w:rFonts w:ascii="Times New Roman" w:hAnsi="Times New Roman" w:cs="Times New Roman"/>
          <w:sz w:val="24"/>
          <w:szCs w:val="28"/>
        </w:rPr>
        <w:t>t</w:t>
      </w:r>
      <w:r w:rsidR="006A6CEE" w:rsidRPr="006575B3">
        <w:rPr>
          <w:rFonts w:ascii="Times New Roman" w:hAnsi="Times New Roman" w:cs="Times New Roman"/>
          <w:sz w:val="24"/>
          <w:szCs w:val="28"/>
        </w:rPr>
        <w:t xml:space="preserve">he policy </w:t>
      </w:r>
      <w:r w:rsidR="00E259BB" w:rsidRPr="006575B3">
        <w:rPr>
          <w:rFonts w:ascii="Times New Roman" w:hAnsi="Times New Roman" w:cs="Times New Roman"/>
          <w:sz w:val="24"/>
          <w:szCs w:val="28"/>
        </w:rPr>
        <w:t xml:space="preserve">objectives </w:t>
      </w:r>
      <w:r w:rsidR="006A6CEE" w:rsidRPr="006575B3">
        <w:rPr>
          <w:rFonts w:ascii="Times New Roman" w:hAnsi="Times New Roman" w:cs="Times New Roman"/>
          <w:sz w:val="24"/>
          <w:szCs w:val="28"/>
        </w:rPr>
        <w:t xml:space="preserve">for </w:t>
      </w:r>
      <w:r w:rsidR="00E259BB" w:rsidRPr="006575B3">
        <w:rPr>
          <w:rFonts w:ascii="Times New Roman" w:hAnsi="Times New Roman" w:cs="Times New Roman"/>
          <w:sz w:val="24"/>
          <w:szCs w:val="28"/>
        </w:rPr>
        <w:t>the establishment of the program</w:t>
      </w:r>
      <w:r w:rsidR="006A6CEE" w:rsidRPr="006575B3">
        <w:rPr>
          <w:rFonts w:ascii="Times New Roman" w:hAnsi="Times New Roman" w:cs="Times New Roman"/>
          <w:sz w:val="24"/>
          <w:szCs w:val="28"/>
        </w:rPr>
        <w:t xml:space="preserve"> </w:t>
      </w:r>
      <w:r w:rsidR="00E259BB" w:rsidRPr="006575B3">
        <w:rPr>
          <w:rFonts w:ascii="Times New Roman" w:hAnsi="Times New Roman" w:cs="Times New Roman"/>
          <w:sz w:val="24"/>
          <w:szCs w:val="28"/>
        </w:rPr>
        <w:t>remain as</w:t>
      </w:r>
      <w:r w:rsidRPr="006575B3">
        <w:rPr>
          <w:rFonts w:ascii="Times New Roman" w:hAnsi="Times New Roman" w:cs="Times New Roman"/>
          <w:sz w:val="24"/>
          <w:szCs w:val="28"/>
        </w:rPr>
        <w:t xml:space="preserve"> relevant </w:t>
      </w:r>
      <w:r w:rsidR="002B7DD2" w:rsidRPr="006575B3">
        <w:rPr>
          <w:rFonts w:ascii="Times New Roman" w:hAnsi="Times New Roman" w:cs="Times New Roman"/>
          <w:sz w:val="24"/>
          <w:szCs w:val="28"/>
        </w:rPr>
        <w:t>today</w:t>
      </w:r>
      <w:r w:rsidRPr="006575B3">
        <w:rPr>
          <w:rFonts w:ascii="Times New Roman" w:hAnsi="Times New Roman" w:cs="Times New Roman"/>
          <w:sz w:val="24"/>
          <w:szCs w:val="28"/>
        </w:rPr>
        <w:t xml:space="preserve"> as they were 30 years ago.</w:t>
      </w:r>
      <w:r w:rsidR="006A6CEE" w:rsidRPr="006575B3">
        <w:rPr>
          <w:rFonts w:ascii="Times New Roman" w:hAnsi="Times New Roman" w:cs="Times New Roman"/>
          <w:sz w:val="24"/>
          <w:szCs w:val="28"/>
        </w:rPr>
        <w:t xml:space="preserve">  </w:t>
      </w:r>
      <w:r w:rsidRPr="006575B3">
        <w:rPr>
          <w:rFonts w:ascii="Times New Roman" w:hAnsi="Times New Roman" w:cs="Times New Roman"/>
          <w:sz w:val="24"/>
          <w:szCs w:val="28"/>
        </w:rPr>
        <w:t>B</w:t>
      </w:r>
      <w:r w:rsidR="006A6CEE" w:rsidRPr="006575B3">
        <w:rPr>
          <w:rFonts w:ascii="Times New Roman" w:hAnsi="Times New Roman" w:cs="Times New Roman"/>
          <w:sz w:val="24"/>
          <w:szCs w:val="28"/>
        </w:rPr>
        <w:t xml:space="preserve">roadband </w:t>
      </w:r>
      <w:r w:rsidR="0015575F">
        <w:rPr>
          <w:rFonts w:ascii="Times New Roman" w:hAnsi="Times New Roman" w:cs="Times New Roman"/>
          <w:sz w:val="24"/>
          <w:szCs w:val="28"/>
        </w:rPr>
        <w:t xml:space="preserve">is </w:t>
      </w:r>
      <w:r w:rsidR="006A6CEE" w:rsidRPr="006575B3">
        <w:rPr>
          <w:rFonts w:ascii="Times New Roman" w:hAnsi="Times New Roman" w:cs="Times New Roman"/>
          <w:sz w:val="24"/>
          <w:szCs w:val="28"/>
        </w:rPr>
        <w:t>“crucial to full participa</w:t>
      </w:r>
      <w:r w:rsidR="00D226D9" w:rsidRPr="006575B3">
        <w:rPr>
          <w:rFonts w:ascii="Times New Roman" w:hAnsi="Times New Roman" w:cs="Times New Roman"/>
          <w:sz w:val="24"/>
          <w:szCs w:val="28"/>
        </w:rPr>
        <w:t>tion in our society and economy”</w:t>
      </w:r>
      <w:r w:rsidR="00E259BB" w:rsidRPr="006575B3">
        <w:rPr>
          <w:rFonts w:ascii="Times New Roman" w:hAnsi="Times New Roman" w:cs="Times New Roman"/>
          <w:sz w:val="24"/>
          <w:szCs w:val="28"/>
        </w:rPr>
        <w:t xml:space="preserve"> </w:t>
      </w:r>
      <w:r w:rsidR="002B7DD2" w:rsidRPr="006575B3">
        <w:rPr>
          <w:rFonts w:ascii="Times New Roman" w:hAnsi="Times New Roman" w:cs="Times New Roman"/>
          <w:sz w:val="24"/>
          <w:szCs w:val="28"/>
        </w:rPr>
        <w:t xml:space="preserve">just as voice was </w:t>
      </w:r>
      <w:r w:rsidR="00E259BB" w:rsidRPr="006575B3">
        <w:rPr>
          <w:rFonts w:ascii="Times New Roman" w:hAnsi="Times New Roman" w:cs="Times New Roman"/>
          <w:sz w:val="24"/>
          <w:szCs w:val="28"/>
        </w:rPr>
        <w:t>in 1985,</w:t>
      </w:r>
      <w:r w:rsidR="002B7DD2" w:rsidRPr="006575B3">
        <w:rPr>
          <w:rFonts w:ascii="Times New Roman" w:hAnsi="Times New Roman" w:cs="Times New Roman"/>
          <w:sz w:val="24"/>
          <w:szCs w:val="28"/>
        </w:rPr>
        <w:t xml:space="preserve"> and </w:t>
      </w:r>
      <w:r w:rsidR="00E259BB" w:rsidRPr="006575B3">
        <w:rPr>
          <w:rFonts w:ascii="Times New Roman" w:hAnsi="Times New Roman" w:cs="Times New Roman"/>
          <w:sz w:val="24"/>
          <w:szCs w:val="28"/>
        </w:rPr>
        <w:t xml:space="preserve">all of us realize that we </w:t>
      </w:r>
      <w:r w:rsidR="002B7DD2" w:rsidRPr="006575B3">
        <w:rPr>
          <w:rFonts w:ascii="Times New Roman" w:hAnsi="Times New Roman" w:cs="Times New Roman"/>
          <w:sz w:val="24"/>
          <w:szCs w:val="28"/>
        </w:rPr>
        <w:t xml:space="preserve">cannot afford a country of </w:t>
      </w:r>
      <w:r w:rsidR="00E259BB" w:rsidRPr="006575B3">
        <w:rPr>
          <w:rFonts w:ascii="Times New Roman" w:hAnsi="Times New Roman" w:cs="Times New Roman"/>
          <w:sz w:val="24"/>
          <w:szCs w:val="28"/>
        </w:rPr>
        <w:t xml:space="preserve">tens and millions of </w:t>
      </w:r>
      <w:r w:rsidR="002B7DD2" w:rsidRPr="006575B3">
        <w:rPr>
          <w:rFonts w:ascii="Times New Roman" w:hAnsi="Times New Roman" w:cs="Times New Roman"/>
          <w:sz w:val="24"/>
          <w:szCs w:val="28"/>
        </w:rPr>
        <w:t xml:space="preserve">digital </w:t>
      </w:r>
      <w:r w:rsidR="006A6CEE" w:rsidRPr="006575B3">
        <w:rPr>
          <w:rFonts w:ascii="Times New Roman" w:hAnsi="Times New Roman" w:cs="Times New Roman"/>
          <w:sz w:val="24"/>
          <w:szCs w:val="28"/>
        </w:rPr>
        <w:t>“have nots</w:t>
      </w:r>
      <w:r w:rsidR="002B7DD2" w:rsidRPr="006575B3">
        <w:rPr>
          <w:rFonts w:ascii="Times New Roman" w:hAnsi="Times New Roman" w:cs="Times New Roman"/>
          <w:sz w:val="24"/>
          <w:szCs w:val="28"/>
        </w:rPr>
        <w:t>.</w:t>
      </w:r>
      <w:r w:rsidR="006A6CEE" w:rsidRPr="006575B3">
        <w:rPr>
          <w:rFonts w:ascii="Times New Roman" w:hAnsi="Times New Roman" w:cs="Times New Roman"/>
          <w:sz w:val="24"/>
          <w:szCs w:val="28"/>
        </w:rPr>
        <w:t xml:space="preserve">” </w:t>
      </w:r>
      <w:r w:rsidR="00E259BB" w:rsidRPr="006575B3">
        <w:rPr>
          <w:rFonts w:ascii="Times New Roman" w:hAnsi="Times New Roman" w:cs="Times New Roman"/>
          <w:sz w:val="24"/>
          <w:szCs w:val="28"/>
        </w:rPr>
        <w:t>Let’s work to realize the objectives established by the “Great Communicator” and modernize Lifeline now.</w:t>
      </w:r>
    </w:p>
    <w:p w:rsidR="00567682" w:rsidRPr="006575B3" w:rsidRDefault="00567682" w:rsidP="006575B3">
      <w:pPr>
        <w:spacing w:line="240" w:lineRule="auto"/>
        <w:rPr>
          <w:rFonts w:ascii="Times New Roman" w:hAnsi="Times New Roman" w:cs="Times New Roman"/>
          <w:sz w:val="24"/>
          <w:szCs w:val="28"/>
        </w:rPr>
      </w:pPr>
      <w:r w:rsidRPr="006575B3">
        <w:rPr>
          <w:rFonts w:ascii="Times New Roman" w:hAnsi="Times New Roman" w:cs="Times New Roman"/>
          <w:sz w:val="24"/>
          <w:szCs w:val="28"/>
        </w:rPr>
        <w:tab/>
        <w:t>Thank you.</w:t>
      </w:r>
    </w:p>
    <w:p w:rsidR="00411028" w:rsidRPr="00ED556A" w:rsidRDefault="00411028" w:rsidP="00ED556A">
      <w:pPr>
        <w:spacing w:line="480" w:lineRule="auto"/>
        <w:rPr>
          <w:rFonts w:ascii="Arial" w:hAnsi="Arial" w:cs="Arial"/>
          <w:sz w:val="28"/>
          <w:szCs w:val="28"/>
        </w:rPr>
      </w:pPr>
    </w:p>
    <w:p w:rsidR="00445B32" w:rsidRPr="00ED556A" w:rsidRDefault="00445B32" w:rsidP="00ED556A">
      <w:pPr>
        <w:spacing w:line="480" w:lineRule="auto"/>
        <w:rPr>
          <w:rFonts w:ascii="Arial" w:hAnsi="Arial" w:cs="Arial"/>
          <w:sz w:val="28"/>
          <w:szCs w:val="28"/>
        </w:rPr>
      </w:pPr>
    </w:p>
    <w:sectPr w:rsidR="00445B32" w:rsidRPr="00ED55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85" w:rsidRDefault="00371F85" w:rsidP="00B13F05">
      <w:pPr>
        <w:spacing w:after="0" w:line="240" w:lineRule="auto"/>
      </w:pPr>
      <w:r>
        <w:separator/>
      </w:r>
    </w:p>
  </w:endnote>
  <w:endnote w:type="continuationSeparator" w:id="0">
    <w:p w:rsidR="00371F85" w:rsidRDefault="00371F85" w:rsidP="00B1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2" w:rsidRDefault="00B56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5008"/>
      <w:docPartObj>
        <w:docPartGallery w:val="Page Numbers (Bottom of Page)"/>
        <w:docPartUnique/>
      </w:docPartObj>
    </w:sdtPr>
    <w:sdtEndPr>
      <w:rPr>
        <w:rFonts w:ascii="Times New Roman" w:hAnsi="Times New Roman" w:cs="Times New Roman"/>
        <w:noProof/>
      </w:rPr>
    </w:sdtEndPr>
    <w:sdtContent>
      <w:p w:rsidR="00BD56A6" w:rsidRPr="00767169" w:rsidRDefault="00BD56A6">
        <w:pPr>
          <w:pStyle w:val="Footer"/>
          <w:jc w:val="center"/>
          <w:rPr>
            <w:rFonts w:ascii="Times New Roman" w:hAnsi="Times New Roman" w:cs="Times New Roman"/>
          </w:rPr>
        </w:pPr>
        <w:r w:rsidRPr="00767169">
          <w:rPr>
            <w:rFonts w:ascii="Times New Roman" w:hAnsi="Times New Roman" w:cs="Times New Roman"/>
          </w:rPr>
          <w:fldChar w:fldCharType="begin"/>
        </w:r>
        <w:r w:rsidRPr="00767169">
          <w:rPr>
            <w:rFonts w:ascii="Times New Roman" w:hAnsi="Times New Roman" w:cs="Times New Roman"/>
          </w:rPr>
          <w:instrText xml:space="preserve"> PAGE   \* MERGEFORMAT </w:instrText>
        </w:r>
        <w:r w:rsidRPr="00767169">
          <w:rPr>
            <w:rFonts w:ascii="Times New Roman" w:hAnsi="Times New Roman" w:cs="Times New Roman"/>
          </w:rPr>
          <w:fldChar w:fldCharType="separate"/>
        </w:r>
        <w:r w:rsidR="00852547">
          <w:rPr>
            <w:rFonts w:ascii="Times New Roman" w:hAnsi="Times New Roman" w:cs="Times New Roman"/>
            <w:noProof/>
          </w:rPr>
          <w:t>1</w:t>
        </w:r>
        <w:r w:rsidRPr="00767169">
          <w:rPr>
            <w:rFonts w:ascii="Times New Roman" w:hAnsi="Times New Roman" w:cs="Times New Roman"/>
            <w:noProof/>
          </w:rPr>
          <w:fldChar w:fldCharType="end"/>
        </w:r>
      </w:p>
    </w:sdtContent>
  </w:sdt>
  <w:p w:rsidR="00BD56A6" w:rsidRDefault="00BD5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2" w:rsidRDefault="00B56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85" w:rsidRDefault="00371F85" w:rsidP="00B13F05">
      <w:pPr>
        <w:spacing w:after="0" w:line="240" w:lineRule="auto"/>
      </w:pPr>
      <w:r>
        <w:separator/>
      </w:r>
    </w:p>
  </w:footnote>
  <w:footnote w:type="continuationSeparator" w:id="0">
    <w:p w:rsidR="00371F85" w:rsidRDefault="00371F85" w:rsidP="00B13F05">
      <w:pPr>
        <w:spacing w:after="0" w:line="240" w:lineRule="auto"/>
      </w:pPr>
      <w:r>
        <w:continuationSeparator/>
      </w:r>
    </w:p>
  </w:footnote>
  <w:footnote w:id="1">
    <w:p w:rsidR="00BD56A6" w:rsidRPr="00EC497D" w:rsidRDefault="00BD56A6">
      <w:pPr>
        <w:pStyle w:val="FootnoteText"/>
        <w:rPr>
          <w:rFonts w:ascii="Times New Roman" w:hAnsi="Times New Roman"/>
        </w:rPr>
      </w:pPr>
      <w:r w:rsidRPr="00EC497D">
        <w:rPr>
          <w:rStyle w:val="FootnoteReference"/>
          <w:rFonts w:ascii="Times New Roman" w:hAnsi="Times New Roman"/>
        </w:rPr>
        <w:footnoteRef/>
      </w:r>
      <w:r w:rsidRPr="00EC497D">
        <w:rPr>
          <w:rFonts w:ascii="Times New Roman" w:hAnsi="Times New Roman"/>
        </w:rPr>
        <w:t xml:space="preserve"> </w:t>
      </w:r>
      <w:r w:rsidRPr="00EC497D">
        <w:rPr>
          <w:rFonts w:ascii="Times New Roman" w:hAnsi="Times New Roman"/>
          <w:i/>
        </w:rPr>
        <w:t>MTS and WATS Market Structure</w:t>
      </w:r>
      <w:r w:rsidRPr="00EC497D">
        <w:rPr>
          <w:rFonts w:ascii="Times New Roman" w:hAnsi="Times New Roman"/>
        </w:rPr>
        <w:t xml:space="preserve">, CC Docket 78-72; Amendment of Part 67 of the Commission’s Rules and Establishment of a Joint Board, CC Docket No 80-286, 50 FR 939 at 941, para 9 (1985).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2" w:rsidRDefault="00B56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2" w:rsidRDefault="00B56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02" w:rsidRDefault="00B56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759"/>
    <w:multiLevelType w:val="hybridMultilevel"/>
    <w:tmpl w:val="76087AE6"/>
    <w:lvl w:ilvl="0" w:tplc="0409000F">
      <w:start w:val="1"/>
      <w:numFmt w:val="decimal"/>
      <w:lvlText w:val="%1."/>
      <w:lvlJc w:val="left"/>
      <w:pPr>
        <w:ind w:left="360" w:hanging="360"/>
      </w:pPr>
    </w:lvl>
    <w:lvl w:ilvl="1" w:tplc="41A82BA6">
      <w:start w:val="1"/>
      <w:numFmt w:val="upperLetter"/>
      <w:lvlText w:val="%2."/>
      <w:lvlJc w:val="left"/>
      <w:pPr>
        <w:ind w:left="1700" w:hanging="98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D3E2F9C"/>
    <w:multiLevelType w:val="hybridMultilevel"/>
    <w:tmpl w:val="6264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5E9F"/>
    <w:multiLevelType w:val="hybridMultilevel"/>
    <w:tmpl w:val="8A9E3A08"/>
    <w:lvl w:ilvl="0" w:tplc="0409000F">
      <w:start w:val="1"/>
      <w:numFmt w:val="decimal"/>
      <w:lvlText w:val="%1."/>
      <w:lvlJc w:val="left"/>
      <w:pPr>
        <w:ind w:left="360" w:hanging="360"/>
      </w:pPr>
    </w:lvl>
    <w:lvl w:ilvl="1" w:tplc="41A82BA6">
      <w:start w:val="1"/>
      <w:numFmt w:val="upperLetter"/>
      <w:lvlText w:val="%2."/>
      <w:lvlJc w:val="left"/>
      <w:pPr>
        <w:ind w:left="1700" w:hanging="98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3E9482C"/>
    <w:multiLevelType w:val="multilevel"/>
    <w:tmpl w:val="F254344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3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679720E"/>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48425E2A"/>
    <w:multiLevelType w:val="hybridMultilevel"/>
    <w:tmpl w:val="C698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A00E4B"/>
    <w:multiLevelType w:val="hybridMultilevel"/>
    <w:tmpl w:val="29D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F5484"/>
    <w:multiLevelType w:val="hybridMultilevel"/>
    <w:tmpl w:val="1DC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86786"/>
    <w:multiLevelType w:val="hybridMultilevel"/>
    <w:tmpl w:val="8036FEC4"/>
    <w:lvl w:ilvl="0" w:tplc="04090001">
      <w:start w:val="1"/>
      <w:numFmt w:val="bullet"/>
      <w:lvlText w:val=""/>
      <w:lvlJc w:val="left"/>
      <w:pPr>
        <w:ind w:left="1080" w:hanging="360"/>
      </w:pPr>
      <w:rPr>
        <w:rFonts w:ascii="Symbol" w:hAnsi="Symbol" w:hint="default"/>
      </w:rPr>
    </w:lvl>
    <w:lvl w:ilvl="1" w:tplc="41A82BA6">
      <w:start w:val="1"/>
      <w:numFmt w:val="upperLetter"/>
      <w:lvlText w:val="%2."/>
      <w:lvlJc w:val="left"/>
      <w:pPr>
        <w:ind w:left="2420" w:hanging="98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32"/>
    <w:rsid w:val="000030AB"/>
    <w:rsid w:val="00004B3E"/>
    <w:rsid w:val="0003531F"/>
    <w:rsid w:val="000726AD"/>
    <w:rsid w:val="000952EB"/>
    <w:rsid w:val="000A339C"/>
    <w:rsid w:val="000A79F2"/>
    <w:rsid w:val="000B0EC2"/>
    <w:rsid w:val="000B4A7B"/>
    <w:rsid w:val="000C021B"/>
    <w:rsid w:val="000C7168"/>
    <w:rsid w:val="000E5A6A"/>
    <w:rsid w:val="00101ACA"/>
    <w:rsid w:val="00102E70"/>
    <w:rsid w:val="0011096E"/>
    <w:rsid w:val="0011122E"/>
    <w:rsid w:val="00112C7A"/>
    <w:rsid w:val="00112D50"/>
    <w:rsid w:val="00112E6C"/>
    <w:rsid w:val="00121F1E"/>
    <w:rsid w:val="00123E34"/>
    <w:rsid w:val="0013294C"/>
    <w:rsid w:val="00134800"/>
    <w:rsid w:val="0014404C"/>
    <w:rsid w:val="0014702A"/>
    <w:rsid w:val="001478C8"/>
    <w:rsid w:val="0015575F"/>
    <w:rsid w:val="0016216D"/>
    <w:rsid w:val="001738B5"/>
    <w:rsid w:val="001855ED"/>
    <w:rsid w:val="001A0C1E"/>
    <w:rsid w:val="001B3800"/>
    <w:rsid w:val="001B6EF8"/>
    <w:rsid w:val="001B7581"/>
    <w:rsid w:val="001C0C89"/>
    <w:rsid w:val="001C1B4F"/>
    <w:rsid w:val="001C42EB"/>
    <w:rsid w:val="001D013B"/>
    <w:rsid w:val="001D25C0"/>
    <w:rsid w:val="001E221F"/>
    <w:rsid w:val="001E3A4E"/>
    <w:rsid w:val="0022257E"/>
    <w:rsid w:val="00222BA5"/>
    <w:rsid w:val="0022754B"/>
    <w:rsid w:val="00235F65"/>
    <w:rsid w:val="00243DE0"/>
    <w:rsid w:val="002461E2"/>
    <w:rsid w:val="002478C5"/>
    <w:rsid w:val="002520B7"/>
    <w:rsid w:val="0025625A"/>
    <w:rsid w:val="002569A7"/>
    <w:rsid w:val="002663FA"/>
    <w:rsid w:val="00267DC1"/>
    <w:rsid w:val="0027128D"/>
    <w:rsid w:val="00272B0F"/>
    <w:rsid w:val="00272E73"/>
    <w:rsid w:val="0027586D"/>
    <w:rsid w:val="00280A59"/>
    <w:rsid w:val="002866F0"/>
    <w:rsid w:val="00296C62"/>
    <w:rsid w:val="002B0D75"/>
    <w:rsid w:val="002B6641"/>
    <w:rsid w:val="002B7DD2"/>
    <w:rsid w:val="002B7EF7"/>
    <w:rsid w:val="002C6571"/>
    <w:rsid w:val="002D3471"/>
    <w:rsid w:val="002E3AD6"/>
    <w:rsid w:val="0031500F"/>
    <w:rsid w:val="00324BC3"/>
    <w:rsid w:val="003414B3"/>
    <w:rsid w:val="00361545"/>
    <w:rsid w:val="00367164"/>
    <w:rsid w:val="00371F85"/>
    <w:rsid w:val="003814B6"/>
    <w:rsid w:val="00392B0C"/>
    <w:rsid w:val="00395491"/>
    <w:rsid w:val="003A0037"/>
    <w:rsid w:val="003A0DA6"/>
    <w:rsid w:val="003D2BE9"/>
    <w:rsid w:val="003E394C"/>
    <w:rsid w:val="003F015C"/>
    <w:rsid w:val="003F17FF"/>
    <w:rsid w:val="003F1837"/>
    <w:rsid w:val="003F7D54"/>
    <w:rsid w:val="003F7E91"/>
    <w:rsid w:val="00410740"/>
    <w:rsid w:val="00411028"/>
    <w:rsid w:val="00420A14"/>
    <w:rsid w:val="00445B32"/>
    <w:rsid w:val="00455DE5"/>
    <w:rsid w:val="00460E34"/>
    <w:rsid w:val="0046613A"/>
    <w:rsid w:val="004777FC"/>
    <w:rsid w:val="00484D5A"/>
    <w:rsid w:val="00493188"/>
    <w:rsid w:val="004A2E68"/>
    <w:rsid w:val="004B1878"/>
    <w:rsid w:val="004B49BA"/>
    <w:rsid w:val="004B7DFB"/>
    <w:rsid w:val="004C3EBA"/>
    <w:rsid w:val="004D0E63"/>
    <w:rsid w:val="004E7D77"/>
    <w:rsid w:val="00504ADB"/>
    <w:rsid w:val="00504E72"/>
    <w:rsid w:val="00552B0A"/>
    <w:rsid w:val="00560ABB"/>
    <w:rsid w:val="00567682"/>
    <w:rsid w:val="00587B39"/>
    <w:rsid w:val="0059281C"/>
    <w:rsid w:val="005A58AE"/>
    <w:rsid w:val="005A5C78"/>
    <w:rsid w:val="005B0FFA"/>
    <w:rsid w:val="005B13DF"/>
    <w:rsid w:val="005C1C94"/>
    <w:rsid w:val="00605587"/>
    <w:rsid w:val="006132E0"/>
    <w:rsid w:val="006251E7"/>
    <w:rsid w:val="006333EE"/>
    <w:rsid w:val="00635FB5"/>
    <w:rsid w:val="0063768C"/>
    <w:rsid w:val="00637CFC"/>
    <w:rsid w:val="00640E7D"/>
    <w:rsid w:val="00645494"/>
    <w:rsid w:val="006575B3"/>
    <w:rsid w:val="00683E78"/>
    <w:rsid w:val="006A6CEE"/>
    <w:rsid w:val="006B0959"/>
    <w:rsid w:val="006C5E39"/>
    <w:rsid w:val="006C6021"/>
    <w:rsid w:val="006D48CD"/>
    <w:rsid w:val="006E70DE"/>
    <w:rsid w:val="006E7190"/>
    <w:rsid w:val="006F211C"/>
    <w:rsid w:val="006F4CC9"/>
    <w:rsid w:val="006F4D37"/>
    <w:rsid w:val="006F6E01"/>
    <w:rsid w:val="00706B09"/>
    <w:rsid w:val="007139F1"/>
    <w:rsid w:val="00720364"/>
    <w:rsid w:val="00721C71"/>
    <w:rsid w:val="007338D3"/>
    <w:rsid w:val="00746828"/>
    <w:rsid w:val="00767169"/>
    <w:rsid w:val="00771DBE"/>
    <w:rsid w:val="0077283D"/>
    <w:rsid w:val="007934B3"/>
    <w:rsid w:val="007A1D35"/>
    <w:rsid w:val="007B3DA8"/>
    <w:rsid w:val="007B7C6B"/>
    <w:rsid w:val="007D1EB8"/>
    <w:rsid w:val="007D32AE"/>
    <w:rsid w:val="007D7DF8"/>
    <w:rsid w:val="007E1448"/>
    <w:rsid w:val="007F4EE6"/>
    <w:rsid w:val="0081506C"/>
    <w:rsid w:val="00823A92"/>
    <w:rsid w:val="00827F29"/>
    <w:rsid w:val="00844335"/>
    <w:rsid w:val="00852547"/>
    <w:rsid w:val="00857337"/>
    <w:rsid w:val="008615A3"/>
    <w:rsid w:val="008618DC"/>
    <w:rsid w:val="00862704"/>
    <w:rsid w:val="00876B58"/>
    <w:rsid w:val="00877866"/>
    <w:rsid w:val="00882988"/>
    <w:rsid w:val="00883CCE"/>
    <w:rsid w:val="00897F32"/>
    <w:rsid w:val="008A5020"/>
    <w:rsid w:val="008E737D"/>
    <w:rsid w:val="008F3A06"/>
    <w:rsid w:val="00942915"/>
    <w:rsid w:val="009528A2"/>
    <w:rsid w:val="00955AD2"/>
    <w:rsid w:val="00955FD9"/>
    <w:rsid w:val="009759F4"/>
    <w:rsid w:val="00975DB3"/>
    <w:rsid w:val="009849CF"/>
    <w:rsid w:val="00996B09"/>
    <w:rsid w:val="009A00E1"/>
    <w:rsid w:val="009A0365"/>
    <w:rsid w:val="009B29EB"/>
    <w:rsid w:val="009B67F9"/>
    <w:rsid w:val="009D10B0"/>
    <w:rsid w:val="009D1BB8"/>
    <w:rsid w:val="009D2943"/>
    <w:rsid w:val="009F0B72"/>
    <w:rsid w:val="009F4F57"/>
    <w:rsid w:val="00A10C88"/>
    <w:rsid w:val="00A14FC0"/>
    <w:rsid w:val="00A25C22"/>
    <w:rsid w:val="00A403A4"/>
    <w:rsid w:val="00A57B01"/>
    <w:rsid w:val="00A75F81"/>
    <w:rsid w:val="00A87CB3"/>
    <w:rsid w:val="00AA65BE"/>
    <w:rsid w:val="00AB1A87"/>
    <w:rsid w:val="00AB3F78"/>
    <w:rsid w:val="00AC14D3"/>
    <w:rsid w:val="00AC311C"/>
    <w:rsid w:val="00AC3610"/>
    <w:rsid w:val="00AE6E13"/>
    <w:rsid w:val="00B03935"/>
    <w:rsid w:val="00B11779"/>
    <w:rsid w:val="00B13F05"/>
    <w:rsid w:val="00B15AC3"/>
    <w:rsid w:val="00B24423"/>
    <w:rsid w:val="00B25E00"/>
    <w:rsid w:val="00B30279"/>
    <w:rsid w:val="00B35BF5"/>
    <w:rsid w:val="00B4259D"/>
    <w:rsid w:val="00B56902"/>
    <w:rsid w:val="00B63443"/>
    <w:rsid w:val="00B66D83"/>
    <w:rsid w:val="00B71B67"/>
    <w:rsid w:val="00BA002D"/>
    <w:rsid w:val="00BB32D3"/>
    <w:rsid w:val="00BB5A66"/>
    <w:rsid w:val="00BD56A6"/>
    <w:rsid w:val="00BE7F89"/>
    <w:rsid w:val="00BF77E8"/>
    <w:rsid w:val="00BF7CC0"/>
    <w:rsid w:val="00C30708"/>
    <w:rsid w:val="00C34361"/>
    <w:rsid w:val="00C35406"/>
    <w:rsid w:val="00C36102"/>
    <w:rsid w:val="00C45789"/>
    <w:rsid w:val="00C53559"/>
    <w:rsid w:val="00C743DA"/>
    <w:rsid w:val="00C76415"/>
    <w:rsid w:val="00C95E9C"/>
    <w:rsid w:val="00CB215F"/>
    <w:rsid w:val="00CB55EE"/>
    <w:rsid w:val="00CD1C9A"/>
    <w:rsid w:val="00CE0CDA"/>
    <w:rsid w:val="00CE5FF8"/>
    <w:rsid w:val="00D136EA"/>
    <w:rsid w:val="00D16F26"/>
    <w:rsid w:val="00D226D9"/>
    <w:rsid w:val="00D23D03"/>
    <w:rsid w:val="00D42AB6"/>
    <w:rsid w:val="00D466C2"/>
    <w:rsid w:val="00D579A9"/>
    <w:rsid w:val="00D60989"/>
    <w:rsid w:val="00D96BD7"/>
    <w:rsid w:val="00DB2988"/>
    <w:rsid w:val="00DC578A"/>
    <w:rsid w:val="00DD4738"/>
    <w:rsid w:val="00DD5406"/>
    <w:rsid w:val="00DE5EFB"/>
    <w:rsid w:val="00DE6AD1"/>
    <w:rsid w:val="00DE7D1D"/>
    <w:rsid w:val="00DF3E54"/>
    <w:rsid w:val="00E00335"/>
    <w:rsid w:val="00E068D4"/>
    <w:rsid w:val="00E10402"/>
    <w:rsid w:val="00E12D9F"/>
    <w:rsid w:val="00E24753"/>
    <w:rsid w:val="00E259BB"/>
    <w:rsid w:val="00E271B3"/>
    <w:rsid w:val="00E319F4"/>
    <w:rsid w:val="00E43813"/>
    <w:rsid w:val="00E4382B"/>
    <w:rsid w:val="00E55549"/>
    <w:rsid w:val="00E63130"/>
    <w:rsid w:val="00E65FDC"/>
    <w:rsid w:val="00E660F2"/>
    <w:rsid w:val="00E67A21"/>
    <w:rsid w:val="00E8627F"/>
    <w:rsid w:val="00E94BB8"/>
    <w:rsid w:val="00E95894"/>
    <w:rsid w:val="00E96D5E"/>
    <w:rsid w:val="00EA18F9"/>
    <w:rsid w:val="00EB2A17"/>
    <w:rsid w:val="00EC0AF0"/>
    <w:rsid w:val="00EC497D"/>
    <w:rsid w:val="00EC5507"/>
    <w:rsid w:val="00ED556A"/>
    <w:rsid w:val="00EF650D"/>
    <w:rsid w:val="00F07251"/>
    <w:rsid w:val="00F14144"/>
    <w:rsid w:val="00F14806"/>
    <w:rsid w:val="00F15C03"/>
    <w:rsid w:val="00F32A31"/>
    <w:rsid w:val="00F7526C"/>
    <w:rsid w:val="00F80A61"/>
    <w:rsid w:val="00F817F4"/>
    <w:rsid w:val="00F81AF3"/>
    <w:rsid w:val="00F87F75"/>
    <w:rsid w:val="00FC2ACA"/>
    <w:rsid w:val="00FC3D25"/>
    <w:rsid w:val="00FC5EE2"/>
    <w:rsid w:val="00FD3443"/>
    <w:rsid w:val="00FD4C6B"/>
    <w:rsid w:val="00FD6F9E"/>
    <w:rsid w:val="00FE1606"/>
    <w:rsid w:val="00FE6671"/>
    <w:rsid w:val="00FF1E56"/>
    <w:rsid w:val="00FF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11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11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11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11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1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11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11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11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11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90"/>
    <w:pPr>
      <w:ind w:left="720"/>
      <w:contextualSpacing/>
    </w:pPr>
  </w:style>
  <w:style w:type="character" w:customStyle="1" w:styleId="Heading1Char">
    <w:name w:val="Heading 1 Char"/>
    <w:basedOn w:val="DefaultParagraphFont"/>
    <w:link w:val="Heading1"/>
    <w:uiPriority w:val="9"/>
    <w:rsid w:val="006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1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1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21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21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21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21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21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211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F15C03"/>
  </w:style>
  <w:style w:type="paragraph" w:styleId="FootnoteText">
    <w:name w:val="footnote text"/>
    <w:basedOn w:val="Normal"/>
    <w:link w:val="FootnoteTextChar"/>
    <w:uiPriority w:val="99"/>
    <w:semiHidden/>
    <w:unhideWhenUsed/>
    <w:rsid w:val="00B13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F05"/>
    <w:rPr>
      <w:sz w:val="20"/>
      <w:szCs w:val="20"/>
    </w:rPr>
  </w:style>
  <w:style w:type="character" w:styleId="FootnoteReference">
    <w:name w:val="footnote reference"/>
    <w:basedOn w:val="DefaultParagraphFont"/>
    <w:uiPriority w:val="99"/>
    <w:semiHidden/>
    <w:unhideWhenUsed/>
    <w:rsid w:val="00B13F05"/>
    <w:rPr>
      <w:vertAlign w:val="superscript"/>
    </w:rPr>
  </w:style>
  <w:style w:type="character" w:styleId="CommentReference">
    <w:name w:val="annotation reference"/>
    <w:basedOn w:val="DefaultParagraphFont"/>
    <w:uiPriority w:val="99"/>
    <w:semiHidden/>
    <w:unhideWhenUsed/>
    <w:rsid w:val="009D2943"/>
    <w:rPr>
      <w:sz w:val="16"/>
      <w:szCs w:val="16"/>
    </w:rPr>
  </w:style>
  <w:style w:type="paragraph" w:styleId="CommentText">
    <w:name w:val="annotation text"/>
    <w:basedOn w:val="Normal"/>
    <w:link w:val="CommentTextChar"/>
    <w:uiPriority w:val="99"/>
    <w:semiHidden/>
    <w:unhideWhenUsed/>
    <w:rsid w:val="009D2943"/>
    <w:pPr>
      <w:spacing w:line="240" w:lineRule="auto"/>
    </w:pPr>
    <w:rPr>
      <w:sz w:val="20"/>
      <w:szCs w:val="20"/>
    </w:rPr>
  </w:style>
  <w:style w:type="character" w:customStyle="1" w:styleId="CommentTextChar">
    <w:name w:val="Comment Text Char"/>
    <w:basedOn w:val="DefaultParagraphFont"/>
    <w:link w:val="CommentText"/>
    <w:uiPriority w:val="99"/>
    <w:semiHidden/>
    <w:rsid w:val="009D2943"/>
    <w:rPr>
      <w:sz w:val="20"/>
      <w:szCs w:val="20"/>
    </w:rPr>
  </w:style>
  <w:style w:type="paragraph" w:styleId="CommentSubject">
    <w:name w:val="annotation subject"/>
    <w:basedOn w:val="CommentText"/>
    <w:next w:val="CommentText"/>
    <w:link w:val="CommentSubjectChar"/>
    <w:uiPriority w:val="99"/>
    <w:semiHidden/>
    <w:unhideWhenUsed/>
    <w:rsid w:val="009D2943"/>
    <w:rPr>
      <w:b/>
      <w:bCs/>
    </w:rPr>
  </w:style>
  <w:style w:type="character" w:customStyle="1" w:styleId="CommentSubjectChar">
    <w:name w:val="Comment Subject Char"/>
    <w:basedOn w:val="CommentTextChar"/>
    <w:link w:val="CommentSubject"/>
    <w:uiPriority w:val="99"/>
    <w:semiHidden/>
    <w:rsid w:val="009D2943"/>
    <w:rPr>
      <w:b/>
      <w:bCs/>
      <w:sz w:val="20"/>
      <w:szCs w:val="20"/>
    </w:rPr>
  </w:style>
  <w:style w:type="paragraph" w:styleId="BalloonText">
    <w:name w:val="Balloon Text"/>
    <w:basedOn w:val="Normal"/>
    <w:link w:val="BalloonTextChar"/>
    <w:uiPriority w:val="99"/>
    <w:semiHidden/>
    <w:unhideWhenUsed/>
    <w:rsid w:val="009D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43"/>
    <w:rPr>
      <w:rFonts w:ascii="Tahoma" w:hAnsi="Tahoma" w:cs="Tahoma"/>
      <w:sz w:val="16"/>
      <w:szCs w:val="16"/>
    </w:rPr>
  </w:style>
  <w:style w:type="paragraph" w:styleId="Header">
    <w:name w:val="header"/>
    <w:basedOn w:val="Normal"/>
    <w:link w:val="HeaderChar"/>
    <w:uiPriority w:val="99"/>
    <w:unhideWhenUsed/>
    <w:rsid w:val="0070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09"/>
  </w:style>
  <w:style w:type="paragraph" w:styleId="Footer">
    <w:name w:val="footer"/>
    <w:basedOn w:val="Normal"/>
    <w:link w:val="FooterChar"/>
    <w:uiPriority w:val="99"/>
    <w:unhideWhenUsed/>
    <w:rsid w:val="0070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09"/>
  </w:style>
  <w:style w:type="paragraph" w:styleId="Revision">
    <w:name w:val="Revision"/>
    <w:hidden/>
    <w:uiPriority w:val="99"/>
    <w:semiHidden/>
    <w:rsid w:val="003A00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11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11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11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11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1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11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11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11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11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90"/>
    <w:pPr>
      <w:ind w:left="720"/>
      <w:contextualSpacing/>
    </w:pPr>
  </w:style>
  <w:style w:type="character" w:customStyle="1" w:styleId="Heading1Char">
    <w:name w:val="Heading 1 Char"/>
    <w:basedOn w:val="DefaultParagraphFont"/>
    <w:link w:val="Heading1"/>
    <w:uiPriority w:val="9"/>
    <w:rsid w:val="006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1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1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21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21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21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21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21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211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F15C03"/>
  </w:style>
  <w:style w:type="paragraph" w:styleId="FootnoteText">
    <w:name w:val="footnote text"/>
    <w:basedOn w:val="Normal"/>
    <w:link w:val="FootnoteTextChar"/>
    <w:uiPriority w:val="99"/>
    <w:semiHidden/>
    <w:unhideWhenUsed/>
    <w:rsid w:val="00B13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F05"/>
    <w:rPr>
      <w:sz w:val="20"/>
      <w:szCs w:val="20"/>
    </w:rPr>
  </w:style>
  <w:style w:type="character" w:styleId="FootnoteReference">
    <w:name w:val="footnote reference"/>
    <w:basedOn w:val="DefaultParagraphFont"/>
    <w:uiPriority w:val="99"/>
    <w:semiHidden/>
    <w:unhideWhenUsed/>
    <w:rsid w:val="00B13F05"/>
    <w:rPr>
      <w:vertAlign w:val="superscript"/>
    </w:rPr>
  </w:style>
  <w:style w:type="character" w:styleId="CommentReference">
    <w:name w:val="annotation reference"/>
    <w:basedOn w:val="DefaultParagraphFont"/>
    <w:uiPriority w:val="99"/>
    <w:semiHidden/>
    <w:unhideWhenUsed/>
    <w:rsid w:val="009D2943"/>
    <w:rPr>
      <w:sz w:val="16"/>
      <w:szCs w:val="16"/>
    </w:rPr>
  </w:style>
  <w:style w:type="paragraph" w:styleId="CommentText">
    <w:name w:val="annotation text"/>
    <w:basedOn w:val="Normal"/>
    <w:link w:val="CommentTextChar"/>
    <w:uiPriority w:val="99"/>
    <w:semiHidden/>
    <w:unhideWhenUsed/>
    <w:rsid w:val="009D2943"/>
    <w:pPr>
      <w:spacing w:line="240" w:lineRule="auto"/>
    </w:pPr>
    <w:rPr>
      <w:sz w:val="20"/>
      <w:szCs w:val="20"/>
    </w:rPr>
  </w:style>
  <w:style w:type="character" w:customStyle="1" w:styleId="CommentTextChar">
    <w:name w:val="Comment Text Char"/>
    <w:basedOn w:val="DefaultParagraphFont"/>
    <w:link w:val="CommentText"/>
    <w:uiPriority w:val="99"/>
    <w:semiHidden/>
    <w:rsid w:val="009D2943"/>
    <w:rPr>
      <w:sz w:val="20"/>
      <w:szCs w:val="20"/>
    </w:rPr>
  </w:style>
  <w:style w:type="paragraph" w:styleId="CommentSubject">
    <w:name w:val="annotation subject"/>
    <w:basedOn w:val="CommentText"/>
    <w:next w:val="CommentText"/>
    <w:link w:val="CommentSubjectChar"/>
    <w:uiPriority w:val="99"/>
    <w:semiHidden/>
    <w:unhideWhenUsed/>
    <w:rsid w:val="009D2943"/>
    <w:rPr>
      <w:b/>
      <w:bCs/>
    </w:rPr>
  </w:style>
  <w:style w:type="character" w:customStyle="1" w:styleId="CommentSubjectChar">
    <w:name w:val="Comment Subject Char"/>
    <w:basedOn w:val="CommentTextChar"/>
    <w:link w:val="CommentSubject"/>
    <w:uiPriority w:val="99"/>
    <w:semiHidden/>
    <w:rsid w:val="009D2943"/>
    <w:rPr>
      <w:b/>
      <w:bCs/>
      <w:sz w:val="20"/>
      <w:szCs w:val="20"/>
    </w:rPr>
  </w:style>
  <w:style w:type="paragraph" w:styleId="BalloonText">
    <w:name w:val="Balloon Text"/>
    <w:basedOn w:val="Normal"/>
    <w:link w:val="BalloonTextChar"/>
    <w:uiPriority w:val="99"/>
    <w:semiHidden/>
    <w:unhideWhenUsed/>
    <w:rsid w:val="009D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43"/>
    <w:rPr>
      <w:rFonts w:ascii="Tahoma" w:hAnsi="Tahoma" w:cs="Tahoma"/>
      <w:sz w:val="16"/>
      <w:szCs w:val="16"/>
    </w:rPr>
  </w:style>
  <w:style w:type="paragraph" w:styleId="Header">
    <w:name w:val="header"/>
    <w:basedOn w:val="Normal"/>
    <w:link w:val="HeaderChar"/>
    <w:uiPriority w:val="99"/>
    <w:unhideWhenUsed/>
    <w:rsid w:val="0070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09"/>
  </w:style>
  <w:style w:type="paragraph" w:styleId="Footer">
    <w:name w:val="footer"/>
    <w:basedOn w:val="Normal"/>
    <w:link w:val="FooterChar"/>
    <w:uiPriority w:val="99"/>
    <w:unhideWhenUsed/>
    <w:rsid w:val="0070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09"/>
  </w:style>
  <w:style w:type="paragraph" w:styleId="Revision">
    <w:name w:val="Revision"/>
    <w:hidden/>
    <w:uiPriority w:val="99"/>
    <w:semiHidden/>
    <w:rsid w:val="003A0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1729">
      <w:bodyDiv w:val="1"/>
      <w:marLeft w:val="0"/>
      <w:marRight w:val="0"/>
      <w:marTop w:val="0"/>
      <w:marBottom w:val="0"/>
      <w:divBdr>
        <w:top w:val="none" w:sz="0" w:space="0" w:color="auto"/>
        <w:left w:val="none" w:sz="0" w:space="0" w:color="auto"/>
        <w:bottom w:val="none" w:sz="0" w:space="0" w:color="auto"/>
        <w:right w:val="none" w:sz="0" w:space="0" w:color="auto"/>
      </w:divBdr>
    </w:div>
    <w:div w:id="845677492">
      <w:bodyDiv w:val="1"/>
      <w:marLeft w:val="0"/>
      <w:marRight w:val="0"/>
      <w:marTop w:val="0"/>
      <w:marBottom w:val="0"/>
      <w:divBdr>
        <w:top w:val="none" w:sz="0" w:space="0" w:color="auto"/>
        <w:left w:val="none" w:sz="0" w:space="0" w:color="auto"/>
        <w:bottom w:val="none" w:sz="0" w:space="0" w:color="auto"/>
        <w:right w:val="none" w:sz="0" w:space="0" w:color="auto"/>
      </w:divBdr>
    </w:div>
    <w:div w:id="1423139059">
      <w:bodyDiv w:val="1"/>
      <w:marLeft w:val="0"/>
      <w:marRight w:val="0"/>
      <w:marTop w:val="0"/>
      <w:marBottom w:val="0"/>
      <w:divBdr>
        <w:top w:val="none" w:sz="0" w:space="0" w:color="auto"/>
        <w:left w:val="none" w:sz="0" w:space="0" w:color="auto"/>
        <w:bottom w:val="none" w:sz="0" w:space="0" w:color="auto"/>
        <w:right w:val="none" w:sz="0" w:space="0" w:color="auto"/>
      </w:divBdr>
    </w:div>
    <w:div w:id="1441149246">
      <w:bodyDiv w:val="1"/>
      <w:marLeft w:val="0"/>
      <w:marRight w:val="0"/>
      <w:marTop w:val="0"/>
      <w:marBottom w:val="0"/>
      <w:divBdr>
        <w:top w:val="none" w:sz="0" w:space="0" w:color="auto"/>
        <w:left w:val="none" w:sz="0" w:space="0" w:color="auto"/>
        <w:bottom w:val="none" w:sz="0" w:space="0" w:color="auto"/>
        <w:right w:val="none" w:sz="0" w:space="0" w:color="auto"/>
      </w:divBdr>
    </w:div>
    <w:div w:id="1447234378">
      <w:bodyDiv w:val="1"/>
      <w:marLeft w:val="0"/>
      <w:marRight w:val="0"/>
      <w:marTop w:val="0"/>
      <w:marBottom w:val="0"/>
      <w:divBdr>
        <w:top w:val="none" w:sz="0" w:space="0" w:color="auto"/>
        <w:left w:val="none" w:sz="0" w:space="0" w:color="auto"/>
        <w:bottom w:val="none" w:sz="0" w:space="0" w:color="auto"/>
        <w:right w:val="none" w:sz="0" w:space="0" w:color="auto"/>
      </w:divBdr>
    </w:div>
    <w:div w:id="1689257630">
      <w:bodyDiv w:val="1"/>
      <w:marLeft w:val="0"/>
      <w:marRight w:val="0"/>
      <w:marTop w:val="0"/>
      <w:marBottom w:val="0"/>
      <w:divBdr>
        <w:top w:val="none" w:sz="0" w:space="0" w:color="auto"/>
        <w:left w:val="none" w:sz="0" w:space="0" w:color="auto"/>
        <w:bottom w:val="none" w:sz="0" w:space="0" w:color="auto"/>
        <w:right w:val="none" w:sz="0" w:space="0" w:color="auto"/>
      </w:divBdr>
    </w:div>
    <w:div w:id="1708065155">
      <w:bodyDiv w:val="1"/>
      <w:marLeft w:val="0"/>
      <w:marRight w:val="0"/>
      <w:marTop w:val="0"/>
      <w:marBottom w:val="0"/>
      <w:divBdr>
        <w:top w:val="none" w:sz="0" w:space="0" w:color="auto"/>
        <w:left w:val="none" w:sz="0" w:space="0" w:color="auto"/>
        <w:bottom w:val="none" w:sz="0" w:space="0" w:color="auto"/>
        <w:right w:val="none" w:sz="0" w:space="0" w:color="auto"/>
      </w:divBdr>
    </w:div>
    <w:div w:id="2031028689">
      <w:bodyDiv w:val="1"/>
      <w:marLeft w:val="0"/>
      <w:marRight w:val="0"/>
      <w:marTop w:val="0"/>
      <w:marBottom w:val="0"/>
      <w:divBdr>
        <w:top w:val="none" w:sz="0" w:space="0" w:color="auto"/>
        <w:left w:val="none" w:sz="0" w:space="0" w:color="auto"/>
        <w:bottom w:val="none" w:sz="0" w:space="0" w:color="auto"/>
        <w:right w:val="none" w:sz="0" w:space="0" w:color="auto"/>
      </w:divBdr>
    </w:div>
    <w:div w:id="2125922694">
      <w:bodyDiv w:val="1"/>
      <w:marLeft w:val="0"/>
      <w:marRight w:val="0"/>
      <w:marTop w:val="0"/>
      <w:marBottom w:val="0"/>
      <w:divBdr>
        <w:top w:val="none" w:sz="0" w:space="0" w:color="auto"/>
        <w:left w:val="none" w:sz="0" w:space="0" w:color="auto"/>
        <w:bottom w:val="none" w:sz="0" w:space="0" w:color="auto"/>
        <w:right w:val="none" w:sz="0" w:space="0" w:color="auto"/>
      </w:divBdr>
    </w:div>
    <w:div w:id="21294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3651</Words>
  <Characters>18485</Characters>
  <Application>Microsoft Office Word</Application>
  <DocSecurity>0</DocSecurity>
  <Lines>273</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2014-11-05T14:49:00Z</cp:lastPrinted>
  <dcterms:created xsi:type="dcterms:W3CDTF">2014-11-12T19:20:00Z</dcterms:created>
  <dcterms:modified xsi:type="dcterms:W3CDTF">2014-11-12T19:20:00Z</dcterms:modified>
  <cp:category> </cp:category>
  <cp:contentStatus> </cp:contentStatus>
</cp:coreProperties>
</file>