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0F5964" w:rsidRDefault="00C739E2" w:rsidP="009876B2">
      <w:pPr>
        <w:tabs>
          <w:tab w:val="left" w:pos="4680"/>
          <w:tab w:val="left" w:pos="6480"/>
        </w:tabs>
        <w:spacing w:line="226" w:lineRule="auto"/>
        <w:jc w:val="both"/>
        <w:rPr>
          <w:sz w:val="22"/>
          <w:szCs w:val="22"/>
        </w:rPr>
      </w:pPr>
      <w:r>
        <w:rPr>
          <w:sz w:val="22"/>
          <w:szCs w:val="22"/>
        </w:rPr>
        <w:t>Aviation Spectrum Resources Inc</w:t>
      </w:r>
      <w:r w:rsidR="00E64C1C">
        <w:rPr>
          <w:sz w:val="22"/>
          <w:szCs w:val="22"/>
        </w:rPr>
        <w:t>.</w:t>
      </w:r>
      <w:r w:rsidR="00125125">
        <w:rPr>
          <w:sz w:val="22"/>
          <w:szCs w:val="22"/>
        </w:rPr>
        <w:tab/>
      </w:r>
      <w:r w:rsidR="00FA52E3">
        <w:rPr>
          <w:sz w:val="22"/>
          <w:szCs w:val="22"/>
        </w:rPr>
        <w:t>)</w:t>
      </w:r>
      <w:r w:rsidR="008367E9">
        <w:rPr>
          <w:sz w:val="22"/>
          <w:szCs w:val="22"/>
        </w:rPr>
        <w:t xml:space="preserve">             </w:t>
      </w:r>
      <w:r>
        <w:rPr>
          <w:sz w:val="22"/>
          <w:szCs w:val="22"/>
        </w:rPr>
        <w:t xml:space="preserve">   </w:t>
      </w:r>
      <w:r w:rsidR="000F5964">
        <w:rPr>
          <w:sz w:val="22"/>
          <w:szCs w:val="22"/>
        </w:rPr>
        <w:t xml:space="preserve">File </w:t>
      </w:r>
      <w:r w:rsidR="009876B2" w:rsidRPr="009876B2">
        <w:rPr>
          <w:sz w:val="22"/>
          <w:szCs w:val="22"/>
        </w:rPr>
        <w:t>No</w:t>
      </w:r>
      <w:r w:rsidR="009876B2" w:rsidRPr="00C60F14">
        <w:rPr>
          <w:b/>
          <w:sz w:val="22"/>
          <w:szCs w:val="22"/>
        </w:rPr>
        <w:t>.</w:t>
      </w:r>
      <w:r w:rsidR="000F5964" w:rsidRPr="00C60F14">
        <w:rPr>
          <w:b/>
          <w:color w:val="222222"/>
          <w:sz w:val="22"/>
          <w:szCs w:val="22"/>
        </w:rPr>
        <w:t xml:space="preserve"> </w:t>
      </w:r>
      <w:r w:rsidR="00C60F14" w:rsidRPr="00C60F14">
        <w:rPr>
          <w:color w:val="222222"/>
          <w:sz w:val="22"/>
          <w:szCs w:val="22"/>
        </w:rPr>
        <w:t>EB-FIELDWR-1</w:t>
      </w:r>
      <w:r w:rsidR="00130D44">
        <w:rPr>
          <w:color w:val="222222"/>
          <w:sz w:val="22"/>
          <w:szCs w:val="22"/>
        </w:rPr>
        <w:t>4</w:t>
      </w:r>
      <w:r w:rsidR="00C60F14" w:rsidRPr="00C60F14">
        <w:rPr>
          <w:color w:val="222222"/>
          <w:sz w:val="22"/>
          <w:szCs w:val="22"/>
        </w:rPr>
        <w:t>-000</w:t>
      </w:r>
      <w:r>
        <w:rPr>
          <w:color w:val="222222"/>
          <w:sz w:val="22"/>
          <w:szCs w:val="22"/>
        </w:rPr>
        <w:t>1</w:t>
      </w:r>
      <w:r w:rsidR="00E54803">
        <w:rPr>
          <w:color w:val="222222"/>
          <w:sz w:val="22"/>
          <w:szCs w:val="22"/>
        </w:rPr>
        <w:t>7837</w:t>
      </w:r>
      <w:r w:rsidR="008367E9">
        <w:t xml:space="preserve"> </w:t>
      </w:r>
    </w:p>
    <w:p w:rsidR="00FA52E3" w:rsidRDefault="00125125" w:rsidP="00562ABB">
      <w:pPr>
        <w:tabs>
          <w:tab w:val="left" w:pos="4680"/>
          <w:tab w:val="left" w:pos="6480"/>
        </w:tabs>
        <w:spacing w:line="226" w:lineRule="auto"/>
        <w:jc w:val="both"/>
        <w:rPr>
          <w:sz w:val="22"/>
          <w:szCs w:val="22"/>
        </w:rPr>
      </w:pPr>
      <w:r>
        <w:rPr>
          <w:sz w:val="22"/>
          <w:szCs w:val="22"/>
        </w:rPr>
        <w:tab/>
      </w:r>
      <w:r w:rsidR="00FA52E3">
        <w:rPr>
          <w:sz w:val="22"/>
          <w:szCs w:val="22"/>
        </w:rPr>
        <w:t>)</w:t>
      </w:r>
    </w:p>
    <w:p w:rsidR="0015777C" w:rsidRPr="00125125" w:rsidRDefault="00125125" w:rsidP="00FA52E3">
      <w:pPr>
        <w:tabs>
          <w:tab w:val="left" w:pos="4680"/>
          <w:tab w:val="left" w:pos="6480"/>
        </w:tabs>
        <w:spacing w:line="226" w:lineRule="auto"/>
        <w:jc w:val="both"/>
        <w:rPr>
          <w:sz w:val="22"/>
          <w:szCs w:val="22"/>
        </w:rPr>
      </w:pPr>
      <w:r>
        <w:rPr>
          <w:sz w:val="22"/>
          <w:szCs w:val="22"/>
        </w:rPr>
        <w:t xml:space="preserve">Licensee of </w:t>
      </w:r>
      <w:r w:rsidR="00687D8A" w:rsidRPr="00687D8A">
        <w:rPr>
          <w:sz w:val="22"/>
          <w:szCs w:val="22"/>
        </w:rPr>
        <w:t xml:space="preserve">Aeronautical and Fixed </w:t>
      </w:r>
      <w:r>
        <w:rPr>
          <w:sz w:val="22"/>
          <w:szCs w:val="22"/>
        </w:rPr>
        <w:t xml:space="preserve">Station </w:t>
      </w:r>
      <w:r w:rsidR="00C739E2">
        <w:rPr>
          <w:sz w:val="22"/>
          <w:szCs w:val="22"/>
        </w:rPr>
        <w:t>KJE6</w:t>
      </w:r>
      <w:r>
        <w:rPr>
          <w:sz w:val="22"/>
          <w:szCs w:val="22"/>
        </w:rPr>
        <w:tab/>
      </w:r>
      <w:r w:rsidR="0015777C" w:rsidRPr="00125125">
        <w:rPr>
          <w:color w:val="000000"/>
          <w:sz w:val="22"/>
          <w:szCs w:val="22"/>
        </w:rPr>
        <w:t>)</w:t>
      </w:r>
    </w:p>
    <w:p w:rsidR="00FA52E3" w:rsidRPr="00125125" w:rsidRDefault="00FA52E3" w:rsidP="009876B2">
      <w:pPr>
        <w:pStyle w:val="BodyText2"/>
        <w:tabs>
          <w:tab w:val="left" w:pos="4680"/>
          <w:tab w:val="left" w:pos="6480"/>
        </w:tabs>
        <w:spacing w:line="226" w:lineRule="auto"/>
        <w:rPr>
          <w:szCs w:val="22"/>
        </w:rPr>
      </w:pPr>
      <w:r w:rsidRPr="00125125">
        <w:rPr>
          <w:szCs w:val="22"/>
        </w:rPr>
        <w:tab/>
        <w:t>)</w:t>
      </w:r>
    </w:p>
    <w:p w:rsidR="00B61C91" w:rsidRPr="00125125" w:rsidRDefault="00125125" w:rsidP="009876B2">
      <w:pPr>
        <w:pStyle w:val="BodyText2"/>
        <w:tabs>
          <w:tab w:val="left" w:pos="4680"/>
          <w:tab w:val="left" w:pos="6480"/>
        </w:tabs>
        <w:spacing w:line="226" w:lineRule="auto"/>
        <w:rPr>
          <w:color w:val="FF0000"/>
          <w:szCs w:val="22"/>
        </w:rPr>
      </w:pPr>
      <w:smartTag w:uri="urn:schemas-microsoft-com:office:smarttags" w:element="place">
        <w:smartTag w:uri="urn:schemas-microsoft-com:office:smarttags" w:element="City">
          <w:r>
            <w:rPr>
              <w:szCs w:val="22"/>
            </w:rPr>
            <w:t>Honolulu</w:t>
          </w:r>
        </w:smartTag>
        <w:r w:rsidR="009C1D1F" w:rsidRPr="00125125">
          <w:rPr>
            <w:szCs w:val="22"/>
          </w:rPr>
          <w:t>,</w:t>
        </w:r>
        <w:r w:rsidR="00365E72" w:rsidRPr="00125125">
          <w:rPr>
            <w:szCs w:val="22"/>
          </w:rPr>
          <w:t xml:space="preserve"> </w:t>
        </w:r>
        <w:smartTag w:uri="urn:schemas-microsoft-com:office:smarttags" w:element="State">
          <w:r w:rsidR="00365E72" w:rsidRPr="00125125">
            <w:rPr>
              <w:szCs w:val="22"/>
            </w:rPr>
            <w:t>Hawaii</w:t>
          </w:r>
        </w:smartTag>
      </w:smartTag>
      <w:r w:rsidR="009876B2" w:rsidRPr="00125125">
        <w:rPr>
          <w:szCs w:val="22"/>
        </w:rPr>
        <w:tab/>
        <w:t>)</w:t>
      </w:r>
      <w:r w:rsidR="009876B2" w:rsidRPr="00125125">
        <w:rPr>
          <w:szCs w:val="22"/>
        </w:rPr>
        <w:tab/>
        <w:t>NOV No.</w:t>
      </w:r>
      <w:r w:rsidR="00FA52E3" w:rsidRPr="00125125">
        <w:rPr>
          <w:szCs w:val="22"/>
        </w:rPr>
        <w:t xml:space="preserve"> V201</w:t>
      </w:r>
      <w:r w:rsidR="00E54803">
        <w:rPr>
          <w:szCs w:val="22"/>
        </w:rPr>
        <w:t>5</w:t>
      </w:r>
      <w:r w:rsidR="00FA52E3" w:rsidRPr="00125125">
        <w:rPr>
          <w:szCs w:val="22"/>
        </w:rPr>
        <w:t>3286</w:t>
      </w:r>
      <w:r w:rsidR="00EB7A58">
        <w:rPr>
          <w:szCs w:val="22"/>
        </w:rPr>
        <w:t>0003</w:t>
      </w:r>
    </w:p>
    <w:p w:rsidR="00354D4C" w:rsidRPr="009876B2" w:rsidRDefault="009876B2">
      <w:pPr>
        <w:pStyle w:val="BodyText2"/>
        <w:tabs>
          <w:tab w:val="left" w:pos="4680"/>
          <w:tab w:val="left" w:pos="5760"/>
        </w:tabs>
        <w:spacing w:line="226" w:lineRule="auto"/>
        <w:rPr>
          <w:szCs w:val="22"/>
        </w:rPr>
      </w:pPr>
      <w:r w:rsidRPr="00125125">
        <w:rPr>
          <w:color w:val="FF0000"/>
          <w:szCs w:val="22"/>
        </w:rPr>
        <w:tab/>
      </w:r>
      <w:r w:rsidRPr="00B42F55">
        <w:rPr>
          <w:szCs w:val="22"/>
        </w:rPr>
        <w:t>)</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354D4C" w:rsidRPr="009876B2" w:rsidRDefault="00354D4C">
      <w:pPr>
        <w:tabs>
          <w:tab w:val="left" w:pos="6480"/>
        </w:tabs>
        <w:rPr>
          <w:b/>
          <w:sz w:val="22"/>
          <w:szCs w:val="22"/>
        </w:rPr>
      </w:pPr>
    </w:p>
    <w:p w:rsidR="00AE04A5" w:rsidRDefault="00F72912" w:rsidP="00F72912">
      <w:pPr>
        <w:pStyle w:val="Subtitle"/>
        <w:jc w:val="left"/>
        <w:rPr>
          <w:szCs w:val="22"/>
        </w:rPr>
      </w:pPr>
      <w:r w:rsidRPr="009876B2">
        <w:rPr>
          <w:szCs w:val="22"/>
        </w:rPr>
        <w:tab/>
      </w:r>
    </w:p>
    <w:p w:rsidR="00354D4C" w:rsidRPr="009876B2" w:rsidRDefault="009E753D" w:rsidP="00F72912">
      <w:pPr>
        <w:pStyle w:val="Subtitle"/>
        <w:jc w:val="left"/>
        <w:rPr>
          <w:szCs w:val="22"/>
        </w:rPr>
      </w:pPr>
      <w:r>
        <w:rPr>
          <w:szCs w:val="22"/>
        </w:rPr>
        <w:tab/>
      </w:r>
      <w:r w:rsidR="00354D4C" w:rsidRPr="009876B2">
        <w:rPr>
          <w:szCs w:val="22"/>
        </w:rPr>
        <w:t xml:space="preserve">Released:  </w:t>
      </w:r>
      <w:r w:rsidR="00EB7A58">
        <w:rPr>
          <w:szCs w:val="22"/>
        </w:rPr>
        <w:t>December 16</w:t>
      </w:r>
      <w:r w:rsidR="00E54803">
        <w:rPr>
          <w:szCs w:val="22"/>
        </w:rPr>
        <w:t>, 2014</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Pr="00892623">
        <w:rPr>
          <w:sz w:val="22"/>
          <w:szCs w:val="22"/>
        </w:rPr>
        <w:t xml:space="preserve">Office, </w:t>
      </w:r>
      <w:r w:rsidR="005E7349" w:rsidRPr="005E7349">
        <w:rPr>
          <w:color w:val="000000"/>
          <w:sz w:val="22"/>
          <w:szCs w:val="22"/>
        </w:rPr>
        <w:t xml:space="preserve">Western </w:t>
      </w:r>
      <w:r w:rsidR="00D94108" w:rsidRPr="005E7349">
        <w:rPr>
          <w:color w:val="000000"/>
          <w:sz w:val="22"/>
          <w:szCs w:val="22"/>
        </w:rPr>
        <w:t>Region</w:t>
      </w:r>
      <w:r w:rsidR="00D94108" w:rsidRPr="00892623">
        <w:rPr>
          <w:sz w:val="22"/>
          <w:szCs w:val="22"/>
        </w:rPr>
        <w:t xml:space="preserve">, </w:t>
      </w:r>
      <w:r w:rsidRPr="00892623">
        <w:rPr>
          <w:sz w:val="22"/>
          <w:szCs w:val="22"/>
        </w:rPr>
        <w:t>Enforcement Bureau:</w:t>
      </w:r>
    </w:p>
    <w:p w:rsidR="004238C5" w:rsidRPr="004238C5" w:rsidRDefault="004238C5" w:rsidP="004238C5">
      <w:pPr>
        <w:pStyle w:val="BodyTextIndent3"/>
        <w:ind w:firstLine="0"/>
        <w:jc w:val="left"/>
        <w:rPr>
          <w:szCs w:val="22"/>
        </w:rPr>
      </w:pPr>
    </w:p>
    <w:p w:rsidR="004238C5" w:rsidRPr="004238C5" w:rsidRDefault="004238C5" w:rsidP="004238C5">
      <w:pPr>
        <w:pStyle w:val="BodyTextIndent3"/>
        <w:ind w:firstLine="0"/>
        <w:jc w:val="left"/>
        <w:rPr>
          <w:szCs w:val="22"/>
        </w:rPr>
      </w:pPr>
    </w:p>
    <w:p w:rsidR="00F66A8F" w:rsidRPr="004238C5" w:rsidRDefault="00F66A8F" w:rsidP="00F66A8F">
      <w:pPr>
        <w:pStyle w:val="BodyTextIndent3"/>
        <w:numPr>
          <w:ilvl w:val="0"/>
          <w:numId w:val="10"/>
        </w:numPr>
        <w:tabs>
          <w:tab w:val="clear" w:pos="720"/>
        </w:tabs>
        <w:ind w:left="0" w:firstLine="720"/>
        <w:jc w:val="left"/>
        <w:rPr>
          <w:szCs w:val="22"/>
        </w:rPr>
      </w:pPr>
      <w:r w:rsidRPr="004238C5">
        <w:rPr>
          <w:szCs w:val="22"/>
        </w:rPr>
        <w:t xml:space="preserve">This is a Notice of Violation (Notice) issued pursuant to Section 1.89 of the Commission’s </w:t>
      </w:r>
      <w:r w:rsidR="00CD1DED">
        <w:rPr>
          <w:szCs w:val="22"/>
        </w:rPr>
        <w:t>r</w:t>
      </w:r>
      <w:r w:rsidRPr="004238C5">
        <w:rPr>
          <w:szCs w:val="22"/>
        </w:rPr>
        <w:t>ules</w:t>
      </w:r>
      <w:r w:rsidR="00CD1DED">
        <w:rPr>
          <w:szCs w:val="22"/>
        </w:rPr>
        <w:t xml:space="preserve"> (Rules)</w:t>
      </w:r>
      <w:r w:rsidRPr="004238C5">
        <w:rPr>
          <w:szCs w:val="22"/>
        </w:rPr>
        <w:t>,</w:t>
      </w:r>
      <w:r w:rsidRPr="004238C5">
        <w:rPr>
          <w:rStyle w:val="FootnoteReference"/>
          <w:sz w:val="22"/>
          <w:szCs w:val="22"/>
        </w:rPr>
        <w:footnoteReference w:id="1"/>
      </w:r>
      <w:r w:rsidRPr="004238C5">
        <w:rPr>
          <w:szCs w:val="22"/>
        </w:rPr>
        <w:t xml:space="preserve"> to </w:t>
      </w:r>
      <w:r w:rsidR="00C739E2">
        <w:rPr>
          <w:szCs w:val="22"/>
        </w:rPr>
        <w:t>Aviation Spectrum Resources Inc</w:t>
      </w:r>
      <w:r w:rsidR="00687D8A">
        <w:rPr>
          <w:szCs w:val="22"/>
        </w:rPr>
        <w:t>.</w:t>
      </w:r>
      <w:r w:rsidR="000F5964">
        <w:rPr>
          <w:szCs w:val="22"/>
        </w:rPr>
        <w:t xml:space="preserve">, </w:t>
      </w:r>
      <w:r w:rsidR="00125125">
        <w:rPr>
          <w:szCs w:val="22"/>
        </w:rPr>
        <w:t xml:space="preserve">licensee of Aeronautical and Fixed Station </w:t>
      </w:r>
      <w:r w:rsidR="00C739E2">
        <w:rPr>
          <w:szCs w:val="22"/>
        </w:rPr>
        <w:t>KJE6</w:t>
      </w:r>
      <w:r w:rsidR="00125125">
        <w:rPr>
          <w:szCs w:val="22"/>
        </w:rPr>
        <w:t xml:space="preserve"> in </w:t>
      </w:r>
      <w:r w:rsidR="00C739E2">
        <w:rPr>
          <w:szCs w:val="22"/>
        </w:rPr>
        <w:t>Honolulu</w:t>
      </w:r>
      <w:r w:rsidR="00125125">
        <w:rPr>
          <w:szCs w:val="22"/>
        </w:rPr>
        <w:t>, Hawaii</w:t>
      </w:r>
      <w:r w:rsidR="00FA52E3">
        <w:rPr>
          <w:szCs w:val="22"/>
        </w:rPr>
        <w:t xml:space="preserve">.  </w:t>
      </w:r>
      <w:r w:rsidR="0002318B">
        <w:rPr>
          <w:szCs w:val="22"/>
        </w:rPr>
        <w:t>Pursuant to Section 1.89(a) of the Rules, issuance of this Notice does not preclude the Enforcement Bureau from further action if warranted, including issuing a Notice of Apparent Liability for Forfeiture for the violation noted herein.</w:t>
      </w:r>
      <w:r w:rsidR="0002318B">
        <w:rPr>
          <w:rStyle w:val="FootnoteReference"/>
          <w:szCs w:val="22"/>
        </w:rPr>
        <w:footnoteReference w:id="2"/>
      </w:r>
    </w:p>
    <w:p w:rsidR="00F66A8F" w:rsidRPr="004238C5" w:rsidRDefault="00F66A8F" w:rsidP="00F66A8F">
      <w:pPr>
        <w:rPr>
          <w:color w:val="000000"/>
          <w:sz w:val="22"/>
          <w:szCs w:val="22"/>
        </w:rPr>
      </w:pPr>
    </w:p>
    <w:p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ED07EA">
        <w:rPr>
          <w:rFonts w:ascii="Times New Roman" w:hAnsi="Times New Roman"/>
          <w:sz w:val="22"/>
          <w:szCs w:val="22"/>
        </w:rPr>
        <w:t>November</w:t>
      </w:r>
      <w:r w:rsidR="00C739E2">
        <w:rPr>
          <w:rFonts w:ascii="Times New Roman" w:hAnsi="Times New Roman"/>
          <w:sz w:val="22"/>
          <w:szCs w:val="22"/>
        </w:rPr>
        <w:t xml:space="preserve"> 2</w:t>
      </w:r>
      <w:r w:rsidR="00ED07EA">
        <w:rPr>
          <w:rFonts w:ascii="Times New Roman" w:hAnsi="Times New Roman"/>
          <w:sz w:val="22"/>
          <w:szCs w:val="22"/>
        </w:rPr>
        <w:t>6</w:t>
      </w:r>
      <w:r w:rsidR="00C739E2">
        <w:rPr>
          <w:rFonts w:ascii="Times New Roman" w:hAnsi="Times New Roman"/>
          <w:sz w:val="22"/>
          <w:szCs w:val="22"/>
        </w:rPr>
        <w:t>, 2014</w:t>
      </w:r>
      <w:r w:rsidRPr="004238C5">
        <w:rPr>
          <w:rFonts w:ascii="Times New Roman" w:hAnsi="Times New Roman"/>
          <w:sz w:val="22"/>
          <w:szCs w:val="22"/>
        </w:rPr>
        <w:t>, an agent of the Enforcement Bureau’s</w:t>
      </w:r>
      <w:r w:rsidR="00DD3050">
        <w:rPr>
          <w:rFonts w:ascii="Times New Roman" w:hAnsi="Times New Roman"/>
          <w:sz w:val="22"/>
          <w:szCs w:val="22"/>
        </w:rPr>
        <w:t xml:space="preserve"> Honolulu </w:t>
      </w:r>
      <w:r w:rsidRPr="004238C5">
        <w:rPr>
          <w:rFonts w:ascii="Times New Roman" w:hAnsi="Times New Roman"/>
          <w:sz w:val="22"/>
          <w:szCs w:val="22"/>
        </w:rPr>
        <w:t xml:space="preserve">Office </w:t>
      </w:r>
      <w:r w:rsidR="00125125">
        <w:rPr>
          <w:rFonts w:ascii="Times New Roman" w:hAnsi="Times New Roman"/>
          <w:sz w:val="22"/>
          <w:szCs w:val="22"/>
        </w:rPr>
        <w:t xml:space="preserve">monitored radio station </w:t>
      </w:r>
      <w:r w:rsidR="00C739E2">
        <w:rPr>
          <w:rFonts w:ascii="Times New Roman" w:hAnsi="Times New Roman"/>
          <w:sz w:val="22"/>
          <w:szCs w:val="22"/>
        </w:rPr>
        <w:t>KJE6</w:t>
      </w:r>
      <w:r w:rsidR="00125125">
        <w:rPr>
          <w:rFonts w:ascii="Times New Roman" w:hAnsi="Times New Roman"/>
          <w:sz w:val="22"/>
          <w:szCs w:val="22"/>
        </w:rPr>
        <w:t xml:space="preserve">, </w:t>
      </w:r>
      <w:r w:rsidR="00687D8A">
        <w:rPr>
          <w:rFonts w:ascii="Times New Roman" w:hAnsi="Times New Roman"/>
          <w:sz w:val="22"/>
          <w:szCs w:val="22"/>
        </w:rPr>
        <w:t xml:space="preserve">in operation </w:t>
      </w:r>
      <w:r w:rsidR="00125125">
        <w:rPr>
          <w:rFonts w:ascii="Times New Roman" w:hAnsi="Times New Roman"/>
          <w:sz w:val="22"/>
          <w:szCs w:val="22"/>
        </w:rPr>
        <w:t xml:space="preserve">at </w:t>
      </w:r>
      <w:r w:rsidR="00C739E2">
        <w:rPr>
          <w:rFonts w:ascii="Times New Roman" w:hAnsi="Times New Roman"/>
          <w:sz w:val="22"/>
          <w:szCs w:val="22"/>
        </w:rPr>
        <w:t>the Honolulu International Airport</w:t>
      </w:r>
      <w:r w:rsidR="00125125">
        <w:rPr>
          <w:rFonts w:ascii="Times New Roman" w:hAnsi="Times New Roman"/>
          <w:sz w:val="22"/>
          <w:szCs w:val="22"/>
        </w:rPr>
        <w:t xml:space="preserve">, Honolulu, Hawaii, </w:t>
      </w:r>
      <w:r w:rsidR="000F5964">
        <w:rPr>
          <w:rFonts w:ascii="Times New Roman" w:hAnsi="Times New Roman"/>
          <w:sz w:val="22"/>
          <w:szCs w:val="22"/>
        </w:rPr>
        <w:t xml:space="preserve">and </w:t>
      </w:r>
      <w:r w:rsidRPr="004238C5">
        <w:rPr>
          <w:rFonts w:ascii="Times New Roman" w:hAnsi="Times New Roman"/>
          <w:sz w:val="22"/>
          <w:szCs w:val="22"/>
        </w:rPr>
        <w:t>observed the following violation:</w:t>
      </w:r>
    </w:p>
    <w:p w:rsidR="00F66A8F" w:rsidRDefault="00F66A8F" w:rsidP="00F66A8F">
      <w:pPr>
        <w:ind w:left="720" w:right="720" w:firstLine="720"/>
        <w:rPr>
          <w:sz w:val="22"/>
          <w:szCs w:val="22"/>
        </w:rPr>
      </w:pPr>
    </w:p>
    <w:p w:rsidR="002F545B" w:rsidRDefault="002F545B" w:rsidP="002F545B">
      <w:pPr>
        <w:tabs>
          <w:tab w:val="num" w:pos="1800"/>
        </w:tabs>
        <w:ind w:left="1080" w:right="720"/>
        <w:rPr>
          <w:noProof/>
          <w:sz w:val="22"/>
          <w:szCs w:val="22"/>
        </w:rPr>
      </w:pPr>
      <w:r w:rsidRPr="00530D3D">
        <w:rPr>
          <w:noProof/>
          <w:sz w:val="22"/>
          <w:szCs w:val="22"/>
        </w:rPr>
        <w:t xml:space="preserve">47 C.F.R. § </w:t>
      </w:r>
      <w:bookmarkStart w:id="1" w:name="OLE_LINK1"/>
      <w:bookmarkStart w:id="2" w:name="OLE_LINK2"/>
      <w:r w:rsidR="00ED07EA">
        <w:rPr>
          <w:noProof/>
          <w:sz w:val="22"/>
          <w:szCs w:val="22"/>
        </w:rPr>
        <w:t>87</w:t>
      </w:r>
      <w:r w:rsidR="00125125">
        <w:rPr>
          <w:noProof/>
          <w:sz w:val="22"/>
          <w:szCs w:val="22"/>
        </w:rPr>
        <w:t>.</w:t>
      </w:r>
      <w:r w:rsidR="00ED07EA">
        <w:rPr>
          <w:noProof/>
          <w:sz w:val="22"/>
          <w:szCs w:val="22"/>
        </w:rPr>
        <w:t>139</w:t>
      </w:r>
      <w:r w:rsidR="00125125">
        <w:rPr>
          <w:noProof/>
          <w:sz w:val="22"/>
          <w:szCs w:val="22"/>
        </w:rPr>
        <w:t>(a)</w:t>
      </w:r>
      <w:bookmarkEnd w:id="1"/>
      <w:bookmarkEnd w:id="2"/>
      <w:r w:rsidR="00185372">
        <w:rPr>
          <w:noProof/>
          <w:sz w:val="22"/>
          <w:szCs w:val="22"/>
        </w:rPr>
        <w:t>(3)</w:t>
      </w:r>
      <w:r w:rsidRPr="00530D3D">
        <w:rPr>
          <w:noProof/>
          <w:sz w:val="22"/>
          <w:szCs w:val="22"/>
        </w:rPr>
        <w:t>: "</w:t>
      </w:r>
      <w:r w:rsidR="00185372">
        <w:rPr>
          <w:noProof/>
          <w:sz w:val="22"/>
          <w:szCs w:val="22"/>
        </w:rPr>
        <w:t>When the frequency is removed from the assigned frequency by more than 250 percent of the authorized bandwidth the attenuation for aeronautical station transmitters must be at least 43 + 10 log pY dB</w:t>
      </w:r>
      <w:r w:rsidR="00687D8A">
        <w:rPr>
          <w:noProof/>
          <w:sz w:val="22"/>
          <w:szCs w:val="22"/>
        </w:rPr>
        <w:t>.</w:t>
      </w:r>
      <w:r w:rsidR="0025486F">
        <w:rPr>
          <w:noProof/>
          <w:sz w:val="22"/>
          <w:szCs w:val="22"/>
        </w:rPr>
        <w:t>”</w:t>
      </w:r>
      <w:r w:rsidRPr="00530D3D">
        <w:rPr>
          <w:noProof/>
          <w:sz w:val="22"/>
          <w:szCs w:val="22"/>
        </w:rPr>
        <w:t xml:space="preserve">  At the time of the inspection, </w:t>
      </w:r>
      <w:r>
        <w:rPr>
          <w:noProof/>
          <w:sz w:val="22"/>
          <w:szCs w:val="22"/>
        </w:rPr>
        <w:t>the agent</w:t>
      </w:r>
      <w:r w:rsidRPr="00530D3D">
        <w:rPr>
          <w:noProof/>
          <w:sz w:val="22"/>
          <w:szCs w:val="22"/>
        </w:rPr>
        <w:t xml:space="preserve"> observed </w:t>
      </w:r>
      <w:r w:rsidR="0025486F">
        <w:rPr>
          <w:noProof/>
          <w:sz w:val="22"/>
          <w:szCs w:val="22"/>
        </w:rPr>
        <w:t xml:space="preserve">that </w:t>
      </w:r>
      <w:r w:rsidR="00C739E2">
        <w:rPr>
          <w:noProof/>
          <w:sz w:val="22"/>
          <w:szCs w:val="22"/>
        </w:rPr>
        <w:t>the KJE6 transmitter on 129.325 MHz was radiating</w:t>
      </w:r>
      <w:r w:rsidR="00733126">
        <w:rPr>
          <w:noProof/>
          <w:sz w:val="22"/>
          <w:szCs w:val="22"/>
        </w:rPr>
        <w:t xml:space="preserve"> </w:t>
      </w:r>
      <w:r w:rsidR="00951487">
        <w:rPr>
          <w:noProof/>
          <w:sz w:val="22"/>
          <w:szCs w:val="22"/>
        </w:rPr>
        <w:t>spurious</w:t>
      </w:r>
      <w:r w:rsidR="00733126">
        <w:rPr>
          <w:noProof/>
          <w:sz w:val="22"/>
          <w:szCs w:val="22"/>
        </w:rPr>
        <w:t xml:space="preserve"> signals </w:t>
      </w:r>
      <w:r w:rsidR="00951487">
        <w:rPr>
          <w:noProof/>
          <w:sz w:val="22"/>
          <w:szCs w:val="22"/>
        </w:rPr>
        <w:t xml:space="preserve">on 129.100 and 129.550 MHz, at -53 dB and -50 dB from the fundamental frequency of 129.325 MHz respectively, causing interference to other aeronautical stations </w:t>
      </w:r>
      <w:r w:rsidR="00687D8A">
        <w:rPr>
          <w:noProof/>
          <w:sz w:val="22"/>
          <w:szCs w:val="22"/>
        </w:rPr>
        <w:t xml:space="preserve">at </w:t>
      </w:r>
      <w:r w:rsidR="004473C4">
        <w:rPr>
          <w:noProof/>
          <w:sz w:val="22"/>
          <w:szCs w:val="22"/>
        </w:rPr>
        <w:t xml:space="preserve">the </w:t>
      </w:r>
      <w:r w:rsidR="00687D8A">
        <w:rPr>
          <w:noProof/>
          <w:sz w:val="22"/>
          <w:szCs w:val="22"/>
        </w:rPr>
        <w:t>Honolulu International Airport</w:t>
      </w:r>
      <w:r w:rsidR="00733126">
        <w:rPr>
          <w:noProof/>
          <w:sz w:val="22"/>
          <w:szCs w:val="22"/>
        </w:rPr>
        <w:t>.</w:t>
      </w:r>
      <w:r w:rsidR="00C739E2">
        <w:rPr>
          <w:noProof/>
          <w:sz w:val="22"/>
          <w:szCs w:val="22"/>
        </w:rPr>
        <w:t xml:space="preserve">  </w:t>
      </w:r>
    </w:p>
    <w:p w:rsidR="002F545B" w:rsidRDefault="002F545B" w:rsidP="002F545B">
      <w:pPr>
        <w:tabs>
          <w:tab w:val="num" w:pos="1800"/>
        </w:tabs>
        <w:ind w:left="1080" w:right="720"/>
        <w:rPr>
          <w:noProof/>
          <w:sz w:val="22"/>
          <w:szCs w:val="22"/>
        </w:rPr>
      </w:pPr>
    </w:p>
    <w:p w:rsidR="002F545B" w:rsidRDefault="002F545B" w:rsidP="00F66A8F">
      <w:pPr>
        <w:ind w:left="720" w:right="720" w:firstLine="720"/>
        <w:rPr>
          <w:sz w:val="22"/>
          <w:szCs w:val="22"/>
        </w:rPr>
      </w:pPr>
    </w:p>
    <w:p w:rsidR="002F545B" w:rsidRPr="004238C5" w:rsidRDefault="002F545B" w:rsidP="00F66A8F">
      <w:pPr>
        <w:ind w:left="720" w:right="720" w:firstLine="720"/>
        <w:rPr>
          <w:sz w:val="22"/>
          <w:szCs w:val="22"/>
        </w:rPr>
      </w:pPr>
    </w:p>
    <w:p w:rsidR="00F66A8F" w:rsidRPr="004238C5" w:rsidRDefault="00F66A8F" w:rsidP="00F66A8F">
      <w:pPr>
        <w:numPr>
          <w:ilvl w:val="0"/>
          <w:numId w:val="10"/>
        </w:numPr>
        <w:tabs>
          <w:tab w:val="clear" w:pos="720"/>
        </w:tabs>
        <w:ind w:left="0" w:firstLine="720"/>
        <w:rPr>
          <w:color w:val="000000"/>
          <w:sz w:val="22"/>
          <w:szCs w:val="22"/>
        </w:rPr>
      </w:pPr>
      <w:r w:rsidRPr="004238C5">
        <w:rPr>
          <w:sz w:val="22"/>
          <w:szCs w:val="22"/>
        </w:rPr>
        <w:lastRenderedPageBreak/>
        <w:t>Pursuant to</w:t>
      </w:r>
      <w:r w:rsidR="0072561F" w:rsidRPr="004238C5">
        <w:rPr>
          <w:sz w:val="22"/>
          <w:szCs w:val="22"/>
        </w:rPr>
        <w:t xml:space="preserve"> Section</w:t>
      </w:r>
      <w:r w:rsidR="007E1C6B">
        <w:rPr>
          <w:sz w:val="22"/>
          <w:szCs w:val="22"/>
        </w:rPr>
        <w:t xml:space="preserve"> </w:t>
      </w:r>
      <w:r w:rsidR="0025486F">
        <w:rPr>
          <w:sz w:val="22"/>
          <w:szCs w:val="22"/>
        </w:rPr>
        <w:t>308(b)</w:t>
      </w:r>
      <w:r w:rsidR="007E1C6B">
        <w:rPr>
          <w:sz w:val="22"/>
          <w:szCs w:val="22"/>
        </w:rPr>
        <w:t xml:space="preserve">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C739E2">
        <w:rPr>
          <w:sz w:val="22"/>
          <w:szCs w:val="22"/>
        </w:rPr>
        <w:t xml:space="preserve">Aviation Spectrum Resources </w:t>
      </w:r>
      <w:r w:rsidR="00687D8A">
        <w:rPr>
          <w:sz w:val="22"/>
          <w:szCs w:val="22"/>
        </w:rPr>
        <w:t>Inc.</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F66A8F" w:rsidRPr="004238C5" w:rsidRDefault="00F66A8F" w:rsidP="00F66A8F">
      <w:pPr>
        <w:pStyle w:val="BodyTextIndent3"/>
        <w:ind w:firstLine="0"/>
        <w:jc w:val="left"/>
        <w:rPr>
          <w:szCs w:val="22"/>
        </w:rPr>
      </w:pP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In accordance with Section 1.16 of the Rules, we direct</w:t>
      </w:r>
      <w:r w:rsidR="002F545B">
        <w:rPr>
          <w:szCs w:val="22"/>
        </w:rPr>
        <w:t xml:space="preserve"> </w:t>
      </w:r>
      <w:r w:rsidR="00C739E2">
        <w:rPr>
          <w:szCs w:val="22"/>
        </w:rPr>
        <w:t xml:space="preserve">Aviation Spectrum Resources </w:t>
      </w:r>
      <w:r w:rsidR="00687D8A">
        <w:rPr>
          <w:szCs w:val="22"/>
        </w:rPr>
        <w:t>Inc.</w:t>
      </w:r>
      <w:r w:rsidR="00C739E2">
        <w:rPr>
          <w:szCs w:val="22"/>
        </w:rPr>
        <w:t xml:space="preserve"> </w:t>
      </w:r>
      <w:r w:rsidRPr="004238C5">
        <w:rPr>
          <w:szCs w:val="22"/>
        </w:rPr>
        <w:t xml:space="preserve">to support </w:t>
      </w:r>
      <w:r w:rsidR="002F545B">
        <w:rPr>
          <w:szCs w:val="22"/>
        </w:rPr>
        <w:t>its</w:t>
      </w:r>
      <w:r w:rsidRPr="004238C5">
        <w:rPr>
          <w:szCs w:val="22"/>
        </w:rPr>
        <w:t xml:space="preserve"> response to this Notice with an affidavit or declaration under penalty of perjury, signed and dated by an authorized officer of </w:t>
      </w:r>
      <w:r w:rsidR="00C739E2">
        <w:rPr>
          <w:szCs w:val="22"/>
        </w:rPr>
        <w:t xml:space="preserve">Aviation Spectrum Resources </w:t>
      </w:r>
      <w:r w:rsidR="00687D8A">
        <w:rPr>
          <w:szCs w:val="22"/>
        </w:rPr>
        <w:t>Inc.</w:t>
      </w:r>
      <w:r w:rsidR="0025486F">
        <w:rPr>
          <w:szCs w:val="22"/>
        </w:rPr>
        <w:t xml:space="preserve"> </w:t>
      </w:r>
      <w:r w:rsidRPr="004238C5">
        <w:rPr>
          <w:szCs w:val="22"/>
        </w:rPr>
        <w:t xml:space="preserve">with personal knowledge of the representations provided in </w:t>
      </w:r>
      <w:r w:rsidR="0025486F">
        <w:rPr>
          <w:szCs w:val="22"/>
        </w:rPr>
        <w:t xml:space="preserve">the </w:t>
      </w:r>
      <w:r w:rsidR="00C739E2">
        <w:rPr>
          <w:szCs w:val="22"/>
        </w:rPr>
        <w:t xml:space="preserve">Aviation Spectrum Resources </w:t>
      </w:r>
      <w:r w:rsidR="00687D8A">
        <w:rPr>
          <w:szCs w:val="22"/>
        </w:rPr>
        <w:t>Inc.</w:t>
      </w:r>
      <w:r w:rsidR="0025486F">
        <w:rPr>
          <w:szCs w:val="22"/>
        </w:rPr>
        <w:t xml:space="preserve"> </w:t>
      </w:r>
      <w:r w:rsidRPr="004238C5">
        <w:rPr>
          <w:szCs w:val="22"/>
        </w:rPr>
        <w:t>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4238C5" w:rsidRDefault="00F66A8F" w:rsidP="00F66A8F">
      <w:pPr>
        <w:pStyle w:val="BodyTextIndent3"/>
        <w:ind w:firstLine="0"/>
        <w:jc w:val="left"/>
        <w:rPr>
          <w:szCs w:val="22"/>
        </w:rPr>
      </w:pP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rsidR="00F66A8F" w:rsidRPr="004238C5" w:rsidRDefault="00F66A8F" w:rsidP="00F66A8F">
      <w:pPr>
        <w:rPr>
          <w:color w:val="000000"/>
          <w:sz w:val="22"/>
          <w:szCs w:val="22"/>
        </w:rPr>
      </w:pPr>
    </w:p>
    <w:p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rsidR="003359C4" w:rsidRPr="004238C5" w:rsidRDefault="00DD3050" w:rsidP="003359C4">
      <w:pPr>
        <w:keepNext/>
        <w:keepLines/>
        <w:ind w:left="2520"/>
        <w:rPr>
          <w:sz w:val="22"/>
          <w:szCs w:val="22"/>
        </w:rPr>
      </w:pPr>
      <w:r>
        <w:rPr>
          <w:sz w:val="22"/>
          <w:szCs w:val="22"/>
        </w:rPr>
        <w:t xml:space="preserve">Honolulu </w:t>
      </w:r>
      <w:r w:rsidR="003359C4" w:rsidRPr="004238C5">
        <w:rPr>
          <w:sz w:val="22"/>
          <w:szCs w:val="22"/>
        </w:rPr>
        <w:t>Office</w:t>
      </w:r>
    </w:p>
    <w:p w:rsidR="003359C4" w:rsidRPr="004238C5" w:rsidRDefault="00DD3050" w:rsidP="003359C4">
      <w:pPr>
        <w:keepNext/>
        <w:keepLines/>
        <w:ind w:left="2520"/>
        <w:rPr>
          <w:sz w:val="22"/>
          <w:szCs w:val="22"/>
        </w:rPr>
      </w:pPr>
      <w:r>
        <w:rPr>
          <w:sz w:val="22"/>
          <w:szCs w:val="22"/>
        </w:rPr>
        <w:t>POB 971030</w:t>
      </w:r>
    </w:p>
    <w:p w:rsidR="003359C4" w:rsidRPr="004238C5" w:rsidRDefault="00DD3050" w:rsidP="003359C4">
      <w:pPr>
        <w:keepNext/>
        <w:keepLines/>
        <w:ind w:left="2520"/>
        <w:rPr>
          <w:sz w:val="22"/>
          <w:szCs w:val="22"/>
        </w:rPr>
      </w:pPr>
      <w:smartTag w:uri="urn:schemas-microsoft-com:office:smarttags" w:element="place">
        <w:smartTag w:uri="urn:schemas-microsoft-com:office:smarttags" w:element="City">
          <w:r>
            <w:rPr>
              <w:sz w:val="22"/>
              <w:szCs w:val="22"/>
            </w:rPr>
            <w:t>Waipahu</w:t>
          </w:r>
        </w:smartTag>
        <w:r>
          <w:rPr>
            <w:sz w:val="22"/>
            <w:szCs w:val="22"/>
          </w:rPr>
          <w:t xml:space="preserve">, </w:t>
        </w:r>
        <w:smartTag w:uri="urn:schemas-microsoft-com:office:smarttags" w:element="State">
          <w:r>
            <w:rPr>
              <w:sz w:val="22"/>
              <w:szCs w:val="22"/>
            </w:rPr>
            <w:t>Hawaii</w:t>
          </w:r>
        </w:smartTag>
        <w:r>
          <w:rPr>
            <w:sz w:val="22"/>
            <w:szCs w:val="22"/>
          </w:rPr>
          <w:t xml:space="preserve"> </w:t>
        </w:r>
        <w:smartTag w:uri="urn:schemas-microsoft-com:office:smarttags" w:element="PostalCode">
          <w:r>
            <w:rPr>
              <w:sz w:val="22"/>
              <w:szCs w:val="22"/>
            </w:rPr>
            <w:t>96797-1030</w:t>
          </w:r>
        </w:smartTag>
      </w:smartTag>
    </w:p>
    <w:p w:rsidR="003359C4" w:rsidRPr="004238C5" w:rsidRDefault="003359C4" w:rsidP="003359C4">
      <w:pPr>
        <w:keepNext/>
        <w:keepLines/>
        <w:ind w:left="1440" w:firstLine="720"/>
        <w:rPr>
          <w:sz w:val="22"/>
          <w:szCs w:val="22"/>
        </w:rPr>
      </w:pPr>
    </w:p>
    <w:p w:rsidR="00F66A8F" w:rsidRPr="004238C5" w:rsidRDefault="00F66A8F" w:rsidP="00F66A8F">
      <w:pPr>
        <w:tabs>
          <w:tab w:val="left" w:pos="-1440"/>
        </w:tabs>
        <w:ind w:left="720"/>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4238C5">
        <w:rPr>
          <w:color w:val="000000"/>
          <w:sz w:val="22"/>
          <w:szCs w:val="22"/>
        </w:rPr>
        <w:t xml:space="preserve">This Notice shall be sent to </w:t>
      </w:r>
      <w:r w:rsidR="00C739E2">
        <w:rPr>
          <w:sz w:val="22"/>
          <w:szCs w:val="22"/>
        </w:rPr>
        <w:t xml:space="preserve">Aviation Spectrum Resources </w:t>
      </w:r>
      <w:r w:rsidR="00687D8A">
        <w:rPr>
          <w:sz w:val="22"/>
          <w:szCs w:val="22"/>
        </w:rPr>
        <w:t>Inc.</w:t>
      </w:r>
      <w:r w:rsidR="0025486F">
        <w:rPr>
          <w:color w:val="000000"/>
          <w:sz w:val="22"/>
          <w:szCs w:val="22"/>
        </w:rPr>
        <w:t xml:space="preserve"> </w:t>
      </w:r>
      <w:r w:rsidR="007E1C6B">
        <w:rPr>
          <w:color w:val="000000"/>
          <w:sz w:val="22"/>
          <w:szCs w:val="22"/>
        </w:rPr>
        <w:t xml:space="preserve">at </w:t>
      </w:r>
      <w:r w:rsidR="002F545B">
        <w:rPr>
          <w:color w:val="000000"/>
          <w:sz w:val="22"/>
          <w:szCs w:val="22"/>
        </w:rPr>
        <w:t>its</w:t>
      </w:r>
      <w:r w:rsidRPr="004238C5">
        <w:rPr>
          <w:color w:val="000000"/>
          <w:sz w:val="22"/>
          <w:szCs w:val="22"/>
        </w:rPr>
        <w:t xml:space="preserve"> address of record.  </w:t>
      </w:r>
    </w:p>
    <w:p w:rsidR="00CD1DED" w:rsidRPr="004238C5" w:rsidRDefault="00CD1DED" w:rsidP="00CD1DED">
      <w:pPr>
        <w:tabs>
          <w:tab w:val="left" w:pos="-1440"/>
        </w:tabs>
        <w:rPr>
          <w:color w:val="000000"/>
          <w:sz w:val="22"/>
          <w:szCs w:val="22"/>
        </w:rPr>
      </w:pPr>
    </w:p>
    <w:p w:rsidR="00545132" w:rsidRDefault="00545132" w:rsidP="00545132">
      <w:pPr>
        <w:tabs>
          <w:tab w:val="left" w:pos="-1440"/>
        </w:tabs>
        <w:rPr>
          <w:color w:val="000000"/>
          <w:sz w:val="22"/>
          <w:szCs w:val="22"/>
        </w:rPr>
      </w:pPr>
    </w:p>
    <w:p w:rsidR="00157745" w:rsidRPr="004238C5" w:rsidRDefault="00157745" w:rsidP="00545132">
      <w:pPr>
        <w:tabs>
          <w:tab w:val="left" w:pos="-1440"/>
        </w:tabs>
        <w:rPr>
          <w:color w:val="000000"/>
          <w:sz w:val="22"/>
          <w:szCs w:val="22"/>
        </w:rPr>
      </w:pPr>
    </w:p>
    <w:p w:rsidR="001E11C6" w:rsidRPr="004238C5" w:rsidRDefault="00354D4C" w:rsidP="001E11C6">
      <w:pPr>
        <w:numPr>
          <w:ilvl w:val="0"/>
          <w:numId w:val="10"/>
        </w:numPr>
        <w:tabs>
          <w:tab w:val="clear" w:pos="720"/>
          <w:tab w:val="left" w:pos="-1440"/>
          <w:tab w:val="num" w:pos="0"/>
        </w:tabs>
        <w:ind w:left="0" w:firstLine="720"/>
        <w:rPr>
          <w:b/>
          <w:sz w:val="22"/>
          <w:szCs w:val="22"/>
        </w:rPr>
      </w:pPr>
      <w:r w:rsidRPr="004238C5">
        <w:rPr>
          <w:sz w:val="22"/>
          <w:szCs w:val="22"/>
        </w:rPr>
        <w:t>The Privacy Act of 1974</w:t>
      </w:r>
      <w:r w:rsidRPr="004238C5">
        <w:rPr>
          <w:rStyle w:val="FootnoteReference"/>
          <w:sz w:val="22"/>
          <w:szCs w:val="22"/>
        </w:rPr>
        <w:footnoteReference w:id="7"/>
      </w:r>
      <w:r w:rsidRPr="004238C5">
        <w:rPr>
          <w:sz w:val="22"/>
          <w:szCs w:val="22"/>
        </w:rPr>
        <w:t xml:space="preserve"> requires that we advise you that the </w:t>
      </w:r>
      <w:r w:rsidR="00A86FB8" w:rsidRPr="004238C5">
        <w:rPr>
          <w:sz w:val="22"/>
          <w:szCs w:val="22"/>
        </w:rPr>
        <w:t xml:space="preserve">Commission </w:t>
      </w:r>
      <w:r w:rsidRPr="004238C5">
        <w:rPr>
          <w:sz w:val="22"/>
          <w:szCs w:val="22"/>
        </w:rPr>
        <w:t xml:space="preserve">will use all relevant material information before it, including any information disclosed in your reply, to determine what, if any, enforcement action is required to ensure compliance.  </w:t>
      </w:r>
    </w:p>
    <w:p w:rsidR="001E11C6" w:rsidRPr="004238C5" w:rsidRDefault="001E11C6" w:rsidP="001E11C6">
      <w:pPr>
        <w:tabs>
          <w:tab w:val="left" w:pos="-1440"/>
        </w:tabs>
        <w:rPr>
          <w:b/>
          <w:sz w:val="22"/>
          <w:szCs w:val="22"/>
        </w:rPr>
      </w:pPr>
    </w:p>
    <w:p w:rsidR="00354D4C" w:rsidRPr="004238C5" w:rsidRDefault="00354D4C" w:rsidP="001E11C6">
      <w:pPr>
        <w:rPr>
          <w:sz w:val="22"/>
          <w:szCs w:val="22"/>
        </w:rPr>
      </w:pPr>
    </w:p>
    <w:p w:rsidR="002E5791" w:rsidRPr="004238C5" w:rsidRDefault="002E5791" w:rsidP="002E5791">
      <w:pPr>
        <w:rPr>
          <w:sz w:val="22"/>
          <w:szCs w:val="22"/>
        </w:rPr>
      </w:pPr>
    </w:p>
    <w:p w:rsidR="00354D4C" w:rsidRPr="004238C5" w:rsidRDefault="00354D4C" w:rsidP="00AE04A5">
      <w:pPr>
        <w:rPr>
          <w:sz w:val="22"/>
          <w:szCs w:val="22"/>
        </w:rPr>
      </w:pPr>
    </w:p>
    <w:p w:rsidR="00354D4C" w:rsidRPr="004238C5" w:rsidRDefault="00354D4C" w:rsidP="00AE04A5">
      <w:pPr>
        <w:rPr>
          <w:sz w:val="22"/>
          <w:szCs w:val="22"/>
        </w:rPr>
      </w:pPr>
    </w:p>
    <w:p w:rsidR="00354D4C" w:rsidRPr="004238C5" w:rsidRDefault="00354D4C" w:rsidP="00AE04A5">
      <w:pPr>
        <w:ind w:firstLine="4680"/>
        <w:rPr>
          <w:sz w:val="22"/>
          <w:szCs w:val="22"/>
        </w:rPr>
      </w:pPr>
      <w:r w:rsidRPr="004238C5">
        <w:rPr>
          <w:sz w:val="22"/>
          <w:szCs w:val="22"/>
        </w:rPr>
        <w:t>FEDERAL COMMUNICATIONS COMMISSION</w:t>
      </w:r>
    </w:p>
    <w:p w:rsidR="00354D4C" w:rsidRPr="004238C5" w:rsidRDefault="00354D4C" w:rsidP="00AE04A5">
      <w:pPr>
        <w:rPr>
          <w:sz w:val="22"/>
          <w:szCs w:val="22"/>
        </w:rPr>
      </w:pPr>
    </w:p>
    <w:p w:rsidR="00354D4C" w:rsidRPr="004238C5" w:rsidRDefault="00354D4C" w:rsidP="00AE04A5">
      <w:pPr>
        <w:rPr>
          <w:sz w:val="22"/>
          <w:szCs w:val="22"/>
        </w:rPr>
      </w:pPr>
    </w:p>
    <w:p w:rsidR="00354D4C" w:rsidRPr="004238C5" w:rsidRDefault="00354D4C" w:rsidP="00AE04A5">
      <w:pPr>
        <w:rPr>
          <w:sz w:val="22"/>
          <w:szCs w:val="22"/>
        </w:rPr>
      </w:pPr>
    </w:p>
    <w:p w:rsidR="00354D4C" w:rsidRPr="004238C5" w:rsidRDefault="00354D4C" w:rsidP="00AE04A5">
      <w:pPr>
        <w:rPr>
          <w:sz w:val="22"/>
          <w:szCs w:val="22"/>
        </w:rPr>
      </w:pPr>
    </w:p>
    <w:p w:rsidR="00354D4C" w:rsidRPr="004238C5" w:rsidRDefault="00A02643" w:rsidP="00AE04A5">
      <w:pPr>
        <w:ind w:firstLine="4680"/>
        <w:rPr>
          <w:sz w:val="22"/>
          <w:szCs w:val="22"/>
        </w:rPr>
      </w:pPr>
      <w:r w:rsidRPr="00A02643">
        <w:rPr>
          <w:sz w:val="22"/>
          <w:szCs w:val="22"/>
        </w:rPr>
        <w:t>Ryan Hagihara</w:t>
      </w:r>
    </w:p>
    <w:p w:rsidR="00354D4C" w:rsidRPr="004238C5" w:rsidRDefault="00DD3050" w:rsidP="00AE04A5">
      <w:pPr>
        <w:ind w:firstLine="4680"/>
        <w:rPr>
          <w:sz w:val="22"/>
          <w:szCs w:val="22"/>
        </w:rPr>
      </w:pPr>
      <w:r>
        <w:rPr>
          <w:sz w:val="22"/>
          <w:szCs w:val="22"/>
        </w:rPr>
        <w:t>Resident Agent</w:t>
      </w:r>
    </w:p>
    <w:p w:rsidR="00354D4C" w:rsidRPr="004238C5" w:rsidRDefault="00DD3050" w:rsidP="00AE04A5">
      <w:pPr>
        <w:pStyle w:val="Header"/>
        <w:tabs>
          <w:tab w:val="clear" w:pos="4320"/>
          <w:tab w:val="clear" w:pos="8640"/>
        </w:tabs>
        <w:ind w:firstLine="4680"/>
        <w:rPr>
          <w:sz w:val="22"/>
          <w:szCs w:val="22"/>
        </w:rPr>
      </w:pPr>
      <w:r>
        <w:rPr>
          <w:sz w:val="22"/>
          <w:szCs w:val="22"/>
        </w:rPr>
        <w:t>Honolulu</w:t>
      </w:r>
      <w:r w:rsidR="00354D4C" w:rsidRPr="004238C5">
        <w:rPr>
          <w:sz w:val="22"/>
          <w:szCs w:val="22"/>
        </w:rPr>
        <w:t xml:space="preserve"> Office</w:t>
      </w:r>
    </w:p>
    <w:p w:rsidR="00D94108" w:rsidRPr="005E7349" w:rsidRDefault="005E7349" w:rsidP="00AE04A5">
      <w:pPr>
        <w:pStyle w:val="Header"/>
        <w:tabs>
          <w:tab w:val="clear" w:pos="4320"/>
          <w:tab w:val="clear" w:pos="8640"/>
        </w:tabs>
        <w:ind w:firstLine="4680"/>
        <w:rPr>
          <w:color w:val="000000"/>
          <w:sz w:val="22"/>
          <w:szCs w:val="22"/>
        </w:rPr>
      </w:pPr>
      <w:r w:rsidRPr="005E7349">
        <w:rPr>
          <w:color w:val="000000"/>
          <w:sz w:val="22"/>
          <w:szCs w:val="22"/>
        </w:rPr>
        <w:t xml:space="preserve">Western </w:t>
      </w:r>
      <w:r w:rsidR="00D94108" w:rsidRPr="005E7349">
        <w:rPr>
          <w:color w:val="000000"/>
          <w:sz w:val="22"/>
          <w:szCs w:val="22"/>
        </w:rPr>
        <w:t>Region</w:t>
      </w:r>
    </w:p>
    <w:p w:rsidR="00D94108" w:rsidRPr="004238C5" w:rsidRDefault="00D94108" w:rsidP="00AE04A5">
      <w:pPr>
        <w:pStyle w:val="Header"/>
        <w:tabs>
          <w:tab w:val="clear" w:pos="4320"/>
          <w:tab w:val="clear" w:pos="8640"/>
        </w:tabs>
        <w:ind w:firstLine="4680"/>
        <w:rPr>
          <w:sz w:val="22"/>
          <w:szCs w:val="22"/>
        </w:rPr>
      </w:pPr>
      <w:r w:rsidRPr="004238C5">
        <w:rPr>
          <w:sz w:val="22"/>
          <w:szCs w:val="22"/>
        </w:rPr>
        <w:t>Enforcement Bureau</w:t>
      </w:r>
    </w:p>
    <w:p w:rsidR="00354D4C" w:rsidRPr="004238C5" w:rsidRDefault="00354D4C" w:rsidP="00AE04A5">
      <w:pPr>
        <w:pStyle w:val="Header"/>
        <w:tabs>
          <w:tab w:val="clear" w:pos="4320"/>
          <w:tab w:val="clear" w:pos="8640"/>
        </w:tabs>
        <w:rPr>
          <w:sz w:val="22"/>
          <w:szCs w:val="22"/>
        </w:rPr>
      </w:pPr>
    </w:p>
    <w:p w:rsidR="00354D4C" w:rsidRPr="004238C5" w:rsidRDefault="00354D4C" w:rsidP="00AE04A5">
      <w:pPr>
        <w:pStyle w:val="Header"/>
        <w:tabs>
          <w:tab w:val="clear" w:pos="4320"/>
          <w:tab w:val="clear" w:pos="8640"/>
        </w:tabs>
        <w:rPr>
          <w:sz w:val="22"/>
          <w:szCs w:val="22"/>
        </w:rPr>
      </w:pPr>
    </w:p>
    <w:p w:rsidR="00354D4C" w:rsidRPr="004238C5" w:rsidRDefault="00354D4C">
      <w:pPr>
        <w:pStyle w:val="Header"/>
        <w:tabs>
          <w:tab w:val="clear" w:pos="4320"/>
          <w:tab w:val="clear" w:pos="8640"/>
        </w:tabs>
        <w:rPr>
          <w:sz w:val="22"/>
          <w:szCs w:val="22"/>
        </w:rPr>
      </w:pPr>
    </w:p>
    <w:p w:rsidR="00354D4C" w:rsidRPr="004238C5" w:rsidRDefault="00354D4C">
      <w:pPr>
        <w:pStyle w:val="Header"/>
        <w:tabs>
          <w:tab w:val="clear" w:pos="4320"/>
          <w:tab w:val="clear" w:pos="8640"/>
        </w:tabs>
        <w:rPr>
          <w:sz w:val="22"/>
          <w:szCs w:val="22"/>
        </w:rPr>
      </w:pPr>
    </w:p>
    <w:p w:rsidR="00354D4C" w:rsidRPr="004238C5" w:rsidRDefault="00354D4C">
      <w:pPr>
        <w:pStyle w:val="Header"/>
        <w:tabs>
          <w:tab w:val="clear" w:pos="4320"/>
          <w:tab w:val="clear" w:pos="8640"/>
        </w:tabs>
        <w:rPr>
          <w:sz w:val="22"/>
          <w:szCs w:val="22"/>
        </w:rPr>
      </w:pP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55" w:rsidRDefault="00BA7355">
      <w:r>
        <w:separator/>
      </w:r>
    </w:p>
  </w:endnote>
  <w:endnote w:type="continuationSeparator" w:id="0">
    <w:p w:rsidR="00BA7355" w:rsidRDefault="00BA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C" w:rsidRDefault="00E64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C1C" w:rsidRDefault="00E64C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C" w:rsidRDefault="00E64C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7A58">
      <w:rPr>
        <w:rStyle w:val="PageNumber"/>
        <w:noProof/>
      </w:rPr>
      <w:t>3</w:t>
    </w:r>
    <w:r>
      <w:rPr>
        <w:rStyle w:val="PageNumber"/>
      </w:rPr>
      <w:fldChar w:fldCharType="end"/>
    </w:r>
  </w:p>
  <w:p w:rsidR="00E64C1C" w:rsidRDefault="00E64C1C">
    <w:pPr>
      <w:spacing w:line="240" w:lineRule="exact"/>
      <w:rPr>
        <w:sz w:val="22"/>
      </w:rPr>
    </w:pPr>
  </w:p>
  <w:p w:rsidR="00E64C1C" w:rsidRDefault="00E64C1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A" w:rsidRDefault="00251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55" w:rsidRDefault="00BA7355">
      <w:r>
        <w:separator/>
      </w:r>
    </w:p>
  </w:footnote>
  <w:footnote w:type="continuationSeparator" w:id="0">
    <w:p w:rsidR="00BA7355" w:rsidRDefault="00BA7355">
      <w:r>
        <w:continuationSeparator/>
      </w:r>
    </w:p>
  </w:footnote>
  <w:footnote w:id="1">
    <w:p w:rsidR="00E64C1C" w:rsidRPr="0002318B" w:rsidRDefault="00E64C1C" w:rsidP="00F66A8F">
      <w:pPr>
        <w:pStyle w:val="FootnoteText"/>
        <w:rPr>
          <w:sz w:val="20"/>
        </w:rPr>
      </w:pPr>
      <w:r w:rsidRPr="0002318B">
        <w:rPr>
          <w:rStyle w:val="FootnoteReference"/>
        </w:rPr>
        <w:footnoteRef/>
      </w:r>
      <w:r w:rsidRPr="0002318B">
        <w:rPr>
          <w:sz w:val="20"/>
        </w:rPr>
        <w:t xml:space="preserve"> 47 C.F.R. § 1.89.</w:t>
      </w:r>
    </w:p>
    <w:p w:rsidR="00E64C1C" w:rsidRPr="0002318B" w:rsidRDefault="00E64C1C" w:rsidP="00F66A8F">
      <w:pPr>
        <w:pStyle w:val="FootnoteText"/>
        <w:rPr>
          <w:sz w:val="20"/>
        </w:rPr>
      </w:pPr>
    </w:p>
  </w:footnote>
  <w:footnote w:id="2">
    <w:p w:rsidR="00E64C1C" w:rsidRDefault="00E64C1C">
      <w:pPr>
        <w:pStyle w:val="FootnoteText"/>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p w:rsidR="00E64C1C" w:rsidRPr="0002318B" w:rsidRDefault="00E64C1C">
      <w:pPr>
        <w:pStyle w:val="FootnoteText"/>
        <w:rPr>
          <w:sz w:val="20"/>
        </w:rPr>
      </w:pPr>
    </w:p>
  </w:footnote>
  <w:footnote w:id="3">
    <w:p w:rsidR="00E64C1C" w:rsidRPr="0002318B" w:rsidRDefault="00E64C1C" w:rsidP="00F66A8F">
      <w:pPr>
        <w:pStyle w:val="FootnoteText"/>
        <w:spacing w:after="120"/>
        <w:rPr>
          <w:sz w:val="20"/>
        </w:rPr>
      </w:pPr>
      <w:r w:rsidRPr="0002318B">
        <w:rPr>
          <w:rStyle w:val="FootnoteReference"/>
        </w:rPr>
        <w:footnoteRef/>
      </w:r>
      <w:r w:rsidRPr="0002318B">
        <w:rPr>
          <w:sz w:val="20"/>
        </w:rPr>
        <w:t xml:space="preserve"> 47 U.S.C. § </w:t>
      </w:r>
      <w:r>
        <w:rPr>
          <w:sz w:val="20"/>
        </w:rPr>
        <w:t>308(b)</w:t>
      </w:r>
      <w:r w:rsidRPr="0002318B">
        <w:rPr>
          <w:sz w:val="20"/>
        </w:rPr>
        <w:t>.</w:t>
      </w:r>
    </w:p>
  </w:footnote>
  <w:footnote w:id="4">
    <w:p w:rsidR="00E64C1C" w:rsidRDefault="00E64C1C"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64C1C" w:rsidRDefault="00E64C1C" w:rsidP="00F66A8F">
      <w:pPr>
        <w:widowControl w:val="0"/>
        <w:autoSpaceDE w:val="0"/>
        <w:autoSpaceDN w:val="0"/>
        <w:adjustRightInd w:val="0"/>
        <w:spacing w:after="120"/>
      </w:pPr>
      <w:r>
        <w:rPr>
          <w:rStyle w:val="FootnoteReference"/>
        </w:rPr>
        <w:footnoteRef/>
      </w:r>
      <w:r>
        <w:t xml:space="preserve"> </w:t>
      </w:r>
      <w:r w:rsidRPr="00510AC7">
        <w:t>Section 1.16 of the</w:t>
      </w:r>
      <w:r>
        <w:t xml:space="preserve"> </w:t>
      </w:r>
      <w:r w:rsidRPr="00510AC7">
        <w:t>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E64C1C" w:rsidRPr="0072561F" w:rsidRDefault="00E64C1C"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64C1C" w:rsidRPr="00545132" w:rsidRDefault="00E64C1C">
      <w:pPr>
        <w:pStyle w:val="FootnoteText"/>
        <w:rPr>
          <w:sz w:val="20"/>
          <w:lang w:val="it-IT"/>
        </w:rPr>
      </w:pPr>
      <w:r w:rsidRPr="00C64968">
        <w:rPr>
          <w:rStyle w:val="FootnoteReference"/>
        </w:rPr>
        <w:footnoteRef/>
      </w:r>
      <w:r w:rsidRPr="00545132">
        <w:rPr>
          <w:sz w:val="20"/>
          <w:lang w:val="it-IT"/>
        </w:rPr>
        <w:t xml:space="preserve"> P.L. 93-579, 5 U.S.C. § 552a(e)(3).</w:t>
      </w:r>
    </w:p>
    <w:p w:rsidR="00E64C1C" w:rsidRPr="00545132" w:rsidRDefault="00E64C1C">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FBA" w:rsidRDefault="00251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C" w:rsidRDefault="00E64C1C">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64C1C" w:rsidRDefault="00882A8A">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64C1C" w:rsidRDefault="00E64C1C">
    <w:pPr>
      <w:spacing w:line="226" w:lineRule="auto"/>
      <w:jc w:val="both"/>
      <w:rPr>
        <w:sz w:val="22"/>
      </w:rPr>
    </w:pPr>
  </w:p>
  <w:p w:rsidR="00E64C1C" w:rsidRDefault="00E64C1C">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C1C" w:rsidRDefault="00E64C1C">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64C1C" w:rsidRDefault="00882A8A">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64C1C" w:rsidRDefault="00E64C1C">
    <w:pPr>
      <w:tabs>
        <w:tab w:val="center" w:pos="4680"/>
        <w:tab w:val="right" w:pos="9360"/>
      </w:tabs>
      <w:spacing w:line="226" w:lineRule="auto"/>
      <w:jc w:val="both"/>
    </w:pPr>
  </w:p>
  <w:p w:rsidR="00E64C1C" w:rsidRDefault="00E64C1C">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3F748FDA"/>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FD9E6262">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13146166">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318B"/>
    <w:rsid w:val="00025DF6"/>
    <w:rsid w:val="00031219"/>
    <w:rsid w:val="00044FE2"/>
    <w:rsid w:val="0006516A"/>
    <w:rsid w:val="000812A1"/>
    <w:rsid w:val="00093169"/>
    <w:rsid w:val="0009381C"/>
    <w:rsid w:val="00093D29"/>
    <w:rsid w:val="000B20C6"/>
    <w:rsid w:val="000C0008"/>
    <w:rsid w:val="000D2C67"/>
    <w:rsid w:val="000E2512"/>
    <w:rsid w:val="000E3D5C"/>
    <w:rsid w:val="000F5964"/>
    <w:rsid w:val="0010025D"/>
    <w:rsid w:val="00100D9E"/>
    <w:rsid w:val="0011043A"/>
    <w:rsid w:val="00125125"/>
    <w:rsid w:val="00130D44"/>
    <w:rsid w:val="00156006"/>
    <w:rsid w:val="00157745"/>
    <w:rsid w:val="0015777C"/>
    <w:rsid w:val="001629F8"/>
    <w:rsid w:val="0016716D"/>
    <w:rsid w:val="00171EFE"/>
    <w:rsid w:val="00185372"/>
    <w:rsid w:val="00194A3F"/>
    <w:rsid w:val="001B2103"/>
    <w:rsid w:val="001C2831"/>
    <w:rsid w:val="001E11C6"/>
    <w:rsid w:val="00212649"/>
    <w:rsid w:val="00233233"/>
    <w:rsid w:val="00237755"/>
    <w:rsid w:val="002439EF"/>
    <w:rsid w:val="00251FBA"/>
    <w:rsid w:val="0025486F"/>
    <w:rsid w:val="00264402"/>
    <w:rsid w:val="00282507"/>
    <w:rsid w:val="002A38BD"/>
    <w:rsid w:val="002A3BA3"/>
    <w:rsid w:val="002A4059"/>
    <w:rsid w:val="002A648B"/>
    <w:rsid w:val="002A7CA9"/>
    <w:rsid w:val="002C11DE"/>
    <w:rsid w:val="002D2FA4"/>
    <w:rsid w:val="002E5791"/>
    <w:rsid w:val="002F545B"/>
    <w:rsid w:val="003062D6"/>
    <w:rsid w:val="003359C4"/>
    <w:rsid w:val="0034076A"/>
    <w:rsid w:val="00354D4C"/>
    <w:rsid w:val="0036298F"/>
    <w:rsid w:val="00365E72"/>
    <w:rsid w:val="003747F4"/>
    <w:rsid w:val="00374A9E"/>
    <w:rsid w:val="003B1CAB"/>
    <w:rsid w:val="003D1669"/>
    <w:rsid w:val="003D32F9"/>
    <w:rsid w:val="003E2323"/>
    <w:rsid w:val="00401CFD"/>
    <w:rsid w:val="004238C5"/>
    <w:rsid w:val="00427B48"/>
    <w:rsid w:val="0043494B"/>
    <w:rsid w:val="00440717"/>
    <w:rsid w:val="0044328B"/>
    <w:rsid w:val="004473C4"/>
    <w:rsid w:val="00447A2C"/>
    <w:rsid w:val="0045161D"/>
    <w:rsid w:val="00475AAF"/>
    <w:rsid w:val="004902B9"/>
    <w:rsid w:val="004D1D28"/>
    <w:rsid w:val="004E4C2D"/>
    <w:rsid w:val="004F2658"/>
    <w:rsid w:val="004F3056"/>
    <w:rsid w:val="00531A9A"/>
    <w:rsid w:val="00532357"/>
    <w:rsid w:val="00545132"/>
    <w:rsid w:val="00557612"/>
    <w:rsid w:val="0055765D"/>
    <w:rsid w:val="00562ABB"/>
    <w:rsid w:val="005B202E"/>
    <w:rsid w:val="005C69CD"/>
    <w:rsid w:val="005D2CC7"/>
    <w:rsid w:val="005E7349"/>
    <w:rsid w:val="00611228"/>
    <w:rsid w:val="00614134"/>
    <w:rsid w:val="00614329"/>
    <w:rsid w:val="006467DD"/>
    <w:rsid w:val="00655FA5"/>
    <w:rsid w:val="00687D8A"/>
    <w:rsid w:val="006E44D9"/>
    <w:rsid w:val="00712187"/>
    <w:rsid w:val="0072561F"/>
    <w:rsid w:val="00731DC5"/>
    <w:rsid w:val="00733126"/>
    <w:rsid w:val="00747603"/>
    <w:rsid w:val="007544A1"/>
    <w:rsid w:val="00777718"/>
    <w:rsid w:val="00780C9A"/>
    <w:rsid w:val="00796C0C"/>
    <w:rsid w:val="007A57FE"/>
    <w:rsid w:val="007A719F"/>
    <w:rsid w:val="007B1664"/>
    <w:rsid w:val="007C2BB4"/>
    <w:rsid w:val="007E1C6B"/>
    <w:rsid w:val="007E319A"/>
    <w:rsid w:val="007F3DFA"/>
    <w:rsid w:val="007F5144"/>
    <w:rsid w:val="00811C09"/>
    <w:rsid w:val="00827D64"/>
    <w:rsid w:val="00835A9A"/>
    <w:rsid w:val="008367E9"/>
    <w:rsid w:val="00865920"/>
    <w:rsid w:val="00882A8A"/>
    <w:rsid w:val="008847FA"/>
    <w:rsid w:val="00892623"/>
    <w:rsid w:val="00897E6C"/>
    <w:rsid w:val="008D12D7"/>
    <w:rsid w:val="008D44EF"/>
    <w:rsid w:val="008E5B49"/>
    <w:rsid w:val="00901686"/>
    <w:rsid w:val="00902236"/>
    <w:rsid w:val="00903053"/>
    <w:rsid w:val="009039B9"/>
    <w:rsid w:val="00913F93"/>
    <w:rsid w:val="009211C8"/>
    <w:rsid w:val="00951487"/>
    <w:rsid w:val="00956A92"/>
    <w:rsid w:val="009747C5"/>
    <w:rsid w:val="00980E49"/>
    <w:rsid w:val="00984A06"/>
    <w:rsid w:val="009876B2"/>
    <w:rsid w:val="009B763C"/>
    <w:rsid w:val="009C1D1F"/>
    <w:rsid w:val="009C260E"/>
    <w:rsid w:val="009D0A3D"/>
    <w:rsid w:val="009E2626"/>
    <w:rsid w:val="009E2806"/>
    <w:rsid w:val="009E753D"/>
    <w:rsid w:val="00A02643"/>
    <w:rsid w:val="00A86FB8"/>
    <w:rsid w:val="00A926DC"/>
    <w:rsid w:val="00A95CA9"/>
    <w:rsid w:val="00A96BD9"/>
    <w:rsid w:val="00A97776"/>
    <w:rsid w:val="00AB1959"/>
    <w:rsid w:val="00AB1D7B"/>
    <w:rsid w:val="00AC3FDF"/>
    <w:rsid w:val="00AE04A5"/>
    <w:rsid w:val="00AE1FE3"/>
    <w:rsid w:val="00AF4F17"/>
    <w:rsid w:val="00B07553"/>
    <w:rsid w:val="00B2513C"/>
    <w:rsid w:val="00B42F55"/>
    <w:rsid w:val="00B46775"/>
    <w:rsid w:val="00B47C16"/>
    <w:rsid w:val="00B51A09"/>
    <w:rsid w:val="00B61C91"/>
    <w:rsid w:val="00B627E6"/>
    <w:rsid w:val="00B92C1C"/>
    <w:rsid w:val="00BA7355"/>
    <w:rsid w:val="00BC3C6B"/>
    <w:rsid w:val="00BD49DA"/>
    <w:rsid w:val="00C06A27"/>
    <w:rsid w:val="00C12955"/>
    <w:rsid w:val="00C200F5"/>
    <w:rsid w:val="00C3180D"/>
    <w:rsid w:val="00C44625"/>
    <w:rsid w:val="00C60F14"/>
    <w:rsid w:val="00C64773"/>
    <w:rsid w:val="00C64968"/>
    <w:rsid w:val="00C70F9B"/>
    <w:rsid w:val="00C739E2"/>
    <w:rsid w:val="00C802A9"/>
    <w:rsid w:val="00CA5984"/>
    <w:rsid w:val="00CC1512"/>
    <w:rsid w:val="00CD1DED"/>
    <w:rsid w:val="00D5265B"/>
    <w:rsid w:val="00D565CF"/>
    <w:rsid w:val="00D90CB1"/>
    <w:rsid w:val="00D93C30"/>
    <w:rsid w:val="00D94108"/>
    <w:rsid w:val="00DB7551"/>
    <w:rsid w:val="00DD3050"/>
    <w:rsid w:val="00DD549F"/>
    <w:rsid w:val="00DF00FA"/>
    <w:rsid w:val="00E016F6"/>
    <w:rsid w:val="00E04895"/>
    <w:rsid w:val="00E164E5"/>
    <w:rsid w:val="00E467EE"/>
    <w:rsid w:val="00E54803"/>
    <w:rsid w:val="00E64C1C"/>
    <w:rsid w:val="00E77448"/>
    <w:rsid w:val="00E834F9"/>
    <w:rsid w:val="00E943ED"/>
    <w:rsid w:val="00E970F0"/>
    <w:rsid w:val="00EA2366"/>
    <w:rsid w:val="00EB7A58"/>
    <w:rsid w:val="00ED07EA"/>
    <w:rsid w:val="00F13E3E"/>
    <w:rsid w:val="00F13F46"/>
    <w:rsid w:val="00F21A5C"/>
    <w:rsid w:val="00F2363C"/>
    <w:rsid w:val="00F2747D"/>
    <w:rsid w:val="00F66A8F"/>
    <w:rsid w:val="00F72912"/>
    <w:rsid w:val="00F867D6"/>
    <w:rsid w:val="00FA0007"/>
    <w:rsid w:val="00FA52E3"/>
    <w:rsid w:val="00FB1300"/>
    <w:rsid w:val="00FB44F6"/>
    <w:rsid w:val="00FC6252"/>
    <w:rsid w:val="00FD0985"/>
    <w:rsid w:val="00FD121D"/>
    <w:rsid w:val="00FD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3287</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3889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2013-05-17T14:09:00Z</cp:lastPrinted>
  <dcterms:created xsi:type="dcterms:W3CDTF">2014-12-22T17:08:00Z</dcterms:created>
  <dcterms:modified xsi:type="dcterms:W3CDTF">2014-12-22T17:08:00Z</dcterms:modified>
  <cp:category> </cp:category>
  <cp:contentStatus> </cp:contentStatus>
</cp:coreProperties>
</file>