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D7611B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February 2, 2015</w:t>
      </w:r>
      <w:r w:rsidR="007B720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B60722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</w:t>
      </w:r>
      <w:r w:rsidR="007B7206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8" w:history="1">
        <w:r w:rsidR="00B60722" w:rsidRPr="00965CE1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</w:p>
    <w:p w:rsidR="00B60722" w:rsidRDefault="00B60722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8949AE" w:rsidRDefault="008949AE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8949AE" w:rsidRDefault="008949AE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29444A" w:rsidRDefault="0029444A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B678F9" w:rsidRDefault="00B678F9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B60722" w:rsidRDefault="00841D5C" w:rsidP="0093053C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Statement b</w:t>
      </w:r>
      <w:r w:rsidR="004C13E3" w:rsidRPr="0019554D">
        <w:rPr>
          <w:rFonts w:ascii="Times New Roman" w:hAnsi="Times New Roman"/>
          <w:b/>
          <w:snapToGrid w:val="0"/>
          <w:sz w:val="22"/>
          <w:szCs w:val="22"/>
        </w:rPr>
        <w:t>y Chairman Tom Wheeler</w:t>
      </w:r>
      <w:r w:rsidR="004C13E3" w:rsidRPr="004C13E3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19554D">
        <w:rPr>
          <w:rFonts w:ascii="Times New Roman" w:hAnsi="Times New Roman"/>
          <w:b/>
          <w:snapToGrid w:val="0"/>
          <w:sz w:val="22"/>
          <w:szCs w:val="22"/>
        </w:rPr>
        <w:t xml:space="preserve">on Community Broadband </w:t>
      </w:r>
    </w:p>
    <w:p w:rsidR="0019554D" w:rsidRDefault="0019554D" w:rsidP="004C13E3">
      <w:pPr>
        <w:rPr>
          <w:sz w:val="22"/>
          <w:szCs w:val="22"/>
        </w:rPr>
      </w:pPr>
    </w:p>
    <w:p w:rsidR="004C13E3" w:rsidRPr="004C13E3" w:rsidRDefault="004C13E3" w:rsidP="004C13E3">
      <w:pPr>
        <w:rPr>
          <w:rFonts w:ascii="Times New Roman" w:hAnsi="Times New Roman"/>
          <w:i/>
          <w:sz w:val="22"/>
          <w:szCs w:val="22"/>
        </w:rPr>
      </w:pPr>
      <w:r w:rsidRPr="004C13E3">
        <w:rPr>
          <w:rFonts w:ascii="Times New Roman" w:hAnsi="Times New Roman"/>
          <w:i/>
          <w:sz w:val="22"/>
          <w:szCs w:val="22"/>
        </w:rPr>
        <w:t xml:space="preserve"> </w:t>
      </w:r>
      <w:r w:rsidRPr="008949AE">
        <w:rPr>
          <w:rFonts w:ascii="Times New Roman" w:hAnsi="Times New Roman"/>
          <w:i/>
          <w:sz w:val="22"/>
          <w:szCs w:val="22"/>
        </w:rPr>
        <w:t>FCC Chairman Tom Wheeler issued th</w:t>
      </w:r>
      <w:r w:rsidR="0019554D" w:rsidRPr="008949AE">
        <w:rPr>
          <w:rFonts w:ascii="Times New Roman" w:hAnsi="Times New Roman"/>
          <w:i/>
          <w:sz w:val="22"/>
          <w:szCs w:val="22"/>
        </w:rPr>
        <w:t>e follow</w:t>
      </w:r>
      <w:r w:rsidR="00D7611B">
        <w:rPr>
          <w:rFonts w:ascii="Times New Roman" w:hAnsi="Times New Roman"/>
          <w:i/>
          <w:sz w:val="22"/>
          <w:szCs w:val="22"/>
        </w:rPr>
        <w:t>ing statement today regarding a proposed</w:t>
      </w:r>
      <w:r w:rsidR="0019554D" w:rsidRPr="008949AE">
        <w:rPr>
          <w:rFonts w:ascii="Times New Roman" w:hAnsi="Times New Roman"/>
          <w:i/>
          <w:sz w:val="22"/>
          <w:szCs w:val="22"/>
        </w:rPr>
        <w:t xml:space="preserve"> Order on community broadband that he will circulate to his </w:t>
      </w:r>
      <w:r w:rsidR="00A52EDF">
        <w:rPr>
          <w:rFonts w:ascii="Times New Roman" w:hAnsi="Times New Roman"/>
          <w:i/>
          <w:sz w:val="22"/>
          <w:szCs w:val="22"/>
        </w:rPr>
        <w:t>fellow commissioners this week:</w:t>
      </w:r>
    </w:p>
    <w:p w:rsidR="004C13E3" w:rsidRPr="004C13E3" w:rsidRDefault="004C13E3" w:rsidP="004C13E3">
      <w:pPr>
        <w:rPr>
          <w:rFonts w:ascii="Times New Roman" w:hAnsi="Times New Roman"/>
          <w:color w:val="000000"/>
          <w:sz w:val="22"/>
          <w:szCs w:val="22"/>
        </w:rPr>
      </w:pPr>
    </w:p>
    <w:p w:rsidR="008949AE" w:rsidRPr="008949AE" w:rsidRDefault="008949AE" w:rsidP="008949AE">
      <w:pPr>
        <w:rPr>
          <w:rFonts w:ascii="Times New Roman" w:hAnsi="Times New Roman"/>
          <w:sz w:val="22"/>
          <w:szCs w:val="22"/>
        </w:rPr>
      </w:pPr>
      <w:r w:rsidRPr="008949AE">
        <w:rPr>
          <w:rFonts w:ascii="Times New Roman" w:hAnsi="Times New Roman"/>
          <w:sz w:val="22"/>
          <w:szCs w:val="22"/>
          <w:shd w:val="clear" w:color="auto" w:fill="FFFFFF"/>
        </w:rPr>
        <w:t xml:space="preserve">“Communities across the nation know that access to robust broadband is key to their economic future – and the future of their citizens. </w:t>
      </w:r>
      <w:r w:rsidRPr="008949AE">
        <w:rPr>
          <w:rFonts w:ascii="Times New Roman" w:hAnsi="Times New Roman"/>
          <w:sz w:val="22"/>
          <w:szCs w:val="22"/>
        </w:rPr>
        <w:t xml:space="preserve">Many communities have found that existing private-sector broadband deployment or investment fails to meet their needs.  They should be able to make their own decisions about building the networks they need to thrive. </w:t>
      </w:r>
      <w:r w:rsidRPr="008949AE">
        <w:rPr>
          <w:rFonts w:ascii="Times New Roman" w:hAnsi="Times New Roman"/>
          <w:sz w:val="22"/>
          <w:szCs w:val="22"/>
          <w:shd w:val="clear" w:color="auto" w:fill="FFFFFF"/>
        </w:rPr>
        <w:t>After looking carefully at petitions by two community broadband providers asking the FCC to pre-empt provisions of state laws preventing expansion of their very successful networks, I recommend approval by the Commission so that these two forward-thinking cities can serve the many citizens clamoring for a better broadband future.”</w:t>
      </w:r>
    </w:p>
    <w:p w:rsidR="004C13E3" w:rsidRPr="004C13E3" w:rsidRDefault="004C13E3" w:rsidP="004C13E3">
      <w:pPr>
        <w:rPr>
          <w:rFonts w:ascii="Times New Roman" w:hAnsi="Times New Roman"/>
          <w:color w:val="1F497D"/>
          <w:sz w:val="22"/>
          <w:szCs w:val="22"/>
        </w:rPr>
      </w:pPr>
    </w:p>
    <w:p w:rsidR="00B60722" w:rsidRPr="004C13E3" w:rsidRDefault="00B60722" w:rsidP="004C13E3">
      <w:pPr>
        <w:rPr>
          <w:rFonts w:ascii="Times New Roman" w:hAnsi="Times New Roman"/>
          <w:sz w:val="22"/>
          <w:szCs w:val="22"/>
        </w:rPr>
      </w:pPr>
    </w:p>
    <w:p w:rsidR="00B678F9" w:rsidRDefault="00B678F9" w:rsidP="00D46525">
      <w:pPr>
        <w:rPr>
          <w:rFonts w:ascii="Times New Roman" w:hAnsi="Times New Roman"/>
          <w:b/>
          <w:snapToGrid w:val="0"/>
          <w:sz w:val="22"/>
          <w:szCs w:val="22"/>
        </w:rPr>
      </w:pP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z w:val="22"/>
          <w:szCs w:val="22"/>
        </w:rPr>
        <w:t xml:space="preserve"> </w:t>
      </w:r>
    </w:p>
    <w:p w:rsidR="00D46525" w:rsidRPr="00D46525" w:rsidRDefault="00D46525" w:rsidP="00D46525">
      <w:pPr>
        <w:pStyle w:val="PlainText"/>
        <w:jc w:val="center"/>
      </w:pPr>
      <w:r w:rsidRPr="00D46525">
        <w:t>-FCC-</w:t>
      </w:r>
    </w:p>
    <w:p w:rsidR="00D46525" w:rsidRPr="00D46525" w:rsidRDefault="00D46525" w:rsidP="00D46525">
      <w:pPr>
        <w:pStyle w:val="PlainText"/>
      </w:pPr>
    </w:p>
    <w:p w:rsidR="00D46525" w:rsidRPr="00D46525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D46525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D46525">
        <w:rPr>
          <w:rFonts w:ascii="Times New Roman" w:hAnsi="Times New Roman"/>
          <w:sz w:val="22"/>
          <w:szCs w:val="22"/>
        </w:rPr>
        <w:t>.</w:t>
      </w: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46" w:rsidRDefault="00393146">
      <w:r>
        <w:separator/>
      </w:r>
    </w:p>
  </w:endnote>
  <w:endnote w:type="continuationSeparator" w:id="0">
    <w:p w:rsidR="00393146" w:rsidRDefault="0039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6" w:rsidRDefault="007C4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6" w:rsidRDefault="007C4F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6" w:rsidRDefault="007C4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46" w:rsidRDefault="00393146">
      <w:r>
        <w:separator/>
      </w:r>
    </w:p>
  </w:footnote>
  <w:footnote w:type="continuationSeparator" w:id="0">
    <w:p w:rsidR="00393146" w:rsidRDefault="0039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6" w:rsidRDefault="007C4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6" w:rsidRDefault="007C4F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93053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93053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93053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93053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D"/>
    <w:rsid w:val="000309ED"/>
    <w:rsid w:val="000544D1"/>
    <w:rsid w:val="0006534D"/>
    <w:rsid w:val="000865F7"/>
    <w:rsid w:val="00092A9B"/>
    <w:rsid w:val="00095C63"/>
    <w:rsid w:val="00097894"/>
    <w:rsid w:val="0019554D"/>
    <w:rsid w:val="001A146A"/>
    <w:rsid w:val="001A39EB"/>
    <w:rsid w:val="00213716"/>
    <w:rsid w:val="0029444A"/>
    <w:rsid w:val="00341C78"/>
    <w:rsid w:val="003565C2"/>
    <w:rsid w:val="0038477F"/>
    <w:rsid w:val="00391EA7"/>
    <w:rsid w:val="00393146"/>
    <w:rsid w:val="003B5D8A"/>
    <w:rsid w:val="00407816"/>
    <w:rsid w:val="004C13E3"/>
    <w:rsid w:val="004F6EEF"/>
    <w:rsid w:val="00534D4E"/>
    <w:rsid w:val="005A6DD1"/>
    <w:rsid w:val="005C0705"/>
    <w:rsid w:val="005F127E"/>
    <w:rsid w:val="00642D69"/>
    <w:rsid w:val="00645887"/>
    <w:rsid w:val="00681226"/>
    <w:rsid w:val="006A6832"/>
    <w:rsid w:val="006B164C"/>
    <w:rsid w:val="00701A58"/>
    <w:rsid w:val="007468C2"/>
    <w:rsid w:val="007600ED"/>
    <w:rsid w:val="00796CE5"/>
    <w:rsid w:val="007A42AA"/>
    <w:rsid w:val="007B7206"/>
    <w:rsid w:val="007C4F76"/>
    <w:rsid w:val="007E3651"/>
    <w:rsid w:val="0081381F"/>
    <w:rsid w:val="00841D5C"/>
    <w:rsid w:val="008949AE"/>
    <w:rsid w:val="008D63FA"/>
    <w:rsid w:val="008E12FF"/>
    <w:rsid w:val="00922541"/>
    <w:rsid w:val="0093053C"/>
    <w:rsid w:val="009A16D5"/>
    <w:rsid w:val="009B3289"/>
    <w:rsid w:val="009C4D1B"/>
    <w:rsid w:val="00A029D0"/>
    <w:rsid w:val="00A52EDF"/>
    <w:rsid w:val="00AA0E30"/>
    <w:rsid w:val="00AA2E89"/>
    <w:rsid w:val="00AE56CB"/>
    <w:rsid w:val="00B17A71"/>
    <w:rsid w:val="00B60722"/>
    <w:rsid w:val="00B678F9"/>
    <w:rsid w:val="00B80A7C"/>
    <w:rsid w:val="00C26C4E"/>
    <w:rsid w:val="00C80538"/>
    <w:rsid w:val="00CE768E"/>
    <w:rsid w:val="00D46525"/>
    <w:rsid w:val="00D7611B"/>
    <w:rsid w:val="00D96578"/>
    <w:rsid w:val="00DF000F"/>
    <w:rsid w:val="00E47D38"/>
    <w:rsid w:val="00EC0396"/>
    <w:rsid w:val="00F27A84"/>
    <w:rsid w:val="00FC5052"/>
    <w:rsid w:val="00FD160C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979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2010-07-15T15:45:00Z</cp:lastPrinted>
  <dcterms:created xsi:type="dcterms:W3CDTF">2015-02-02T16:53:00Z</dcterms:created>
  <dcterms:modified xsi:type="dcterms:W3CDTF">2015-02-02T16:53:00Z</dcterms:modified>
  <cp:category> </cp:category>
  <cp:contentStatus> </cp:contentStatus>
</cp:coreProperties>
</file>