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F1519D">
        <w:rPr>
          <w:szCs w:val="22"/>
        </w:rPr>
        <w:t>60</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w:t>
      </w:r>
      <w:r w:rsidR="00F1519D">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2250"/>
      </w:tblGrid>
      <w:tr w:rsidR="00F079D5" w:rsidTr="00F1519D">
        <w:trPr>
          <w:trHeight w:val="422"/>
        </w:trPr>
        <w:tc>
          <w:tcPr>
            <w:tcW w:w="1890" w:type="dxa"/>
          </w:tcPr>
          <w:p w:rsidR="008E393B" w:rsidRDefault="008E393B">
            <w:pPr>
              <w:tabs>
                <w:tab w:val="left" w:pos="0"/>
              </w:tabs>
              <w:suppressAutoHyphens/>
              <w:rPr>
                <w:b/>
                <w:szCs w:val="22"/>
              </w:rPr>
            </w:pPr>
            <w:r>
              <w:rPr>
                <w:b/>
                <w:szCs w:val="22"/>
              </w:rPr>
              <w:t>Number</w:t>
            </w:r>
          </w:p>
        </w:tc>
        <w:tc>
          <w:tcPr>
            <w:tcW w:w="5220" w:type="dxa"/>
          </w:tcPr>
          <w:p w:rsidR="008E393B" w:rsidRDefault="008E393B">
            <w:pPr>
              <w:tabs>
                <w:tab w:val="left" w:pos="0"/>
              </w:tabs>
              <w:suppressAutoHyphens/>
              <w:rPr>
                <w:b/>
                <w:szCs w:val="22"/>
              </w:rPr>
            </w:pPr>
            <w:r>
              <w:rPr>
                <w:b/>
                <w:szCs w:val="22"/>
              </w:rPr>
              <w:t>Type of Change(s) Planned</w:t>
            </w:r>
          </w:p>
        </w:tc>
        <w:tc>
          <w:tcPr>
            <w:tcW w:w="2250" w:type="dxa"/>
          </w:tcPr>
          <w:p w:rsidR="008E393B" w:rsidRDefault="008E393B">
            <w:pPr>
              <w:tabs>
                <w:tab w:val="left" w:pos="0"/>
              </w:tabs>
              <w:suppressAutoHyphens/>
              <w:rPr>
                <w:b/>
                <w:szCs w:val="22"/>
              </w:rPr>
            </w:pPr>
            <w:r>
              <w:rPr>
                <w:b/>
                <w:szCs w:val="22"/>
              </w:rPr>
              <w:t>Location of Change(s)</w:t>
            </w:r>
          </w:p>
        </w:tc>
      </w:tr>
      <w:tr w:rsidR="00F079D5" w:rsidTr="00F1519D">
        <w:tc>
          <w:tcPr>
            <w:tcW w:w="1890" w:type="dxa"/>
          </w:tcPr>
          <w:p w:rsidR="00F079D5" w:rsidRDefault="008E393B" w:rsidP="001C25C8">
            <w:pPr>
              <w:tabs>
                <w:tab w:val="left" w:pos="0"/>
              </w:tabs>
              <w:suppressAutoHyphens/>
              <w:rPr>
                <w:szCs w:val="22"/>
              </w:rPr>
            </w:pPr>
            <w:r>
              <w:rPr>
                <w:szCs w:val="22"/>
              </w:rPr>
              <w:t>ATT201</w:t>
            </w:r>
            <w:r w:rsidR="009C4567">
              <w:rPr>
                <w:szCs w:val="22"/>
              </w:rPr>
              <w:t>4</w:t>
            </w:r>
            <w:r w:rsidR="003039D8">
              <w:rPr>
                <w:szCs w:val="22"/>
              </w:rPr>
              <w:t>0</w:t>
            </w:r>
            <w:r w:rsidR="00866876">
              <w:rPr>
                <w:szCs w:val="22"/>
              </w:rPr>
              <w:t>8</w:t>
            </w:r>
            <w:r w:rsidR="001C25C8">
              <w:rPr>
                <w:szCs w:val="22"/>
              </w:rPr>
              <w:t>12</w:t>
            </w:r>
            <w:r w:rsidR="00866876">
              <w:rPr>
                <w:szCs w:val="22"/>
              </w:rPr>
              <w:t>L.</w:t>
            </w:r>
            <w:r w:rsidR="00F1519D">
              <w:rPr>
                <w:szCs w:val="22"/>
              </w:rPr>
              <w:t>5</w:t>
            </w:r>
          </w:p>
        </w:tc>
        <w:tc>
          <w:tcPr>
            <w:tcW w:w="5220" w:type="dxa"/>
          </w:tcPr>
          <w:p w:rsidR="00F079D5" w:rsidRPr="00E12303" w:rsidRDefault="001B2827" w:rsidP="00F1519D">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F1519D">
              <w:rPr>
                <w:szCs w:val="22"/>
              </w:rPr>
              <w:t>40</w:t>
            </w:r>
            <w:r w:rsidRPr="001B2827">
              <w:rPr>
                <w:szCs w:val="22"/>
              </w:rPr>
              <w:t xml:space="preserve"> Optical Network Units (ONUs).  The work will occur in the </w:t>
            </w:r>
            <w:r w:rsidR="00F1519D">
              <w:rPr>
                <w:szCs w:val="22"/>
                <w:lang w:val="de-DE"/>
              </w:rPr>
              <w:t>Sanford Main</w:t>
            </w:r>
            <w:r w:rsidR="00F81F6C">
              <w:rPr>
                <w:szCs w:val="22"/>
                <w:lang w:val="de-DE"/>
              </w:rPr>
              <w:t>, FL</w:t>
            </w:r>
            <w:r>
              <w:rPr>
                <w:szCs w:val="22"/>
              </w:rPr>
              <w:t xml:space="preserve"> wire center </w:t>
            </w:r>
            <w:r w:rsidRPr="001B2827">
              <w:rPr>
                <w:szCs w:val="22"/>
              </w:rPr>
              <w:t>(</w:t>
            </w:r>
            <w:r w:rsidR="00F1519D">
              <w:rPr>
                <w:szCs w:val="22"/>
              </w:rPr>
              <w:t>SNFRFLMA</w:t>
            </w:r>
            <w:r w:rsidRPr="001B2827">
              <w:rPr>
                <w:szCs w:val="22"/>
              </w:rPr>
              <w:t xml:space="preserve">) during the 2nd </w:t>
            </w:r>
            <w:r w:rsidR="00B52DFF">
              <w:rPr>
                <w:szCs w:val="22"/>
              </w:rPr>
              <w:t xml:space="preserve">and 3rd </w:t>
            </w:r>
            <w:r w:rsidRPr="001B2827">
              <w:rPr>
                <w:szCs w:val="22"/>
              </w:rPr>
              <w:t>quarters of 2015.</w:t>
            </w:r>
          </w:p>
        </w:tc>
        <w:tc>
          <w:tcPr>
            <w:tcW w:w="2250" w:type="dxa"/>
          </w:tcPr>
          <w:p w:rsidR="005C58AC" w:rsidRDefault="00F1519D" w:rsidP="00F81F6C">
            <w:pPr>
              <w:tabs>
                <w:tab w:val="left" w:pos="0"/>
              </w:tabs>
              <w:suppressAutoHyphens/>
              <w:rPr>
                <w:szCs w:val="22"/>
                <w:lang w:val="de-DE"/>
              </w:rPr>
            </w:pPr>
            <w:r>
              <w:rPr>
                <w:szCs w:val="22"/>
                <w:lang w:val="de-DE"/>
              </w:rPr>
              <w:t>Sanford Main</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F55">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D" w:rsidRDefault="00D5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D" w:rsidRDefault="00D55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D" w:rsidRDefault="00D55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04979"/>
    <w:rsid w:val="0011579C"/>
    <w:rsid w:val="001968CA"/>
    <w:rsid w:val="001A2A46"/>
    <w:rsid w:val="001A37B5"/>
    <w:rsid w:val="001B2827"/>
    <w:rsid w:val="001B5BAB"/>
    <w:rsid w:val="001C25C8"/>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1004"/>
    <w:rsid w:val="0044456A"/>
    <w:rsid w:val="004657B3"/>
    <w:rsid w:val="005226FA"/>
    <w:rsid w:val="005518ED"/>
    <w:rsid w:val="00553C12"/>
    <w:rsid w:val="005611FE"/>
    <w:rsid w:val="00571CED"/>
    <w:rsid w:val="00575940"/>
    <w:rsid w:val="00577969"/>
    <w:rsid w:val="00585C23"/>
    <w:rsid w:val="005B2D3E"/>
    <w:rsid w:val="005C58AC"/>
    <w:rsid w:val="005E2A88"/>
    <w:rsid w:val="005E58E5"/>
    <w:rsid w:val="005F2B2E"/>
    <w:rsid w:val="00634B60"/>
    <w:rsid w:val="00636186"/>
    <w:rsid w:val="00643491"/>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17DE"/>
    <w:rsid w:val="00A22D95"/>
    <w:rsid w:val="00A276CC"/>
    <w:rsid w:val="00A31715"/>
    <w:rsid w:val="00A52BD7"/>
    <w:rsid w:val="00A63DB0"/>
    <w:rsid w:val="00A76D91"/>
    <w:rsid w:val="00A832D8"/>
    <w:rsid w:val="00A84EBA"/>
    <w:rsid w:val="00A960A1"/>
    <w:rsid w:val="00AA032A"/>
    <w:rsid w:val="00AA0F55"/>
    <w:rsid w:val="00AB24A0"/>
    <w:rsid w:val="00AD7F7C"/>
    <w:rsid w:val="00AF1EA8"/>
    <w:rsid w:val="00AF6844"/>
    <w:rsid w:val="00B07C23"/>
    <w:rsid w:val="00B47157"/>
    <w:rsid w:val="00B52DFF"/>
    <w:rsid w:val="00B651F3"/>
    <w:rsid w:val="00B774F4"/>
    <w:rsid w:val="00B90286"/>
    <w:rsid w:val="00B91A55"/>
    <w:rsid w:val="00B971E4"/>
    <w:rsid w:val="00BA0FC0"/>
    <w:rsid w:val="00C06F58"/>
    <w:rsid w:val="00C16CF6"/>
    <w:rsid w:val="00C47E1C"/>
    <w:rsid w:val="00C5066B"/>
    <w:rsid w:val="00CA5FA4"/>
    <w:rsid w:val="00CB4B28"/>
    <w:rsid w:val="00CB70F2"/>
    <w:rsid w:val="00CC501E"/>
    <w:rsid w:val="00CE4EBE"/>
    <w:rsid w:val="00D360A7"/>
    <w:rsid w:val="00D5364C"/>
    <w:rsid w:val="00D55CDD"/>
    <w:rsid w:val="00D67EE8"/>
    <w:rsid w:val="00D720C3"/>
    <w:rsid w:val="00D9570F"/>
    <w:rsid w:val="00DA4D9C"/>
    <w:rsid w:val="00DF1222"/>
    <w:rsid w:val="00E12303"/>
    <w:rsid w:val="00E20A07"/>
    <w:rsid w:val="00E2703E"/>
    <w:rsid w:val="00E35448"/>
    <w:rsid w:val="00E4012E"/>
    <w:rsid w:val="00E401D0"/>
    <w:rsid w:val="00E430D7"/>
    <w:rsid w:val="00E43CE1"/>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1519D"/>
    <w:rsid w:val="00F452A3"/>
    <w:rsid w:val="00F46787"/>
    <w:rsid w:val="00F46C53"/>
    <w:rsid w:val="00F67A4A"/>
    <w:rsid w:val="00F805B1"/>
    <w:rsid w:val="00F81F6C"/>
    <w:rsid w:val="00FA13B8"/>
    <w:rsid w:val="00FB440F"/>
    <w:rsid w:val="00FC287B"/>
    <w:rsid w:val="00FC5D37"/>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735</Words>
  <Characters>4292</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2015-03-17T00:51:00Z</dcterms:created>
  <dcterms:modified xsi:type="dcterms:W3CDTF">2015-03-17T00:51:00Z</dcterms:modified>
  <cp:category> </cp:category>
  <cp:contentStatus> </cp:contentStatus>
</cp:coreProperties>
</file>