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D0A9" w14:textId="77EE5348" w:rsidR="009D0D96" w:rsidRPr="00A22BAA" w:rsidRDefault="009D0D96" w:rsidP="009D0D96">
      <w:pPr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A22BAA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  <w:t>NEWS MEDIA CONTACT:</w:t>
      </w:r>
    </w:p>
    <w:p w14:paraId="6442DDD6" w14:textId="626AB5C5" w:rsidR="00716E38" w:rsidRDefault="00330207" w:rsidP="004F3E4A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April 23, </w:t>
      </w:r>
      <w:r w:rsidR="007A1472">
        <w:rPr>
          <w:rFonts w:ascii="Times New Roman" w:hAnsi="Times New Roman"/>
          <w:sz w:val="22"/>
          <w:szCs w:val="22"/>
        </w:rPr>
        <w:t>2</w:t>
      </w:r>
      <w:r w:rsidR="004F3E4A">
        <w:rPr>
          <w:rFonts w:ascii="Times New Roman" w:hAnsi="Times New Roman"/>
          <w:sz w:val="22"/>
          <w:szCs w:val="22"/>
        </w:rPr>
        <w:t>015</w:t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ab/>
      </w:r>
      <w:r w:rsidR="00080D07" w:rsidRPr="00A22BAA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CF72EF">
        <w:rPr>
          <w:rFonts w:ascii="Times New Roman" w:hAnsi="Times New Roman"/>
          <w:snapToGrid w:val="0"/>
          <w:sz w:val="22"/>
          <w:szCs w:val="22"/>
        </w:rPr>
        <w:tab/>
      </w:r>
      <w:r w:rsidR="0031242C">
        <w:rPr>
          <w:rFonts w:ascii="Times New Roman" w:hAnsi="Times New Roman"/>
          <w:snapToGrid w:val="0"/>
          <w:sz w:val="22"/>
          <w:szCs w:val="22"/>
        </w:rPr>
        <w:tab/>
      </w:r>
      <w:r w:rsidR="004F3E4A">
        <w:rPr>
          <w:rFonts w:ascii="Times New Roman" w:hAnsi="Times New Roman"/>
          <w:snapToGrid w:val="0"/>
          <w:sz w:val="22"/>
          <w:szCs w:val="22"/>
        </w:rPr>
        <w:t>Robin Colwell, (202) 418-2013</w:t>
      </w:r>
    </w:p>
    <w:p w14:paraId="4B8ED604" w14:textId="4EF81A23" w:rsidR="004F3E4A" w:rsidRPr="00AC3DFB" w:rsidRDefault="004F3E4A" w:rsidP="004F3E4A">
      <w:pPr>
        <w:rPr>
          <w:rFonts w:ascii="Times New Roman" w:hAnsi="Times New Roman"/>
          <w:snapToGrid w:val="0"/>
          <w:color w:val="4F81BD" w:themeColor="accent1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hyperlink r:id="rId7" w:history="1">
        <w:r w:rsidRPr="00EF044E">
          <w:rPr>
            <w:rStyle w:val="Hyperlink"/>
            <w:rFonts w:ascii="Times New Roman" w:hAnsi="Times New Roman"/>
            <w:snapToGrid w:val="0"/>
            <w:sz w:val="22"/>
            <w:szCs w:val="22"/>
          </w:rPr>
          <w:t>Robin.Colwell@fcc.gov</w:t>
        </w:r>
      </w:hyperlink>
      <w:r>
        <w:rPr>
          <w:rFonts w:ascii="Times New Roman" w:hAnsi="Times New Roman"/>
          <w:snapToGrid w:val="0"/>
          <w:sz w:val="22"/>
          <w:szCs w:val="22"/>
        </w:rPr>
        <w:tab/>
      </w:r>
    </w:p>
    <w:p w14:paraId="1B350317" w14:textId="74453CBF" w:rsidR="00716E38" w:rsidRPr="00A22BAA" w:rsidRDefault="00716E38" w:rsidP="009D0D96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14:paraId="760E07B8" w14:textId="77777777" w:rsidR="00917ABE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14:paraId="4B676636" w14:textId="77777777" w:rsidR="00716E38" w:rsidRDefault="00716E38" w:rsidP="009D0D96">
      <w:pPr>
        <w:rPr>
          <w:rFonts w:ascii="Times New Roman" w:hAnsi="Times New Roman"/>
          <w:snapToGrid w:val="0"/>
          <w:sz w:val="22"/>
          <w:szCs w:val="22"/>
        </w:rPr>
      </w:pPr>
    </w:p>
    <w:p w14:paraId="2B816401" w14:textId="77777777" w:rsidR="00330207" w:rsidRDefault="00716E38" w:rsidP="00716E38">
      <w:pPr>
        <w:ind w:firstLine="720"/>
        <w:jc w:val="center"/>
        <w:rPr>
          <w:rFonts w:ascii="Times New Roman" w:hAnsi="Times New Roman"/>
          <w:b/>
        </w:rPr>
      </w:pPr>
      <w:r w:rsidRPr="00716E38">
        <w:rPr>
          <w:rFonts w:ascii="Times New Roman" w:hAnsi="Times New Roman"/>
          <w:b/>
        </w:rPr>
        <w:t xml:space="preserve">STATEMENT </w:t>
      </w:r>
      <w:r w:rsidR="00330207">
        <w:rPr>
          <w:rFonts w:ascii="Times New Roman" w:hAnsi="Times New Roman"/>
          <w:b/>
        </w:rPr>
        <w:t xml:space="preserve">OF COMMISSIONER MICHAEL O’RIELLY </w:t>
      </w:r>
    </w:p>
    <w:p w14:paraId="371FA1E0" w14:textId="1DE64824" w:rsidR="003F565A" w:rsidRDefault="00330207" w:rsidP="00716E38">
      <w:pPr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ON LIFELINE PROGRAM</w:t>
      </w:r>
    </w:p>
    <w:p w14:paraId="37E312D5" w14:textId="77777777" w:rsidR="0031242C" w:rsidRDefault="0031242C" w:rsidP="00716E38">
      <w:pPr>
        <w:ind w:firstLine="720"/>
        <w:jc w:val="center"/>
        <w:rPr>
          <w:rFonts w:ascii="Times New Roman" w:hAnsi="Times New Roman"/>
          <w:b/>
        </w:rPr>
      </w:pPr>
    </w:p>
    <w:p w14:paraId="1D563E23" w14:textId="13EEDD5C" w:rsidR="0031242C" w:rsidRPr="00330207" w:rsidRDefault="00330207" w:rsidP="00330207">
      <w:pPr>
        <w:ind w:firstLine="720"/>
        <w:rPr>
          <w:rFonts w:ascii="Times New Roman" w:hAnsi="Times New Roman"/>
        </w:rPr>
      </w:pPr>
      <w:r w:rsidRPr="00330207">
        <w:rPr>
          <w:rFonts w:ascii="Times New Roman" w:hAnsi="Times New Roman"/>
        </w:rPr>
        <w:t>The Commission has to be seriously troubled by GAO’s findings and recommendation for the Lifeline program.  Clearly, the GAO report, in response to Chairman Thune’s request, raises significant and fundamental</w:t>
      </w:r>
      <w:r>
        <w:rPr>
          <w:rFonts w:ascii="Times New Roman" w:hAnsi="Times New Roman"/>
        </w:rPr>
        <w:t xml:space="preserve"> </w:t>
      </w:r>
      <w:r w:rsidRPr="00330207">
        <w:rPr>
          <w:rFonts w:ascii="Times New Roman" w:hAnsi="Times New Roman"/>
        </w:rPr>
        <w:t>concerns regarding the underlying program, as well as the pilot projects.  As I have suggested before,</w:t>
      </w:r>
      <w:r>
        <w:rPr>
          <w:rFonts w:ascii="Times New Roman" w:hAnsi="Times New Roman"/>
        </w:rPr>
        <w:t xml:space="preserve"> </w:t>
      </w:r>
      <w:r w:rsidRPr="00330207">
        <w:rPr>
          <w:rFonts w:ascii="Times New Roman" w:hAnsi="Times New Roman"/>
        </w:rPr>
        <w:t xml:space="preserve">the current program is inefficient, costly, and in serious need of review.  We must reevaluate our priorities </w:t>
      </w:r>
      <w:r>
        <w:rPr>
          <w:rFonts w:ascii="Times New Roman" w:hAnsi="Times New Roman"/>
        </w:rPr>
        <w:t>f</w:t>
      </w:r>
      <w:r w:rsidRPr="00330207">
        <w:rPr>
          <w:rFonts w:ascii="Times New Roman" w:hAnsi="Times New Roman"/>
        </w:rPr>
        <w:t>or the conside</w:t>
      </w:r>
      <w:r>
        <w:rPr>
          <w:rFonts w:ascii="Times New Roman" w:hAnsi="Times New Roman"/>
        </w:rPr>
        <w:t>ration of any Lifeline changes.</w:t>
      </w:r>
    </w:p>
    <w:sectPr w:rsidR="0031242C" w:rsidRPr="00330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8F59AB" w15:done="0"/>
  <w15:commentEx w15:paraId="7BEE5E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ED51E" w14:textId="77777777" w:rsidR="00D912B8" w:rsidRDefault="00D912B8">
      <w:r>
        <w:separator/>
      </w:r>
    </w:p>
  </w:endnote>
  <w:endnote w:type="continuationSeparator" w:id="0">
    <w:p w14:paraId="6C81351E" w14:textId="77777777" w:rsidR="00D912B8" w:rsidRDefault="00D9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3B258" w14:textId="77777777" w:rsidR="006F2216" w:rsidRDefault="006F22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2"/>
        <w:szCs w:val="22"/>
      </w:rPr>
      <w:id w:val="807752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D01C6" w14:textId="77777777" w:rsidR="002F3855" w:rsidRPr="00EE1557" w:rsidRDefault="002F3855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EE1557">
          <w:rPr>
            <w:rFonts w:ascii="Times New Roman" w:hAnsi="Times New Roman"/>
            <w:sz w:val="22"/>
            <w:szCs w:val="22"/>
          </w:rPr>
          <w:fldChar w:fldCharType="begin"/>
        </w:r>
        <w:r w:rsidRPr="00EE1557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E1557">
          <w:rPr>
            <w:rFonts w:ascii="Times New Roman" w:hAnsi="Times New Roman"/>
            <w:sz w:val="22"/>
            <w:szCs w:val="22"/>
          </w:rPr>
          <w:fldChar w:fldCharType="separate"/>
        </w:r>
        <w:r w:rsidR="00724496">
          <w:rPr>
            <w:rFonts w:ascii="Times New Roman" w:hAnsi="Times New Roman"/>
            <w:noProof/>
            <w:sz w:val="22"/>
            <w:szCs w:val="22"/>
          </w:rPr>
          <w:t>3</w:t>
        </w:r>
        <w:r w:rsidRPr="00EE1557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14:paraId="4429FE31" w14:textId="77777777" w:rsidR="001460AA" w:rsidRPr="00EE1557" w:rsidRDefault="001460AA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E1F4" w14:textId="77777777" w:rsidR="006F2216" w:rsidRDefault="006F2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BA457" w14:textId="77777777" w:rsidR="00D912B8" w:rsidRPr="009446D3" w:rsidRDefault="00D912B8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separator/>
      </w:r>
    </w:p>
  </w:footnote>
  <w:footnote w:type="continuationSeparator" w:id="0">
    <w:p w14:paraId="045818B9" w14:textId="77777777" w:rsidR="00D912B8" w:rsidRPr="009446D3" w:rsidRDefault="00D912B8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. . . </w:t>
      </w:r>
      <w:r w:rsidRPr="009446D3">
        <w:rPr>
          <w:rFonts w:ascii="Times New Roman" w:hAnsi="Times New Roman"/>
          <w:sz w:val="20"/>
        </w:rPr>
        <w:t xml:space="preserve">continued from previous page) </w:t>
      </w:r>
      <w:r w:rsidRPr="009446D3">
        <w:rPr>
          <w:rFonts w:ascii="Times New Roman" w:hAnsi="Times New Roman"/>
          <w:sz w:val="20"/>
        </w:rPr>
        <w:separator/>
      </w:r>
    </w:p>
  </w:footnote>
  <w:footnote w:type="continuationNotice" w:id="1">
    <w:p w14:paraId="528AAD36" w14:textId="77777777" w:rsidR="00D912B8" w:rsidRPr="009446D3" w:rsidRDefault="00D912B8" w:rsidP="009446D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(continued . . 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8ABAD" w14:textId="77777777" w:rsidR="006F2216" w:rsidRDefault="006F22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D073" w14:textId="77777777" w:rsidR="006F2216" w:rsidRDefault="006F22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C4E66" w14:textId="77777777" w:rsidR="001460AA" w:rsidRDefault="001460A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6BA2196A" wp14:editId="44B5E44E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14:paraId="2DE8A58D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104544A" wp14:editId="6E224717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5AA40" w14:textId="77777777" w:rsidR="001460AA" w:rsidRDefault="001460A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202-418-0500</w:t>
                          </w:r>
                        </w:p>
                        <w:p w14:paraId="2DC141C7" w14:textId="77777777" w:rsidR="001460AA" w:rsidRDefault="001460A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14:paraId="6A0531AD" w14:textId="77777777" w:rsidR="001460AA" w:rsidRDefault="001460A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14:paraId="48E5AA40" w14:textId="77777777" w:rsidR="001460AA" w:rsidRDefault="001460A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202-418-0500</w:t>
                    </w:r>
                  </w:p>
                  <w:p w14:paraId="2DC141C7" w14:textId="77777777" w:rsidR="001460AA" w:rsidRDefault="001460A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14:paraId="6A0531AD" w14:textId="77777777" w:rsidR="001460AA" w:rsidRDefault="001460A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14:paraId="5123EDDC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14:paraId="6A68F061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DC  20554</w:t>
    </w:r>
  </w:p>
  <w:p w14:paraId="56DAA2D0" w14:textId="77777777"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0E1DA4" wp14:editId="1C93DFCB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DF4733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14:paraId="1CA4DCC8" w14:textId="77777777"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7BB6A89D" w14:textId="77777777" w:rsidR="001460AA" w:rsidRDefault="001460AA">
    <w:pPr>
      <w:tabs>
        <w:tab w:val="left" w:pos="-720"/>
      </w:tabs>
      <w:suppressAutoHyphens/>
      <w:rPr>
        <w:b/>
        <w:sz w:val="12"/>
      </w:rPr>
    </w:pPr>
    <w:r w:rsidRPr="00252630">
      <w:rPr>
        <w:b/>
        <w:i/>
        <w:sz w:val="12"/>
      </w:rPr>
      <w:t>See</w:t>
    </w:r>
    <w:r>
      <w:rPr>
        <w:b/>
        <w:sz w:val="12"/>
      </w:rPr>
      <w:t xml:space="preserve"> </w:t>
    </w:r>
    <w:r w:rsidRPr="00252630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14:paraId="296F8593" w14:textId="77777777" w:rsidR="001460AA" w:rsidRDefault="001460A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FD1F99" wp14:editId="5CB21AE7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7D050C6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6"/>
    <w:rsid w:val="0001135A"/>
    <w:rsid w:val="00032948"/>
    <w:rsid w:val="000345BE"/>
    <w:rsid w:val="00044263"/>
    <w:rsid w:val="00047338"/>
    <w:rsid w:val="00056785"/>
    <w:rsid w:val="00061A65"/>
    <w:rsid w:val="00062259"/>
    <w:rsid w:val="00063403"/>
    <w:rsid w:val="00065D21"/>
    <w:rsid w:val="00066800"/>
    <w:rsid w:val="00080D07"/>
    <w:rsid w:val="000A6A92"/>
    <w:rsid w:val="000B47DD"/>
    <w:rsid w:val="000C0A9B"/>
    <w:rsid w:val="000D0179"/>
    <w:rsid w:val="000E1AF1"/>
    <w:rsid w:val="000E25AE"/>
    <w:rsid w:val="000E30DF"/>
    <w:rsid w:val="000F0040"/>
    <w:rsid w:val="000F347C"/>
    <w:rsid w:val="000F4CC8"/>
    <w:rsid w:val="00104CEC"/>
    <w:rsid w:val="001063CA"/>
    <w:rsid w:val="00107F35"/>
    <w:rsid w:val="001125BA"/>
    <w:rsid w:val="00112F83"/>
    <w:rsid w:val="00134151"/>
    <w:rsid w:val="00136822"/>
    <w:rsid w:val="00140352"/>
    <w:rsid w:val="001460AA"/>
    <w:rsid w:val="00173B09"/>
    <w:rsid w:val="00176390"/>
    <w:rsid w:val="001800A3"/>
    <w:rsid w:val="00186950"/>
    <w:rsid w:val="00192DBC"/>
    <w:rsid w:val="001B2E24"/>
    <w:rsid w:val="001B57BC"/>
    <w:rsid w:val="001B5821"/>
    <w:rsid w:val="001D26A6"/>
    <w:rsid w:val="001D32AC"/>
    <w:rsid w:val="001D5DF4"/>
    <w:rsid w:val="001E19C8"/>
    <w:rsid w:val="00202646"/>
    <w:rsid w:val="002052CD"/>
    <w:rsid w:val="002133DA"/>
    <w:rsid w:val="00216678"/>
    <w:rsid w:val="00252630"/>
    <w:rsid w:val="00255133"/>
    <w:rsid w:val="00257C0E"/>
    <w:rsid w:val="00267315"/>
    <w:rsid w:val="002676D0"/>
    <w:rsid w:val="002725EF"/>
    <w:rsid w:val="00281B88"/>
    <w:rsid w:val="00287E4F"/>
    <w:rsid w:val="00290845"/>
    <w:rsid w:val="00290B92"/>
    <w:rsid w:val="002C3B7A"/>
    <w:rsid w:val="002D2F2C"/>
    <w:rsid w:val="002D6678"/>
    <w:rsid w:val="002F3855"/>
    <w:rsid w:val="00304529"/>
    <w:rsid w:val="0030732F"/>
    <w:rsid w:val="0031242C"/>
    <w:rsid w:val="00314377"/>
    <w:rsid w:val="00326438"/>
    <w:rsid w:val="003273C5"/>
    <w:rsid w:val="00330207"/>
    <w:rsid w:val="00360E68"/>
    <w:rsid w:val="003646C7"/>
    <w:rsid w:val="00392534"/>
    <w:rsid w:val="003A3999"/>
    <w:rsid w:val="003A6CC1"/>
    <w:rsid w:val="003B1781"/>
    <w:rsid w:val="003D54DC"/>
    <w:rsid w:val="003F30F7"/>
    <w:rsid w:val="003F565A"/>
    <w:rsid w:val="003F6D29"/>
    <w:rsid w:val="00407155"/>
    <w:rsid w:val="0042615E"/>
    <w:rsid w:val="004267A6"/>
    <w:rsid w:val="00447F0F"/>
    <w:rsid w:val="004520E3"/>
    <w:rsid w:val="00456DC9"/>
    <w:rsid w:val="00460EE8"/>
    <w:rsid w:val="00461A49"/>
    <w:rsid w:val="004762DD"/>
    <w:rsid w:val="004763B9"/>
    <w:rsid w:val="00477FFD"/>
    <w:rsid w:val="004814A1"/>
    <w:rsid w:val="004A4C2C"/>
    <w:rsid w:val="004B0619"/>
    <w:rsid w:val="004B5BD6"/>
    <w:rsid w:val="004C6669"/>
    <w:rsid w:val="004D1145"/>
    <w:rsid w:val="004D3FA5"/>
    <w:rsid w:val="004E6ABA"/>
    <w:rsid w:val="004F3E4A"/>
    <w:rsid w:val="00506385"/>
    <w:rsid w:val="00511921"/>
    <w:rsid w:val="0052106B"/>
    <w:rsid w:val="00525117"/>
    <w:rsid w:val="00531761"/>
    <w:rsid w:val="00531DF6"/>
    <w:rsid w:val="005328D4"/>
    <w:rsid w:val="005339CA"/>
    <w:rsid w:val="005443EC"/>
    <w:rsid w:val="005536EE"/>
    <w:rsid w:val="005712DF"/>
    <w:rsid w:val="00590DC1"/>
    <w:rsid w:val="005D0F0E"/>
    <w:rsid w:val="005E0033"/>
    <w:rsid w:val="005E420E"/>
    <w:rsid w:val="005E4D2D"/>
    <w:rsid w:val="005F5A4F"/>
    <w:rsid w:val="006000B1"/>
    <w:rsid w:val="006050DD"/>
    <w:rsid w:val="00613371"/>
    <w:rsid w:val="00613623"/>
    <w:rsid w:val="00622646"/>
    <w:rsid w:val="006647FF"/>
    <w:rsid w:val="00664EAC"/>
    <w:rsid w:val="00691121"/>
    <w:rsid w:val="00691EF2"/>
    <w:rsid w:val="0069501D"/>
    <w:rsid w:val="006A014B"/>
    <w:rsid w:val="006A5C4C"/>
    <w:rsid w:val="006B1D15"/>
    <w:rsid w:val="006B581D"/>
    <w:rsid w:val="006B74B0"/>
    <w:rsid w:val="006C5F52"/>
    <w:rsid w:val="006D5E66"/>
    <w:rsid w:val="006E610C"/>
    <w:rsid w:val="006F2216"/>
    <w:rsid w:val="00711B80"/>
    <w:rsid w:val="00713802"/>
    <w:rsid w:val="00716E38"/>
    <w:rsid w:val="00724496"/>
    <w:rsid w:val="007263E0"/>
    <w:rsid w:val="00731169"/>
    <w:rsid w:val="00733432"/>
    <w:rsid w:val="00734F07"/>
    <w:rsid w:val="00745351"/>
    <w:rsid w:val="00747B8B"/>
    <w:rsid w:val="007530EE"/>
    <w:rsid w:val="00772E31"/>
    <w:rsid w:val="0078313D"/>
    <w:rsid w:val="007868EC"/>
    <w:rsid w:val="007A1472"/>
    <w:rsid w:val="007A7F8D"/>
    <w:rsid w:val="007C44AD"/>
    <w:rsid w:val="007C5254"/>
    <w:rsid w:val="007C55F0"/>
    <w:rsid w:val="007C6149"/>
    <w:rsid w:val="007C75A6"/>
    <w:rsid w:val="007D252A"/>
    <w:rsid w:val="007E505B"/>
    <w:rsid w:val="007F69E3"/>
    <w:rsid w:val="008400BB"/>
    <w:rsid w:val="00844AF8"/>
    <w:rsid w:val="00845DD3"/>
    <w:rsid w:val="008567B0"/>
    <w:rsid w:val="0086271B"/>
    <w:rsid w:val="00863AB4"/>
    <w:rsid w:val="00865656"/>
    <w:rsid w:val="00893BDD"/>
    <w:rsid w:val="008B383B"/>
    <w:rsid w:val="008B3855"/>
    <w:rsid w:val="008C4BE1"/>
    <w:rsid w:val="008C6898"/>
    <w:rsid w:val="008D50E3"/>
    <w:rsid w:val="008F1F60"/>
    <w:rsid w:val="008F26D8"/>
    <w:rsid w:val="008F2DF6"/>
    <w:rsid w:val="00900AC1"/>
    <w:rsid w:val="00905C70"/>
    <w:rsid w:val="00917ABE"/>
    <w:rsid w:val="00923177"/>
    <w:rsid w:val="00923C87"/>
    <w:rsid w:val="00930987"/>
    <w:rsid w:val="009446D3"/>
    <w:rsid w:val="0095099B"/>
    <w:rsid w:val="00951A84"/>
    <w:rsid w:val="00956B59"/>
    <w:rsid w:val="00967552"/>
    <w:rsid w:val="00977554"/>
    <w:rsid w:val="009D0D96"/>
    <w:rsid w:val="009D59B9"/>
    <w:rsid w:val="009D7D17"/>
    <w:rsid w:val="00A00C8E"/>
    <w:rsid w:val="00A06A79"/>
    <w:rsid w:val="00A22BAA"/>
    <w:rsid w:val="00A30A45"/>
    <w:rsid w:val="00A46F40"/>
    <w:rsid w:val="00A519D4"/>
    <w:rsid w:val="00A51BEF"/>
    <w:rsid w:val="00A56D42"/>
    <w:rsid w:val="00A60838"/>
    <w:rsid w:val="00A612E5"/>
    <w:rsid w:val="00A82D7B"/>
    <w:rsid w:val="00A94646"/>
    <w:rsid w:val="00AA1CE6"/>
    <w:rsid w:val="00AA2829"/>
    <w:rsid w:val="00AC06E7"/>
    <w:rsid w:val="00AC3DFB"/>
    <w:rsid w:val="00AC64A7"/>
    <w:rsid w:val="00AC79F7"/>
    <w:rsid w:val="00AE5640"/>
    <w:rsid w:val="00AE741F"/>
    <w:rsid w:val="00AE7614"/>
    <w:rsid w:val="00AF46D5"/>
    <w:rsid w:val="00B00AA4"/>
    <w:rsid w:val="00B0369E"/>
    <w:rsid w:val="00B04BBE"/>
    <w:rsid w:val="00B05281"/>
    <w:rsid w:val="00B05415"/>
    <w:rsid w:val="00B12BF0"/>
    <w:rsid w:val="00B31466"/>
    <w:rsid w:val="00B412CC"/>
    <w:rsid w:val="00B42FAF"/>
    <w:rsid w:val="00B54C27"/>
    <w:rsid w:val="00B61077"/>
    <w:rsid w:val="00B713E4"/>
    <w:rsid w:val="00B82914"/>
    <w:rsid w:val="00B95791"/>
    <w:rsid w:val="00BA51A1"/>
    <w:rsid w:val="00BA6DE7"/>
    <w:rsid w:val="00BB2217"/>
    <w:rsid w:val="00BD6189"/>
    <w:rsid w:val="00BF15FD"/>
    <w:rsid w:val="00C00CBF"/>
    <w:rsid w:val="00C01DE3"/>
    <w:rsid w:val="00C0435C"/>
    <w:rsid w:val="00C103B0"/>
    <w:rsid w:val="00C10EB0"/>
    <w:rsid w:val="00C243E9"/>
    <w:rsid w:val="00C307A6"/>
    <w:rsid w:val="00C3644A"/>
    <w:rsid w:val="00C40089"/>
    <w:rsid w:val="00C55732"/>
    <w:rsid w:val="00C57654"/>
    <w:rsid w:val="00C57E63"/>
    <w:rsid w:val="00C66687"/>
    <w:rsid w:val="00C72160"/>
    <w:rsid w:val="00C87A85"/>
    <w:rsid w:val="00C91311"/>
    <w:rsid w:val="00C96162"/>
    <w:rsid w:val="00CA02D3"/>
    <w:rsid w:val="00CA2733"/>
    <w:rsid w:val="00CB1369"/>
    <w:rsid w:val="00CC774F"/>
    <w:rsid w:val="00CD147B"/>
    <w:rsid w:val="00CF5F3C"/>
    <w:rsid w:val="00CF72EF"/>
    <w:rsid w:val="00D021B5"/>
    <w:rsid w:val="00D133A2"/>
    <w:rsid w:val="00D23523"/>
    <w:rsid w:val="00D25373"/>
    <w:rsid w:val="00D32FD6"/>
    <w:rsid w:val="00D35C63"/>
    <w:rsid w:val="00D37ECC"/>
    <w:rsid w:val="00D4263D"/>
    <w:rsid w:val="00D46ED2"/>
    <w:rsid w:val="00D5621B"/>
    <w:rsid w:val="00D62835"/>
    <w:rsid w:val="00D81862"/>
    <w:rsid w:val="00D912B8"/>
    <w:rsid w:val="00D92202"/>
    <w:rsid w:val="00DC6487"/>
    <w:rsid w:val="00DD31CC"/>
    <w:rsid w:val="00DE534C"/>
    <w:rsid w:val="00DF4042"/>
    <w:rsid w:val="00E11D10"/>
    <w:rsid w:val="00E16C63"/>
    <w:rsid w:val="00E23934"/>
    <w:rsid w:val="00E301C8"/>
    <w:rsid w:val="00E45D9E"/>
    <w:rsid w:val="00E542F0"/>
    <w:rsid w:val="00E6389B"/>
    <w:rsid w:val="00E80C77"/>
    <w:rsid w:val="00E9188F"/>
    <w:rsid w:val="00EB1F78"/>
    <w:rsid w:val="00EB67D7"/>
    <w:rsid w:val="00EC2E31"/>
    <w:rsid w:val="00EC6770"/>
    <w:rsid w:val="00EC7796"/>
    <w:rsid w:val="00EE1557"/>
    <w:rsid w:val="00EF1ADD"/>
    <w:rsid w:val="00EF661A"/>
    <w:rsid w:val="00EF7CC2"/>
    <w:rsid w:val="00F020AF"/>
    <w:rsid w:val="00F15DA3"/>
    <w:rsid w:val="00F17B76"/>
    <w:rsid w:val="00F4366F"/>
    <w:rsid w:val="00F61E99"/>
    <w:rsid w:val="00F71B0F"/>
    <w:rsid w:val="00F74ED0"/>
    <w:rsid w:val="00F82635"/>
    <w:rsid w:val="00F92A00"/>
    <w:rsid w:val="00F935BC"/>
    <w:rsid w:val="00F943D0"/>
    <w:rsid w:val="00F96B52"/>
    <w:rsid w:val="00FA2B08"/>
    <w:rsid w:val="00FA4867"/>
    <w:rsid w:val="00FB1653"/>
    <w:rsid w:val="00FD104E"/>
    <w:rsid w:val="00FF2566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9AA5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bin.Colwell@fcc.gov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alexiou\AppData\Roaming\Microsoft\Windows\Libraries\My%20Documents\Pai%20Statement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 Statement Format</Template>
  <TotalTime>0</TotalTime>
  <Pages>1</Pages>
  <Words>92</Words>
  <Characters>547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657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2013-08-01T20:42:00Z</cp:lastPrinted>
  <dcterms:created xsi:type="dcterms:W3CDTF">2015-04-23T20:53:00Z</dcterms:created>
  <dcterms:modified xsi:type="dcterms:W3CDTF">2015-04-23T20:53:00Z</dcterms:modified>
  <cp:category> </cp:category>
  <cp:contentStatus> </cp:contentStatus>
</cp:coreProperties>
</file>