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542622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0E049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342FB">
              <w:rPr>
                <w:b/>
                <w:bCs/>
                <w:sz w:val="26"/>
                <w:szCs w:val="26"/>
              </w:rPr>
              <w:t>CHAIRMAN STATEMENT ON FIELD OFFICE MODERNIZATION PROPOSAL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342F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0342FB">
              <w:rPr>
                <w:sz w:val="22"/>
                <w:szCs w:val="22"/>
              </w:rPr>
              <w:t>June 9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0342FB">
              <w:rPr>
                <w:sz w:val="22"/>
                <w:szCs w:val="22"/>
              </w:rPr>
              <w:t xml:space="preserve"> </w:t>
            </w:r>
            <w:r w:rsidR="000E049E" w:rsidRPr="000E049E">
              <w:rPr>
                <w:sz w:val="22"/>
                <w:szCs w:val="22"/>
              </w:rPr>
              <w:t xml:space="preserve">Federal Communications Commission </w:t>
            </w:r>
            <w:r w:rsidR="000342FB">
              <w:rPr>
                <w:sz w:val="22"/>
                <w:szCs w:val="22"/>
              </w:rPr>
              <w:t xml:space="preserve">Chairman Tom Wheeler </w:t>
            </w:r>
            <w:r w:rsidR="000E049E" w:rsidRPr="000E049E">
              <w:rPr>
                <w:sz w:val="22"/>
                <w:szCs w:val="22"/>
              </w:rPr>
              <w:t>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0342FB">
              <w:rPr>
                <w:sz w:val="22"/>
                <w:szCs w:val="22"/>
              </w:rPr>
              <w:t>issued the following statement on his proposal to reorganize the agency’s field offices:</w:t>
            </w:r>
          </w:p>
          <w:p w:rsidR="000342FB" w:rsidRDefault="000342FB" w:rsidP="000342F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342FB" w:rsidRDefault="003C7A24" w:rsidP="000342FB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3C7A24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>day, I circulated to my fellow C</w:t>
            </w:r>
            <w:r w:rsidRPr="003C7A24">
              <w:rPr>
                <w:sz w:val="22"/>
                <w:szCs w:val="22"/>
              </w:rPr>
              <w:t xml:space="preserve">ommissioners a modified plan to modernize our field offices.  </w:t>
            </w:r>
            <w:r w:rsidR="00DC0283">
              <w:rPr>
                <w:sz w:val="22"/>
                <w:szCs w:val="22"/>
              </w:rPr>
              <w:t>These changes create the</w:t>
            </w:r>
            <w:r w:rsidR="00C266D5">
              <w:rPr>
                <w:sz w:val="22"/>
                <w:szCs w:val="22"/>
              </w:rPr>
              <w:t xml:space="preserve"> opportunity for the FCC to be more efficient with its resources while actually improving 21</w:t>
            </w:r>
            <w:r w:rsidR="00C266D5" w:rsidRPr="00C266D5">
              <w:rPr>
                <w:sz w:val="22"/>
                <w:szCs w:val="22"/>
                <w:vertAlign w:val="superscript"/>
              </w:rPr>
              <w:t>st</w:t>
            </w:r>
            <w:r w:rsidR="00C266D5">
              <w:rPr>
                <w:sz w:val="22"/>
                <w:szCs w:val="22"/>
              </w:rPr>
              <w:t xml:space="preserve"> Century field activities.  T</w:t>
            </w:r>
            <w:r w:rsidRPr="003C7A24">
              <w:rPr>
                <w:sz w:val="22"/>
                <w:szCs w:val="22"/>
              </w:rPr>
              <w:t xml:space="preserve">his updated plan represents the best of both worlds: rigorous management analysis combined with extensive stakeholder </w:t>
            </w:r>
            <w:r w:rsidR="00C266D5">
              <w:rPr>
                <w:sz w:val="22"/>
                <w:szCs w:val="22"/>
              </w:rPr>
              <w:t xml:space="preserve">and Congressional </w:t>
            </w:r>
            <w:r w:rsidRPr="003C7A24">
              <w:rPr>
                <w:sz w:val="22"/>
                <w:szCs w:val="22"/>
              </w:rPr>
              <w:t xml:space="preserve">input.  Chairman Walden and other lawmakers have contributed to this effort through their thoughtful engagement.  Input from industry and public safety stakeholders has </w:t>
            </w:r>
            <w:r w:rsidR="00C266D5">
              <w:rPr>
                <w:sz w:val="22"/>
                <w:szCs w:val="22"/>
              </w:rPr>
              <w:t xml:space="preserve">further </w:t>
            </w:r>
            <w:r w:rsidRPr="003C7A24">
              <w:rPr>
                <w:sz w:val="22"/>
                <w:szCs w:val="22"/>
              </w:rPr>
              <w:t>informed the modifications, and I appreciate the important role played by the National Association of Broadcasters in getting to a constructive result.</w:t>
            </w:r>
            <w:r w:rsidR="00C266D5">
              <w:rPr>
                <w:sz w:val="22"/>
                <w:szCs w:val="22"/>
              </w:rPr>
              <w:t xml:space="preserve">  I urge my colleagues to approve this revised plan with dispatch so that we may get on with improving the agency’s productivity.</w:t>
            </w:r>
            <w:r>
              <w:rPr>
                <w:sz w:val="22"/>
                <w:szCs w:val="22"/>
              </w:rPr>
              <w:t>”</w:t>
            </w:r>
          </w:p>
          <w:p w:rsidR="000342FB" w:rsidRPr="008A3940" w:rsidRDefault="000342FB" w:rsidP="000342FB">
            <w:pPr>
              <w:tabs>
                <w:tab w:val="left" w:pos="8640"/>
              </w:tabs>
              <w:rPr>
                <w:rStyle w:val="Hyperlink"/>
                <w:sz w:val="22"/>
                <w:szCs w:val="22"/>
              </w:rPr>
            </w:pP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656AF2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6E" w:rsidRDefault="00C06B6E" w:rsidP="00C06B6E">
      <w:r>
        <w:separator/>
      </w:r>
    </w:p>
  </w:endnote>
  <w:endnote w:type="continuationSeparator" w:id="0">
    <w:p w:rsidR="00C06B6E" w:rsidRDefault="00C06B6E" w:rsidP="00C0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6E" w:rsidRDefault="00C06B6E" w:rsidP="00C06B6E">
      <w:r>
        <w:separator/>
      </w:r>
    </w:p>
  </w:footnote>
  <w:footnote w:type="continuationSeparator" w:id="0">
    <w:p w:rsidR="00C06B6E" w:rsidRDefault="00C06B6E" w:rsidP="00C06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6E" w:rsidRDefault="00C06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342FB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C7A24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262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6AF2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B2D0E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6B6E"/>
    <w:rsid w:val="00C266D5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0283"/>
    <w:rsid w:val="00DC15A9"/>
    <w:rsid w:val="00DC40AA"/>
    <w:rsid w:val="00DD1750"/>
    <w:rsid w:val="00E349AA"/>
    <w:rsid w:val="00E41390"/>
    <w:rsid w:val="00E41962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0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B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06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6B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06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1248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2015-06-09T19:57:00Z</dcterms:created>
  <dcterms:modified xsi:type="dcterms:W3CDTF">2015-06-09T19:57:00Z</dcterms:modified>
  <cp:category> </cp:category>
  <cp:contentStatus> </cp:contentStatus>
</cp:coreProperties>
</file>