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91" w:rsidRDefault="001A230B" w:rsidP="00E30C1D">
      <w:pPr>
        <w:jc w:val="center"/>
        <w:rPr>
          <w:rFonts w:ascii="Times New Roman" w:hAnsi="Times New Roman" w:cs="Times New Roman"/>
          <w:b/>
        </w:rPr>
      </w:pPr>
      <w:bookmarkStart w:id="0" w:name="_GoBack"/>
      <w:bookmarkEnd w:id="0"/>
      <w:r w:rsidRPr="001A230B">
        <w:rPr>
          <w:rFonts w:ascii="Times New Roman" w:hAnsi="Times New Roman" w:cs="Times New Roman"/>
          <w:b/>
        </w:rPr>
        <w:t xml:space="preserve">STATEMENT OF </w:t>
      </w:r>
    </w:p>
    <w:p w:rsidR="00F4310A" w:rsidRPr="001A230B" w:rsidRDefault="001A230B" w:rsidP="00E30C1D">
      <w:pPr>
        <w:jc w:val="center"/>
        <w:rPr>
          <w:rFonts w:ascii="Times New Roman" w:hAnsi="Times New Roman" w:cs="Times New Roman"/>
          <w:b/>
        </w:rPr>
      </w:pPr>
      <w:r w:rsidRPr="001A230B">
        <w:rPr>
          <w:rFonts w:ascii="Times New Roman" w:hAnsi="Times New Roman" w:cs="Times New Roman"/>
          <w:b/>
        </w:rPr>
        <w:t>COMMISSIONER MICHAEL O’RIELLY</w:t>
      </w:r>
    </w:p>
    <w:p w:rsidR="00614CF4" w:rsidRPr="001A230B" w:rsidRDefault="00614CF4">
      <w:pPr>
        <w:rPr>
          <w:rFonts w:ascii="Times New Roman" w:hAnsi="Times New Roman" w:cs="Times New Roman"/>
        </w:rPr>
      </w:pPr>
    </w:p>
    <w:p w:rsidR="00305691" w:rsidRPr="00E516AB" w:rsidRDefault="00305691" w:rsidP="00305691">
      <w:pPr>
        <w:ind w:left="720" w:hanging="720"/>
        <w:rPr>
          <w:rFonts w:ascii="Times New Roman" w:hAnsi="Times New Roman" w:cs="Times New Roman"/>
        </w:rPr>
      </w:pPr>
      <w:r w:rsidRPr="00E516AB">
        <w:rPr>
          <w:rFonts w:ascii="Times New Roman" w:hAnsi="Times New Roman" w:cs="Times New Roman"/>
        </w:rPr>
        <w:t>Re:</w:t>
      </w:r>
      <w:r w:rsidRPr="00E516AB">
        <w:rPr>
          <w:rFonts w:ascii="Times New Roman" w:hAnsi="Times New Roman" w:cs="Times New Roman"/>
        </w:rPr>
        <w:tab/>
      </w:r>
      <w:r w:rsidRPr="00E516AB">
        <w:rPr>
          <w:rFonts w:ascii="Times New Roman" w:hAnsi="Times New Roman" w:cs="Times New Roman"/>
          <w:i/>
        </w:rPr>
        <w:t>Numbering Policies for Modern Communications</w:t>
      </w:r>
      <w:r w:rsidRPr="00E516AB">
        <w:rPr>
          <w:rFonts w:ascii="Times New Roman" w:hAnsi="Times New Roman" w:cs="Times New Roman"/>
        </w:rPr>
        <w:t>, WC Docket No. 13-97,</w:t>
      </w:r>
      <w:r w:rsidRPr="00E516AB">
        <w:rPr>
          <w:rFonts w:ascii="Times New Roman" w:hAnsi="Times New Roman" w:cs="Times New Roman"/>
          <w:i/>
        </w:rPr>
        <w:t xml:space="preserve"> IP-Enabled Services</w:t>
      </w:r>
      <w:r w:rsidRPr="00E516AB">
        <w:rPr>
          <w:rFonts w:ascii="Times New Roman" w:hAnsi="Times New Roman" w:cs="Times New Roman"/>
        </w:rPr>
        <w:t>, WC Docket No. 04-36,</w:t>
      </w:r>
      <w:r w:rsidRPr="00E516AB">
        <w:rPr>
          <w:rFonts w:ascii="Times New Roman" w:hAnsi="Times New Roman" w:cs="Times New Roman"/>
          <w:i/>
        </w:rPr>
        <w:t xml:space="preserve"> Telephone</w:t>
      </w:r>
      <w:r>
        <w:rPr>
          <w:rFonts w:ascii="Times New Roman" w:hAnsi="Times New Roman" w:cs="Times New Roman"/>
          <w:i/>
        </w:rPr>
        <w:t xml:space="preserve"> </w:t>
      </w:r>
      <w:r w:rsidRPr="00E516AB">
        <w:rPr>
          <w:rFonts w:ascii="Times New Roman" w:hAnsi="Times New Roman" w:cs="Times New Roman"/>
          <w:i/>
        </w:rPr>
        <w:t>Number Requirements for IP-Enabled Services Providers</w:t>
      </w:r>
      <w:r w:rsidRPr="00E516AB">
        <w:rPr>
          <w:rFonts w:ascii="Times New Roman" w:hAnsi="Times New Roman" w:cs="Times New Roman"/>
        </w:rPr>
        <w:t>, WC Docket No.</w:t>
      </w:r>
      <w:r w:rsidRPr="00E516AB">
        <w:rPr>
          <w:rFonts w:ascii="Times New Roman" w:hAnsi="Times New Roman" w:cs="Times New Roman"/>
          <w:i/>
        </w:rPr>
        <w:t xml:space="preserve"> </w:t>
      </w:r>
      <w:r w:rsidRPr="00E516AB">
        <w:rPr>
          <w:rFonts w:ascii="Times New Roman" w:hAnsi="Times New Roman" w:cs="Times New Roman"/>
        </w:rPr>
        <w:t xml:space="preserve">07-243, </w:t>
      </w:r>
      <w:r w:rsidRPr="00E516AB">
        <w:rPr>
          <w:rFonts w:ascii="Times New Roman" w:hAnsi="Times New Roman" w:cs="Times New Roman"/>
          <w:i/>
        </w:rPr>
        <w:t>Telephone Number Portability</w:t>
      </w:r>
      <w:r w:rsidRPr="00E516AB">
        <w:rPr>
          <w:rFonts w:ascii="Times New Roman" w:hAnsi="Times New Roman" w:cs="Times New Roman"/>
        </w:rPr>
        <w:t xml:space="preserve">, CC Docket No. 95-116, </w:t>
      </w:r>
      <w:r w:rsidRPr="00E516AB">
        <w:rPr>
          <w:rFonts w:ascii="Times New Roman" w:hAnsi="Times New Roman" w:cs="Times New Roman"/>
          <w:i/>
        </w:rPr>
        <w:t>Developing a Unified Intercarrier Compensation Regime</w:t>
      </w:r>
      <w:r w:rsidRPr="00E516AB">
        <w:rPr>
          <w:rFonts w:ascii="Times New Roman" w:hAnsi="Times New Roman" w:cs="Times New Roman"/>
        </w:rPr>
        <w:t>, CC Docket No. 01-92,</w:t>
      </w:r>
      <w:r w:rsidRPr="00E516AB">
        <w:rPr>
          <w:rFonts w:ascii="Times New Roman" w:hAnsi="Times New Roman" w:cs="Times New Roman"/>
          <w:i/>
        </w:rPr>
        <w:t xml:space="preserve"> Connect America Fund</w:t>
      </w:r>
      <w:r w:rsidRPr="00E516AB">
        <w:rPr>
          <w:rFonts w:ascii="Times New Roman" w:hAnsi="Times New Roman" w:cs="Times New Roman"/>
        </w:rPr>
        <w:t>, WC Docket No. 10-90,</w:t>
      </w:r>
      <w:r w:rsidRPr="00E516AB">
        <w:rPr>
          <w:rFonts w:ascii="Times New Roman" w:hAnsi="Times New Roman" w:cs="Times New Roman"/>
          <w:i/>
        </w:rPr>
        <w:t xml:space="preserve"> Numbering Resource Optimization</w:t>
      </w:r>
      <w:r w:rsidRPr="00E516AB">
        <w:rPr>
          <w:rFonts w:ascii="Times New Roman" w:hAnsi="Times New Roman" w:cs="Times New Roman"/>
        </w:rPr>
        <w:t xml:space="preserve">, </w:t>
      </w:r>
      <w:r>
        <w:rPr>
          <w:rFonts w:ascii="Times New Roman" w:hAnsi="Times New Roman" w:cs="Times New Roman"/>
        </w:rPr>
        <w:t xml:space="preserve">CC Docket No. </w:t>
      </w:r>
      <w:r w:rsidRPr="00E516AB">
        <w:rPr>
          <w:rFonts w:ascii="Times New Roman" w:hAnsi="Times New Roman" w:cs="Times New Roman"/>
        </w:rPr>
        <w:t>99-200.</w:t>
      </w:r>
    </w:p>
    <w:p w:rsidR="00614CF4" w:rsidRPr="001A230B" w:rsidRDefault="00614CF4">
      <w:pPr>
        <w:rPr>
          <w:rFonts w:ascii="Times New Roman" w:hAnsi="Times New Roman" w:cs="Times New Roman"/>
        </w:rPr>
      </w:pPr>
    </w:p>
    <w:p w:rsidR="00614CF4" w:rsidRPr="001A230B" w:rsidRDefault="00F86862" w:rsidP="00305691">
      <w:pPr>
        <w:spacing w:after="120"/>
        <w:ind w:firstLine="720"/>
        <w:rPr>
          <w:rFonts w:ascii="Times New Roman" w:hAnsi="Times New Roman" w:cs="Times New Roman"/>
        </w:rPr>
      </w:pPr>
      <w:r w:rsidRPr="001A230B">
        <w:rPr>
          <w:rFonts w:ascii="Times New Roman" w:hAnsi="Times New Roman" w:cs="Times New Roman"/>
        </w:rPr>
        <w:t xml:space="preserve">While </w:t>
      </w:r>
      <w:r w:rsidR="00614CF4" w:rsidRPr="001A230B">
        <w:rPr>
          <w:rFonts w:ascii="Times New Roman" w:hAnsi="Times New Roman" w:cs="Times New Roman"/>
        </w:rPr>
        <w:t>I appreciate all o</w:t>
      </w:r>
      <w:r w:rsidR="00F6567E" w:rsidRPr="001A230B">
        <w:rPr>
          <w:rFonts w:ascii="Times New Roman" w:hAnsi="Times New Roman" w:cs="Times New Roman"/>
        </w:rPr>
        <w:t>f the work that has gone into this</w:t>
      </w:r>
      <w:r w:rsidR="00614CF4" w:rsidRPr="001A230B">
        <w:rPr>
          <w:rFonts w:ascii="Times New Roman" w:hAnsi="Times New Roman" w:cs="Times New Roman"/>
        </w:rPr>
        <w:t xml:space="preserve"> item</w:t>
      </w:r>
      <w:r w:rsidRPr="001A230B">
        <w:rPr>
          <w:rFonts w:ascii="Times New Roman" w:hAnsi="Times New Roman" w:cs="Times New Roman"/>
        </w:rPr>
        <w:t xml:space="preserve">, the </w:t>
      </w:r>
      <w:r w:rsidR="00FF16DE" w:rsidRPr="001A230B">
        <w:rPr>
          <w:rFonts w:ascii="Times New Roman" w:hAnsi="Times New Roman" w:cs="Times New Roman"/>
        </w:rPr>
        <w:t xml:space="preserve">obvious </w:t>
      </w:r>
      <w:r w:rsidRPr="001A230B">
        <w:rPr>
          <w:rFonts w:ascii="Times New Roman" w:hAnsi="Times New Roman" w:cs="Times New Roman"/>
        </w:rPr>
        <w:t xml:space="preserve">failure here is taking ten years </w:t>
      </w:r>
      <w:r w:rsidR="00D66A1B" w:rsidRPr="001A230B">
        <w:rPr>
          <w:rFonts w:ascii="Times New Roman" w:hAnsi="Times New Roman" w:cs="Times New Roman"/>
        </w:rPr>
        <w:t xml:space="preserve">to </w:t>
      </w:r>
      <w:r w:rsidRPr="001A230B">
        <w:rPr>
          <w:rFonts w:ascii="Times New Roman" w:hAnsi="Times New Roman" w:cs="Times New Roman"/>
        </w:rPr>
        <w:t xml:space="preserve">complete any </w:t>
      </w:r>
      <w:r w:rsidR="00634DFA" w:rsidRPr="001A230B">
        <w:rPr>
          <w:rFonts w:ascii="Times New Roman" w:hAnsi="Times New Roman" w:cs="Times New Roman"/>
        </w:rPr>
        <w:t>proceeding</w:t>
      </w:r>
      <w:r w:rsidRPr="001A230B">
        <w:rPr>
          <w:rFonts w:ascii="Times New Roman" w:hAnsi="Times New Roman" w:cs="Times New Roman"/>
        </w:rPr>
        <w:t xml:space="preserve">.  Let’s </w:t>
      </w:r>
      <w:r w:rsidR="00614CF4" w:rsidRPr="001A230B">
        <w:rPr>
          <w:rFonts w:ascii="Times New Roman" w:hAnsi="Times New Roman" w:cs="Times New Roman"/>
        </w:rPr>
        <w:t>put this debate in perspective</w:t>
      </w:r>
      <w:r w:rsidR="0011123B" w:rsidRPr="001A230B">
        <w:rPr>
          <w:rFonts w:ascii="Times New Roman" w:hAnsi="Times New Roman" w:cs="Times New Roman"/>
        </w:rPr>
        <w:t xml:space="preserve">: this </w:t>
      </w:r>
      <w:r w:rsidR="00F058F0" w:rsidRPr="001A230B">
        <w:rPr>
          <w:rFonts w:ascii="Times New Roman" w:hAnsi="Times New Roman" w:cs="Times New Roman"/>
        </w:rPr>
        <w:t xml:space="preserve">proceeding </w:t>
      </w:r>
      <w:r w:rsidR="00614CF4" w:rsidRPr="001A230B">
        <w:rPr>
          <w:rFonts w:ascii="Times New Roman" w:hAnsi="Times New Roman" w:cs="Times New Roman"/>
        </w:rPr>
        <w:t xml:space="preserve">has survived </w:t>
      </w:r>
      <w:r w:rsidR="00CC1087" w:rsidRPr="001A230B">
        <w:rPr>
          <w:rFonts w:ascii="Times New Roman" w:hAnsi="Times New Roman" w:cs="Times New Roman"/>
        </w:rPr>
        <w:t xml:space="preserve">four </w:t>
      </w:r>
      <w:r w:rsidRPr="001A230B">
        <w:rPr>
          <w:rFonts w:ascii="Times New Roman" w:hAnsi="Times New Roman" w:cs="Times New Roman"/>
        </w:rPr>
        <w:t xml:space="preserve">Chairmen and two acting Chairmen; </w:t>
      </w:r>
      <w:r w:rsidR="0011123B" w:rsidRPr="001A230B">
        <w:rPr>
          <w:rFonts w:ascii="Times New Roman" w:hAnsi="Times New Roman" w:cs="Times New Roman"/>
        </w:rPr>
        <w:t>eight</w:t>
      </w:r>
      <w:r w:rsidRPr="001A230B">
        <w:rPr>
          <w:rFonts w:ascii="Times New Roman" w:hAnsi="Times New Roman" w:cs="Times New Roman"/>
        </w:rPr>
        <w:t xml:space="preserve"> Commissioners; and six Wireline Bureau Chiefs.  By nearly all accounts, t</w:t>
      </w:r>
      <w:r w:rsidR="00E30C1D" w:rsidRPr="001A230B">
        <w:rPr>
          <w:rFonts w:ascii="Times New Roman" w:hAnsi="Times New Roman" w:cs="Times New Roman"/>
        </w:rPr>
        <w:t>his item, given that it does not consist</w:t>
      </w:r>
      <w:r w:rsidRPr="001A230B">
        <w:rPr>
          <w:rFonts w:ascii="Times New Roman" w:hAnsi="Times New Roman" w:cs="Times New Roman"/>
        </w:rPr>
        <w:t xml:space="preserve"> of the most complex subject matter, epitomizes the </w:t>
      </w:r>
      <w:r w:rsidR="00F6567E" w:rsidRPr="001A230B">
        <w:rPr>
          <w:rFonts w:ascii="Times New Roman" w:hAnsi="Times New Roman" w:cs="Times New Roman"/>
        </w:rPr>
        <w:t xml:space="preserve">federal government </w:t>
      </w:r>
      <w:r w:rsidRPr="001A230B">
        <w:rPr>
          <w:rFonts w:ascii="Times New Roman" w:hAnsi="Times New Roman" w:cs="Times New Roman"/>
        </w:rPr>
        <w:t xml:space="preserve">bureaucracy.  </w:t>
      </w:r>
      <w:r w:rsidR="00FF16DE" w:rsidRPr="001A230B">
        <w:rPr>
          <w:rFonts w:ascii="Times New Roman" w:hAnsi="Times New Roman" w:cs="Times New Roman"/>
        </w:rPr>
        <w:t>Channeling Commissioner Pai by quoting a movie</w:t>
      </w:r>
      <w:r w:rsidRPr="001A230B">
        <w:rPr>
          <w:rFonts w:ascii="Times New Roman" w:hAnsi="Times New Roman" w:cs="Times New Roman"/>
        </w:rPr>
        <w:t>, there is a</w:t>
      </w:r>
      <w:r w:rsidR="00E30C1D" w:rsidRPr="001A230B">
        <w:rPr>
          <w:rFonts w:ascii="Times New Roman" w:hAnsi="Times New Roman" w:cs="Times New Roman"/>
        </w:rPr>
        <w:t>n appropriate</w:t>
      </w:r>
      <w:r w:rsidRPr="001A230B">
        <w:rPr>
          <w:rFonts w:ascii="Times New Roman" w:hAnsi="Times New Roman" w:cs="Times New Roman"/>
        </w:rPr>
        <w:t xml:space="preserve"> line from one of my favorites, Gross</w:t>
      </w:r>
      <w:r w:rsidR="00FF16DE" w:rsidRPr="001A230B">
        <w:rPr>
          <w:rFonts w:ascii="Times New Roman" w:hAnsi="Times New Roman" w:cs="Times New Roman"/>
        </w:rPr>
        <w:t>e</w:t>
      </w:r>
      <w:r w:rsidRPr="001A230B">
        <w:rPr>
          <w:rFonts w:ascii="Times New Roman" w:hAnsi="Times New Roman" w:cs="Times New Roman"/>
        </w:rPr>
        <w:t xml:space="preserve"> Point</w:t>
      </w:r>
      <w:r w:rsidR="00E30C1D" w:rsidRPr="001A230B">
        <w:rPr>
          <w:rFonts w:ascii="Times New Roman" w:hAnsi="Times New Roman" w:cs="Times New Roman"/>
        </w:rPr>
        <w:t>e</w:t>
      </w:r>
      <w:r w:rsidRPr="001A230B">
        <w:rPr>
          <w:rFonts w:ascii="Times New Roman" w:hAnsi="Times New Roman" w:cs="Times New Roman"/>
        </w:rPr>
        <w:t xml:space="preserve"> Blank, when the </w:t>
      </w:r>
      <w:r w:rsidR="00E30C1D" w:rsidRPr="001A230B">
        <w:rPr>
          <w:rFonts w:ascii="Times New Roman" w:hAnsi="Times New Roman" w:cs="Times New Roman"/>
        </w:rPr>
        <w:t xml:space="preserve">Jeremy Piven character </w:t>
      </w:r>
      <w:r w:rsidRPr="001A230B">
        <w:rPr>
          <w:rFonts w:ascii="Times New Roman" w:hAnsi="Times New Roman" w:cs="Times New Roman"/>
        </w:rPr>
        <w:t>turns to the John Cusa</w:t>
      </w:r>
      <w:r w:rsidR="00717552" w:rsidRPr="001A230B">
        <w:rPr>
          <w:rFonts w:ascii="Times New Roman" w:hAnsi="Times New Roman" w:cs="Times New Roman"/>
        </w:rPr>
        <w:t>c</w:t>
      </w:r>
      <w:r w:rsidRPr="001A230B">
        <w:rPr>
          <w:rFonts w:ascii="Times New Roman" w:hAnsi="Times New Roman" w:cs="Times New Roman"/>
        </w:rPr>
        <w:t xml:space="preserve">k character and says, “Ten </w:t>
      </w:r>
      <w:r w:rsidR="00E30C1D" w:rsidRPr="001A230B">
        <w:rPr>
          <w:rFonts w:ascii="Times New Roman" w:hAnsi="Times New Roman" w:cs="Times New Roman"/>
        </w:rPr>
        <w:t>Y</w:t>
      </w:r>
      <w:r w:rsidRPr="001A230B">
        <w:rPr>
          <w:rFonts w:ascii="Times New Roman" w:hAnsi="Times New Roman" w:cs="Times New Roman"/>
        </w:rPr>
        <w:t>ears</w:t>
      </w:r>
      <w:r w:rsidR="00E30C1D" w:rsidRPr="001A230B">
        <w:rPr>
          <w:rFonts w:ascii="Times New Roman" w:hAnsi="Times New Roman" w:cs="Times New Roman"/>
        </w:rPr>
        <w:t xml:space="preserve"> M</w:t>
      </w:r>
      <w:r w:rsidRPr="001A230B">
        <w:rPr>
          <w:rFonts w:ascii="Times New Roman" w:hAnsi="Times New Roman" w:cs="Times New Roman"/>
        </w:rPr>
        <w:t>an</w:t>
      </w:r>
      <w:r w:rsidR="00E30C1D" w:rsidRPr="001A230B">
        <w:rPr>
          <w:rFonts w:ascii="Times New Roman" w:hAnsi="Times New Roman" w:cs="Times New Roman"/>
        </w:rPr>
        <w:t>!</w:t>
      </w:r>
      <w:r w:rsidRPr="001A230B">
        <w:rPr>
          <w:rFonts w:ascii="Times New Roman" w:hAnsi="Times New Roman" w:cs="Times New Roman"/>
        </w:rPr>
        <w:t xml:space="preserve"> </w:t>
      </w:r>
      <w:r w:rsidR="00E30C1D" w:rsidRPr="001A230B">
        <w:rPr>
          <w:rFonts w:ascii="Times New Roman" w:hAnsi="Times New Roman" w:cs="Times New Roman"/>
        </w:rPr>
        <w:t>T</w:t>
      </w:r>
      <w:r w:rsidRPr="001A230B">
        <w:rPr>
          <w:rFonts w:ascii="Times New Roman" w:hAnsi="Times New Roman" w:cs="Times New Roman"/>
        </w:rPr>
        <w:t>en</w:t>
      </w:r>
      <w:r w:rsidR="00E30C1D" w:rsidRPr="001A230B">
        <w:rPr>
          <w:rFonts w:ascii="Times New Roman" w:hAnsi="Times New Roman" w:cs="Times New Roman"/>
        </w:rPr>
        <w:t>!</w:t>
      </w:r>
      <w:r w:rsidRPr="001A230B">
        <w:rPr>
          <w:rFonts w:ascii="Times New Roman" w:hAnsi="Times New Roman" w:cs="Times New Roman"/>
        </w:rPr>
        <w:t xml:space="preserve">  Where’ve you been for Ten Years?”</w:t>
      </w:r>
      <w:r w:rsidR="0011123B" w:rsidRPr="001A230B">
        <w:rPr>
          <w:rFonts w:ascii="Times New Roman" w:hAnsi="Times New Roman" w:cs="Times New Roman"/>
        </w:rPr>
        <w:t xml:space="preserve">  </w:t>
      </w:r>
    </w:p>
    <w:p w:rsidR="0011123B" w:rsidRPr="001A230B" w:rsidRDefault="00F6567E" w:rsidP="00305691">
      <w:pPr>
        <w:spacing w:after="120"/>
        <w:ind w:firstLine="720"/>
        <w:rPr>
          <w:rFonts w:ascii="Times New Roman" w:hAnsi="Times New Roman" w:cs="Times New Roman"/>
        </w:rPr>
      </w:pPr>
      <w:r w:rsidRPr="001A230B">
        <w:rPr>
          <w:rFonts w:ascii="Times New Roman" w:hAnsi="Times New Roman" w:cs="Times New Roman"/>
        </w:rPr>
        <w:t>Substantively, t</w:t>
      </w:r>
      <w:r w:rsidR="00614CF4" w:rsidRPr="001A230B">
        <w:rPr>
          <w:rFonts w:ascii="Times New Roman" w:hAnsi="Times New Roman" w:cs="Times New Roman"/>
        </w:rPr>
        <w:t xml:space="preserve">he </w:t>
      </w:r>
      <w:r w:rsidR="00F67723" w:rsidRPr="001A230B">
        <w:rPr>
          <w:rFonts w:ascii="Times New Roman" w:hAnsi="Times New Roman" w:cs="Times New Roman"/>
        </w:rPr>
        <w:t>ten</w:t>
      </w:r>
      <w:r w:rsidR="003B3B83" w:rsidRPr="001A230B">
        <w:rPr>
          <w:rFonts w:ascii="Times New Roman" w:hAnsi="Times New Roman" w:cs="Times New Roman"/>
        </w:rPr>
        <w:t>e</w:t>
      </w:r>
      <w:r w:rsidR="00F67723" w:rsidRPr="001A230B">
        <w:rPr>
          <w:rFonts w:ascii="Times New Roman" w:hAnsi="Times New Roman" w:cs="Times New Roman"/>
        </w:rPr>
        <w:t>ts</w:t>
      </w:r>
      <w:r w:rsidR="00614CF4" w:rsidRPr="001A230B">
        <w:rPr>
          <w:rFonts w:ascii="Times New Roman" w:hAnsi="Times New Roman" w:cs="Times New Roman"/>
        </w:rPr>
        <w:t xml:space="preserve"> of the decisions contained in this item</w:t>
      </w:r>
      <w:r w:rsidR="00FF16DE" w:rsidRPr="001A230B">
        <w:rPr>
          <w:rFonts w:ascii="Times New Roman" w:hAnsi="Times New Roman" w:cs="Times New Roman"/>
        </w:rPr>
        <w:t xml:space="preserve"> </w:t>
      </w:r>
      <w:r w:rsidR="00614CF4" w:rsidRPr="001A230B">
        <w:rPr>
          <w:rFonts w:ascii="Times New Roman" w:hAnsi="Times New Roman" w:cs="Times New Roman"/>
        </w:rPr>
        <w:t xml:space="preserve">seem anachronistic at this point in time.  In fact, I must admit that I find the entire debate rooted in a technology and a system that is fading, and fading fast.  Consumers, especially younger </w:t>
      </w:r>
      <w:r w:rsidR="006F0BBC" w:rsidRPr="001A230B">
        <w:rPr>
          <w:rFonts w:ascii="Times New Roman" w:hAnsi="Times New Roman" w:cs="Times New Roman"/>
        </w:rPr>
        <w:t>consumers</w:t>
      </w:r>
      <w:r w:rsidR="00614CF4" w:rsidRPr="001A230B">
        <w:rPr>
          <w:rFonts w:ascii="Times New Roman" w:hAnsi="Times New Roman" w:cs="Times New Roman"/>
        </w:rPr>
        <w:t>, do not care about their specific telephone number</w:t>
      </w:r>
      <w:r w:rsidR="003B3B83" w:rsidRPr="001A230B">
        <w:rPr>
          <w:rFonts w:ascii="Times New Roman" w:hAnsi="Times New Roman" w:cs="Times New Roman"/>
        </w:rPr>
        <w:t xml:space="preserve">, care even </w:t>
      </w:r>
      <w:r w:rsidR="00614CF4" w:rsidRPr="001A230B">
        <w:rPr>
          <w:rFonts w:ascii="Times New Roman" w:hAnsi="Times New Roman" w:cs="Times New Roman"/>
        </w:rPr>
        <w:t>less about a specific area code</w:t>
      </w:r>
      <w:r w:rsidR="003B3B83" w:rsidRPr="001A230B">
        <w:rPr>
          <w:rFonts w:ascii="Times New Roman" w:hAnsi="Times New Roman" w:cs="Times New Roman"/>
        </w:rPr>
        <w:t>, have little fondness for voice communications and are considering a breakup with</w:t>
      </w:r>
      <w:r w:rsidR="00B6481D" w:rsidRPr="001A230B">
        <w:rPr>
          <w:rFonts w:ascii="Times New Roman" w:hAnsi="Times New Roman" w:cs="Times New Roman"/>
        </w:rPr>
        <w:t xml:space="preserve"> traditional SMS</w:t>
      </w:r>
      <w:r w:rsidR="003B3B83" w:rsidRPr="001A230B">
        <w:rPr>
          <w:rFonts w:ascii="Times New Roman" w:hAnsi="Times New Roman" w:cs="Times New Roman"/>
        </w:rPr>
        <w:t xml:space="preserve"> texting</w:t>
      </w:r>
      <w:r w:rsidR="00614CF4" w:rsidRPr="001A230B">
        <w:rPr>
          <w:rFonts w:ascii="Times New Roman" w:hAnsi="Times New Roman" w:cs="Times New Roman"/>
        </w:rPr>
        <w:t>.  To be completely honest, given the use of contact lists in my smartphone</w:t>
      </w:r>
      <w:r w:rsidR="0011123B" w:rsidRPr="001A230B">
        <w:rPr>
          <w:rFonts w:ascii="Times New Roman" w:hAnsi="Times New Roman" w:cs="Times New Roman"/>
        </w:rPr>
        <w:t xml:space="preserve"> and the auspices of the Internet cloud</w:t>
      </w:r>
      <w:r w:rsidR="00614CF4" w:rsidRPr="001A230B">
        <w:rPr>
          <w:rFonts w:ascii="Times New Roman" w:hAnsi="Times New Roman" w:cs="Times New Roman"/>
        </w:rPr>
        <w:t>, I do not know a single telephone number</w:t>
      </w:r>
      <w:r w:rsidR="00F86862" w:rsidRPr="001A230B">
        <w:rPr>
          <w:rFonts w:ascii="Times New Roman" w:hAnsi="Times New Roman" w:cs="Times New Roman"/>
        </w:rPr>
        <w:t>,</w:t>
      </w:r>
      <w:r w:rsidR="00614CF4" w:rsidRPr="001A230B">
        <w:rPr>
          <w:rFonts w:ascii="Times New Roman" w:hAnsi="Times New Roman" w:cs="Times New Roman"/>
        </w:rPr>
        <w:t xml:space="preserve"> except my own.</w:t>
      </w:r>
      <w:r w:rsidRPr="001A230B">
        <w:rPr>
          <w:rFonts w:ascii="Times New Roman" w:hAnsi="Times New Roman" w:cs="Times New Roman"/>
        </w:rPr>
        <w:t xml:space="preserve"> </w:t>
      </w:r>
      <w:r w:rsidR="00FF16DE" w:rsidRPr="001A230B">
        <w:rPr>
          <w:rFonts w:ascii="Times New Roman" w:hAnsi="Times New Roman" w:cs="Times New Roman"/>
        </w:rPr>
        <w:t xml:space="preserve"> </w:t>
      </w:r>
      <w:r w:rsidR="00272628" w:rsidRPr="001A230B">
        <w:rPr>
          <w:rFonts w:ascii="Times New Roman" w:hAnsi="Times New Roman" w:cs="Times New Roman"/>
        </w:rPr>
        <w:t>No one uses phonebooks anymore and tele</w:t>
      </w:r>
      <w:r w:rsidR="003B3B83" w:rsidRPr="001A230B">
        <w:rPr>
          <w:rFonts w:ascii="Times New Roman" w:hAnsi="Times New Roman" w:cs="Times New Roman"/>
        </w:rPr>
        <w:t>phone numbers are on the way out</w:t>
      </w:r>
      <w:r w:rsidR="00272628" w:rsidRPr="001A230B">
        <w:rPr>
          <w:rFonts w:ascii="Times New Roman" w:hAnsi="Times New Roman" w:cs="Times New Roman"/>
        </w:rPr>
        <w:t>.</w:t>
      </w:r>
    </w:p>
    <w:p w:rsidR="00FF16DE" w:rsidRPr="001A230B" w:rsidRDefault="00F058F0" w:rsidP="00305691">
      <w:pPr>
        <w:spacing w:after="120"/>
        <w:ind w:firstLine="720"/>
        <w:rPr>
          <w:rFonts w:ascii="Times New Roman" w:hAnsi="Times New Roman" w:cs="Times New Roman"/>
        </w:rPr>
      </w:pPr>
      <w:r w:rsidRPr="001A230B">
        <w:rPr>
          <w:rFonts w:ascii="Times New Roman" w:hAnsi="Times New Roman" w:cs="Times New Roman"/>
        </w:rPr>
        <w:t xml:space="preserve">I am also skeptical of the justifications provided in this item. </w:t>
      </w:r>
      <w:r w:rsidR="00305691">
        <w:rPr>
          <w:rFonts w:ascii="Times New Roman" w:hAnsi="Times New Roman" w:cs="Times New Roman"/>
        </w:rPr>
        <w:t xml:space="preserve"> </w:t>
      </w:r>
      <w:r w:rsidRPr="001A230B">
        <w:rPr>
          <w:rFonts w:ascii="Times New Roman" w:hAnsi="Times New Roman" w:cs="Times New Roman"/>
        </w:rPr>
        <w:t xml:space="preserve">For example, the argument that </w:t>
      </w:r>
      <w:r w:rsidR="0011123B" w:rsidRPr="001A230B">
        <w:rPr>
          <w:rFonts w:ascii="Times New Roman" w:hAnsi="Times New Roman" w:cs="Times New Roman"/>
        </w:rPr>
        <w:t>VoIP providers need direct access to telephone numbers in order to compete with other modes of voice providers</w:t>
      </w:r>
      <w:r w:rsidRPr="001A230B">
        <w:rPr>
          <w:rFonts w:ascii="Times New Roman" w:hAnsi="Times New Roman" w:cs="Times New Roman"/>
        </w:rPr>
        <w:t xml:space="preserve"> seems overblown given that </w:t>
      </w:r>
      <w:r w:rsidR="00FF16DE" w:rsidRPr="001A230B">
        <w:rPr>
          <w:rFonts w:ascii="Times New Roman" w:hAnsi="Times New Roman" w:cs="Times New Roman"/>
        </w:rPr>
        <w:t xml:space="preserve">VoIP </w:t>
      </w:r>
      <w:r w:rsidR="004F4E4B" w:rsidRPr="001A230B">
        <w:rPr>
          <w:rFonts w:ascii="Times New Roman" w:hAnsi="Times New Roman" w:cs="Times New Roman"/>
        </w:rPr>
        <w:t>has</w:t>
      </w:r>
      <w:r w:rsidR="00FF16DE" w:rsidRPr="001A230B">
        <w:rPr>
          <w:rFonts w:ascii="Times New Roman" w:hAnsi="Times New Roman" w:cs="Times New Roman"/>
        </w:rPr>
        <w:t xml:space="preserve"> become mainstream in today’s marketplace</w:t>
      </w:r>
      <w:r w:rsidR="00D71130" w:rsidRPr="001A230B">
        <w:rPr>
          <w:rFonts w:ascii="Times New Roman" w:hAnsi="Times New Roman" w:cs="Times New Roman"/>
        </w:rPr>
        <w:t>, even without this capability</w:t>
      </w:r>
      <w:r w:rsidR="00FF16DE" w:rsidRPr="001A230B">
        <w:rPr>
          <w:rFonts w:ascii="Times New Roman" w:hAnsi="Times New Roman" w:cs="Times New Roman"/>
        </w:rPr>
        <w:t xml:space="preserve">.  </w:t>
      </w:r>
      <w:r w:rsidR="00300259" w:rsidRPr="001A230B">
        <w:rPr>
          <w:rFonts w:ascii="Times New Roman" w:hAnsi="Times New Roman" w:cs="Times New Roman"/>
        </w:rPr>
        <w:t>The item notes that the number of residential interconnected VoIP subscribers increased from 19.7 million subscribers in December 2008 to 37.7 million subscribers in December 2013.  Indeed, that report marked the first time that</w:t>
      </w:r>
      <w:r w:rsidR="00F958CB" w:rsidRPr="001A230B">
        <w:rPr>
          <w:rFonts w:ascii="Times New Roman" w:hAnsi="Times New Roman" w:cs="Times New Roman"/>
        </w:rPr>
        <w:t xml:space="preserve"> VoIP re</w:t>
      </w:r>
      <w:r w:rsidR="00300259" w:rsidRPr="001A230B">
        <w:rPr>
          <w:rFonts w:ascii="Times New Roman" w:hAnsi="Times New Roman" w:cs="Times New Roman"/>
        </w:rPr>
        <w:t xml:space="preserve">presented more than half of residential wireline connections.  </w:t>
      </w:r>
      <w:r w:rsidR="00FF16DE" w:rsidRPr="001A230B">
        <w:rPr>
          <w:rFonts w:ascii="Times New Roman" w:hAnsi="Times New Roman" w:cs="Times New Roman"/>
        </w:rPr>
        <w:t xml:space="preserve">Moreover, the item doesn’t attempt to quantify any aspect of VoIP costs to obtain numbers from other providers, mainly CLECs, although I’ve been told anecdotally it is about $1 million per month for one </w:t>
      </w:r>
      <w:r w:rsidR="00FE3326" w:rsidRPr="001A230B">
        <w:rPr>
          <w:rFonts w:ascii="Times New Roman" w:hAnsi="Times New Roman" w:cs="Times New Roman"/>
        </w:rPr>
        <w:t xml:space="preserve">major </w:t>
      </w:r>
      <w:r w:rsidR="00FF16DE" w:rsidRPr="001A230B">
        <w:rPr>
          <w:rFonts w:ascii="Times New Roman" w:hAnsi="Times New Roman" w:cs="Times New Roman"/>
        </w:rPr>
        <w:t>provider.</w:t>
      </w:r>
      <w:r w:rsidR="00D71130" w:rsidRPr="001A230B">
        <w:rPr>
          <w:rFonts w:ascii="Times New Roman" w:hAnsi="Times New Roman" w:cs="Times New Roman"/>
        </w:rPr>
        <w:t xml:space="preserve">  </w:t>
      </w:r>
    </w:p>
    <w:p w:rsidR="00E30C1D" w:rsidRPr="001A230B" w:rsidRDefault="00FF16DE" w:rsidP="00305691">
      <w:pPr>
        <w:ind w:firstLine="720"/>
        <w:rPr>
          <w:rFonts w:ascii="Times New Roman" w:hAnsi="Times New Roman" w:cs="Times New Roman"/>
        </w:rPr>
      </w:pPr>
      <w:r w:rsidRPr="001A230B">
        <w:rPr>
          <w:rFonts w:ascii="Times New Roman" w:hAnsi="Times New Roman" w:cs="Times New Roman"/>
        </w:rPr>
        <w:t xml:space="preserve">Nonetheless, </w:t>
      </w:r>
      <w:r w:rsidR="00CC1087" w:rsidRPr="001A230B">
        <w:rPr>
          <w:rFonts w:ascii="Times New Roman" w:hAnsi="Times New Roman" w:cs="Times New Roman"/>
        </w:rPr>
        <w:t xml:space="preserve">it is time to bring this proceeding to a close and </w:t>
      </w:r>
      <w:r w:rsidRPr="001A230B">
        <w:rPr>
          <w:rFonts w:ascii="Times New Roman" w:hAnsi="Times New Roman" w:cs="Times New Roman"/>
        </w:rPr>
        <w:t>I will s</w:t>
      </w:r>
      <w:r w:rsidR="00F67723" w:rsidRPr="001A230B">
        <w:rPr>
          <w:rFonts w:ascii="Times New Roman" w:hAnsi="Times New Roman" w:cs="Times New Roman"/>
        </w:rPr>
        <w:t>upport the item</w:t>
      </w:r>
      <w:r w:rsidRPr="001A230B">
        <w:rPr>
          <w:rFonts w:ascii="Times New Roman" w:hAnsi="Times New Roman" w:cs="Times New Roman"/>
        </w:rPr>
        <w:t xml:space="preserve"> because I don’t see any great harm in moving forward, especially since it contains a number of necessary edits I sought.  In particular, the item now makes clear that VoIP direct access to numbers is </w:t>
      </w:r>
      <w:r w:rsidR="00F67723" w:rsidRPr="001A230B">
        <w:rPr>
          <w:rFonts w:ascii="Times New Roman" w:hAnsi="Times New Roman" w:cs="Times New Roman"/>
        </w:rPr>
        <w:t xml:space="preserve">completely </w:t>
      </w:r>
      <w:r w:rsidRPr="001A230B">
        <w:rPr>
          <w:rFonts w:ascii="Times New Roman" w:hAnsi="Times New Roman" w:cs="Times New Roman"/>
        </w:rPr>
        <w:t xml:space="preserve">voluntary and </w:t>
      </w:r>
      <w:r w:rsidR="00D71130" w:rsidRPr="001A230B">
        <w:rPr>
          <w:rFonts w:ascii="Times New Roman" w:hAnsi="Times New Roman" w:cs="Times New Roman"/>
        </w:rPr>
        <w:t xml:space="preserve">is </w:t>
      </w:r>
      <w:r w:rsidR="00F67723" w:rsidRPr="001A230B">
        <w:rPr>
          <w:rFonts w:ascii="Times New Roman" w:hAnsi="Times New Roman" w:cs="Times New Roman"/>
        </w:rPr>
        <w:t xml:space="preserve">in </w:t>
      </w:r>
      <w:r w:rsidR="00D71130" w:rsidRPr="001A230B">
        <w:rPr>
          <w:rFonts w:ascii="Times New Roman" w:hAnsi="Times New Roman" w:cs="Times New Roman"/>
        </w:rPr>
        <w:t xml:space="preserve">no way </w:t>
      </w:r>
      <w:r w:rsidRPr="001A230B">
        <w:rPr>
          <w:rFonts w:ascii="Times New Roman" w:hAnsi="Times New Roman" w:cs="Times New Roman"/>
        </w:rPr>
        <w:t xml:space="preserve">mandatory.  It also makes crystal clear that the scope of the item is </w:t>
      </w:r>
      <w:r w:rsidR="00F058F0" w:rsidRPr="001A230B">
        <w:rPr>
          <w:rFonts w:ascii="Times New Roman" w:hAnsi="Times New Roman" w:cs="Times New Roman"/>
        </w:rPr>
        <w:t xml:space="preserve">limited </w:t>
      </w:r>
      <w:r w:rsidRPr="001A230B">
        <w:rPr>
          <w:rFonts w:ascii="Times New Roman" w:hAnsi="Times New Roman" w:cs="Times New Roman"/>
        </w:rPr>
        <w:t xml:space="preserve">to the telephone numbering system of today </w:t>
      </w:r>
      <w:r w:rsidR="00F67723" w:rsidRPr="001A230B">
        <w:rPr>
          <w:rFonts w:ascii="Times New Roman" w:hAnsi="Times New Roman" w:cs="Times New Roman"/>
        </w:rPr>
        <w:t xml:space="preserve">tied to the PSTN </w:t>
      </w:r>
      <w:r w:rsidRPr="001A230B">
        <w:rPr>
          <w:rFonts w:ascii="Times New Roman" w:hAnsi="Times New Roman" w:cs="Times New Roman"/>
        </w:rPr>
        <w:t>and does not extend to any new develo</w:t>
      </w:r>
      <w:r w:rsidR="00272628" w:rsidRPr="001A230B">
        <w:rPr>
          <w:rFonts w:ascii="Times New Roman" w:hAnsi="Times New Roman" w:cs="Times New Roman"/>
        </w:rPr>
        <w:t xml:space="preserve">pments, such as IP-addresses, </w:t>
      </w:r>
      <w:r w:rsidRPr="001A230B">
        <w:rPr>
          <w:rFonts w:ascii="Times New Roman" w:hAnsi="Times New Roman" w:cs="Times New Roman"/>
        </w:rPr>
        <w:t>ENUM</w:t>
      </w:r>
      <w:r w:rsidR="00272628" w:rsidRPr="001A230B">
        <w:rPr>
          <w:rFonts w:ascii="Times New Roman" w:hAnsi="Times New Roman" w:cs="Times New Roman"/>
        </w:rPr>
        <w:t xml:space="preserve"> </w:t>
      </w:r>
      <w:r w:rsidR="00FE3326" w:rsidRPr="001A230B">
        <w:rPr>
          <w:rFonts w:ascii="Times New Roman" w:hAnsi="Times New Roman" w:cs="Times New Roman"/>
        </w:rPr>
        <w:t xml:space="preserve">domain names, </w:t>
      </w:r>
      <w:r w:rsidR="00272628" w:rsidRPr="001A230B">
        <w:rPr>
          <w:rFonts w:ascii="Times New Roman" w:hAnsi="Times New Roman" w:cs="Times New Roman"/>
        </w:rPr>
        <w:t>or any other unique identifiers</w:t>
      </w:r>
      <w:r w:rsidRPr="001A230B">
        <w:rPr>
          <w:rFonts w:ascii="Times New Roman" w:hAnsi="Times New Roman" w:cs="Times New Roman"/>
        </w:rPr>
        <w:t>.</w:t>
      </w:r>
      <w:r w:rsidR="00F67723" w:rsidRPr="001A230B">
        <w:rPr>
          <w:rFonts w:ascii="Times New Roman" w:hAnsi="Times New Roman" w:cs="Times New Roman"/>
        </w:rPr>
        <w:t xml:space="preserve">  </w:t>
      </w:r>
      <w:r w:rsidRPr="001A230B">
        <w:rPr>
          <w:rFonts w:ascii="Times New Roman" w:hAnsi="Times New Roman" w:cs="Times New Roman"/>
        </w:rPr>
        <w:t xml:space="preserve">  </w:t>
      </w:r>
    </w:p>
    <w:sectPr w:rsidR="00E30C1D" w:rsidRPr="001A23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5C" w:rsidRDefault="00555B5C" w:rsidP="00555B5C">
      <w:r>
        <w:separator/>
      </w:r>
    </w:p>
  </w:endnote>
  <w:endnote w:type="continuationSeparator" w:id="0">
    <w:p w:rsidR="00555B5C" w:rsidRDefault="00555B5C" w:rsidP="005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C0" w:rsidRDefault="00275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C0" w:rsidRDefault="00275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C0" w:rsidRDefault="00275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5C" w:rsidRDefault="00555B5C" w:rsidP="00555B5C">
      <w:r>
        <w:separator/>
      </w:r>
    </w:p>
  </w:footnote>
  <w:footnote w:type="continuationSeparator" w:id="0">
    <w:p w:rsidR="00555B5C" w:rsidRDefault="00555B5C" w:rsidP="005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C0" w:rsidRDefault="00275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C0" w:rsidRDefault="00275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C0" w:rsidRDefault="00275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F4"/>
    <w:rsid w:val="0011123B"/>
    <w:rsid w:val="001A230B"/>
    <w:rsid w:val="00272628"/>
    <w:rsid w:val="00275BC0"/>
    <w:rsid w:val="002C5C17"/>
    <w:rsid w:val="00300259"/>
    <w:rsid w:val="00305691"/>
    <w:rsid w:val="003B3B83"/>
    <w:rsid w:val="004F4E4B"/>
    <w:rsid w:val="004F7C6E"/>
    <w:rsid w:val="00555B5C"/>
    <w:rsid w:val="00604E77"/>
    <w:rsid w:val="00614CF4"/>
    <w:rsid w:val="00634DFA"/>
    <w:rsid w:val="006623AD"/>
    <w:rsid w:val="006F0BBC"/>
    <w:rsid w:val="00717552"/>
    <w:rsid w:val="008D1246"/>
    <w:rsid w:val="00904B44"/>
    <w:rsid w:val="009D6FBD"/>
    <w:rsid w:val="00B526D3"/>
    <w:rsid w:val="00B6481D"/>
    <w:rsid w:val="00BC35E0"/>
    <w:rsid w:val="00C477C0"/>
    <w:rsid w:val="00CC1087"/>
    <w:rsid w:val="00D66A1B"/>
    <w:rsid w:val="00D71130"/>
    <w:rsid w:val="00E30C1D"/>
    <w:rsid w:val="00F058F0"/>
    <w:rsid w:val="00F4011E"/>
    <w:rsid w:val="00F4310A"/>
    <w:rsid w:val="00F47B97"/>
    <w:rsid w:val="00F6567E"/>
    <w:rsid w:val="00F67723"/>
    <w:rsid w:val="00F86862"/>
    <w:rsid w:val="00F958CB"/>
    <w:rsid w:val="00FE3326"/>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4DFA"/>
    <w:rPr>
      <w:sz w:val="16"/>
      <w:szCs w:val="16"/>
    </w:rPr>
  </w:style>
  <w:style w:type="paragraph" w:styleId="CommentText">
    <w:name w:val="annotation text"/>
    <w:basedOn w:val="Normal"/>
    <w:link w:val="CommentTextChar"/>
    <w:uiPriority w:val="99"/>
    <w:semiHidden/>
    <w:unhideWhenUsed/>
    <w:rsid w:val="00634DFA"/>
    <w:rPr>
      <w:sz w:val="20"/>
      <w:szCs w:val="20"/>
    </w:rPr>
  </w:style>
  <w:style w:type="character" w:customStyle="1" w:styleId="CommentTextChar">
    <w:name w:val="Comment Text Char"/>
    <w:basedOn w:val="DefaultParagraphFont"/>
    <w:link w:val="CommentText"/>
    <w:uiPriority w:val="99"/>
    <w:semiHidden/>
    <w:rsid w:val="00634DFA"/>
    <w:rPr>
      <w:sz w:val="20"/>
      <w:szCs w:val="20"/>
    </w:rPr>
  </w:style>
  <w:style w:type="paragraph" w:styleId="CommentSubject">
    <w:name w:val="annotation subject"/>
    <w:basedOn w:val="CommentText"/>
    <w:next w:val="CommentText"/>
    <w:link w:val="CommentSubjectChar"/>
    <w:uiPriority w:val="99"/>
    <w:semiHidden/>
    <w:unhideWhenUsed/>
    <w:rsid w:val="00634DFA"/>
    <w:rPr>
      <w:b/>
      <w:bCs/>
    </w:rPr>
  </w:style>
  <w:style w:type="character" w:customStyle="1" w:styleId="CommentSubjectChar">
    <w:name w:val="Comment Subject Char"/>
    <w:basedOn w:val="CommentTextChar"/>
    <w:link w:val="CommentSubject"/>
    <w:uiPriority w:val="99"/>
    <w:semiHidden/>
    <w:rsid w:val="00634DFA"/>
    <w:rPr>
      <w:b/>
      <w:bCs/>
      <w:sz w:val="20"/>
      <w:szCs w:val="20"/>
    </w:rPr>
  </w:style>
  <w:style w:type="paragraph" w:styleId="BalloonText">
    <w:name w:val="Balloon Text"/>
    <w:basedOn w:val="Normal"/>
    <w:link w:val="BalloonTextChar"/>
    <w:uiPriority w:val="99"/>
    <w:semiHidden/>
    <w:unhideWhenUsed/>
    <w:rsid w:val="00634DFA"/>
    <w:rPr>
      <w:rFonts w:ascii="Tahoma" w:hAnsi="Tahoma" w:cs="Tahoma"/>
      <w:sz w:val="16"/>
      <w:szCs w:val="16"/>
    </w:rPr>
  </w:style>
  <w:style w:type="character" w:customStyle="1" w:styleId="BalloonTextChar">
    <w:name w:val="Balloon Text Char"/>
    <w:basedOn w:val="DefaultParagraphFont"/>
    <w:link w:val="BalloonText"/>
    <w:uiPriority w:val="99"/>
    <w:semiHidden/>
    <w:rsid w:val="00634DFA"/>
    <w:rPr>
      <w:rFonts w:ascii="Tahoma" w:hAnsi="Tahoma" w:cs="Tahoma"/>
      <w:sz w:val="16"/>
      <w:szCs w:val="16"/>
    </w:rPr>
  </w:style>
  <w:style w:type="character" w:styleId="Hyperlink">
    <w:name w:val="Hyperlink"/>
    <w:basedOn w:val="DefaultParagraphFont"/>
    <w:uiPriority w:val="99"/>
    <w:unhideWhenUsed/>
    <w:rsid w:val="009D6FBD"/>
    <w:rPr>
      <w:color w:val="0000FF" w:themeColor="hyperlink"/>
      <w:u w:val="single"/>
    </w:rPr>
  </w:style>
  <w:style w:type="character" w:styleId="FollowedHyperlink">
    <w:name w:val="FollowedHyperlink"/>
    <w:basedOn w:val="DefaultParagraphFont"/>
    <w:uiPriority w:val="99"/>
    <w:semiHidden/>
    <w:unhideWhenUsed/>
    <w:rsid w:val="006F0BBC"/>
    <w:rPr>
      <w:color w:val="800080" w:themeColor="followedHyperlink"/>
      <w:u w:val="single"/>
    </w:rPr>
  </w:style>
  <w:style w:type="paragraph" w:styleId="Header">
    <w:name w:val="header"/>
    <w:basedOn w:val="Normal"/>
    <w:link w:val="HeaderChar"/>
    <w:uiPriority w:val="99"/>
    <w:unhideWhenUsed/>
    <w:rsid w:val="00555B5C"/>
    <w:pPr>
      <w:tabs>
        <w:tab w:val="center" w:pos="4680"/>
        <w:tab w:val="right" w:pos="9360"/>
      </w:tabs>
    </w:pPr>
  </w:style>
  <w:style w:type="character" w:customStyle="1" w:styleId="HeaderChar">
    <w:name w:val="Header Char"/>
    <w:basedOn w:val="DefaultParagraphFont"/>
    <w:link w:val="Header"/>
    <w:uiPriority w:val="99"/>
    <w:rsid w:val="00555B5C"/>
  </w:style>
  <w:style w:type="paragraph" w:styleId="Footer">
    <w:name w:val="footer"/>
    <w:basedOn w:val="Normal"/>
    <w:link w:val="FooterChar"/>
    <w:uiPriority w:val="99"/>
    <w:unhideWhenUsed/>
    <w:rsid w:val="00555B5C"/>
    <w:pPr>
      <w:tabs>
        <w:tab w:val="center" w:pos="4680"/>
        <w:tab w:val="right" w:pos="9360"/>
      </w:tabs>
    </w:pPr>
  </w:style>
  <w:style w:type="character" w:customStyle="1" w:styleId="FooterChar">
    <w:name w:val="Footer Char"/>
    <w:basedOn w:val="DefaultParagraphFont"/>
    <w:link w:val="Footer"/>
    <w:uiPriority w:val="99"/>
    <w:rsid w:val="00555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4DFA"/>
    <w:rPr>
      <w:sz w:val="16"/>
      <w:szCs w:val="16"/>
    </w:rPr>
  </w:style>
  <w:style w:type="paragraph" w:styleId="CommentText">
    <w:name w:val="annotation text"/>
    <w:basedOn w:val="Normal"/>
    <w:link w:val="CommentTextChar"/>
    <w:uiPriority w:val="99"/>
    <w:semiHidden/>
    <w:unhideWhenUsed/>
    <w:rsid w:val="00634DFA"/>
    <w:rPr>
      <w:sz w:val="20"/>
      <w:szCs w:val="20"/>
    </w:rPr>
  </w:style>
  <w:style w:type="character" w:customStyle="1" w:styleId="CommentTextChar">
    <w:name w:val="Comment Text Char"/>
    <w:basedOn w:val="DefaultParagraphFont"/>
    <w:link w:val="CommentText"/>
    <w:uiPriority w:val="99"/>
    <w:semiHidden/>
    <w:rsid w:val="00634DFA"/>
    <w:rPr>
      <w:sz w:val="20"/>
      <w:szCs w:val="20"/>
    </w:rPr>
  </w:style>
  <w:style w:type="paragraph" w:styleId="CommentSubject">
    <w:name w:val="annotation subject"/>
    <w:basedOn w:val="CommentText"/>
    <w:next w:val="CommentText"/>
    <w:link w:val="CommentSubjectChar"/>
    <w:uiPriority w:val="99"/>
    <w:semiHidden/>
    <w:unhideWhenUsed/>
    <w:rsid w:val="00634DFA"/>
    <w:rPr>
      <w:b/>
      <w:bCs/>
    </w:rPr>
  </w:style>
  <w:style w:type="character" w:customStyle="1" w:styleId="CommentSubjectChar">
    <w:name w:val="Comment Subject Char"/>
    <w:basedOn w:val="CommentTextChar"/>
    <w:link w:val="CommentSubject"/>
    <w:uiPriority w:val="99"/>
    <w:semiHidden/>
    <w:rsid w:val="00634DFA"/>
    <w:rPr>
      <w:b/>
      <w:bCs/>
      <w:sz w:val="20"/>
      <w:szCs w:val="20"/>
    </w:rPr>
  </w:style>
  <w:style w:type="paragraph" w:styleId="BalloonText">
    <w:name w:val="Balloon Text"/>
    <w:basedOn w:val="Normal"/>
    <w:link w:val="BalloonTextChar"/>
    <w:uiPriority w:val="99"/>
    <w:semiHidden/>
    <w:unhideWhenUsed/>
    <w:rsid w:val="00634DFA"/>
    <w:rPr>
      <w:rFonts w:ascii="Tahoma" w:hAnsi="Tahoma" w:cs="Tahoma"/>
      <w:sz w:val="16"/>
      <w:szCs w:val="16"/>
    </w:rPr>
  </w:style>
  <w:style w:type="character" w:customStyle="1" w:styleId="BalloonTextChar">
    <w:name w:val="Balloon Text Char"/>
    <w:basedOn w:val="DefaultParagraphFont"/>
    <w:link w:val="BalloonText"/>
    <w:uiPriority w:val="99"/>
    <w:semiHidden/>
    <w:rsid w:val="00634DFA"/>
    <w:rPr>
      <w:rFonts w:ascii="Tahoma" w:hAnsi="Tahoma" w:cs="Tahoma"/>
      <w:sz w:val="16"/>
      <w:szCs w:val="16"/>
    </w:rPr>
  </w:style>
  <w:style w:type="character" w:styleId="Hyperlink">
    <w:name w:val="Hyperlink"/>
    <w:basedOn w:val="DefaultParagraphFont"/>
    <w:uiPriority w:val="99"/>
    <w:unhideWhenUsed/>
    <w:rsid w:val="009D6FBD"/>
    <w:rPr>
      <w:color w:val="0000FF" w:themeColor="hyperlink"/>
      <w:u w:val="single"/>
    </w:rPr>
  </w:style>
  <w:style w:type="character" w:styleId="FollowedHyperlink">
    <w:name w:val="FollowedHyperlink"/>
    <w:basedOn w:val="DefaultParagraphFont"/>
    <w:uiPriority w:val="99"/>
    <w:semiHidden/>
    <w:unhideWhenUsed/>
    <w:rsid w:val="006F0BBC"/>
    <w:rPr>
      <w:color w:val="800080" w:themeColor="followedHyperlink"/>
      <w:u w:val="single"/>
    </w:rPr>
  </w:style>
  <w:style w:type="paragraph" w:styleId="Header">
    <w:name w:val="header"/>
    <w:basedOn w:val="Normal"/>
    <w:link w:val="HeaderChar"/>
    <w:uiPriority w:val="99"/>
    <w:unhideWhenUsed/>
    <w:rsid w:val="00555B5C"/>
    <w:pPr>
      <w:tabs>
        <w:tab w:val="center" w:pos="4680"/>
        <w:tab w:val="right" w:pos="9360"/>
      </w:tabs>
    </w:pPr>
  </w:style>
  <w:style w:type="character" w:customStyle="1" w:styleId="HeaderChar">
    <w:name w:val="Header Char"/>
    <w:basedOn w:val="DefaultParagraphFont"/>
    <w:link w:val="Header"/>
    <w:uiPriority w:val="99"/>
    <w:rsid w:val="00555B5C"/>
  </w:style>
  <w:style w:type="paragraph" w:styleId="Footer">
    <w:name w:val="footer"/>
    <w:basedOn w:val="Normal"/>
    <w:link w:val="FooterChar"/>
    <w:uiPriority w:val="99"/>
    <w:unhideWhenUsed/>
    <w:rsid w:val="00555B5C"/>
    <w:pPr>
      <w:tabs>
        <w:tab w:val="center" w:pos="4680"/>
        <w:tab w:val="right" w:pos="9360"/>
      </w:tabs>
    </w:pPr>
  </w:style>
  <w:style w:type="character" w:customStyle="1" w:styleId="FooterChar">
    <w:name w:val="Footer Char"/>
    <w:basedOn w:val="DefaultParagraphFont"/>
    <w:link w:val="Footer"/>
    <w:uiPriority w:val="99"/>
    <w:rsid w:val="0055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2767</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2015-06-18T21:37:00Z</dcterms:created>
  <dcterms:modified xsi:type="dcterms:W3CDTF">2015-06-18T21:37:00Z</dcterms:modified>
  <cp:category> </cp:category>
  <cp:contentStatus> </cp:contentStatus>
</cp:coreProperties>
</file>