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48" w:rsidRDefault="00001248" w:rsidP="00001248">
      <w:pPr>
        <w:jc w:val="center"/>
        <w:rPr>
          <w:b/>
        </w:rPr>
      </w:pPr>
      <w:bookmarkStart w:id="0" w:name="_GoBack"/>
      <w:bookmarkEnd w:id="0"/>
      <w:r>
        <w:rPr>
          <w:b/>
        </w:rPr>
        <w:t>Before the</w:t>
      </w:r>
    </w:p>
    <w:p w:rsidR="00001248" w:rsidRDefault="00001248" w:rsidP="00001248">
      <w:pPr>
        <w:jc w:val="center"/>
        <w:rPr>
          <w:b/>
        </w:rPr>
      </w:pPr>
      <w:r>
        <w:rPr>
          <w:b/>
        </w:rPr>
        <w:t>Federal Communications Commission</w:t>
      </w:r>
    </w:p>
    <w:p w:rsidR="00001248" w:rsidRDefault="00001248" w:rsidP="00001248">
      <w:pPr>
        <w:jc w:val="center"/>
        <w:rPr>
          <w:b/>
        </w:rPr>
      </w:pPr>
      <w:r>
        <w:rPr>
          <w:b/>
        </w:rPr>
        <w:t>Washington, D.C. 20554</w:t>
      </w:r>
    </w:p>
    <w:p w:rsidR="00001248" w:rsidRDefault="00001248" w:rsidP="00001248"/>
    <w:p w:rsidR="006534F6" w:rsidRDefault="006534F6" w:rsidP="00001248"/>
    <w:tbl>
      <w:tblPr>
        <w:tblW w:w="9646" w:type="dxa"/>
        <w:tblLayout w:type="fixed"/>
        <w:tblLook w:val="0000" w:firstRow="0" w:lastRow="0" w:firstColumn="0" w:lastColumn="0" w:noHBand="0" w:noVBand="0"/>
      </w:tblPr>
      <w:tblGrid>
        <w:gridCol w:w="4697"/>
        <w:gridCol w:w="720"/>
        <w:gridCol w:w="4229"/>
      </w:tblGrid>
      <w:tr w:rsidR="006534F6" w:rsidRPr="006534F6" w:rsidTr="006534F6">
        <w:tc>
          <w:tcPr>
            <w:tcW w:w="4697" w:type="dxa"/>
          </w:tcPr>
          <w:p w:rsidR="006534F6" w:rsidRPr="006534F6" w:rsidRDefault="006534F6" w:rsidP="006534F6">
            <w:pPr>
              <w:ind w:right="-18"/>
            </w:pPr>
            <w:r w:rsidRPr="006534F6">
              <w:t>In the Matter of</w:t>
            </w:r>
          </w:p>
          <w:p w:rsidR="006534F6" w:rsidRPr="006534F6" w:rsidRDefault="006534F6" w:rsidP="006534F6">
            <w:pPr>
              <w:ind w:right="-18"/>
            </w:pPr>
          </w:p>
          <w:p w:rsidR="006534F6" w:rsidRPr="006534F6" w:rsidRDefault="006534F6" w:rsidP="006534F6">
            <w:pPr>
              <w:ind w:right="-18"/>
            </w:pPr>
            <w:r w:rsidRPr="006534F6">
              <w:t>Accessible Emergency Information, and Apparatus Requirements for Emergency Information and Video Description:  Implementation of the Twenty-First Century Communications and Video Accessibility Act of 2010</w:t>
            </w:r>
          </w:p>
          <w:p w:rsidR="006534F6" w:rsidRPr="006534F6" w:rsidRDefault="006534F6" w:rsidP="006534F6">
            <w:pPr>
              <w:ind w:right="-18"/>
            </w:pPr>
          </w:p>
          <w:p w:rsidR="006534F6" w:rsidRPr="006534F6" w:rsidRDefault="006534F6" w:rsidP="006534F6">
            <w:pPr>
              <w:ind w:right="-18"/>
            </w:pPr>
            <w:r w:rsidRPr="006534F6">
              <w:t>Video Description:  Implementation of the Twenty-First Century Communications and Video Accessibility Act of 2010</w:t>
            </w:r>
          </w:p>
          <w:p w:rsidR="006534F6" w:rsidRPr="006534F6" w:rsidRDefault="006534F6" w:rsidP="006534F6">
            <w:pPr>
              <w:ind w:right="-18"/>
            </w:pPr>
          </w:p>
          <w:p w:rsidR="006534F6" w:rsidRPr="006534F6" w:rsidRDefault="006534F6" w:rsidP="006534F6">
            <w:pPr>
              <w:ind w:right="-18"/>
            </w:pPr>
            <w:r w:rsidRPr="006534F6">
              <w:t>Petitions for Waiver</w:t>
            </w:r>
          </w:p>
        </w:tc>
        <w:tc>
          <w:tcPr>
            <w:tcW w:w="720" w:type="dxa"/>
          </w:tcPr>
          <w:p w:rsidR="006534F6" w:rsidRPr="006534F6" w:rsidRDefault="006534F6" w:rsidP="006534F6">
            <w:pPr>
              <w:rPr>
                <w:b/>
              </w:rPr>
            </w:pPr>
            <w:r w:rsidRPr="006534F6">
              <w:rPr>
                <w:b/>
              </w:rPr>
              <w:t>)</w:t>
            </w:r>
          </w:p>
          <w:p w:rsidR="006534F6" w:rsidRPr="006534F6" w:rsidRDefault="006534F6" w:rsidP="006534F6">
            <w:pPr>
              <w:rPr>
                <w:b/>
              </w:rPr>
            </w:pPr>
            <w:r w:rsidRPr="006534F6">
              <w:rPr>
                <w:b/>
              </w:rPr>
              <w:t>)</w:t>
            </w:r>
          </w:p>
          <w:p w:rsidR="006534F6" w:rsidRPr="006534F6" w:rsidRDefault="006534F6" w:rsidP="006534F6">
            <w:pPr>
              <w:rPr>
                <w:b/>
              </w:rPr>
            </w:pPr>
            <w:r w:rsidRPr="006534F6">
              <w:rPr>
                <w:b/>
              </w:rPr>
              <w:t>)</w:t>
            </w:r>
          </w:p>
          <w:p w:rsidR="006534F6" w:rsidRPr="006534F6" w:rsidRDefault="006534F6" w:rsidP="006534F6">
            <w:pPr>
              <w:rPr>
                <w:b/>
              </w:rPr>
            </w:pPr>
            <w:r w:rsidRPr="006534F6">
              <w:rPr>
                <w:b/>
              </w:rPr>
              <w:t>)</w:t>
            </w:r>
          </w:p>
          <w:p w:rsidR="006534F6" w:rsidRPr="006534F6" w:rsidRDefault="006534F6" w:rsidP="006534F6">
            <w:pPr>
              <w:rPr>
                <w:b/>
              </w:rPr>
            </w:pPr>
            <w:r w:rsidRPr="006534F6">
              <w:rPr>
                <w:b/>
              </w:rPr>
              <w:t>)</w:t>
            </w:r>
          </w:p>
          <w:p w:rsidR="006534F6" w:rsidRPr="006534F6" w:rsidRDefault="006534F6" w:rsidP="006534F6">
            <w:pPr>
              <w:rPr>
                <w:b/>
              </w:rPr>
            </w:pPr>
            <w:r w:rsidRPr="006534F6">
              <w:rPr>
                <w:b/>
              </w:rPr>
              <w:t>)</w:t>
            </w:r>
          </w:p>
          <w:p w:rsidR="006534F6" w:rsidRPr="006534F6" w:rsidRDefault="006534F6" w:rsidP="006534F6">
            <w:pPr>
              <w:rPr>
                <w:b/>
              </w:rPr>
            </w:pPr>
            <w:r w:rsidRPr="006534F6">
              <w:rPr>
                <w:b/>
              </w:rPr>
              <w:t>)</w:t>
            </w:r>
          </w:p>
          <w:p w:rsidR="006534F6" w:rsidRPr="006534F6" w:rsidRDefault="006534F6" w:rsidP="006534F6">
            <w:pPr>
              <w:rPr>
                <w:b/>
              </w:rPr>
            </w:pPr>
            <w:r w:rsidRPr="006534F6">
              <w:rPr>
                <w:b/>
              </w:rPr>
              <w:t>)</w:t>
            </w:r>
          </w:p>
          <w:p w:rsidR="006534F6" w:rsidRPr="006534F6" w:rsidRDefault="006534F6" w:rsidP="006534F6">
            <w:pPr>
              <w:rPr>
                <w:b/>
              </w:rPr>
            </w:pPr>
            <w:r w:rsidRPr="006534F6">
              <w:rPr>
                <w:b/>
              </w:rPr>
              <w:t>)</w:t>
            </w:r>
          </w:p>
          <w:p w:rsidR="006534F6" w:rsidRPr="006534F6" w:rsidRDefault="006534F6" w:rsidP="006534F6">
            <w:pPr>
              <w:rPr>
                <w:b/>
              </w:rPr>
            </w:pPr>
            <w:r w:rsidRPr="006534F6">
              <w:rPr>
                <w:b/>
              </w:rPr>
              <w:t>)</w:t>
            </w:r>
          </w:p>
          <w:p w:rsidR="006534F6" w:rsidRPr="006534F6" w:rsidRDefault="006534F6" w:rsidP="006534F6">
            <w:pPr>
              <w:rPr>
                <w:b/>
              </w:rPr>
            </w:pPr>
            <w:r w:rsidRPr="006534F6">
              <w:rPr>
                <w:b/>
              </w:rPr>
              <w:t>)</w:t>
            </w:r>
          </w:p>
          <w:p w:rsidR="006534F6" w:rsidRPr="006534F6" w:rsidRDefault="006534F6" w:rsidP="006534F6">
            <w:pPr>
              <w:rPr>
                <w:b/>
              </w:rPr>
            </w:pPr>
            <w:r w:rsidRPr="006534F6">
              <w:rPr>
                <w:b/>
              </w:rPr>
              <w:t>)</w:t>
            </w:r>
          </w:p>
          <w:p w:rsidR="006534F6" w:rsidRPr="006534F6" w:rsidRDefault="006534F6" w:rsidP="006534F6">
            <w:pPr>
              <w:rPr>
                <w:b/>
              </w:rPr>
            </w:pPr>
            <w:r w:rsidRPr="006534F6">
              <w:rPr>
                <w:b/>
              </w:rPr>
              <w:t>)</w:t>
            </w:r>
          </w:p>
          <w:p w:rsidR="006534F6" w:rsidRPr="006534F6" w:rsidRDefault="006534F6" w:rsidP="006534F6">
            <w:pPr>
              <w:rPr>
                <w:b/>
              </w:rPr>
            </w:pPr>
            <w:r w:rsidRPr="006534F6">
              <w:rPr>
                <w:b/>
              </w:rPr>
              <w:t>)</w:t>
            </w:r>
          </w:p>
          <w:p w:rsidR="006534F6" w:rsidRPr="006534F6" w:rsidRDefault="006534F6" w:rsidP="006534F6">
            <w:pPr>
              <w:rPr>
                <w:b/>
              </w:rPr>
            </w:pPr>
          </w:p>
        </w:tc>
        <w:tc>
          <w:tcPr>
            <w:tcW w:w="4229" w:type="dxa"/>
          </w:tcPr>
          <w:p w:rsidR="006534F6" w:rsidRPr="006534F6" w:rsidRDefault="006534F6" w:rsidP="006534F6"/>
          <w:p w:rsidR="006534F6" w:rsidRPr="006534F6" w:rsidRDefault="006534F6" w:rsidP="006534F6"/>
          <w:p w:rsidR="006534F6" w:rsidRPr="006534F6" w:rsidRDefault="006534F6" w:rsidP="006534F6"/>
          <w:p w:rsidR="006534F6" w:rsidRPr="006534F6" w:rsidRDefault="006534F6" w:rsidP="006534F6">
            <w:r w:rsidRPr="006534F6">
              <w:t>MB Docket No. 12-107</w:t>
            </w:r>
          </w:p>
          <w:p w:rsidR="006534F6" w:rsidRPr="006534F6" w:rsidRDefault="006534F6" w:rsidP="006534F6"/>
          <w:p w:rsidR="006534F6" w:rsidRPr="006534F6" w:rsidRDefault="006534F6" w:rsidP="006534F6"/>
          <w:p w:rsidR="006534F6" w:rsidRPr="006534F6" w:rsidRDefault="006534F6" w:rsidP="006534F6"/>
          <w:p w:rsidR="006534F6" w:rsidRPr="006534F6" w:rsidRDefault="006534F6" w:rsidP="006534F6"/>
          <w:p w:rsidR="006534F6" w:rsidRPr="006534F6" w:rsidRDefault="006534F6" w:rsidP="006534F6"/>
          <w:p w:rsidR="006534F6" w:rsidRPr="006534F6" w:rsidRDefault="006534F6" w:rsidP="006534F6">
            <w:r w:rsidRPr="006534F6">
              <w:t>MB Docket No. 11-43</w:t>
            </w:r>
          </w:p>
          <w:p w:rsidR="006534F6" w:rsidRPr="006534F6" w:rsidRDefault="006534F6" w:rsidP="006534F6"/>
        </w:tc>
      </w:tr>
    </w:tbl>
    <w:p w:rsidR="00001248" w:rsidRDefault="00001248" w:rsidP="00001248"/>
    <w:p w:rsidR="00001248" w:rsidRDefault="00001248" w:rsidP="00001248">
      <w:pPr>
        <w:jc w:val="center"/>
        <w:rPr>
          <w:b/>
        </w:rPr>
      </w:pPr>
      <w:r>
        <w:rPr>
          <w:b/>
          <w:spacing w:val="-2"/>
        </w:rPr>
        <w:t>ERRATUM</w:t>
      </w:r>
    </w:p>
    <w:p w:rsidR="00001248" w:rsidRDefault="00001248" w:rsidP="00001248"/>
    <w:p w:rsidR="00001248" w:rsidRDefault="00BE20A6" w:rsidP="00001248">
      <w:pPr>
        <w:tabs>
          <w:tab w:val="left" w:pos="720"/>
          <w:tab w:val="right" w:pos="9360"/>
        </w:tabs>
        <w:suppressAutoHyphens/>
        <w:spacing w:line="225" w:lineRule="auto"/>
        <w:jc w:val="right"/>
        <w:rPr>
          <w:spacing w:val="-2"/>
        </w:rPr>
      </w:pPr>
      <w:r>
        <w:rPr>
          <w:b/>
          <w:spacing w:val="-2"/>
        </w:rPr>
        <w:t xml:space="preserve">Released:  June </w:t>
      </w:r>
      <w:r w:rsidR="003569E1">
        <w:rPr>
          <w:b/>
          <w:spacing w:val="-2"/>
        </w:rPr>
        <w:t>25</w:t>
      </w:r>
      <w:r w:rsidR="00001248">
        <w:rPr>
          <w:b/>
          <w:spacing w:val="-2"/>
        </w:rPr>
        <w:t>, 2015</w:t>
      </w:r>
    </w:p>
    <w:p w:rsidR="00001248" w:rsidRDefault="00001248" w:rsidP="00001248">
      <w:pPr>
        <w:tabs>
          <w:tab w:val="left" w:pos="5760"/>
        </w:tabs>
      </w:pPr>
    </w:p>
    <w:p w:rsidR="00001248" w:rsidRDefault="006534F6" w:rsidP="00001248">
      <w:pPr>
        <w:rPr>
          <w:spacing w:val="-2"/>
        </w:rPr>
      </w:pPr>
      <w:r>
        <w:t>By the Chief, Media Bureau:</w:t>
      </w:r>
    </w:p>
    <w:p w:rsidR="00F72607" w:rsidRDefault="00F72607" w:rsidP="00001248"/>
    <w:p w:rsidR="00B42E15" w:rsidRDefault="00B42E15" w:rsidP="00FB3BE6">
      <w:r>
        <w:tab/>
      </w:r>
      <w:r w:rsidR="006534F6">
        <w:t>On May 26</w:t>
      </w:r>
      <w:r>
        <w:t xml:space="preserve">, 2015, the </w:t>
      </w:r>
      <w:r w:rsidR="001A32A5">
        <w:t>Media Bureau</w:t>
      </w:r>
      <w:r>
        <w:t xml:space="preserve"> released a </w:t>
      </w:r>
      <w:r w:rsidR="006534F6">
        <w:rPr>
          <w:i/>
        </w:rPr>
        <w:t>Memorandum Opinion</w:t>
      </w:r>
      <w:r>
        <w:rPr>
          <w:i/>
        </w:rPr>
        <w:t xml:space="preserve"> and Order</w:t>
      </w:r>
      <w:r>
        <w:t xml:space="preserve">, </w:t>
      </w:r>
      <w:r w:rsidR="006534F6">
        <w:t>DA 15-632</w:t>
      </w:r>
      <w:r>
        <w:t xml:space="preserve">, in the above-captioned proceeding. </w:t>
      </w:r>
      <w:r w:rsidR="002E326E">
        <w:t xml:space="preserve"> </w:t>
      </w:r>
      <w:r>
        <w:t xml:space="preserve">This Erratum amends the </w:t>
      </w:r>
      <w:r w:rsidR="006534F6">
        <w:rPr>
          <w:i/>
        </w:rPr>
        <w:t xml:space="preserve">Memorandum Opinion </w:t>
      </w:r>
      <w:r>
        <w:rPr>
          <w:i/>
        </w:rPr>
        <w:t xml:space="preserve">and </w:t>
      </w:r>
      <w:r w:rsidR="006534F6">
        <w:rPr>
          <w:i/>
        </w:rPr>
        <w:t xml:space="preserve">Order </w:t>
      </w:r>
      <w:r w:rsidR="001A32A5">
        <w:t xml:space="preserve">as </w:t>
      </w:r>
      <w:r w:rsidR="001A32A5" w:rsidRPr="00B32BD7">
        <w:t>indicated below</w:t>
      </w:r>
      <w:r w:rsidR="00BC2834">
        <w:t>:</w:t>
      </w:r>
    </w:p>
    <w:p w:rsidR="00FB3BE6" w:rsidRDefault="00FB3BE6" w:rsidP="00FB3BE6"/>
    <w:p w:rsidR="00241BC4" w:rsidRPr="00241BC4" w:rsidRDefault="00FB3BE6" w:rsidP="00FB3BE6">
      <w:r>
        <w:tab/>
      </w:r>
      <w:r w:rsidR="00DE558C">
        <w:t>On page 9</w:t>
      </w:r>
      <w:r w:rsidR="006534F6">
        <w:t xml:space="preserve">, in Section II.B.2, </w:t>
      </w:r>
      <w:r w:rsidR="00AC6A1C">
        <w:t xml:space="preserve">revise </w:t>
      </w:r>
      <w:r w:rsidR="006534F6">
        <w:t xml:space="preserve">the last sentence </w:t>
      </w:r>
      <w:r w:rsidR="00DE558C">
        <w:t xml:space="preserve">of paragraph 12 </w:t>
      </w:r>
      <w:r w:rsidR="006534F6">
        <w:t>to read</w:t>
      </w:r>
      <w:r w:rsidR="00AC6A1C">
        <w:t xml:space="preserve"> as follows</w:t>
      </w:r>
      <w:r w:rsidR="006534F6">
        <w:t xml:space="preserve">: </w:t>
      </w:r>
      <w:r w:rsidR="00AC6A1C">
        <w:t xml:space="preserve"> </w:t>
      </w:r>
      <w:r w:rsidR="006534F6" w:rsidRPr="006538DE">
        <w:rPr>
          <w:szCs w:val="22"/>
        </w:rPr>
        <w:t>“If we find that consumers are not being adequately informed</w:t>
      </w:r>
      <w:r w:rsidR="00676224">
        <w:rPr>
          <w:szCs w:val="22"/>
        </w:rPr>
        <w:t xml:space="preserve"> about </w:t>
      </w:r>
      <w:r w:rsidR="00676224" w:rsidRPr="00676224">
        <w:rPr>
          <w:szCs w:val="22"/>
        </w:rPr>
        <w:t>analog-only cable system exemptions</w:t>
      </w:r>
      <w:r w:rsidR="006534F6" w:rsidRPr="006538DE">
        <w:rPr>
          <w:szCs w:val="22"/>
        </w:rPr>
        <w:t>, we may revisit wheth</w:t>
      </w:r>
      <w:r w:rsidR="006538DE">
        <w:rPr>
          <w:szCs w:val="22"/>
        </w:rPr>
        <w:t xml:space="preserve">er the </w:t>
      </w:r>
      <w:r w:rsidR="00676224" w:rsidRPr="00676224">
        <w:rPr>
          <w:szCs w:val="22"/>
        </w:rPr>
        <w:t xml:space="preserve">exemptions </w:t>
      </w:r>
      <w:r w:rsidR="006538DE">
        <w:rPr>
          <w:szCs w:val="22"/>
        </w:rPr>
        <w:t>should continue.”</w:t>
      </w:r>
    </w:p>
    <w:p w:rsidR="00B42E15" w:rsidRDefault="00B42E15" w:rsidP="00001248"/>
    <w:p w:rsidR="00B42E15" w:rsidRDefault="00B42E15" w:rsidP="00001248"/>
    <w:p w:rsidR="00B42E15" w:rsidRDefault="00B42E15" w:rsidP="00001248"/>
    <w:p w:rsidR="00B42E15" w:rsidRDefault="00B42E15" w:rsidP="00B42E15">
      <w:pPr>
        <w:ind w:left="4320"/>
      </w:pPr>
      <w:r>
        <w:t>FEDERAL COMMUNICATIONS COMMISSION</w:t>
      </w:r>
    </w:p>
    <w:p w:rsidR="00247B09" w:rsidRDefault="00247B09" w:rsidP="00B42E15">
      <w:pPr>
        <w:ind w:left="4320"/>
      </w:pPr>
    </w:p>
    <w:p w:rsidR="00247B09" w:rsidRDefault="00247B09" w:rsidP="00B42E15">
      <w:pPr>
        <w:ind w:left="4320"/>
      </w:pPr>
    </w:p>
    <w:p w:rsidR="00247B09" w:rsidRDefault="00247B09" w:rsidP="00B42E15">
      <w:pPr>
        <w:ind w:left="4320"/>
      </w:pPr>
    </w:p>
    <w:p w:rsidR="00247B09" w:rsidRPr="006534F6" w:rsidRDefault="00247B09" w:rsidP="00B42E15">
      <w:pPr>
        <w:ind w:left="4320"/>
      </w:pPr>
      <w:r w:rsidRPr="006534F6">
        <w:t>William T. Lake</w:t>
      </w:r>
    </w:p>
    <w:p w:rsidR="00247B09" w:rsidRPr="006534F6" w:rsidRDefault="00247B09" w:rsidP="00B42E15">
      <w:pPr>
        <w:ind w:left="4320"/>
      </w:pPr>
      <w:r w:rsidRPr="006534F6">
        <w:t>Chief</w:t>
      </w:r>
    </w:p>
    <w:p w:rsidR="00247B09" w:rsidRPr="00B42E15" w:rsidRDefault="006538DE" w:rsidP="00B42E15">
      <w:pPr>
        <w:ind w:left="4320"/>
      </w:pPr>
      <w:r>
        <w:t>Media Bureau</w:t>
      </w:r>
    </w:p>
    <w:sectPr w:rsidR="00247B09" w:rsidRPr="00B42E15" w:rsidSect="00CC2E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A0" w:rsidRDefault="00AC44A0" w:rsidP="00001248">
      <w:r>
        <w:separator/>
      </w:r>
    </w:p>
  </w:endnote>
  <w:endnote w:type="continuationSeparator" w:id="0">
    <w:p w:rsidR="00AC44A0" w:rsidRDefault="00AC44A0" w:rsidP="0000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31" w:rsidRDefault="00B403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025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2E85" w:rsidRDefault="00CC2E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4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2E85" w:rsidRDefault="00CC2E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31" w:rsidRDefault="00B40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A0" w:rsidRDefault="00AC44A0" w:rsidP="00001248">
      <w:r>
        <w:separator/>
      </w:r>
    </w:p>
  </w:footnote>
  <w:footnote w:type="continuationSeparator" w:id="0">
    <w:p w:rsidR="00AC44A0" w:rsidRDefault="00AC44A0" w:rsidP="0000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31" w:rsidRDefault="00B403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48" w:rsidRPr="00001248" w:rsidRDefault="00001248" w:rsidP="00001248">
    <w:pPr>
      <w:pStyle w:val="Header"/>
      <w:rPr>
        <w:b w:val="0"/>
        <w:u w:val="single"/>
      </w:rPr>
    </w:pPr>
    <w:r w:rsidRPr="00001248">
      <w:rPr>
        <w:u w:val="single"/>
      </w:rPr>
      <w:tab/>
      <w:t>Federal Communications Commission</w:t>
    </w:r>
    <w:r w:rsidRPr="00001248">
      <w:rPr>
        <w:u w:val="singl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E85" w:rsidRPr="00CC2E85" w:rsidRDefault="00CC2E85" w:rsidP="00CC2E85">
    <w:pPr>
      <w:tabs>
        <w:tab w:val="center" w:pos="4680"/>
        <w:tab w:val="right" w:pos="9360"/>
      </w:tabs>
      <w:rPr>
        <w:b/>
        <w:u w:val="single"/>
      </w:rPr>
    </w:pPr>
    <w:r w:rsidRPr="00CC2E85">
      <w:rPr>
        <w:b/>
        <w:u w:val="single"/>
      </w:rPr>
      <w:tab/>
      <w:t>Federal Communications Commission</w:t>
    </w:r>
    <w:r w:rsidRPr="00CC2E85">
      <w:rPr>
        <w:b/>
        <w:u w:val="single"/>
      </w:rPr>
      <w:tab/>
    </w:r>
  </w:p>
  <w:p w:rsidR="00CC2E85" w:rsidRDefault="00CC2E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58"/>
    <w:multiLevelType w:val="hybridMultilevel"/>
    <w:tmpl w:val="A59E26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C687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">
    <w:nsid w:val="0E295F7A"/>
    <w:multiLevelType w:val="hybridMultilevel"/>
    <w:tmpl w:val="09E2A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7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9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1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2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3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38333CB5"/>
    <w:multiLevelType w:val="hybridMultilevel"/>
    <w:tmpl w:val="7B9A5D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8">
    <w:nsid w:val="3D0F1B3D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446763FB"/>
    <w:multiLevelType w:val="hybridMultilevel"/>
    <w:tmpl w:val="10D89814"/>
    <w:lvl w:ilvl="0" w:tplc="4120D544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2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4">
    <w:nsid w:val="541F6B38"/>
    <w:multiLevelType w:val="multilevel"/>
    <w:tmpl w:val="D892E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5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6">
    <w:nsid w:val="59BA0F8A"/>
    <w:multiLevelType w:val="singleLevel"/>
    <w:tmpl w:val="5E322D4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7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8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9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31">
    <w:nsid w:val="7F0406EE"/>
    <w:multiLevelType w:val="hybridMultilevel"/>
    <w:tmpl w:val="749E4CE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F8C687A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1BF295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19"/>
  </w:num>
  <w:num w:numId="3">
    <w:abstractNumId w:val="0"/>
  </w:num>
  <w:num w:numId="4">
    <w:abstractNumId w:val="31"/>
  </w:num>
  <w:num w:numId="5">
    <w:abstractNumId w:val="16"/>
  </w:num>
  <w:num w:numId="6">
    <w:abstractNumId w:val="29"/>
  </w:num>
  <w:num w:numId="7">
    <w:abstractNumId w:val="30"/>
  </w:num>
  <w:num w:numId="8">
    <w:abstractNumId w:val="6"/>
  </w:num>
  <w:num w:numId="9">
    <w:abstractNumId w:val="24"/>
  </w:num>
  <w:num w:numId="10">
    <w:abstractNumId w:val="10"/>
  </w:num>
  <w:num w:numId="11">
    <w:abstractNumId w:val="27"/>
  </w:num>
  <w:num w:numId="12">
    <w:abstractNumId w:val="20"/>
  </w:num>
  <w:num w:numId="13">
    <w:abstractNumId w:val="11"/>
  </w:num>
  <w:num w:numId="14">
    <w:abstractNumId w:val="26"/>
  </w:num>
  <w:num w:numId="15">
    <w:abstractNumId w:val="17"/>
  </w:num>
  <w:num w:numId="16">
    <w:abstractNumId w:val="15"/>
  </w:num>
  <w:num w:numId="17">
    <w:abstractNumId w:val="12"/>
  </w:num>
  <w:num w:numId="18">
    <w:abstractNumId w:val="18"/>
  </w:num>
  <w:num w:numId="19">
    <w:abstractNumId w:val="25"/>
  </w:num>
  <w:num w:numId="20">
    <w:abstractNumId w:val="4"/>
  </w:num>
  <w:num w:numId="21">
    <w:abstractNumId w:val="5"/>
  </w:num>
  <w:num w:numId="22">
    <w:abstractNumId w:val="13"/>
  </w:num>
  <w:num w:numId="23">
    <w:abstractNumId w:val="2"/>
  </w:num>
  <w:num w:numId="24">
    <w:abstractNumId w:val="14"/>
  </w:num>
  <w:num w:numId="25">
    <w:abstractNumId w:val="21"/>
  </w:num>
  <w:num w:numId="26">
    <w:abstractNumId w:val="23"/>
  </w:num>
  <w:num w:numId="27">
    <w:abstractNumId w:val="7"/>
  </w:num>
  <w:num w:numId="28">
    <w:abstractNumId w:val="28"/>
  </w:num>
  <w:num w:numId="29">
    <w:abstractNumId w:val="9"/>
  </w:num>
  <w:num w:numId="30">
    <w:abstractNumId w:val="22"/>
  </w:num>
  <w:num w:numId="31">
    <w:abstractNumId w:val="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attachedTemplate r:id="rId1"/>
  <w:linkStyle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48"/>
    <w:rsid w:val="00001248"/>
    <w:rsid w:val="001A32A5"/>
    <w:rsid w:val="001E6C72"/>
    <w:rsid w:val="00241BC4"/>
    <w:rsid w:val="00247B09"/>
    <w:rsid w:val="002E326E"/>
    <w:rsid w:val="00324847"/>
    <w:rsid w:val="003569E1"/>
    <w:rsid w:val="006534F6"/>
    <w:rsid w:val="006538DE"/>
    <w:rsid w:val="00676224"/>
    <w:rsid w:val="00741E9B"/>
    <w:rsid w:val="00803FE4"/>
    <w:rsid w:val="008A0A3A"/>
    <w:rsid w:val="00AC44A0"/>
    <w:rsid w:val="00AC6A1C"/>
    <w:rsid w:val="00B40331"/>
    <w:rsid w:val="00B42E15"/>
    <w:rsid w:val="00BC2834"/>
    <w:rsid w:val="00BE20A6"/>
    <w:rsid w:val="00C24511"/>
    <w:rsid w:val="00CC2E85"/>
    <w:rsid w:val="00DE558C"/>
    <w:rsid w:val="00DF4C77"/>
    <w:rsid w:val="00F72607"/>
    <w:rsid w:val="00FB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3A"/>
    <w:pPr>
      <w:widowControl w:val="0"/>
      <w:spacing w:after="0"/>
      <w:ind w:left="0" w:firstLine="0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8A0A3A"/>
    <w:pPr>
      <w:keepNext/>
      <w:numPr>
        <w:numId w:val="29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8A0A3A"/>
    <w:pPr>
      <w:keepNext/>
      <w:numPr>
        <w:ilvl w:val="1"/>
        <w:numId w:val="29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8A0A3A"/>
    <w:pPr>
      <w:keepNext/>
      <w:numPr>
        <w:ilvl w:val="2"/>
        <w:numId w:val="29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8A0A3A"/>
    <w:pPr>
      <w:keepNext/>
      <w:numPr>
        <w:ilvl w:val="3"/>
        <w:numId w:val="29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8A0A3A"/>
    <w:pPr>
      <w:keepNext/>
      <w:numPr>
        <w:ilvl w:val="4"/>
        <w:numId w:val="29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8A0A3A"/>
    <w:pPr>
      <w:numPr>
        <w:ilvl w:val="5"/>
        <w:numId w:val="29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8A0A3A"/>
    <w:pPr>
      <w:numPr>
        <w:ilvl w:val="6"/>
        <w:numId w:val="29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8A0A3A"/>
    <w:pPr>
      <w:numPr>
        <w:ilvl w:val="7"/>
        <w:numId w:val="29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8A0A3A"/>
    <w:pPr>
      <w:numPr>
        <w:ilvl w:val="8"/>
        <w:numId w:val="29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8A0A3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A0A3A"/>
  </w:style>
  <w:style w:type="paragraph" w:styleId="Header">
    <w:name w:val="header"/>
    <w:basedOn w:val="Normal"/>
    <w:link w:val="HeaderChar"/>
    <w:autoRedefine/>
    <w:rsid w:val="008A0A3A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001248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8A0A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1248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ListParagraph">
    <w:name w:val="List Paragraph"/>
    <w:basedOn w:val="Normal"/>
    <w:uiPriority w:val="34"/>
    <w:qFormat/>
    <w:rsid w:val="00BC2834"/>
    <w:pPr>
      <w:ind w:left="720"/>
      <w:contextualSpacing/>
    </w:pPr>
  </w:style>
  <w:style w:type="paragraph" w:styleId="FootnoteText">
    <w:name w:val="footnote text"/>
    <w:link w:val="FootnoteTextChar"/>
    <w:rsid w:val="008A0A3A"/>
    <w:pPr>
      <w:spacing w:after="120"/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1BC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Style 12,(NECG) Footnote Reference,Appel note de bas de p,Style 124,o,fr,Style 3,Style 13,FR,Style 17,Style 6,Footnote Reference/"/>
    <w:rsid w:val="008A0A3A"/>
    <w:rPr>
      <w:rFonts w:ascii="Times New Roman" w:hAnsi="Times New Roman"/>
      <w:dstrike w:val="0"/>
      <w:color w:val="auto"/>
      <w:sz w:val="20"/>
      <w:vertAlign w:val="superscript"/>
    </w:rPr>
  </w:style>
  <w:style w:type="character" w:styleId="Hyperlink">
    <w:name w:val="Hyperlink"/>
    <w:rsid w:val="008A0A3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C6A1C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AC6A1C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AC6A1C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AC6A1C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AC6A1C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AC6A1C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AC6A1C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AC6A1C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AC6A1C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Caption">
    <w:name w:val="caption"/>
    <w:basedOn w:val="Normal"/>
    <w:next w:val="Normal"/>
    <w:qFormat/>
    <w:rsid w:val="008A0A3A"/>
    <w:pPr>
      <w:spacing w:before="120" w:after="120"/>
    </w:pPr>
    <w:rPr>
      <w:b/>
    </w:rPr>
  </w:style>
  <w:style w:type="paragraph" w:customStyle="1" w:styleId="ParaNum">
    <w:name w:val="ParaNum"/>
    <w:basedOn w:val="Normal"/>
    <w:rsid w:val="008A0A3A"/>
    <w:pPr>
      <w:numPr>
        <w:numId w:val="28"/>
      </w:numPr>
      <w:tabs>
        <w:tab w:val="clear" w:pos="1080"/>
        <w:tab w:val="num" w:pos="1440"/>
      </w:tabs>
      <w:spacing w:after="120"/>
    </w:pPr>
  </w:style>
  <w:style w:type="paragraph" w:customStyle="1" w:styleId="Bullet">
    <w:name w:val="Bullet"/>
    <w:basedOn w:val="Normal"/>
    <w:rsid w:val="008A0A3A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8A0A3A"/>
    <w:pPr>
      <w:spacing w:after="240"/>
      <w:ind w:left="1440" w:right="1440"/>
    </w:pPr>
  </w:style>
  <w:style w:type="paragraph" w:customStyle="1" w:styleId="TableFormat">
    <w:name w:val="TableFormat"/>
    <w:basedOn w:val="Bullet"/>
    <w:rsid w:val="008A0A3A"/>
    <w:pPr>
      <w:tabs>
        <w:tab w:val="clear" w:pos="2160"/>
        <w:tab w:val="left" w:pos="5040"/>
      </w:tabs>
      <w:ind w:left="5040" w:hanging="3600"/>
    </w:pPr>
  </w:style>
  <w:style w:type="paragraph" w:styleId="TOC2">
    <w:name w:val="toc 2"/>
    <w:basedOn w:val="Normal"/>
    <w:next w:val="Normal"/>
    <w:semiHidden/>
    <w:rsid w:val="008A0A3A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rsid w:val="008A0A3A"/>
    <w:pPr>
      <w:numPr>
        <w:numId w:val="26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8A0A3A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8A0A3A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8A0A3A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8A0A3A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8A0A3A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8A0A3A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8A0A3A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8A0A3A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8A0A3A"/>
  </w:style>
  <w:style w:type="paragraph" w:styleId="Title">
    <w:name w:val="Title"/>
    <w:basedOn w:val="Normal"/>
    <w:link w:val="TitleChar"/>
    <w:qFormat/>
    <w:rsid w:val="008A0A3A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AC6A1C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EndnoteText">
    <w:name w:val="endnote text"/>
    <w:basedOn w:val="Normal"/>
    <w:link w:val="EndnoteTextChar"/>
    <w:rsid w:val="008A0A3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A0A3A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rsid w:val="008A0A3A"/>
    <w:rPr>
      <w:vertAlign w:val="superscript"/>
    </w:rPr>
  </w:style>
  <w:style w:type="paragraph" w:styleId="TOAHeading">
    <w:name w:val="toa heading"/>
    <w:basedOn w:val="Normal"/>
    <w:next w:val="Normal"/>
    <w:rsid w:val="008A0A3A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8A0A3A"/>
  </w:style>
  <w:style w:type="paragraph" w:customStyle="1" w:styleId="Paratitle">
    <w:name w:val="Para title"/>
    <w:basedOn w:val="Normal"/>
    <w:rsid w:val="008A0A3A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8A0A3A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8A0A3A"/>
    <w:pPr>
      <w:jc w:val="center"/>
    </w:pPr>
    <w:rPr>
      <w:rFonts w:ascii="Times New Roman Bold" w:hAnsi="Times New Roman Bold"/>
      <w:b/>
      <w:bCs/>
      <w:caps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2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24"/>
    <w:rPr>
      <w:rFonts w:ascii="Segoe UI" w:eastAsia="Times New Roman" w:hAnsi="Segoe UI" w:cs="Segoe UI"/>
      <w:snapToGrid w:val="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3A"/>
    <w:pPr>
      <w:widowControl w:val="0"/>
      <w:spacing w:after="0"/>
      <w:ind w:left="0" w:firstLine="0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8A0A3A"/>
    <w:pPr>
      <w:keepNext/>
      <w:numPr>
        <w:numId w:val="29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8A0A3A"/>
    <w:pPr>
      <w:keepNext/>
      <w:numPr>
        <w:ilvl w:val="1"/>
        <w:numId w:val="29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8A0A3A"/>
    <w:pPr>
      <w:keepNext/>
      <w:numPr>
        <w:ilvl w:val="2"/>
        <w:numId w:val="29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8A0A3A"/>
    <w:pPr>
      <w:keepNext/>
      <w:numPr>
        <w:ilvl w:val="3"/>
        <w:numId w:val="29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8A0A3A"/>
    <w:pPr>
      <w:keepNext/>
      <w:numPr>
        <w:ilvl w:val="4"/>
        <w:numId w:val="29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8A0A3A"/>
    <w:pPr>
      <w:numPr>
        <w:ilvl w:val="5"/>
        <w:numId w:val="29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8A0A3A"/>
    <w:pPr>
      <w:numPr>
        <w:ilvl w:val="6"/>
        <w:numId w:val="29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8A0A3A"/>
    <w:pPr>
      <w:numPr>
        <w:ilvl w:val="7"/>
        <w:numId w:val="29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8A0A3A"/>
    <w:pPr>
      <w:numPr>
        <w:ilvl w:val="8"/>
        <w:numId w:val="29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8A0A3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A0A3A"/>
  </w:style>
  <w:style w:type="paragraph" w:styleId="Header">
    <w:name w:val="header"/>
    <w:basedOn w:val="Normal"/>
    <w:link w:val="HeaderChar"/>
    <w:autoRedefine/>
    <w:rsid w:val="008A0A3A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001248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8A0A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1248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ListParagraph">
    <w:name w:val="List Paragraph"/>
    <w:basedOn w:val="Normal"/>
    <w:uiPriority w:val="34"/>
    <w:qFormat/>
    <w:rsid w:val="00BC2834"/>
    <w:pPr>
      <w:ind w:left="720"/>
      <w:contextualSpacing/>
    </w:pPr>
  </w:style>
  <w:style w:type="paragraph" w:styleId="FootnoteText">
    <w:name w:val="footnote text"/>
    <w:link w:val="FootnoteTextChar"/>
    <w:rsid w:val="008A0A3A"/>
    <w:pPr>
      <w:spacing w:after="120"/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1BC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Style 12,(NECG) Footnote Reference,Appel note de bas de p,Style 124,o,fr,Style 3,Style 13,FR,Style 17,Style 6,Footnote Reference/"/>
    <w:rsid w:val="008A0A3A"/>
    <w:rPr>
      <w:rFonts w:ascii="Times New Roman" w:hAnsi="Times New Roman"/>
      <w:dstrike w:val="0"/>
      <w:color w:val="auto"/>
      <w:sz w:val="20"/>
      <w:vertAlign w:val="superscript"/>
    </w:rPr>
  </w:style>
  <w:style w:type="character" w:styleId="Hyperlink">
    <w:name w:val="Hyperlink"/>
    <w:rsid w:val="008A0A3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C6A1C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AC6A1C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AC6A1C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AC6A1C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AC6A1C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AC6A1C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AC6A1C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AC6A1C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AC6A1C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Caption">
    <w:name w:val="caption"/>
    <w:basedOn w:val="Normal"/>
    <w:next w:val="Normal"/>
    <w:qFormat/>
    <w:rsid w:val="008A0A3A"/>
    <w:pPr>
      <w:spacing w:before="120" w:after="120"/>
    </w:pPr>
    <w:rPr>
      <w:b/>
    </w:rPr>
  </w:style>
  <w:style w:type="paragraph" w:customStyle="1" w:styleId="ParaNum">
    <w:name w:val="ParaNum"/>
    <w:basedOn w:val="Normal"/>
    <w:rsid w:val="008A0A3A"/>
    <w:pPr>
      <w:numPr>
        <w:numId w:val="28"/>
      </w:numPr>
      <w:tabs>
        <w:tab w:val="clear" w:pos="1080"/>
        <w:tab w:val="num" w:pos="1440"/>
      </w:tabs>
      <w:spacing w:after="120"/>
    </w:pPr>
  </w:style>
  <w:style w:type="paragraph" w:customStyle="1" w:styleId="Bullet">
    <w:name w:val="Bullet"/>
    <w:basedOn w:val="Normal"/>
    <w:rsid w:val="008A0A3A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8A0A3A"/>
    <w:pPr>
      <w:spacing w:after="240"/>
      <w:ind w:left="1440" w:right="1440"/>
    </w:pPr>
  </w:style>
  <w:style w:type="paragraph" w:customStyle="1" w:styleId="TableFormat">
    <w:name w:val="TableFormat"/>
    <w:basedOn w:val="Bullet"/>
    <w:rsid w:val="008A0A3A"/>
    <w:pPr>
      <w:tabs>
        <w:tab w:val="clear" w:pos="2160"/>
        <w:tab w:val="left" w:pos="5040"/>
      </w:tabs>
      <w:ind w:left="5040" w:hanging="3600"/>
    </w:pPr>
  </w:style>
  <w:style w:type="paragraph" w:styleId="TOC2">
    <w:name w:val="toc 2"/>
    <w:basedOn w:val="Normal"/>
    <w:next w:val="Normal"/>
    <w:semiHidden/>
    <w:rsid w:val="008A0A3A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rsid w:val="008A0A3A"/>
    <w:pPr>
      <w:numPr>
        <w:numId w:val="26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8A0A3A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8A0A3A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8A0A3A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8A0A3A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8A0A3A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8A0A3A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8A0A3A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8A0A3A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8A0A3A"/>
  </w:style>
  <w:style w:type="paragraph" w:styleId="Title">
    <w:name w:val="Title"/>
    <w:basedOn w:val="Normal"/>
    <w:link w:val="TitleChar"/>
    <w:qFormat/>
    <w:rsid w:val="008A0A3A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AC6A1C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EndnoteText">
    <w:name w:val="endnote text"/>
    <w:basedOn w:val="Normal"/>
    <w:link w:val="EndnoteTextChar"/>
    <w:rsid w:val="008A0A3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A0A3A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rsid w:val="008A0A3A"/>
    <w:rPr>
      <w:vertAlign w:val="superscript"/>
    </w:rPr>
  </w:style>
  <w:style w:type="paragraph" w:styleId="TOAHeading">
    <w:name w:val="toa heading"/>
    <w:basedOn w:val="Normal"/>
    <w:next w:val="Normal"/>
    <w:rsid w:val="008A0A3A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8A0A3A"/>
  </w:style>
  <w:style w:type="paragraph" w:customStyle="1" w:styleId="Paratitle">
    <w:name w:val="Para title"/>
    <w:basedOn w:val="Normal"/>
    <w:rsid w:val="008A0A3A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8A0A3A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8A0A3A"/>
    <w:pPr>
      <w:jc w:val="center"/>
    </w:pPr>
    <w:rPr>
      <w:rFonts w:ascii="Times New Roman Bold" w:hAnsi="Times New Roman Bold"/>
      <w:b/>
      <w:bCs/>
      <w:caps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2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24"/>
    <w:rPr>
      <w:rFonts w:ascii="Segoe UI" w:eastAsia="Times New Roman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erratum-or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erratum-order</Template>
  <TotalTime>0</TotalTime>
  <Pages>1</Pages>
  <Words>164</Words>
  <Characters>902</Characters>
  <Application>Microsoft Office Word</Application>
  <DocSecurity>0</DocSecurity>
  <Lines>69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2015-06-17T16:34:00Z</cp:lastPrinted>
  <dcterms:created xsi:type="dcterms:W3CDTF">2015-06-25T19:23:00Z</dcterms:created>
  <dcterms:modified xsi:type="dcterms:W3CDTF">2015-06-25T19:23:00Z</dcterms:modified>
  <cp:category> </cp:category>
  <cp:contentStatus> </cp:contentStatus>
</cp:coreProperties>
</file>