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8A3F9A" w:rsidRDefault="0012406E" w:rsidP="008A3F9A">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12406E" w:rsidRDefault="0012406E" w:rsidP="008A3F9A">
      <w:pPr>
        <w:spacing w:after="0"/>
        <w:rPr>
          <w:bCs/>
          <w:szCs w:val="22"/>
        </w:rPr>
      </w:pPr>
      <w:r>
        <w:rPr>
          <w:bCs/>
          <w:szCs w:val="22"/>
        </w:rPr>
        <w:t>matthew.berry</w:t>
      </w:r>
      <w:r w:rsidRPr="008A3940">
        <w:rPr>
          <w:bCs/>
          <w:szCs w:val="22"/>
        </w:rPr>
        <w:t>@fcc.gov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12406E" w:rsidRPr="00FB6D4F" w:rsidRDefault="008A3F9A" w:rsidP="007837BC">
      <w:pPr>
        <w:spacing w:after="240"/>
        <w:jc w:val="center"/>
        <w:rPr>
          <w:i/>
        </w:rPr>
      </w:pPr>
      <w:r>
        <w:rPr>
          <w:b/>
          <w:bCs/>
          <w:sz w:val="26"/>
          <w:szCs w:val="26"/>
        </w:rPr>
        <w:t>FCC COMMISSIONER AJIT PAI</w:t>
      </w:r>
      <w:r w:rsidR="00013088">
        <w:rPr>
          <w:b/>
          <w:bCs/>
          <w:sz w:val="26"/>
          <w:szCs w:val="26"/>
        </w:rPr>
        <w:t xml:space="preserve"> ANNOUNCES NEW STAFF APPOINTMENT</w:t>
      </w:r>
    </w:p>
    <w:p w:rsidR="00013088" w:rsidRDefault="0012406E" w:rsidP="00013088">
      <w:pPr>
        <w:ind w:firstLine="720"/>
      </w:pPr>
      <w:r w:rsidRPr="00FB6D4F">
        <w:rPr>
          <w:szCs w:val="22"/>
        </w:rPr>
        <w:t xml:space="preserve">WASHINGTON, </w:t>
      </w:r>
      <w:r w:rsidR="00013088">
        <w:rPr>
          <w:szCs w:val="22"/>
        </w:rPr>
        <w:t xml:space="preserve">August </w:t>
      </w:r>
      <w:r w:rsidR="00B65172">
        <w:rPr>
          <w:szCs w:val="22"/>
        </w:rPr>
        <w:t>5</w:t>
      </w:r>
      <w:r w:rsidRPr="00FB6D4F">
        <w:rPr>
          <w:szCs w:val="22"/>
        </w:rPr>
        <w:t>, 2015.—</w:t>
      </w:r>
      <w:r w:rsidR="00013088">
        <w:t xml:space="preserve">FCC Commissioner Ajit Pai today announced the appointment of Alison Nemeth as his Interim Legal Advisor for media issues.  Chief of Staff Matthew Berry, who currently handles media issues, will assume the wireline portfolio while Nick Degani, Wireline Legal Advisor, is out of </w:t>
      </w:r>
      <w:r w:rsidR="00B35482">
        <w:t>the office on paternity leave.</w:t>
      </w:r>
    </w:p>
    <w:p w:rsidR="00013088" w:rsidRDefault="00013088" w:rsidP="00013088">
      <w:pPr>
        <w:ind w:firstLine="720"/>
      </w:pPr>
      <w:r>
        <w:t>Alison joins Commissioner Pai’s office on detail from the Video Division of the Commission’s Media Bureau.  An</w:t>
      </w:r>
      <w:r w:rsidRPr="004010E1">
        <w:t xml:space="preserve"> Honors Attor</w:t>
      </w:r>
      <w:r w:rsidR="002B5A16">
        <w:t xml:space="preserve">ney, she </w:t>
      </w:r>
      <w:r w:rsidRPr="004010E1">
        <w:t>has worked on</w:t>
      </w:r>
      <w:r w:rsidRPr="000C1E9A">
        <w:t xml:space="preserve"> a variety of legal and policy issues relating to broadcast television, including licensing, transactions, and the upcoming Incentive Auction.</w:t>
      </w:r>
      <w:r>
        <w:t xml:space="preserve">  Previously, Alison worked as a law clerk in Commissioner Pai’s Office.</w:t>
      </w:r>
    </w:p>
    <w:p w:rsidR="00013088" w:rsidRDefault="00013088" w:rsidP="00013088">
      <w:pPr>
        <w:ind w:firstLine="720"/>
      </w:pPr>
      <w:r>
        <w:t>“I am delighted that Alison has agreed to</w:t>
      </w:r>
      <w:r w:rsidR="002B5A16">
        <w:t xml:space="preserve"> rejoin our office.  She excel</w:t>
      </w:r>
      <w:r w:rsidR="005F08B5">
        <w:t>l</w:t>
      </w:r>
      <w:r w:rsidR="002B5A16">
        <w:t>ed during her prior stint with us</w:t>
      </w:r>
      <w:r w:rsidR="00FD7292">
        <w:t xml:space="preserve">, and I look forward to benefiting from </w:t>
      </w:r>
      <w:r w:rsidR="005F08B5">
        <w:t>her expertise</w:t>
      </w:r>
      <w:r w:rsidR="00B35482">
        <w:t xml:space="preserve"> in the weeks ahead</w:t>
      </w:r>
      <w:r w:rsidR="00A211E9">
        <w:t>,” said Commissioner Pai.</w:t>
      </w:r>
    </w:p>
    <w:p w:rsidR="00013088" w:rsidRPr="00013088" w:rsidRDefault="00013088" w:rsidP="00013088">
      <w:pPr>
        <w:ind w:firstLine="720"/>
      </w:pPr>
      <w:r>
        <w:t xml:space="preserve">Alison received her J.D. from the Catholic University of America, Columbus School of Law and obtained a certificate from its Institute for Communications Law Studies.  During law school, Alison gained experience interning for PCIA—The Wireless Infrastructure Association, the FCC’s Office of General Counsel, Comcast Corporation, </w:t>
      </w:r>
      <w:r w:rsidR="002B5A16">
        <w:t xml:space="preserve">and </w:t>
      </w:r>
      <w:r>
        <w:t>Verizon.  Alison received her undergraduate degree from Lafayette College.</w:t>
      </w: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Office of Commissioner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9139C3" w:rsidP="008A3F9A">
      <w:pPr>
        <w:spacing w:after="0"/>
        <w:jc w:val="center"/>
        <w:rPr>
          <w:b/>
          <w:bCs/>
          <w:sz w:val="18"/>
          <w:szCs w:val="18"/>
        </w:rPr>
      </w:pPr>
      <w:hyperlink r:id="rId9" w:history="1">
        <w:r w:rsidR="0012406E" w:rsidRPr="008A3F9A">
          <w:rPr>
            <w:b/>
            <w:bCs/>
            <w:sz w:val="18"/>
            <w:szCs w:val="18"/>
          </w:rPr>
          <w:t>www.fcc.gov/leadership/ajit-pai</w:t>
        </w:r>
      </w:hyperlink>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E4" w:rsidRDefault="005213E4" w:rsidP="005213E4">
      <w:pPr>
        <w:spacing w:after="0"/>
      </w:pPr>
      <w:r>
        <w:separator/>
      </w:r>
    </w:p>
  </w:endnote>
  <w:endnote w:type="continuationSeparator" w:id="0">
    <w:p w:rsidR="005213E4" w:rsidRDefault="005213E4" w:rsidP="005213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E4" w:rsidRDefault="005213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E4" w:rsidRDefault="005213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E4" w:rsidRDefault="00521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E4" w:rsidRDefault="005213E4" w:rsidP="005213E4">
      <w:pPr>
        <w:spacing w:after="0"/>
      </w:pPr>
      <w:r>
        <w:separator/>
      </w:r>
    </w:p>
  </w:footnote>
  <w:footnote w:type="continuationSeparator" w:id="0">
    <w:p w:rsidR="005213E4" w:rsidRDefault="005213E4" w:rsidP="005213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E4" w:rsidRDefault="005213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E4" w:rsidRDefault="005213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E4" w:rsidRDefault="00521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13088"/>
    <w:rsid w:val="0002500C"/>
    <w:rsid w:val="000311FC"/>
    <w:rsid w:val="00040127"/>
    <w:rsid w:val="00081232"/>
    <w:rsid w:val="00091E65"/>
    <w:rsid w:val="00096D4A"/>
    <w:rsid w:val="000A38EA"/>
    <w:rsid w:val="000C1E47"/>
    <w:rsid w:val="000C26F3"/>
    <w:rsid w:val="000E049E"/>
    <w:rsid w:val="0010799B"/>
    <w:rsid w:val="00117DB2"/>
    <w:rsid w:val="00123ED2"/>
    <w:rsid w:val="0012406E"/>
    <w:rsid w:val="00125BE0"/>
    <w:rsid w:val="00142C13"/>
    <w:rsid w:val="00152776"/>
    <w:rsid w:val="00153222"/>
    <w:rsid w:val="001577D3"/>
    <w:rsid w:val="001733A6"/>
    <w:rsid w:val="001865A9"/>
    <w:rsid w:val="00187DB2"/>
    <w:rsid w:val="00195D4A"/>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959FB"/>
    <w:rsid w:val="002A0934"/>
    <w:rsid w:val="002B1013"/>
    <w:rsid w:val="002B5A16"/>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213E4"/>
    <w:rsid w:val="00545DAE"/>
    <w:rsid w:val="00571B83"/>
    <w:rsid w:val="00575A00"/>
    <w:rsid w:val="00575F1F"/>
    <w:rsid w:val="0058673C"/>
    <w:rsid w:val="005A7972"/>
    <w:rsid w:val="005B17E7"/>
    <w:rsid w:val="005B2643"/>
    <w:rsid w:val="005D17FD"/>
    <w:rsid w:val="005F08B5"/>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6F34BC"/>
    <w:rsid w:val="00700556"/>
    <w:rsid w:val="007167DD"/>
    <w:rsid w:val="0072478B"/>
    <w:rsid w:val="00730575"/>
    <w:rsid w:val="0073414D"/>
    <w:rsid w:val="0075235E"/>
    <w:rsid w:val="007732CC"/>
    <w:rsid w:val="00774079"/>
    <w:rsid w:val="0077752B"/>
    <w:rsid w:val="007837BC"/>
    <w:rsid w:val="00793D6F"/>
    <w:rsid w:val="00794090"/>
    <w:rsid w:val="007963AE"/>
    <w:rsid w:val="007A44F8"/>
    <w:rsid w:val="007D21BF"/>
    <w:rsid w:val="007F3C12"/>
    <w:rsid w:val="007F5205"/>
    <w:rsid w:val="008215E7"/>
    <w:rsid w:val="00830FC6"/>
    <w:rsid w:val="00865EAA"/>
    <w:rsid w:val="00866F06"/>
    <w:rsid w:val="008728F5"/>
    <w:rsid w:val="008824C2"/>
    <w:rsid w:val="008960E4"/>
    <w:rsid w:val="008A3940"/>
    <w:rsid w:val="008A3F9A"/>
    <w:rsid w:val="008B13C9"/>
    <w:rsid w:val="008C248C"/>
    <w:rsid w:val="008C35C9"/>
    <w:rsid w:val="008C5432"/>
    <w:rsid w:val="008C7BF1"/>
    <w:rsid w:val="008D00D6"/>
    <w:rsid w:val="008D4D00"/>
    <w:rsid w:val="008D4E5E"/>
    <w:rsid w:val="008D7ABD"/>
    <w:rsid w:val="008E55A2"/>
    <w:rsid w:val="008F1609"/>
    <w:rsid w:val="008F78D8"/>
    <w:rsid w:val="009139C3"/>
    <w:rsid w:val="00951DBD"/>
    <w:rsid w:val="00961620"/>
    <w:rsid w:val="009734B6"/>
    <w:rsid w:val="0098096F"/>
    <w:rsid w:val="0098437A"/>
    <w:rsid w:val="00986C92"/>
    <w:rsid w:val="00993C47"/>
    <w:rsid w:val="009B4B16"/>
    <w:rsid w:val="009E54A1"/>
    <w:rsid w:val="009F4E25"/>
    <w:rsid w:val="009F5B1F"/>
    <w:rsid w:val="00A211E9"/>
    <w:rsid w:val="00A35DFD"/>
    <w:rsid w:val="00A371B6"/>
    <w:rsid w:val="00A41B1F"/>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482"/>
    <w:rsid w:val="00B35EE2"/>
    <w:rsid w:val="00B36DEF"/>
    <w:rsid w:val="00B57131"/>
    <w:rsid w:val="00B62F2C"/>
    <w:rsid w:val="00B65172"/>
    <w:rsid w:val="00B727C9"/>
    <w:rsid w:val="00B735C8"/>
    <w:rsid w:val="00B76A63"/>
    <w:rsid w:val="00B812ED"/>
    <w:rsid w:val="00BA6350"/>
    <w:rsid w:val="00BB4E29"/>
    <w:rsid w:val="00BB74C9"/>
    <w:rsid w:val="00BC3AB6"/>
    <w:rsid w:val="00BD19E8"/>
    <w:rsid w:val="00BD4273"/>
    <w:rsid w:val="00C432E4"/>
    <w:rsid w:val="00C70C26"/>
    <w:rsid w:val="00C72001"/>
    <w:rsid w:val="00C772B7"/>
    <w:rsid w:val="00C80347"/>
    <w:rsid w:val="00CB7C1A"/>
    <w:rsid w:val="00CC5E08"/>
    <w:rsid w:val="00CF38B2"/>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01C9B"/>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3DAD"/>
    <w:rsid w:val="00F34A8D"/>
    <w:rsid w:val="00F50D25"/>
    <w:rsid w:val="00F535D8"/>
    <w:rsid w:val="00F61155"/>
    <w:rsid w:val="00F708E3"/>
    <w:rsid w:val="00F76561"/>
    <w:rsid w:val="00F84736"/>
    <w:rsid w:val="00F871B0"/>
    <w:rsid w:val="00FB6D4F"/>
    <w:rsid w:val="00FC6C29"/>
    <w:rsid w:val="00FD58E0"/>
    <w:rsid w:val="00FD7292"/>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rsid w:val="007837BC"/>
    <w:pPr>
      <w:spacing w:after="0"/>
    </w:pPr>
    <w:rPr>
      <w:rFonts w:ascii="Tahoma" w:hAnsi="Tahoma" w:cs="Tahoma"/>
      <w:sz w:val="16"/>
      <w:szCs w:val="16"/>
    </w:rPr>
  </w:style>
  <w:style w:type="character" w:customStyle="1" w:styleId="BalloonTextChar">
    <w:name w:val="Balloon Text Char"/>
    <w:basedOn w:val="DefaultParagraphFont"/>
    <w:link w:val="BalloonText"/>
    <w:rsid w:val="007837BC"/>
    <w:rPr>
      <w:rFonts w:ascii="Tahoma" w:hAnsi="Tahoma" w:cs="Tahoma"/>
      <w:sz w:val="16"/>
      <w:szCs w:val="16"/>
    </w:rPr>
  </w:style>
  <w:style w:type="paragraph" w:styleId="Header">
    <w:name w:val="header"/>
    <w:basedOn w:val="Normal"/>
    <w:link w:val="HeaderChar"/>
    <w:unhideWhenUsed/>
    <w:rsid w:val="005213E4"/>
    <w:pPr>
      <w:tabs>
        <w:tab w:val="center" w:pos="4680"/>
        <w:tab w:val="right" w:pos="9360"/>
      </w:tabs>
      <w:spacing w:after="0"/>
    </w:pPr>
  </w:style>
  <w:style w:type="character" w:customStyle="1" w:styleId="HeaderChar">
    <w:name w:val="Header Char"/>
    <w:basedOn w:val="DefaultParagraphFont"/>
    <w:link w:val="Header"/>
    <w:rsid w:val="005213E4"/>
    <w:rPr>
      <w:sz w:val="22"/>
      <w:szCs w:val="24"/>
    </w:rPr>
  </w:style>
  <w:style w:type="paragraph" w:styleId="Footer">
    <w:name w:val="footer"/>
    <w:basedOn w:val="Normal"/>
    <w:link w:val="FooterChar"/>
    <w:unhideWhenUsed/>
    <w:rsid w:val="005213E4"/>
    <w:pPr>
      <w:tabs>
        <w:tab w:val="center" w:pos="4680"/>
        <w:tab w:val="right" w:pos="9360"/>
      </w:tabs>
      <w:spacing w:after="0"/>
    </w:pPr>
  </w:style>
  <w:style w:type="character" w:customStyle="1" w:styleId="FooterChar">
    <w:name w:val="Footer Char"/>
    <w:basedOn w:val="DefaultParagraphFont"/>
    <w:link w:val="Footer"/>
    <w:rsid w:val="005213E4"/>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rsid w:val="007837BC"/>
    <w:pPr>
      <w:spacing w:after="0"/>
    </w:pPr>
    <w:rPr>
      <w:rFonts w:ascii="Tahoma" w:hAnsi="Tahoma" w:cs="Tahoma"/>
      <w:sz w:val="16"/>
      <w:szCs w:val="16"/>
    </w:rPr>
  </w:style>
  <w:style w:type="character" w:customStyle="1" w:styleId="BalloonTextChar">
    <w:name w:val="Balloon Text Char"/>
    <w:basedOn w:val="DefaultParagraphFont"/>
    <w:link w:val="BalloonText"/>
    <w:rsid w:val="007837BC"/>
    <w:rPr>
      <w:rFonts w:ascii="Tahoma" w:hAnsi="Tahoma" w:cs="Tahoma"/>
      <w:sz w:val="16"/>
      <w:szCs w:val="16"/>
    </w:rPr>
  </w:style>
  <w:style w:type="paragraph" w:styleId="Header">
    <w:name w:val="header"/>
    <w:basedOn w:val="Normal"/>
    <w:link w:val="HeaderChar"/>
    <w:unhideWhenUsed/>
    <w:rsid w:val="005213E4"/>
    <w:pPr>
      <w:tabs>
        <w:tab w:val="center" w:pos="4680"/>
        <w:tab w:val="right" w:pos="9360"/>
      </w:tabs>
      <w:spacing w:after="0"/>
    </w:pPr>
  </w:style>
  <w:style w:type="character" w:customStyle="1" w:styleId="HeaderChar">
    <w:name w:val="Header Char"/>
    <w:basedOn w:val="DefaultParagraphFont"/>
    <w:link w:val="Header"/>
    <w:rsid w:val="005213E4"/>
    <w:rPr>
      <w:sz w:val="22"/>
      <w:szCs w:val="24"/>
    </w:rPr>
  </w:style>
  <w:style w:type="paragraph" w:styleId="Footer">
    <w:name w:val="footer"/>
    <w:basedOn w:val="Normal"/>
    <w:link w:val="FooterChar"/>
    <w:unhideWhenUsed/>
    <w:rsid w:val="005213E4"/>
    <w:pPr>
      <w:tabs>
        <w:tab w:val="center" w:pos="4680"/>
        <w:tab w:val="right" w:pos="9360"/>
      </w:tabs>
      <w:spacing w:after="0"/>
    </w:pPr>
  </w:style>
  <w:style w:type="character" w:customStyle="1" w:styleId="FooterChar">
    <w:name w:val="Footer Char"/>
    <w:basedOn w:val="DefaultParagraphFont"/>
    <w:link w:val="Footer"/>
    <w:rsid w:val="005213E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1481</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2015-08-05T15:52:00Z</dcterms:created>
  <dcterms:modified xsi:type="dcterms:W3CDTF">2015-08-05T15:52:00Z</dcterms:modified>
  <cp:category> </cp:category>
  <cp:contentStatus> </cp:contentStatus>
</cp:coreProperties>
</file>