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571440">
        <w:rPr>
          <w:szCs w:val="22"/>
        </w:rPr>
        <w:t>NEW JERSEY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2B616D">
        <w:rPr>
          <w:szCs w:val="22"/>
        </w:rPr>
        <w:t>200</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7A5827">
        <w:rPr>
          <w:szCs w:val="22"/>
        </w:rPr>
        <w:t xml:space="preserve">August </w:t>
      </w:r>
      <w:r w:rsidR="00571440">
        <w:rPr>
          <w:szCs w:val="22"/>
        </w:rPr>
        <w:t>20</w:t>
      </w:r>
      <w:r w:rsidR="007A5827">
        <w:rPr>
          <w:szCs w:val="22"/>
        </w:rPr>
        <w:t>,</w:t>
      </w:r>
      <w:r>
        <w:rPr>
          <w:szCs w:val="22"/>
        </w:rPr>
        <w:t xml:space="preserve"> 2015</w:t>
      </w:r>
    </w:p>
    <w:p w:rsidR="008961DF" w:rsidRDefault="008961DF" w:rsidP="00585588">
      <w:pPr>
        <w:pStyle w:val="Title"/>
        <w:jc w:val="left"/>
        <w:rPr>
          <w:szCs w:val="22"/>
        </w:rPr>
      </w:pPr>
      <w:r w:rsidRPr="00F046EC">
        <w:rPr>
          <w:szCs w:val="22"/>
        </w:rPr>
        <w:t>Report No. NCD-</w:t>
      </w:r>
      <w:r w:rsidR="00585588">
        <w:rPr>
          <w:szCs w:val="22"/>
        </w:rPr>
        <w:t>24</w:t>
      </w:r>
      <w:r w:rsidR="007A5827">
        <w:rPr>
          <w:szCs w:val="22"/>
        </w:rPr>
        <w:t>7</w:t>
      </w:r>
      <w:r w:rsidR="00571440">
        <w:rPr>
          <w:szCs w:val="22"/>
        </w:rPr>
        <w:t>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CE25FB" w:rsidP="008C4E05">
      <w:pPr>
        <w:tabs>
          <w:tab w:val="left" w:pos="-720"/>
        </w:tabs>
        <w:suppressAutoHyphens/>
        <w:rPr>
          <w:b/>
          <w:szCs w:val="22"/>
          <w:u w:val="single"/>
        </w:rPr>
      </w:pPr>
      <w:r>
        <w:rPr>
          <w:szCs w:val="22"/>
        </w:rPr>
        <w:t xml:space="preserve">Verizon </w:t>
      </w:r>
      <w:r w:rsidR="00571440" w:rsidRPr="00571440">
        <w:rPr>
          <w:szCs w:val="22"/>
        </w:rPr>
        <w:t>New Jersey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8C5809" w:rsidRPr="008C5809">
        <w:rPr>
          <w:b/>
          <w:szCs w:val="22"/>
          <w:u w:val="single"/>
        </w:rPr>
        <w:t>http://www22.verizon.com/about/networkdisclosures/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3780"/>
        <w:gridCol w:w="3330"/>
      </w:tblGrid>
      <w:tr w:rsidR="002912B5" w:rsidRPr="007E723C" w:rsidTr="0093526B">
        <w:trPr>
          <w:trHeight w:val="305"/>
        </w:trPr>
        <w:tc>
          <w:tcPr>
            <w:tcW w:w="225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78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93526B">
        <w:tc>
          <w:tcPr>
            <w:tcW w:w="2250" w:type="dxa"/>
            <w:shd w:val="clear" w:color="auto" w:fill="auto"/>
          </w:tcPr>
          <w:p w:rsidR="005833F6" w:rsidRPr="007E723C" w:rsidRDefault="00D71A93" w:rsidP="00DB5133">
            <w:pPr>
              <w:tabs>
                <w:tab w:val="left" w:pos="0"/>
              </w:tabs>
              <w:suppressAutoHyphens/>
              <w:rPr>
                <w:szCs w:val="22"/>
              </w:rPr>
            </w:pPr>
            <w:r w:rsidRPr="00D71A93">
              <w:rPr>
                <w:szCs w:val="22"/>
              </w:rPr>
              <w:t>Verizon plans to retire a number of copper facilities and to provide services over its fiber-to-the-home network infrastructure.</w:t>
            </w:r>
          </w:p>
        </w:tc>
        <w:tc>
          <w:tcPr>
            <w:tcW w:w="3780" w:type="dxa"/>
            <w:shd w:val="clear" w:color="auto" w:fill="auto"/>
          </w:tcPr>
          <w:p w:rsidR="00D71A93" w:rsidRPr="007E723C" w:rsidRDefault="00D71A93" w:rsidP="00AD7BD1">
            <w:r w:rsidRPr="00D71A93">
              <w:t xml:space="preserve">The </w:t>
            </w:r>
            <w:r w:rsidR="00370BD4">
              <w:t>Bergen, NJ Wire Center (JRCYNJBR)</w:t>
            </w:r>
            <w:r w:rsidR="00AD7BD1">
              <w:t xml:space="preserve">; </w:t>
            </w:r>
            <w:r w:rsidR="00370BD4">
              <w:t xml:space="preserve">Journal Square, NJ Wire Center </w:t>
            </w:r>
            <w:r w:rsidR="00AD7BD1">
              <w:t xml:space="preserve">(JRCYNJJO); </w:t>
            </w:r>
            <w:r w:rsidR="00370BD4">
              <w:t>Passaic</w:t>
            </w:r>
            <w:r>
              <w:t xml:space="preserve">, </w:t>
            </w:r>
            <w:r w:rsidR="00370BD4">
              <w:t>NJ Wire Center (PSSCNJPS)</w:t>
            </w:r>
            <w:r w:rsidRPr="00D71A93">
              <w:t xml:space="preserve"> &amp; at facilities associated with the listed locations served by th</w:t>
            </w:r>
            <w:r w:rsidR="00370BD4">
              <w:t>ese</w:t>
            </w:r>
            <w:r>
              <w:t xml:space="preserve"> </w:t>
            </w:r>
            <w:r w:rsidRPr="00D71A93">
              <w:t>wire center</w:t>
            </w:r>
            <w:r w:rsidR="00370BD4">
              <w:t>s</w:t>
            </w:r>
            <w:r w:rsidRPr="00D71A93">
              <w:t xml:space="preserve"> (attached).</w:t>
            </w:r>
          </w:p>
        </w:tc>
        <w:tc>
          <w:tcPr>
            <w:tcW w:w="3330" w:type="dxa"/>
            <w:shd w:val="clear" w:color="auto" w:fill="auto"/>
          </w:tcPr>
          <w:p w:rsidR="005833F6" w:rsidRPr="007E723C" w:rsidRDefault="005833F6" w:rsidP="00370BD4">
            <w:pPr>
              <w:tabs>
                <w:tab w:val="left" w:pos="0"/>
              </w:tabs>
              <w:suppressAutoHyphens/>
              <w:rPr>
                <w:szCs w:val="22"/>
              </w:rPr>
            </w:pPr>
            <w:r>
              <w:rPr>
                <w:szCs w:val="22"/>
              </w:rPr>
              <w:t xml:space="preserve">On or after </w:t>
            </w:r>
            <w:r w:rsidR="00DB5133">
              <w:rPr>
                <w:szCs w:val="22"/>
              </w:rPr>
              <w:t xml:space="preserve">November </w:t>
            </w:r>
            <w:r w:rsidR="00CD1567">
              <w:rPr>
                <w:szCs w:val="22"/>
              </w:rPr>
              <w:t>1</w:t>
            </w:r>
            <w:r w:rsidR="00370BD4">
              <w:rPr>
                <w:szCs w:val="22"/>
              </w:rPr>
              <w:t>8</w:t>
            </w:r>
            <w:r>
              <w:rPr>
                <w:szCs w:val="22"/>
              </w:rPr>
              <w:t>, 201</w:t>
            </w:r>
            <w:r w:rsidR="00783C9F">
              <w:rPr>
                <w:szCs w:val="22"/>
              </w:rPr>
              <w:t>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w:t>
      </w:r>
      <w:r>
        <w:lastRenderedPageBreak/>
        <w:t xml:space="preserve">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55A3">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7" w:rsidRDefault="00101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7" w:rsidRDefault="00101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07" w:rsidRDefault="001018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955A3">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158590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1C3D3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1807"/>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25C6"/>
    <w:rsid w:val="001B309E"/>
    <w:rsid w:val="001B3A06"/>
    <w:rsid w:val="001B4899"/>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6B2F"/>
    <w:rsid w:val="003A728B"/>
    <w:rsid w:val="003B5D7C"/>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2152"/>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1AD0"/>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7BD"/>
    <w:rsid w:val="00631DD2"/>
    <w:rsid w:val="00632091"/>
    <w:rsid w:val="00633753"/>
    <w:rsid w:val="00636895"/>
    <w:rsid w:val="00642964"/>
    <w:rsid w:val="00645558"/>
    <w:rsid w:val="00652132"/>
    <w:rsid w:val="0065600E"/>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0116"/>
    <w:rsid w:val="006A2E3C"/>
    <w:rsid w:val="006A51C3"/>
    <w:rsid w:val="006B2E64"/>
    <w:rsid w:val="006B5AD7"/>
    <w:rsid w:val="006C13E9"/>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4556"/>
    <w:rsid w:val="007C68E5"/>
    <w:rsid w:val="007C69A1"/>
    <w:rsid w:val="007D0D14"/>
    <w:rsid w:val="007D138A"/>
    <w:rsid w:val="007D3F17"/>
    <w:rsid w:val="007D51C4"/>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55A3"/>
    <w:rsid w:val="00895C7C"/>
    <w:rsid w:val="008961DF"/>
    <w:rsid w:val="00896A19"/>
    <w:rsid w:val="008A041E"/>
    <w:rsid w:val="008A156A"/>
    <w:rsid w:val="008A217E"/>
    <w:rsid w:val="008A7173"/>
    <w:rsid w:val="008A760D"/>
    <w:rsid w:val="008B3CA0"/>
    <w:rsid w:val="008B3CF4"/>
    <w:rsid w:val="008C1051"/>
    <w:rsid w:val="008C2CF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2A4"/>
    <w:rsid w:val="0093526B"/>
    <w:rsid w:val="00936889"/>
    <w:rsid w:val="00937CC9"/>
    <w:rsid w:val="00942B4A"/>
    <w:rsid w:val="009447C2"/>
    <w:rsid w:val="00946DF5"/>
    <w:rsid w:val="00954DE5"/>
    <w:rsid w:val="00967F6B"/>
    <w:rsid w:val="0097017B"/>
    <w:rsid w:val="00971302"/>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B0C26"/>
    <w:rsid w:val="00DB0E0B"/>
    <w:rsid w:val="00DB300F"/>
    <w:rsid w:val="00DB5133"/>
    <w:rsid w:val="00DB58EA"/>
    <w:rsid w:val="00DB65E8"/>
    <w:rsid w:val="00DC04A8"/>
    <w:rsid w:val="00DC2281"/>
    <w:rsid w:val="00DC41DB"/>
    <w:rsid w:val="00DC54B3"/>
    <w:rsid w:val="00DE0DE0"/>
    <w:rsid w:val="00DE2148"/>
    <w:rsid w:val="00DE25D9"/>
    <w:rsid w:val="00DE430C"/>
    <w:rsid w:val="00DE4A9E"/>
    <w:rsid w:val="00DE7657"/>
    <w:rsid w:val="00DE7903"/>
    <w:rsid w:val="00DF02B3"/>
    <w:rsid w:val="00DF1A90"/>
    <w:rsid w:val="00DF2D9F"/>
    <w:rsid w:val="00DF76D4"/>
    <w:rsid w:val="00E00207"/>
    <w:rsid w:val="00E0069B"/>
    <w:rsid w:val="00E006E2"/>
    <w:rsid w:val="00E00C9A"/>
    <w:rsid w:val="00E02A83"/>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991</Words>
  <Characters>5750</Characters>
  <Application>Microsoft Office Word</Application>
  <DocSecurity>0</DocSecurity>
  <Lines>105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6773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2015-08-20T18:25:00Z</dcterms:created>
  <dcterms:modified xsi:type="dcterms:W3CDTF">2015-08-20T18:25:00Z</dcterms:modified>
  <cp:category> </cp:category>
  <cp:contentStatus> </cp:contentStatus>
</cp:coreProperties>
</file>