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9904" w14:textId="77777777" w:rsidR="00EE40A2" w:rsidRPr="00CB6B99" w:rsidRDefault="000E2FD8" w:rsidP="00EE40A2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CB6B99">
        <w:rPr>
          <w:rFonts w:ascii="Times New Roman" w:hAnsi="Times New Roman" w:cs="Times New Roman"/>
          <w:b/>
          <w:caps/>
          <w:sz w:val="22"/>
          <w:szCs w:val="22"/>
        </w:rPr>
        <w:t>Statement of</w:t>
      </w:r>
    </w:p>
    <w:p w14:paraId="38BD8676" w14:textId="1F541F39" w:rsidR="000E2FD8" w:rsidRPr="00CB6B99" w:rsidRDefault="000E2FD8" w:rsidP="00EE40A2">
      <w:pPr>
        <w:jc w:val="center"/>
        <w:rPr>
          <w:rFonts w:ascii="Times New Roman" w:hAnsi="Times New Roman" w:cs="Times New Roman"/>
          <w:sz w:val="22"/>
          <w:szCs w:val="22"/>
        </w:rPr>
      </w:pPr>
      <w:r w:rsidRPr="00CB6B99">
        <w:rPr>
          <w:rFonts w:ascii="Times New Roman" w:hAnsi="Times New Roman" w:cs="Times New Roman"/>
          <w:b/>
          <w:caps/>
          <w:sz w:val="22"/>
          <w:szCs w:val="22"/>
        </w:rPr>
        <w:t>Commissioner Michael O’Rielly</w:t>
      </w:r>
    </w:p>
    <w:p w14:paraId="78170C22" w14:textId="77777777" w:rsidR="000E2FD8" w:rsidRPr="00CB6B99" w:rsidRDefault="000E2FD8">
      <w:pPr>
        <w:rPr>
          <w:rFonts w:ascii="Times New Roman" w:hAnsi="Times New Roman" w:cs="Times New Roman"/>
          <w:sz w:val="22"/>
          <w:szCs w:val="22"/>
        </w:rPr>
      </w:pPr>
    </w:p>
    <w:p w14:paraId="7D097FE7" w14:textId="77777777" w:rsidR="00574DB6" w:rsidRPr="00574DB6" w:rsidRDefault="00574DB6" w:rsidP="00574DB6">
      <w:pPr>
        <w:ind w:left="720" w:hanging="720"/>
        <w:rPr>
          <w:rFonts w:ascii="Times New Roman" w:eastAsia="Calibri" w:hAnsi="Times New Roman" w:cs="Arial"/>
          <w:i/>
          <w:spacing w:val="-2"/>
          <w:sz w:val="22"/>
          <w:szCs w:val="28"/>
        </w:rPr>
      </w:pPr>
      <w:r w:rsidRPr="00DA408E">
        <w:rPr>
          <w:rFonts w:ascii="Times New Roman" w:eastAsia="Calibri" w:hAnsi="Times New Roman" w:cs="Arial"/>
          <w:sz w:val="22"/>
          <w:szCs w:val="28"/>
        </w:rPr>
        <w:t>Re:</w:t>
      </w:r>
      <w:r w:rsidRPr="00574DB6">
        <w:rPr>
          <w:rFonts w:ascii="Times New Roman" w:eastAsia="Calibri" w:hAnsi="Times New Roman" w:cs="Arial"/>
          <w:sz w:val="22"/>
          <w:szCs w:val="28"/>
        </w:rPr>
        <w:t xml:space="preserve">  </w:t>
      </w:r>
      <w:r w:rsidRPr="00574DB6">
        <w:rPr>
          <w:rFonts w:ascii="Times New Roman" w:eastAsia="Calibri" w:hAnsi="Times New Roman" w:cs="Arial"/>
          <w:sz w:val="22"/>
          <w:szCs w:val="28"/>
        </w:rPr>
        <w:tab/>
      </w:r>
      <w:r w:rsidRPr="00574DB6">
        <w:rPr>
          <w:rFonts w:ascii="Times New Roman" w:eastAsia="Calibri" w:hAnsi="Times New Roman" w:cs="Arial"/>
          <w:i/>
          <w:spacing w:val="-2"/>
          <w:sz w:val="22"/>
          <w:szCs w:val="28"/>
        </w:rPr>
        <w:t xml:space="preserve">Improving Outage Reporting for Submarine Cables and Enhancing Submarine Cable Outage Data, </w:t>
      </w:r>
      <w:r w:rsidRPr="00574DB6">
        <w:rPr>
          <w:rFonts w:ascii="Times New Roman" w:eastAsia="Calibri" w:hAnsi="Times New Roman" w:cs="Arial"/>
          <w:spacing w:val="-2"/>
          <w:sz w:val="22"/>
          <w:szCs w:val="28"/>
        </w:rPr>
        <w:t>GN Docket No. 15-206</w:t>
      </w:r>
    </w:p>
    <w:p w14:paraId="27490E7D" w14:textId="77777777" w:rsidR="000E2FD8" w:rsidRPr="00CB6B99" w:rsidRDefault="000E2FD8">
      <w:pPr>
        <w:rPr>
          <w:rFonts w:ascii="Times New Roman" w:hAnsi="Times New Roman" w:cs="Times New Roman"/>
          <w:sz w:val="22"/>
          <w:szCs w:val="22"/>
        </w:rPr>
      </w:pPr>
    </w:p>
    <w:p w14:paraId="12FE451A" w14:textId="3A1FD6B9" w:rsidR="00D63EB7" w:rsidRPr="00CB6B99" w:rsidRDefault="00B172AD" w:rsidP="00CB6B9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B6B99">
        <w:rPr>
          <w:rFonts w:ascii="Times New Roman" w:hAnsi="Times New Roman" w:cs="Times New Roman"/>
          <w:sz w:val="22"/>
          <w:szCs w:val="22"/>
        </w:rPr>
        <w:t>With th</w:t>
      </w:r>
      <w:r w:rsidR="00C54245" w:rsidRPr="00CB6B99">
        <w:rPr>
          <w:rFonts w:ascii="Times New Roman" w:hAnsi="Times New Roman" w:cs="Times New Roman"/>
          <w:sz w:val="22"/>
          <w:szCs w:val="22"/>
        </w:rPr>
        <w:t xml:space="preserve">is notice, we commence a proceeding to </w:t>
      </w:r>
      <w:r w:rsidR="000B1B7A" w:rsidRPr="00CB6B99">
        <w:rPr>
          <w:rFonts w:ascii="Times New Roman" w:hAnsi="Times New Roman" w:cs="Times New Roman"/>
          <w:sz w:val="22"/>
          <w:szCs w:val="22"/>
        </w:rPr>
        <w:t>transition</w:t>
      </w:r>
      <w:r w:rsidR="00C40BEC" w:rsidRPr="00CB6B99">
        <w:rPr>
          <w:rFonts w:ascii="Times New Roman" w:hAnsi="Times New Roman" w:cs="Times New Roman"/>
          <w:sz w:val="22"/>
          <w:szCs w:val="22"/>
        </w:rPr>
        <w:t xml:space="preserve"> submarine cable licensees from the current voluntary structure to </w:t>
      </w:r>
      <w:r w:rsidR="00C54245" w:rsidRPr="00CB6B99">
        <w:rPr>
          <w:rFonts w:ascii="Times New Roman" w:hAnsi="Times New Roman" w:cs="Times New Roman"/>
          <w:sz w:val="22"/>
          <w:szCs w:val="22"/>
        </w:rPr>
        <w:t>require</w:t>
      </w:r>
      <w:r w:rsidR="000B1B7A" w:rsidRPr="00CB6B99">
        <w:rPr>
          <w:rFonts w:ascii="Times New Roman" w:hAnsi="Times New Roman" w:cs="Times New Roman"/>
          <w:sz w:val="22"/>
          <w:szCs w:val="22"/>
        </w:rPr>
        <w:t>d</w:t>
      </w:r>
      <w:r w:rsidR="00515634" w:rsidRPr="00CB6B99">
        <w:rPr>
          <w:rFonts w:ascii="Times New Roman" w:hAnsi="Times New Roman" w:cs="Times New Roman"/>
          <w:sz w:val="22"/>
          <w:szCs w:val="22"/>
        </w:rPr>
        <w:t xml:space="preserve"> </w:t>
      </w:r>
      <w:r w:rsidR="000B1B7A" w:rsidRPr="00CB6B99">
        <w:rPr>
          <w:rFonts w:ascii="Times New Roman" w:hAnsi="Times New Roman" w:cs="Times New Roman"/>
          <w:sz w:val="22"/>
          <w:szCs w:val="22"/>
        </w:rPr>
        <w:t xml:space="preserve">outage </w:t>
      </w:r>
      <w:r w:rsidR="00FE5F89" w:rsidRPr="00CB6B99">
        <w:rPr>
          <w:rFonts w:ascii="Times New Roman" w:hAnsi="Times New Roman" w:cs="Times New Roman"/>
          <w:sz w:val="22"/>
          <w:szCs w:val="22"/>
        </w:rPr>
        <w:t>report</w:t>
      </w:r>
      <w:r w:rsidR="000B1B7A" w:rsidRPr="00CB6B99">
        <w:rPr>
          <w:rFonts w:ascii="Times New Roman" w:hAnsi="Times New Roman" w:cs="Times New Roman"/>
          <w:sz w:val="22"/>
          <w:szCs w:val="22"/>
        </w:rPr>
        <w:t>ing using the</w:t>
      </w:r>
      <w:r w:rsidR="00FE5F89" w:rsidRPr="00CB6B99">
        <w:rPr>
          <w:rFonts w:ascii="Times New Roman" w:hAnsi="Times New Roman" w:cs="Times New Roman"/>
          <w:sz w:val="22"/>
          <w:szCs w:val="22"/>
        </w:rPr>
        <w:t xml:space="preserve"> Commission</w:t>
      </w:r>
      <w:r w:rsidR="000B1B7A" w:rsidRPr="00CB6B99">
        <w:rPr>
          <w:rFonts w:ascii="Times New Roman" w:hAnsi="Times New Roman" w:cs="Times New Roman"/>
          <w:sz w:val="22"/>
          <w:szCs w:val="22"/>
        </w:rPr>
        <w:t>’s</w:t>
      </w:r>
      <w:r w:rsidR="0001213C" w:rsidRPr="00CB6B99">
        <w:rPr>
          <w:rFonts w:ascii="Times New Roman" w:hAnsi="Times New Roman" w:cs="Times New Roman"/>
          <w:sz w:val="22"/>
          <w:szCs w:val="22"/>
        </w:rPr>
        <w:t xml:space="preserve"> NORS</w:t>
      </w:r>
      <w:r w:rsidR="00FE5F89" w:rsidRPr="00CB6B99">
        <w:rPr>
          <w:rFonts w:ascii="Times New Roman" w:hAnsi="Times New Roman" w:cs="Times New Roman"/>
          <w:sz w:val="22"/>
          <w:szCs w:val="22"/>
        </w:rPr>
        <w:t xml:space="preserve"> database</w:t>
      </w:r>
      <w:r w:rsidR="0001213C" w:rsidRPr="00CB6B99">
        <w:rPr>
          <w:rFonts w:ascii="Times New Roman" w:hAnsi="Times New Roman" w:cs="Times New Roman"/>
          <w:sz w:val="22"/>
          <w:szCs w:val="22"/>
        </w:rPr>
        <w:t>.</w:t>
      </w:r>
      <w:r w:rsidR="00FF31F3" w:rsidRPr="00CB6B99">
        <w:rPr>
          <w:rFonts w:ascii="Times New Roman" w:hAnsi="Times New Roman" w:cs="Times New Roman"/>
          <w:sz w:val="22"/>
          <w:szCs w:val="22"/>
        </w:rPr>
        <w:t xml:space="preserve">  </w:t>
      </w:r>
      <w:r w:rsidR="000B1B7A" w:rsidRPr="00CB6B99">
        <w:rPr>
          <w:rFonts w:ascii="Times New Roman" w:hAnsi="Times New Roman" w:cs="Times New Roman"/>
          <w:sz w:val="22"/>
          <w:szCs w:val="22"/>
        </w:rPr>
        <w:t>W</w:t>
      </w:r>
      <w:r w:rsidR="00E04B22" w:rsidRPr="00CB6B99">
        <w:rPr>
          <w:rFonts w:ascii="Times New Roman" w:hAnsi="Times New Roman" w:cs="Times New Roman"/>
          <w:sz w:val="22"/>
          <w:szCs w:val="22"/>
        </w:rPr>
        <w:t xml:space="preserve">hile I understand </w:t>
      </w:r>
      <w:r w:rsidR="00F5317E">
        <w:rPr>
          <w:rFonts w:ascii="Times New Roman" w:hAnsi="Times New Roman" w:cs="Times New Roman"/>
          <w:sz w:val="22"/>
          <w:szCs w:val="22"/>
        </w:rPr>
        <w:t xml:space="preserve">that </w:t>
      </w:r>
      <w:r w:rsidR="00907389" w:rsidRPr="00CB6B99">
        <w:rPr>
          <w:rFonts w:ascii="Times New Roman" w:hAnsi="Times New Roman" w:cs="Times New Roman"/>
          <w:sz w:val="22"/>
          <w:szCs w:val="22"/>
        </w:rPr>
        <w:t>we have not collected much</w:t>
      </w:r>
      <w:r w:rsidR="00E04B22" w:rsidRPr="00CB6B99">
        <w:rPr>
          <w:rFonts w:ascii="Times New Roman" w:hAnsi="Times New Roman" w:cs="Times New Roman"/>
          <w:sz w:val="22"/>
          <w:szCs w:val="22"/>
        </w:rPr>
        <w:t xml:space="preserve"> information under the </w:t>
      </w:r>
      <w:r w:rsidR="00E04B22" w:rsidRPr="008106EB">
        <w:rPr>
          <w:rFonts w:ascii="Times New Roman" w:hAnsi="Times New Roman" w:cs="Times New Roman"/>
          <w:sz w:val="22"/>
          <w:szCs w:val="22"/>
        </w:rPr>
        <w:t>voluntary</w:t>
      </w:r>
      <w:r w:rsidR="00E04B22" w:rsidRPr="00CB6B99">
        <w:rPr>
          <w:rFonts w:ascii="Times New Roman" w:hAnsi="Times New Roman" w:cs="Times New Roman"/>
          <w:sz w:val="22"/>
          <w:szCs w:val="22"/>
        </w:rPr>
        <w:t xml:space="preserve"> reporting mechanism, </w:t>
      </w:r>
      <w:r w:rsidR="00D00A03" w:rsidRPr="00CB6B99">
        <w:rPr>
          <w:rFonts w:ascii="Times New Roman" w:hAnsi="Times New Roman" w:cs="Times New Roman"/>
          <w:sz w:val="22"/>
          <w:szCs w:val="22"/>
        </w:rPr>
        <w:t>there are concerns</w:t>
      </w:r>
      <w:r w:rsidR="008E76A4" w:rsidRPr="00CB6B99">
        <w:rPr>
          <w:rFonts w:ascii="Times New Roman" w:hAnsi="Times New Roman" w:cs="Times New Roman"/>
          <w:sz w:val="22"/>
          <w:szCs w:val="22"/>
        </w:rPr>
        <w:t xml:space="preserve"> that we are making proposals and moving in a more regulatory direction with very limited facts.  As a basis for regulatory burdens, the cost of which will ultimately be passed on to the American consumer, we are relying on a lack of voluntary filings and one outage that affected the Northern Mariana Islands.  I would have </w:t>
      </w:r>
      <w:r w:rsidR="00D63EB7" w:rsidRPr="00CB6B99">
        <w:rPr>
          <w:rFonts w:ascii="Times New Roman" w:hAnsi="Times New Roman" w:cs="Times New Roman"/>
          <w:sz w:val="22"/>
          <w:szCs w:val="22"/>
        </w:rPr>
        <w:t xml:space="preserve">preferred to </w:t>
      </w:r>
      <w:r w:rsidR="00283E7B" w:rsidRPr="00CB6B99">
        <w:rPr>
          <w:rFonts w:ascii="Times New Roman" w:hAnsi="Times New Roman" w:cs="Times New Roman"/>
          <w:sz w:val="22"/>
          <w:szCs w:val="22"/>
        </w:rPr>
        <w:t>have</w:t>
      </w:r>
      <w:r w:rsidR="00F5317E">
        <w:rPr>
          <w:rFonts w:ascii="Times New Roman" w:hAnsi="Times New Roman" w:cs="Times New Roman"/>
          <w:sz w:val="22"/>
          <w:szCs w:val="22"/>
        </w:rPr>
        <w:t xml:space="preserve"> more</w:t>
      </w:r>
      <w:r w:rsidR="00D63EB7" w:rsidRPr="00CB6B99">
        <w:rPr>
          <w:rFonts w:ascii="Times New Roman" w:hAnsi="Times New Roman" w:cs="Times New Roman"/>
          <w:sz w:val="22"/>
          <w:szCs w:val="22"/>
        </w:rPr>
        <w:t xml:space="preserve"> </w:t>
      </w:r>
      <w:r w:rsidR="00D4449D" w:rsidRPr="00CB6B99">
        <w:rPr>
          <w:rFonts w:ascii="Times New Roman" w:hAnsi="Times New Roman" w:cs="Times New Roman"/>
          <w:sz w:val="22"/>
          <w:szCs w:val="22"/>
        </w:rPr>
        <w:t>information</w:t>
      </w:r>
      <w:r w:rsidR="00D63EB7" w:rsidRPr="00CB6B99">
        <w:rPr>
          <w:rFonts w:ascii="Times New Roman" w:hAnsi="Times New Roman" w:cs="Times New Roman"/>
          <w:sz w:val="22"/>
          <w:szCs w:val="22"/>
        </w:rPr>
        <w:t xml:space="preserve"> </w:t>
      </w:r>
      <w:r w:rsidR="008E76A4" w:rsidRPr="00CB6B99">
        <w:rPr>
          <w:rFonts w:ascii="Times New Roman" w:hAnsi="Times New Roman" w:cs="Times New Roman"/>
          <w:sz w:val="22"/>
          <w:szCs w:val="22"/>
        </w:rPr>
        <w:t xml:space="preserve">about the breadth of outages </w:t>
      </w:r>
      <w:r w:rsidR="00D63EB7" w:rsidRPr="00CB6B99">
        <w:rPr>
          <w:rFonts w:ascii="Times New Roman" w:hAnsi="Times New Roman" w:cs="Times New Roman"/>
          <w:sz w:val="22"/>
          <w:szCs w:val="22"/>
        </w:rPr>
        <w:t xml:space="preserve">before going to the Notice of Proposed Rulemaking stage, so that </w:t>
      </w:r>
      <w:r w:rsidR="008E76A4" w:rsidRPr="00CB6B99">
        <w:rPr>
          <w:rFonts w:ascii="Times New Roman" w:hAnsi="Times New Roman" w:cs="Times New Roman"/>
          <w:sz w:val="22"/>
          <w:szCs w:val="22"/>
        </w:rPr>
        <w:t>our</w:t>
      </w:r>
      <w:r w:rsidR="00D63EB7" w:rsidRPr="00CB6B99">
        <w:rPr>
          <w:rFonts w:ascii="Times New Roman" w:hAnsi="Times New Roman" w:cs="Times New Roman"/>
          <w:sz w:val="22"/>
          <w:szCs w:val="22"/>
        </w:rPr>
        <w:t xml:space="preserve"> proposals would be based on bona fide data.  </w:t>
      </w:r>
    </w:p>
    <w:p w14:paraId="1201A1A0" w14:textId="3950E9E3" w:rsidR="002F14A6" w:rsidRPr="00CB6B99" w:rsidRDefault="002F14A6">
      <w:pPr>
        <w:rPr>
          <w:rFonts w:ascii="Times New Roman" w:hAnsi="Times New Roman" w:cs="Times New Roman"/>
          <w:sz w:val="22"/>
          <w:szCs w:val="22"/>
        </w:rPr>
      </w:pPr>
    </w:p>
    <w:p w14:paraId="7029834D" w14:textId="2341E375" w:rsidR="00224951" w:rsidRPr="00CB6B99" w:rsidRDefault="008E76A4" w:rsidP="00CB6B9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B6B99">
        <w:rPr>
          <w:rFonts w:ascii="Times New Roman" w:hAnsi="Times New Roman" w:cs="Times New Roman"/>
          <w:sz w:val="22"/>
          <w:szCs w:val="22"/>
        </w:rPr>
        <w:t>Although many may think that reporting requirements are no</w:t>
      </w:r>
      <w:r w:rsidR="00377F5F" w:rsidRPr="00CB6B99">
        <w:rPr>
          <w:rFonts w:ascii="Times New Roman" w:hAnsi="Times New Roman" w:cs="Times New Roman"/>
          <w:sz w:val="22"/>
          <w:szCs w:val="22"/>
        </w:rPr>
        <w:t>t</w:t>
      </w:r>
      <w:r w:rsidRPr="00CB6B99">
        <w:rPr>
          <w:rFonts w:ascii="Times New Roman" w:hAnsi="Times New Roman" w:cs="Times New Roman"/>
          <w:sz w:val="22"/>
          <w:szCs w:val="22"/>
        </w:rPr>
        <w:t xml:space="preserve"> burdensome, they can be. </w:t>
      </w:r>
      <w:r w:rsidR="00224951" w:rsidRPr="00CB6B99">
        <w:rPr>
          <w:rFonts w:ascii="Times New Roman" w:hAnsi="Times New Roman" w:cs="Times New Roman"/>
          <w:sz w:val="22"/>
          <w:szCs w:val="22"/>
        </w:rPr>
        <w:t xml:space="preserve"> </w:t>
      </w:r>
      <w:r w:rsidR="00707ED3" w:rsidRPr="00CB6B99">
        <w:rPr>
          <w:rFonts w:ascii="Times New Roman" w:hAnsi="Times New Roman" w:cs="Times New Roman"/>
          <w:sz w:val="22"/>
          <w:szCs w:val="22"/>
        </w:rPr>
        <w:t>R</w:t>
      </w:r>
      <w:r w:rsidR="00224951" w:rsidRPr="00CB6B99">
        <w:rPr>
          <w:rFonts w:ascii="Times New Roman" w:hAnsi="Times New Roman" w:cs="Times New Roman"/>
          <w:sz w:val="22"/>
          <w:szCs w:val="22"/>
        </w:rPr>
        <w:t>eports tend to open the door</w:t>
      </w:r>
      <w:r w:rsidR="00283E7B" w:rsidRPr="00CB6B99">
        <w:rPr>
          <w:rFonts w:ascii="Times New Roman" w:hAnsi="Times New Roman" w:cs="Times New Roman"/>
          <w:sz w:val="22"/>
          <w:szCs w:val="22"/>
        </w:rPr>
        <w:t xml:space="preserve"> for</w:t>
      </w:r>
      <w:r w:rsidR="00224951" w:rsidRPr="00CB6B99">
        <w:rPr>
          <w:rFonts w:ascii="Times New Roman" w:hAnsi="Times New Roman" w:cs="Times New Roman"/>
          <w:sz w:val="22"/>
          <w:szCs w:val="22"/>
        </w:rPr>
        <w:t xml:space="preserve"> further regulation</w:t>
      </w:r>
      <w:r w:rsidR="00283E7B" w:rsidRPr="00CB6B99">
        <w:rPr>
          <w:rFonts w:ascii="Times New Roman" w:hAnsi="Times New Roman" w:cs="Times New Roman"/>
          <w:sz w:val="22"/>
          <w:szCs w:val="22"/>
        </w:rPr>
        <w:t>, fees</w:t>
      </w:r>
      <w:r w:rsidR="00224951" w:rsidRPr="00CB6B99">
        <w:rPr>
          <w:rFonts w:ascii="Times New Roman" w:hAnsi="Times New Roman" w:cs="Times New Roman"/>
          <w:sz w:val="22"/>
          <w:szCs w:val="22"/>
        </w:rPr>
        <w:t xml:space="preserve"> and enforcement actions.  In fact, this item </w:t>
      </w:r>
      <w:r w:rsidR="00B30F3B" w:rsidRPr="00CB6B99">
        <w:rPr>
          <w:rFonts w:ascii="Times New Roman" w:hAnsi="Times New Roman" w:cs="Times New Roman"/>
          <w:sz w:val="22"/>
          <w:szCs w:val="22"/>
        </w:rPr>
        <w:t xml:space="preserve">suggests </w:t>
      </w:r>
      <w:r w:rsidRPr="00CB6B99">
        <w:rPr>
          <w:rFonts w:ascii="Times New Roman" w:hAnsi="Times New Roman" w:cs="Times New Roman"/>
          <w:sz w:val="22"/>
          <w:szCs w:val="22"/>
        </w:rPr>
        <w:t xml:space="preserve">that </w:t>
      </w:r>
      <w:r w:rsidR="00707ED3" w:rsidRPr="00CB6B99">
        <w:rPr>
          <w:rFonts w:ascii="Times New Roman" w:hAnsi="Times New Roman" w:cs="Times New Roman"/>
          <w:sz w:val="22"/>
          <w:szCs w:val="22"/>
        </w:rPr>
        <w:t>one licensee, known as the “Responsible Licensee,” would file the outage report, but</w:t>
      </w:r>
      <w:r w:rsidR="00224951" w:rsidRPr="00CB6B99">
        <w:rPr>
          <w:rFonts w:ascii="Times New Roman" w:hAnsi="Times New Roman" w:cs="Times New Roman"/>
          <w:sz w:val="22"/>
          <w:szCs w:val="22"/>
        </w:rPr>
        <w:t xml:space="preserve">, if </w:t>
      </w:r>
      <w:r w:rsidR="003C748B" w:rsidRPr="00CB6B99">
        <w:rPr>
          <w:rFonts w:ascii="Times New Roman" w:hAnsi="Times New Roman" w:cs="Times New Roman"/>
          <w:sz w:val="22"/>
          <w:szCs w:val="22"/>
        </w:rPr>
        <w:t>it</w:t>
      </w:r>
      <w:r w:rsidR="00224951" w:rsidRPr="00CB6B99">
        <w:rPr>
          <w:rFonts w:ascii="Times New Roman" w:hAnsi="Times New Roman" w:cs="Times New Roman"/>
          <w:sz w:val="22"/>
          <w:szCs w:val="22"/>
        </w:rPr>
        <w:t xml:space="preserve"> fail</w:t>
      </w:r>
      <w:r w:rsidR="00B30F3B" w:rsidRPr="00CB6B99">
        <w:rPr>
          <w:rFonts w:ascii="Times New Roman" w:hAnsi="Times New Roman" w:cs="Times New Roman"/>
          <w:sz w:val="22"/>
          <w:szCs w:val="22"/>
        </w:rPr>
        <w:t>s</w:t>
      </w:r>
      <w:r w:rsidR="00224951" w:rsidRPr="00CB6B99">
        <w:rPr>
          <w:rFonts w:ascii="Times New Roman" w:hAnsi="Times New Roman" w:cs="Times New Roman"/>
          <w:sz w:val="22"/>
          <w:szCs w:val="22"/>
        </w:rPr>
        <w:t xml:space="preserve"> to do so, </w:t>
      </w:r>
      <w:r w:rsidR="00707ED3" w:rsidRPr="00CB6B99">
        <w:rPr>
          <w:rFonts w:ascii="Times New Roman" w:hAnsi="Times New Roman" w:cs="Times New Roman"/>
          <w:sz w:val="22"/>
          <w:szCs w:val="22"/>
        </w:rPr>
        <w:t>all licensee</w:t>
      </w:r>
      <w:r w:rsidR="003C748B" w:rsidRPr="00CB6B99">
        <w:rPr>
          <w:rFonts w:ascii="Times New Roman" w:hAnsi="Times New Roman" w:cs="Times New Roman"/>
          <w:sz w:val="22"/>
          <w:szCs w:val="22"/>
        </w:rPr>
        <w:t>s</w:t>
      </w:r>
      <w:r w:rsidR="00707ED3" w:rsidRPr="00CB6B99">
        <w:rPr>
          <w:rFonts w:ascii="Times New Roman" w:hAnsi="Times New Roman" w:cs="Times New Roman"/>
          <w:sz w:val="22"/>
          <w:szCs w:val="22"/>
        </w:rPr>
        <w:t xml:space="preserve"> using the cable would be accountable and potentially liable.  </w:t>
      </w:r>
      <w:r w:rsidR="00224951" w:rsidRPr="00CB6B99">
        <w:rPr>
          <w:rFonts w:ascii="Times New Roman" w:hAnsi="Times New Roman" w:cs="Times New Roman"/>
          <w:sz w:val="22"/>
          <w:szCs w:val="22"/>
        </w:rPr>
        <w:t xml:space="preserve">This would apply even if </w:t>
      </w:r>
      <w:r w:rsidR="00283E7B" w:rsidRPr="00CB6B99">
        <w:rPr>
          <w:rFonts w:ascii="Times New Roman" w:hAnsi="Times New Roman" w:cs="Times New Roman"/>
          <w:sz w:val="22"/>
          <w:szCs w:val="22"/>
        </w:rPr>
        <w:t>a licensee</w:t>
      </w:r>
      <w:r w:rsidR="00C40BEC" w:rsidRPr="00CB6B99">
        <w:rPr>
          <w:rFonts w:ascii="Times New Roman" w:hAnsi="Times New Roman" w:cs="Times New Roman"/>
          <w:sz w:val="22"/>
          <w:szCs w:val="22"/>
        </w:rPr>
        <w:t>’</w:t>
      </w:r>
      <w:r w:rsidR="00224951" w:rsidRPr="00CB6B99">
        <w:rPr>
          <w:rFonts w:ascii="Times New Roman" w:hAnsi="Times New Roman" w:cs="Times New Roman"/>
          <w:sz w:val="22"/>
          <w:szCs w:val="22"/>
        </w:rPr>
        <w:t>s actual traffic is not affe</w:t>
      </w:r>
      <w:r w:rsidR="003521E9" w:rsidRPr="00CB6B99">
        <w:rPr>
          <w:rFonts w:ascii="Times New Roman" w:hAnsi="Times New Roman" w:cs="Times New Roman"/>
          <w:sz w:val="22"/>
          <w:szCs w:val="22"/>
        </w:rPr>
        <w:t xml:space="preserve">cted.  </w:t>
      </w:r>
      <w:r w:rsidR="00707ED3" w:rsidRPr="00CB6B99">
        <w:rPr>
          <w:rFonts w:ascii="Times New Roman" w:hAnsi="Times New Roman" w:cs="Times New Roman"/>
          <w:sz w:val="22"/>
          <w:szCs w:val="22"/>
        </w:rPr>
        <w:t>I</w:t>
      </w:r>
      <w:r w:rsidR="003521E9" w:rsidRPr="00CB6B99">
        <w:rPr>
          <w:rFonts w:ascii="Times New Roman" w:hAnsi="Times New Roman" w:cs="Times New Roman"/>
          <w:sz w:val="22"/>
          <w:szCs w:val="22"/>
        </w:rPr>
        <w:t xml:space="preserve">f </w:t>
      </w:r>
      <w:r w:rsidR="00707ED3" w:rsidRPr="00CB6B99">
        <w:rPr>
          <w:rFonts w:ascii="Times New Roman" w:hAnsi="Times New Roman" w:cs="Times New Roman"/>
          <w:sz w:val="22"/>
          <w:szCs w:val="22"/>
        </w:rPr>
        <w:t xml:space="preserve">our </w:t>
      </w:r>
      <w:r w:rsidR="00B30F3B" w:rsidRPr="00CB6B99">
        <w:rPr>
          <w:rFonts w:ascii="Times New Roman" w:hAnsi="Times New Roman" w:cs="Times New Roman"/>
          <w:sz w:val="22"/>
          <w:szCs w:val="22"/>
        </w:rPr>
        <w:t xml:space="preserve">goal </w:t>
      </w:r>
      <w:r w:rsidR="003521E9" w:rsidRPr="00CB6B99">
        <w:rPr>
          <w:rFonts w:ascii="Times New Roman" w:hAnsi="Times New Roman" w:cs="Times New Roman"/>
          <w:sz w:val="22"/>
          <w:szCs w:val="22"/>
        </w:rPr>
        <w:t xml:space="preserve">is that outages get reported, we should have sought neutral comment on the best way to ensure that the information is </w:t>
      </w:r>
      <w:r w:rsidR="00D00A03" w:rsidRPr="00CB6B99">
        <w:rPr>
          <w:rFonts w:ascii="Times New Roman" w:hAnsi="Times New Roman" w:cs="Times New Roman"/>
          <w:sz w:val="22"/>
          <w:szCs w:val="22"/>
        </w:rPr>
        <w:t xml:space="preserve">actually </w:t>
      </w:r>
      <w:r w:rsidR="003521E9" w:rsidRPr="00CB6B99">
        <w:rPr>
          <w:rFonts w:ascii="Times New Roman" w:hAnsi="Times New Roman" w:cs="Times New Roman"/>
          <w:sz w:val="22"/>
          <w:szCs w:val="22"/>
        </w:rPr>
        <w:t>filed.</w:t>
      </w:r>
      <w:r w:rsidR="00D00A03" w:rsidRPr="00CB6B9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A54CD7" w14:textId="77777777" w:rsidR="00CA1FC7" w:rsidRPr="00CB6B99" w:rsidRDefault="00CA1FC7">
      <w:pPr>
        <w:rPr>
          <w:rFonts w:ascii="Times New Roman" w:hAnsi="Times New Roman" w:cs="Times New Roman"/>
          <w:sz w:val="22"/>
          <w:szCs w:val="22"/>
        </w:rPr>
      </w:pPr>
    </w:p>
    <w:p w14:paraId="5781B6A3" w14:textId="6848D870" w:rsidR="00CA1FC7" w:rsidRPr="00CB6B99" w:rsidRDefault="00CA1FC7" w:rsidP="00CB6B9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B6B99">
        <w:rPr>
          <w:rFonts w:ascii="Times New Roman" w:hAnsi="Times New Roman" w:cs="Times New Roman"/>
          <w:sz w:val="22"/>
          <w:szCs w:val="22"/>
        </w:rPr>
        <w:t>I am also concerned about the information that the licensees may be required to file.  Submarine cables are not like copper</w:t>
      </w:r>
      <w:r w:rsidR="00907389" w:rsidRPr="00CB6B99">
        <w:rPr>
          <w:rFonts w:ascii="Times New Roman" w:hAnsi="Times New Roman" w:cs="Times New Roman"/>
          <w:sz w:val="22"/>
          <w:szCs w:val="22"/>
        </w:rPr>
        <w:t xml:space="preserve">, fiber </w:t>
      </w:r>
      <w:r w:rsidRPr="00CB6B99">
        <w:rPr>
          <w:rFonts w:ascii="Times New Roman" w:hAnsi="Times New Roman" w:cs="Times New Roman"/>
          <w:sz w:val="22"/>
          <w:szCs w:val="22"/>
        </w:rPr>
        <w:t xml:space="preserve">or wireless networks.  To diagnose problems, licensees </w:t>
      </w:r>
      <w:r w:rsidR="003C748B" w:rsidRPr="00CB6B99">
        <w:rPr>
          <w:rFonts w:ascii="Times New Roman" w:hAnsi="Times New Roman" w:cs="Times New Roman"/>
          <w:sz w:val="22"/>
          <w:szCs w:val="22"/>
        </w:rPr>
        <w:t xml:space="preserve">may </w:t>
      </w:r>
      <w:r w:rsidRPr="00CB6B99">
        <w:rPr>
          <w:rFonts w:ascii="Times New Roman" w:hAnsi="Times New Roman" w:cs="Times New Roman"/>
          <w:sz w:val="22"/>
          <w:szCs w:val="22"/>
        </w:rPr>
        <w:t xml:space="preserve">need to hire one of the limited ships specializing in undersea cables to sail out, haul the cable from the ocean floor and </w:t>
      </w:r>
      <w:r w:rsidR="003C748B" w:rsidRPr="00CB6B99">
        <w:rPr>
          <w:rFonts w:ascii="Times New Roman" w:hAnsi="Times New Roman" w:cs="Times New Roman"/>
          <w:sz w:val="22"/>
          <w:szCs w:val="22"/>
        </w:rPr>
        <w:t>inspect</w:t>
      </w:r>
      <w:r w:rsidRPr="00CB6B99">
        <w:rPr>
          <w:rFonts w:ascii="Times New Roman" w:hAnsi="Times New Roman" w:cs="Times New Roman"/>
          <w:sz w:val="22"/>
          <w:szCs w:val="22"/>
        </w:rPr>
        <w:t xml:space="preserve"> it.  Information such as what caused the outage, the location and duration of the outage, and estimated repair time may not be readily available until the ship reaches the cable</w:t>
      </w:r>
      <w:r w:rsidR="00907389" w:rsidRPr="00CB6B99">
        <w:rPr>
          <w:rFonts w:ascii="Times New Roman" w:hAnsi="Times New Roman" w:cs="Times New Roman"/>
          <w:sz w:val="22"/>
          <w:szCs w:val="22"/>
        </w:rPr>
        <w:t>.</w:t>
      </w:r>
      <w:r w:rsidRPr="00CB6B99">
        <w:rPr>
          <w:rFonts w:ascii="Times New Roman" w:hAnsi="Times New Roman" w:cs="Times New Roman"/>
          <w:sz w:val="22"/>
          <w:szCs w:val="22"/>
        </w:rPr>
        <w:t xml:space="preserve"> </w:t>
      </w:r>
      <w:r w:rsidR="00907389" w:rsidRPr="00CB6B99">
        <w:rPr>
          <w:rFonts w:ascii="Times New Roman" w:hAnsi="Times New Roman" w:cs="Times New Roman"/>
          <w:sz w:val="22"/>
          <w:szCs w:val="22"/>
        </w:rPr>
        <w:t xml:space="preserve"> The Commission, however,</w:t>
      </w:r>
      <w:r w:rsidRPr="00CB6B99">
        <w:rPr>
          <w:rFonts w:ascii="Times New Roman" w:hAnsi="Times New Roman" w:cs="Times New Roman"/>
          <w:sz w:val="22"/>
          <w:szCs w:val="22"/>
        </w:rPr>
        <w:t xml:space="preserve"> </w:t>
      </w:r>
      <w:r w:rsidR="00D00A03" w:rsidRPr="00CB6B99">
        <w:rPr>
          <w:rFonts w:ascii="Times New Roman" w:hAnsi="Times New Roman" w:cs="Times New Roman"/>
          <w:sz w:val="22"/>
          <w:szCs w:val="22"/>
        </w:rPr>
        <w:t xml:space="preserve">proposes to </w:t>
      </w:r>
      <w:r w:rsidRPr="00CB6B99">
        <w:rPr>
          <w:rFonts w:ascii="Times New Roman" w:hAnsi="Times New Roman" w:cs="Times New Roman"/>
          <w:sz w:val="22"/>
          <w:szCs w:val="22"/>
        </w:rPr>
        <w:t xml:space="preserve">require such information within two hours of the outage being discovered or when the repair is scheduled.  I thank the Chairman for adding questions to elicit when such information tends to be available, but, if this proposal is adopted </w:t>
      </w:r>
      <w:r w:rsidR="003C748B" w:rsidRPr="00CB6B99">
        <w:rPr>
          <w:rFonts w:ascii="Times New Roman" w:hAnsi="Times New Roman" w:cs="Times New Roman"/>
          <w:sz w:val="22"/>
          <w:szCs w:val="22"/>
        </w:rPr>
        <w:t xml:space="preserve">as is </w:t>
      </w:r>
      <w:r w:rsidRPr="00CB6B99">
        <w:rPr>
          <w:rFonts w:ascii="Times New Roman" w:hAnsi="Times New Roman" w:cs="Times New Roman"/>
          <w:sz w:val="22"/>
          <w:szCs w:val="22"/>
        </w:rPr>
        <w:t>and</w:t>
      </w:r>
      <w:r w:rsidR="00B30F3B" w:rsidRPr="00CB6B99">
        <w:rPr>
          <w:rFonts w:ascii="Times New Roman" w:hAnsi="Times New Roman" w:cs="Times New Roman"/>
          <w:sz w:val="22"/>
          <w:szCs w:val="22"/>
        </w:rPr>
        <w:t xml:space="preserve"> licensees fail to provide</w:t>
      </w:r>
      <w:r w:rsidRPr="00CB6B99">
        <w:rPr>
          <w:rFonts w:ascii="Times New Roman" w:hAnsi="Times New Roman" w:cs="Times New Roman"/>
          <w:sz w:val="22"/>
          <w:szCs w:val="22"/>
        </w:rPr>
        <w:t xml:space="preserve"> information </w:t>
      </w:r>
      <w:r w:rsidR="00B30F3B" w:rsidRPr="00CB6B99">
        <w:rPr>
          <w:rFonts w:ascii="Times New Roman" w:hAnsi="Times New Roman" w:cs="Times New Roman"/>
          <w:sz w:val="22"/>
          <w:szCs w:val="22"/>
        </w:rPr>
        <w:t>they cannot reasonably get in such a limited timeframe</w:t>
      </w:r>
      <w:r w:rsidRPr="00CB6B99">
        <w:rPr>
          <w:rFonts w:ascii="Times New Roman" w:hAnsi="Times New Roman" w:cs="Times New Roman"/>
          <w:sz w:val="22"/>
          <w:szCs w:val="22"/>
        </w:rPr>
        <w:t xml:space="preserve">, the Enforcement Bureau </w:t>
      </w:r>
      <w:r w:rsidR="00D00A03" w:rsidRPr="00CB6B99">
        <w:rPr>
          <w:rFonts w:ascii="Times New Roman" w:hAnsi="Times New Roman" w:cs="Times New Roman"/>
          <w:sz w:val="22"/>
          <w:szCs w:val="22"/>
        </w:rPr>
        <w:t xml:space="preserve">and its quick trigger finger </w:t>
      </w:r>
      <w:r w:rsidRPr="00CB6B99">
        <w:rPr>
          <w:rFonts w:ascii="Times New Roman" w:hAnsi="Times New Roman" w:cs="Times New Roman"/>
          <w:sz w:val="22"/>
          <w:szCs w:val="22"/>
        </w:rPr>
        <w:t>may be knocking on their door</w:t>
      </w:r>
      <w:r w:rsidR="00907389" w:rsidRPr="00CB6B99">
        <w:rPr>
          <w:rFonts w:ascii="Times New Roman" w:hAnsi="Times New Roman" w:cs="Times New Roman"/>
          <w:sz w:val="22"/>
          <w:szCs w:val="22"/>
        </w:rPr>
        <w:t>s</w:t>
      </w:r>
      <w:r w:rsidRPr="00CB6B99">
        <w:rPr>
          <w:rFonts w:ascii="Times New Roman" w:hAnsi="Times New Roman" w:cs="Times New Roman"/>
          <w:sz w:val="22"/>
          <w:szCs w:val="22"/>
        </w:rPr>
        <w:t>.</w:t>
      </w:r>
    </w:p>
    <w:p w14:paraId="27324816" w14:textId="77777777" w:rsidR="00377F5F" w:rsidRPr="00CB6B99" w:rsidRDefault="00377F5F">
      <w:pPr>
        <w:rPr>
          <w:rFonts w:ascii="Times New Roman" w:hAnsi="Times New Roman" w:cs="Times New Roman"/>
          <w:sz w:val="22"/>
          <w:szCs w:val="22"/>
        </w:rPr>
      </w:pPr>
    </w:p>
    <w:p w14:paraId="4F044597" w14:textId="383B39F4" w:rsidR="00377F5F" w:rsidRPr="00CB6B99" w:rsidRDefault="00377F5F" w:rsidP="00CB6B9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B6B99">
        <w:rPr>
          <w:rFonts w:ascii="Times New Roman" w:hAnsi="Times New Roman" w:cs="Times New Roman"/>
          <w:sz w:val="22"/>
          <w:szCs w:val="22"/>
        </w:rPr>
        <w:t>This brings me to the cost-benefit analysis.  I appreciate the Chairman’s willingness to add questions about the start-up costs to implement this reporting requirement, but the Commission need</w:t>
      </w:r>
      <w:r w:rsidR="00283E7B" w:rsidRPr="00CB6B99">
        <w:rPr>
          <w:rFonts w:ascii="Times New Roman" w:hAnsi="Times New Roman" w:cs="Times New Roman"/>
          <w:sz w:val="22"/>
          <w:szCs w:val="22"/>
        </w:rPr>
        <w:t>s</w:t>
      </w:r>
      <w:r w:rsidRPr="00CB6B99">
        <w:rPr>
          <w:rFonts w:ascii="Times New Roman" w:hAnsi="Times New Roman" w:cs="Times New Roman"/>
          <w:sz w:val="22"/>
          <w:szCs w:val="22"/>
        </w:rPr>
        <w:t xml:space="preserve"> to </w:t>
      </w:r>
      <w:r w:rsidR="00CA1FC7" w:rsidRPr="00CB6B99">
        <w:rPr>
          <w:rFonts w:ascii="Times New Roman" w:hAnsi="Times New Roman" w:cs="Times New Roman"/>
          <w:sz w:val="22"/>
          <w:szCs w:val="22"/>
        </w:rPr>
        <w:t xml:space="preserve">do a better job at accounting for contractual negotiations and review processes.  </w:t>
      </w:r>
      <w:r w:rsidR="00D00A03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While more information is provided than normal, the analysis is woeful and lacks credibility.  Hopefully, commenters will set the record straight.  </w:t>
      </w:r>
      <w:r w:rsidR="00CA1FC7" w:rsidRPr="00CB6B99">
        <w:rPr>
          <w:rFonts w:ascii="Times New Roman" w:hAnsi="Times New Roman" w:cs="Times New Roman"/>
          <w:sz w:val="22"/>
          <w:szCs w:val="22"/>
        </w:rPr>
        <w:t xml:space="preserve">For instance, </w:t>
      </w:r>
      <w:r w:rsidR="00C625B3" w:rsidRPr="00CB6B99">
        <w:rPr>
          <w:rFonts w:ascii="Times New Roman" w:hAnsi="Times New Roman" w:cs="Times New Roman"/>
          <w:sz w:val="22"/>
          <w:szCs w:val="22"/>
        </w:rPr>
        <w:t>in preparation to</w:t>
      </w:r>
      <w:r w:rsidR="00283E7B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 fil</w:t>
      </w:r>
      <w:r w:rsidR="00C625B3" w:rsidRPr="00CB6B9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CA1FC7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, all licensees may have to confer about whether they have </w:t>
      </w:r>
      <w:r w:rsidR="00907389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legally </w:t>
      </w:r>
      <w:r w:rsidR="00CA1FC7" w:rsidRPr="00CB6B99">
        <w:rPr>
          <w:rFonts w:ascii="Times New Roman" w:hAnsi="Times New Roman" w:cs="Times New Roman"/>
          <w:color w:val="000000"/>
          <w:sz w:val="22"/>
          <w:szCs w:val="22"/>
        </w:rPr>
        <w:t>met the threshold for a reportable event and, because there is potential liability,</w:t>
      </w:r>
      <w:r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 each licensee may</w:t>
      </w:r>
      <w:r w:rsidR="00CA1FC7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 want to</w:t>
      </w:r>
      <w:r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 review submissions.</w:t>
      </w:r>
      <w:r w:rsidR="00CA1FC7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  This will take </w:t>
      </w:r>
      <w:r w:rsidR="00B30F3B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a lot </w:t>
      </w:r>
      <w:r w:rsidR="00CA1FC7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more than two hours </w:t>
      </w:r>
      <w:r w:rsidR="00283E7B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total </w:t>
      </w:r>
      <w:r w:rsidR="00CA1FC7" w:rsidRPr="00CB6B99">
        <w:rPr>
          <w:rFonts w:ascii="Times New Roman" w:hAnsi="Times New Roman" w:cs="Times New Roman"/>
          <w:color w:val="000000"/>
          <w:sz w:val="22"/>
          <w:szCs w:val="22"/>
        </w:rPr>
        <w:t>per reportable event, and I don’t know too many lawyers who charge only $80 an hour.</w:t>
      </w:r>
      <w:r w:rsidR="00D00A03" w:rsidRPr="00CB6B99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14:paraId="74F5C40F" w14:textId="77777777" w:rsidR="003521E9" w:rsidRPr="00CB6B99" w:rsidRDefault="003521E9">
      <w:pPr>
        <w:rPr>
          <w:rFonts w:ascii="Times New Roman" w:hAnsi="Times New Roman" w:cs="Times New Roman"/>
          <w:sz w:val="22"/>
          <w:szCs w:val="22"/>
        </w:rPr>
      </w:pPr>
    </w:p>
    <w:p w14:paraId="381FAFBF" w14:textId="79195003" w:rsidR="00EB7618" w:rsidRPr="00CB6B99" w:rsidRDefault="00D00A03" w:rsidP="00CB6B9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B6B99">
        <w:rPr>
          <w:rFonts w:ascii="Times New Roman" w:hAnsi="Times New Roman" w:cs="Times New Roman"/>
          <w:sz w:val="22"/>
          <w:szCs w:val="22"/>
        </w:rPr>
        <w:t>Not surprising</w:t>
      </w:r>
      <w:r w:rsidR="00B30F3B" w:rsidRPr="00CB6B99">
        <w:rPr>
          <w:rFonts w:ascii="Times New Roman" w:hAnsi="Times New Roman" w:cs="Times New Roman"/>
          <w:sz w:val="22"/>
          <w:szCs w:val="22"/>
        </w:rPr>
        <w:t>ly</w:t>
      </w:r>
      <w:r w:rsidRPr="00CB6B99">
        <w:rPr>
          <w:rFonts w:ascii="Times New Roman" w:hAnsi="Times New Roman" w:cs="Times New Roman"/>
          <w:sz w:val="22"/>
          <w:szCs w:val="22"/>
        </w:rPr>
        <w:t xml:space="preserve">, </w:t>
      </w:r>
      <w:r w:rsidR="003F3D53" w:rsidRPr="00CB6B99">
        <w:rPr>
          <w:rFonts w:ascii="Times New Roman" w:hAnsi="Times New Roman" w:cs="Times New Roman"/>
          <w:sz w:val="22"/>
          <w:szCs w:val="22"/>
        </w:rPr>
        <w:t xml:space="preserve">I also have </w:t>
      </w:r>
      <w:r w:rsidR="00907389" w:rsidRPr="00CB6B99">
        <w:rPr>
          <w:rFonts w:ascii="Times New Roman" w:hAnsi="Times New Roman" w:cs="Times New Roman"/>
          <w:sz w:val="22"/>
          <w:szCs w:val="22"/>
        </w:rPr>
        <w:t xml:space="preserve">some </w:t>
      </w:r>
      <w:r w:rsidR="003F3D53" w:rsidRPr="00CB6B99">
        <w:rPr>
          <w:rFonts w:ascii="Times New Roman" w:hAnsi="Times New Roman" w:cs="Times New Roman"/>
          <w:sz w:val="22"/>
          <w:szCs w:val="22"/>
        </w:rPr>
        <w:t>concerns about the delegation to staff to develop and improve interagency coordination and best practices applicable to submarine cab</w:t>
      </w:r>
      <w:r w:rsidR="00907389" w:rsidRPr="00CB6B99">
        <w:rPr>
          <w:rFonts w:ascii="Times New Roman" w:hAnsi="Times New Roman" w:cs="Times New Roman"/>
          <w:sz w:val="22"/>
          <w:szCs w:val="22"/>
        </w:rPr>
        <w:t xml:space="preserve">le permits and authorizations. </w:t>
      </w:r>
      <w:r w:rsidR="003F3D53" w:rsidRPr="00CB6B99">
        <w:rPr>
          <w:rFonts w:ascii="Times New Roman" w:hAnsi="Times New Roman" w:cs="Times New Roman"/>
          <w:sz w:val="22"/>
          <w:szCs w:val="22"/>
        </w:rPr>
        <w:t xml:space="preserve">Although </w:t>
      </w:r>
      <w:r w:rsidR="00907389" w:rsidRPr="00CB6B99">
        <w:rPr>
          <w:rFonts w:ascii="Times New Roman" w:hAnsi="Times New Roman" w:cs="Times New Roman"/>
          <w:sz w:val="22"/>
          <w:szCs w:val="22"/>
        </w:rPr>
        <w:t xml:space="preserve">staff will report their progress to the Commission, staff must remain within the bounds of their authority and not make </w:t>
      </w:r>
      <w:r w:rsidR="000E2FD8" w:rsidRPr="00CB6B99">
        <w:rPr>
          <w:rFonts w:ascii="Times New Roman" w:hAnsi="Times New Roman" w:cs="Times New Roman"/>
          <w:sz w:val="22"/>
          <w:szCs w:val="22"/>
        </w:rPr>
        <w:t xml:space="preserve">any </w:t>
      </w:r>
      <w:r w:rsidR="00822119" w:rsidRPr="00CB6B99">
        <w:rPr>
          <w:rFonts w:ascii="Times New Roman" w:hAnsi="Times New Roman" w:cs="Times New Roman"/>
          <w:sz w:val="22"/>
          <w:szCs w:val="22"/>
        </w:rPr>
        <w:t xml:space="preserve">new or novel </w:t>
      </w:r>
      <w:r w:rsidR="000E2FD8" w:rsidRPr="00CB6B99">
        <w:rPr>
          <w:rFonts w:ascii="Times New Roman" w:hAnsi="Times New Roman" w:cs="Times New Roman"/>
          <w:sz w:val="22"/>
          <w:szCs w:val="22"/>
        </w:rPr>
        <w:t xml:space="preserve">changes in policies or procedures </w:t>
      </w:r>
      <w:r w:rsidR="00822119" w:rsidRPr="00CB6B99">
        <w:rPr>
          <w:rFonts w:ascii="Times New Roman" w:hAnsi="Times New Roman" w:cs="Times New Roman"/>
          <w:sz w:val="22"/>
          <w:szCs w:val="22"/>
        </w:rPr>
        <w:t xml:space="preserve">without </w:t>
      </w:r>
      <w:r w:rsidR="000E2FD8" w:rsidRPr="00CB6B99">
        <w:rPr>
          <w:rFonts w:ascii="Times New Roman" w:hAnsi="Times New Roman" w:cs="Times New Roman"/>
          <w:sz w:val="22"/>
          <w:szCs w:val="22"/>
        </w:rPr>
        <w:t>Commission</w:t>
      </w:r>
      <w:r w:rsidR="00822119" w:rsidRPr="00CB6B99">
        <w:rPr>
          <w:rFonts w:ascii="Times New Roman" w:hAnsi="Times New Roman" w:cs="Times New Roman"/>
          <w:sz w:val="22"/>
          <w:szCs w:val="22"/>
        </w:rPr>
        <w:t xml:space="preserve"> approval</w:t>
      </w:r>
      <w:r w:rsidR="000E2FD8" w:rsidRPr="00CB6B99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B62B29F" w14:textId="77777777" w:rsidR="00C71A27" w:rsidRPr="00CB6B99" w:rsidRDefault="00C71A27">
      <w:pPr>
        <w:rPr>
          <w:rFonts w:ascii="Times New Roman" w:hAnsi="Times New Roman" w:cs="Times New Roman"/>
          <w:sz w:val="22"/>
          <w:szCs w:val="22"/>
        </w:rPr>
      </w:pPr>
    </w:p>
    <w:p w14:paraId="146B707B" w14:textId="22035B05" w:rsidR="00C71A27" w:rsidRPr="00CB6B99" w:rsidRDefault="003F3D53" w:rsidP="00CB6B9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CB6B99">
        <w:rPr>
          <w:rFonts w:ascii="Times New Roman" w:hAnsi="Times New Roman" w:cs="Times New Roman"/>
          <w:sz w:val="22"/>
          <w:szCs w:val="22"/>
        </w:rPr>
        <w:t>Finally,</w:t>
      </w:r>
      <w:r w:rsidR="00907389" w:rsidRPr="00CB6B99">
        <w:rPr>
          <w:rFonts w:ascii="Times New Roman" w:hAnsi="Times New Roman" w:cs="Times New Roman"/>
          <w:sz w:val="22"/>
          <w:szCs w:val="22"/>
        </w:rPr>
        <w:t xml:space="preserve"> a</w:t>
      </w:r>
      <w:r w:rsidRPr="00CB6B99">
        <w:rPr>
          <w:rFonts w:ascii="Times New Roman" w:hAnsi="Times New Roman" w:cs="Times New Roman"/>
          <w:sz w:val="22"/>
          <w:szCs w:val="22"/>
        </w:rPr>
        <w:t>lthough I have some skepticism about this proceeding</w:t>
      </w:r>
      <w:r w:rsidR="00907389" w:rsidRPr="00CB6B99">
        <w:rPr>
          <w:rFonts w:ascii="Times New Roman" w:hAnsi="Times New Roman" w:cs="Times New Roman"/>
          <w:sz w:val="22"/>
          <w:szCs w:val="22"/>
        </w:rPr>
        <w:t>,</w:t>
      </w:r>
      <w:r w:rsidRPr="00CB6B99">
        <w:rPr>
          <w:rFonts w:ascii="Times New Roman" w:hAnsi="Times New Roman" w:cs="Times New Roman"/>
          <w:sz w:val="22"/>
          <w:szCs w:val="22"/>
        </w:rPr>
        <w:t xml:space="preserve"> I will keep an open mind and look forward to engaging with interested parties.  But, </w:t>
      </w:r>
      <w:r w:rsidR="00CA1FC7" w:rsidRPr="00CB6B99">
        <w:rPr>
          <w:rFonts w:ascii="Times New Roman" w:hAnsi="Times New Roman" w:cs="Times New Roman"/>
          <w:sz w:val="22"/>
          <w:szCs w:val="22"/>
        </w:rPr>
        <w:t xml:space="preserve">if we move forward </w:t>
      </w:r>
      <w:r w:rsidRPr="00CB6B99">
        <w:rPr>
          <w:rFonts w:ascii="Times New Roman" w:hAnsi="Times New Roman" w:cs="Times New Roman"/>
          <w:sz w:val="22"/>
          <w:szCs w:val="22"/>
        </w:rPr>
        <w:t xml:space="preserve">to adopt rules, I </w:t>
      </w:r>
      <w:r w:rsidR="00907389" w:rsidRPr="00CB6B99">
        <w:rPr>
          <w:rFonts w:ascii="Times New Roman" w:hAnsi="Times New Roman" w:cs="Times New Roman"/>
          <w:sz w:val="22"/>
          <w:szCs w:val="22"/>
        </w:rPr>
        <w:t>hope</w:t>
      </w:r>
      <w:r w:rsidRPr="00CB6B99">
        <w:rPr>
          <w:rFonts w:ascii="Times New Roman" w:hAnsi="Times New Roman" w:cs="Times New Roman"/>
          <w:sz w:val="22"/>
          <w:szCs w:val="22"/>
        </w:rPr>
        <w:t xml:space="preserve"> to see far </w:t>
      </w:r>
      <w:r w:rsidRPr="00CB6B99">
        <w:rPr>
          <w:rFonts w:ascii="Times New Roman" w:hAnsi="Times New Roman" w:cs="Times New Roman"/>
          <w:sz w:val="22"/>
          <w:szCs w:val="22"/>
        </w:rPr>
        <w:lastRenderedPageBreak/>
        <w:t xml:space="preserve">more data </w:t>
      </w:r>
      <w:r w:rsidR="00907389" w:rsidRPr="00CB6B99">
        <w:rPr>
          <w:rFonts w:ascii="Times New Roman" w:hAnsi="Times New Roman" w:cs="Times New Roman"/>
          <w:sz w:val="22"/>
          <w:szCs w:val="22"/>
        </w:rPr>
        <w:t>demonstrating the need for regulation</w:t>
      </w:r>
      <w:r w:rsidRPr="00CB6B99">
        <w:rPr>
          <w:rFonts w:ascii="Times New Roman" w:hAnsi="Times New Roman" w:cs="Times New Roman"/>
          <w:sz w:val="22"/>
          <w:szCs w:val="22"/>
        </w:rPr>
        <w:t xml:space="preserve">. </w:t>
      </w:r>
      <w:r w:rsidR="00907389" w:rsidRPr="00CB6B99">
        <w:rPr>
          <w:rFonts w:ascii="Times New Roman" w:hAnsi="Times New Roman" w:cs="Times New Roman"/>
          <w:sz w:val="22"/>
          <w:szCs w:val="22"/>
        </w:rPr>
        <w:t>I thank the Chairman for incorporating other edits and for the efforts of the Public Safety and International Bureaus</w:t>
      </w:r>
    </w:p>
    <w:sectPr w:rsidR="00C71A27" w:rsidRPr="00CB6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1AC5E" w14:textId="77777777" w:rsidR="000E2FD8" w:rsidRDefault="000E2FD8" w:rsidP="000E2FD8">
      <w:r>
        <w:separator/>
      </w:r>
    </w:p>
  </w:endnote>
  <w:endnote w:type="continuationSeparator" w:id="0">
    <w:p w14:paraId="7131857A" w14:textId="77777777" w:rsidR="000E2FD8" w:rsidRDefault="000E2FD8" w:rsidP="000E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F3DB0" w14:textId="77777777" w:rsidR="00A25F33" w:rsidRDefault="00A25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95F7" w14:textId="77777777" w:rsidR="00A25F33" w:rsidRDefault="00A25F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409D" w14:textId="77777777" w:rsidR="00A25F33" w:rsidRDefault="00A25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7CBAB" w14:textId="77777777" w:rsidR="000E2FD8" w:rsidRDefault="000E2FD8" w:rsidP="000E2FD8">
      <w:r>
        <w:separator/>
      </w:r>
    </w:p>
  </w:footnote>
  <w:footnote w:type="continuationSeparator" w:id="0">
    <w:p w14:paraId="5597EA4C" w14:textId="77777777" w:rsidR="000E2FD8" w:rsidRDefault="000E2FD8" w:rsidP="000E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3019" w14:textId="77777777" w:rsidR="00A25F33" w:rsidRDefault="00A25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B3EB" w14:textId="77777777" w:rsidR="00A25F33" w:rsidRDefault="00A25F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F9B0" w14:textId="77777777" w:rsidR="00A25F33" w:rsidRDefault="00A25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A6"/>
    <w:rsid w:val="0001213C"/>
    <w:rsid w:val="00033491"/>
    <w:rsid w:val="000B1B7A"/>
    <w:rsid w:val="000E2FD8"/>
    <w:rsid w:val="00125DE3"/>
    <w:rsid w:val="00132F1D"/>
    <w:rsid w:val="00224951"/>
    <w:rsid w:val="00283E7B"/>
    <w:rsid w:val="00295A97"/>
    <w:rsid w:val="002A350A"/>
    <w:rsid w:val="002F14A6"/>
    <w:rsid w:val="003521E9"/>
    <w:rsid w:val="00377F5F"/>
    <w:rsid w:val="00386614"/>
    <w:rsid w:val="003C748B"/>
    <w:rsid w:val="003F3D53"/>
    <w:rsid w:val="003F5E24"/>
    <w:rsid w:val="0040340C"/>
    <w:rsid w:val="0043270A"/>
    <w:rsid w:val="0045449F"/>
    <w:rsid w:val="00515634"/>
    <w:rsid w:val="00563F7B"/>
    <w:rsid w:val="00574DB6"/>
    <w:rsid w:val="005E058C"/>
    <w:rsid w:val="00616D62"/>
    <w:rsid w:val="00707ED3"/>
    <w:rsid w:val="00725552"/>
    <w:rsid w:val="007B324A"/>
    <w:rsid w:val="007D2B74"/>
    <w:rsid w:val="008106EB"/>
    <w:rsid w:val="00822119"/>
    <w:rsid w:val="008A0EFE"/>
    <w:rsid w:val="008E76A4"/>
    <w:rsid w:val="00907389"/>
    <w:rsid w:val="00966EEB"/>
    <w:rsid w:val="009A5843"/>
    <w:rsid w:val="00A25F33"/>
    <w:rsid w:val="00B172AD"/>
    <w:rsid w:val="00B26120"/>
    <w:rsid w:val="00B30F3B"/>
    <w:rsid w:val="00BA7047"/>
    <w:rsid w:val="00C35CFA"/>
    <w:rsid w:val="00C40BEC"/>
    <w:rsid w:val="00C54245"/>
    <w:rsid w:val="00C625B3"/>
    <w:rsid w:val="00C71A27"/>
    <w:rsid w:val="00CA1FC7"/>
    <w:rsid w:val="00CB6B99"/>
    <w:rsid w:val="00D00A03"/>
    <w:rsid w:val="00D4449D"/>
    <w:rsid w:val="00D63EB7"/>
    <w:rsid w:val="00DA408E"/>
    <w:rsid w:val="00E04B22"/>
    <w:rsid w:val="00E1784E"/>
    <w:rsid w:val="00EB7618"/>
    <w:rsid w:val="00EE40A2"/>
    <w:rsid w:val="00F22649"/>
    <w:rsid w:val="00F5317E"/>
    <w:rsid w:val="00F86E62"/>
    <w:rsid w:val="00FE5F89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3E62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2F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F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F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7E"/>
  </w:style>
  <w:style w:type="paragraph" w:styleId="Footer">
    <w:name w:val="footer"/>
    <w:basedOn w:val="Normal"/>
    <w:link w:val="FooterChar"/>
    <w:uiPriority w:val="99"/>
    <w:unhideWhenUsed/>
    <w:rsid w:val="00F5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2F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F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F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7E"/>
  </w:style>
  <w:style w:type="paragraph" w:styleId="Footer">
    <w:name w:val="footer"/>
    <w:basedOn w:val="Normal"/>
    <w:link w:val="FooterChar"/>
    <w:uiPriority w:val="99"/>
    <w:unhideWhenUsed/>
    <w:rsid w:val="00F5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3432</Characters>
  <Application>Microsoft Office Word</Application>
  <DocSecurity>0</DocSecurity>
  <Lines>52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2015-09-17T19:09:00Z</dcterms:created>
  <dcterms:modified xsi:type="dcterms:W3CDTF">2015-09-17T19:09:00Z</dcterms:modified>
  <cp:category> </cp:category>
  <cp:contentStatus> </cp:contentStatus>
</cp:coreProperties>
</file>