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7D6999F4" w14:textId="77777777" w:rsidTr="006D5D22">
        <w:trPr>
          <w:trHeight w:val="2181"/>
        </w:trPr>
        <w:tc>
          <w:tcPr>
            <w:tcW w:w="8856" w:type="dxa"/>
          </w:tcPr>
          <w:p w14:paraId="465D50D7" w14:textId="77777777" w:rsidR="00FF232D" w:rsidRDefault="00CE14FD" w:rsidP="006A7D75">
            <w:pPr>
              <w:jc w:val="center"/>
              <w:rPr>
                <w:b/>
              </w:rPr>
            </w:pPr>
            <w:bookmarkStart w:id="0" w:name="_GoBack"/>
            <w:bookmarkEnd w:id="0"/>
            <w:r>
              <w:rPr>
                <w:b/>
                <w:i/>
                <w:noProof/>
                <w:sz w:val="28"/>
                <w:szCs w:val="28"/>
              </w:rPr>
              <w:drawing>
                <wp:inline distT="0" distB="0" distL="0" distR="0" wp14:anchorId="6B4A4E5A" wp14:editId="1CACB441">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04F32ED6" w14:textId="77777777" w:rsidR="00426518" w:rsidRDefault="00426518" w:rsidP="00B57131">
            <w:pPr>
              <w:rPr>
                <w:b/>
                <w:bCs/>
              </w:rPr>
            </w:pPr>
          </w:p>
          <w:p w14:paraId="00587C59" w14:textId="77777777" w:rsidR="007A44F8" w:rsidRPr="003948C7" w:rsidRDefault="007A44F8" w:rsidP="00BB4E29">
            <w:pPr>
              <w:rPr>
                <w:b/>
                <w:bCs/>
                <w:sz w:val="22"/>
                <w:szCs w:val="22"/>
              </w:rPr>
            </w:pPr>
            <w:r w:rsidRPr="003948C7">
              <w:rPr>
                <w:b/>
                <w:bCs/>
                <w:sz w:val="22"/>
                <w:szCs w:val="22"/>
              </w:rPr>
              <w:t xml:space="preserve">Media Contact: </w:t>
            </w:r>
          </w:p>
          <w:p w14:paraId="5DA70313" w14:textId="77777777" w:rsidR="007A44F8" w:rsidRPr="003948C7" w:rsidRDefault="003948C7" w:rsidP="00BB4E29">
            <w:pPr>
              <w:rPr>
                <w:bCs/>
                <w:sz w:val="22"/>
                <w:szCs w:val="22"/>
              </w:rPr>
            </w:pPr>
            <w:r>
              <w:rPr>
                <w:bCs/>
                <w:sz w:val="22"/>
                <w:szCs w:val="22"/>
              </w:rPr>
              <w:t>Neil Grace</w:t>
            </w:r>
            <w:r w:rsidR="007A44F8" w:rsidRPr="003948C7">
              <w:rPr>
                <w:bCs/>
                <w:sz w:val="22"/>
                <w:szCs w:val="22"/>
              </w:rPr>
              <w:t xml:space="preserve">, </w:t>
            </w:r>
            <w:r w:rsidR="00AC0A38" w:rsidRPr="003948C7">
              <w:rPr>
                <w:bCs/>
                <w:sz w:val="22"/>
                <w:szCs w:val="22"/>
              </w:rPr>
              <w:t>(</w:t>
            </w:r>
            <w:r w:rsidR="007A44F8" w:rsidRPr="003948C7">
              <w:rPr>
                <w:bCs/>
                <w:sz w:val="22"/>
                <w:szCs w:val="22"/>
              </w:rPr>
              <w:t>202</w:t>
            </w:r>
            <w:r w:rsidR="00AC0A38" w:rsidRPr="003948C7">
              <w:rPr>
                <w:bCs/>
                <w:sz w:val="22"/>
                <w:szCs w:val="22"/>
              </w:rPr>
              <w:t xml:space="preserve">) </w:t>
            </w:r>
            <w:r w:rsidR="007A44F8" w:rsidRPr="003948C7">
              <w:rPr>
                <w:bCs/>
                <w:sz w:val="22"/>
                <w:szCs w:val="22"/>
              </w:rPr>
              <w:t>418-050</w:t>
            </w:r>
            <w:r>
              <w:rPr>
                <w:bCs/>
                <w:sz w:val="22"/>
                <w:szCs w:val="22"/>
              </w:rPr>
              <w:t>6</w:t>
            </w:r>
          </w:p>
          <w:p w14:paraId="6B2DD834" w14:textId="77777777" w:rsidR="00FF232D" w:rsidRPr="003948C7" w:rsidRDefault="003948C7" w:rsidP="00BB4E29">
            <w:pPr>
              <w:rPr>
                <w:bCs/>
                <w:sz w:val="22"/>
                <w:szCs w:val="22"/>
              </w:rPr>
            </w:pPr>
            <w:r>
              <w:rPr>
                <w:bCs/>
                <w:sz w:val="22"/>
                <w:szCs w:val="22"/>
              </w:rPr>
              <w:t>neil</w:t>
            </w:r>
            <w:r w:rsidR="007A44F8" w:rsidRPr="003948C7">
              <w:rPr>
                <w:bCs/>
                <w:sz w:val="22"/>
                <w:szCs w:val="22"/>
              </w:rPr>
              <w:t>.</w:t>
            </w:r>
            <w:r>
              <w:rPr>
                <w:bCs/>
                <w:sz w:val="22"/>
                <w:szCs w:val="22"/>
              </w:rPr>
              <w:t>grace</w:t>
            </w:r>
            <w:r w:rsidR="007A44F8" w:rsidRPr="003948C7">
              <w:rPr>
                <w:bCs/>
                <w:sz w:val="22"/>
                <w:szCs w:val="22"/>
              </w:rPr>
              <w:t>@fcc.gov</w:t>
            </w:r>
          </w:p>
          <w:p w14:paraId="58CC251F" w14:textId="77777777" w:rsidR="007A44F8" w:rsidRPr="003948C7" w:rsidRDefault="007A44F8" w:rsidP="00BB4E29">
            <w:pPr>
              <w:rPr>
                <w:bCs/>
                <w:sz w:val="22"/>
                <w:szCs w:val="22"/>
              </w:rPr>
            </w:pPr>
          </w:p>
          <w:p w14:paraId="2AB8F533" w14:textId="77777777" w:rsidR="007A44F8" w:rsidRPr="003948C7" w:rsidRDefault="007A44F8" w:rsidP="00BB4E29">
            <w:pPr>
              <w:rPr>
                <w:b/>
                <w:sz w:val="22"/>
                <w:szCs w:val="22"/>
              </w:rPr>
            </w:pPr>
            <w:r w:rsidRPr="003948C7">
              <w:rPr>
                <w:b/>
                <w:sz w:val="22"/>
                <w:szCs w:val="22"/>
              </w:rPr>
              <w:t>For Immediate Release</w:t>
            </w:r>
          </w:p>
          <w:p w14:paraId="14A35E53" w14:textId="77777777" w:rsidR="007A44F8" w:rsidRPr="003948C7" w:rsidRDefault="007A44F8" w:rsidP="00BB4E29">
            <w:pPr>
              <w:jc w:val="center"/>
              <w:rPr>
                <w:b/>
                <w:bCs/>
                <w:sz w:val="22"/>
                <w:szCs w:val="22"/>
              </w:rPr>
            </w:pPr>
          </w:p>
          <w:p w14:paraId="5A6663DA" w14:textId="77777777" w:rsidR="003948C7" w:rsidRDefault="003948C7" w:rsidP="003948C7">
            <w:pPr>
              <w:tabs>
                <w:tab w:val="left" w:pos="8625"/>
              </w:tabs>
              <w:jc w:val="center"/>
              <w:rPr>
                <w:b/>
                <w:bCs/>
                <w:sz w:val="22"/>
                <w:szCs w:val="22"/>
              </w:rPr>
            </w:pPr>
            <w:r>
              <w:rPr>
                <w:b/>
                <w:bCs/>
                <w:sz w:val="22"/>
                <w:szCs w:val="22"/>
              </w:rPr>
              <w:t xml:space="preserve">STATEMENT ON REUTERS REPORTS OF FOREIGN </w:t>
            </w:r>
          </w:p>
          <w:p w14:paraId="251189E6" w14:textId="77777777" w:rsidR="00CC5E08" w:rsidRPr="003948C7" w:rsidRDefault="003948C7" w:rsidP="003948C7">
            <w:pPr>
              <w:tabs>
                <w:tab w:val="left" w:pos="8625"/>
              </w:tabs>
              <w:jc w:val="center"/>
              <w:rPr>
                <w:b/>
                <w:bCs/>
                <w:sz w:val="22"/>
                <w:szCs w:val="22"/>
              </w:rPr>
            </w:pPr>
            <w:r>
              <w:rPr>
                <w:b/>
                <w:bCs/>
                <w:sz w:val="22"/>
                <w:szCs w:val="22"/>
              </w:rPr>
              <w:t>GOVERNMENT RADIO STATION OWNERSHIP AND INFLUENCE</w:t>
            </w:r>
          </w:p>
          <w:p w14:paraId="2CE3FF04" w14:textId="77777777" w:rsidR="00F61155" w:rsidRPr="003948C7" w:rsidRDefault="00F228ED" w:rsidP="00BB4E29">
            <w:pPr>
              <w:tabs>
                <w:tab w:val="left" w:pos="8625"/>
              </w:tabs>
              <w:jc w:val="center"/>
              <w:rPr>
                <w:i/>
                <w:color w:val="F2F2F2" w:themeColor="background1" w:themeShade="F2"/>
                <w:sz w:val="22"/>
                <w:szCs w:val="22"/>
              </w:rPr>
            </w:pPr>
            <w:r w:rsidRPr="003948C7">
              <w:rPr>
                <w:b/>
                <w:bCs/>
                <w:i/>
                <w:sz w:val="22"/>
                <w:szCs w:val="22"/>
              </w:rPr>
              <w:t xml:space="preserve">  </w:t>
            </w:r>
            <w:r w:rsidRPr="003948C7">
              <w:rPr>
                <w:b/>
                <w:bCs/>
                <w:i/>
                <w:color w:val="F2F2F2" w:themeColor="background1" w:themeShade="F2"/>
                <w:sz w:val="22"/>
                <w:szCs w:val="22"/>
              </w:rPr>
              <w:t>--</w:t>
            </w:r>
            <w:r w:rsidR="00347716" w:rsidRPr="003948C7">
              <w:rPr>
                <w:b/>
                <w:bCs/>
                <w:i/>
                <w:color w:val="F2F2F2" w:themeColor="background1" w:themeShade="F2"/>
                <w:sz w:val="22"/>
                <w:szCs w:val="22"/>
              </w:rPr>
              <w:t xml:space="preserve"> </w:t>
            </w:r>
          </w:p>
          <w:p w14:paraId="41BB1AB7" w14:textId="77777777" w:rsidR="00BD19E8" w:rsidRPr="003948C7" w:rsidRDefault="00FF1C0B" w:rsidP="00040127">
            <w:pPr>
              <w:tabs>
                <w:tab w:val="left" w:pos="8640"/>
              </w:tabs>
              <w:rPr>
                <w:sz w:val="22"/>
                <w:szCs w:val="22"/>
              </w:rPr>
            </w:pPr>
            <w:r w:rsidRPr="003948C7">
              <w:rPr>
                <w:sz w:val="22"/>
                <w:szCs w:val="22"/>
              </w:rPr>
              <w:t xml:space="preserve">WASHINGTON, </w:t>
            </w:r>
            <w:r w:rsidR="003948C7">
              <w:rPr>
                <w:sz w:val="22"/>
                <w:szCs w:val="22"/>
              </w:rPr>
              <w:t>November</w:t>
            </w:r>
            <w:r w:rsidR="000E049E" w:rsidRPr="003948C7">
              <w:rPr>
                <w:sz w:val="22"/>
                <w:szCs w:val="22"/>
              </w:rPr>
              <w:t xml:space="preserve"> </w:t>
            </w:r>
            <w:r w:rsidR="003948C7">
              <w:rPr>
                <w:sz w:val="22"/>
                <w:szCs w:val="22"/>
              </w:rPr>
              <w:t>2</w:t>
            </w:r>
            <w:r w:rsidR="00CC5E08" w:rsidRPr="003948C7">
              <w:rPr>
                <w:sz w:val="22"/>
                <w:szCs w:val="22"/>
              </w:rPr>
              <w:t>, 2015</w:t>
            </w:r>
            <w:r w:rsidR="002B1013" w:rsidRPr="003948C7">
              <w:rPr>
                <w:sz w:val="22"/>
                <w:szCs w:val="22"/>
              </w:rPr>
              <w:t xml:space="preserve"> – </w:t>
            </w:r>
            <w:r w:rsidR="003948C7">
              <w:rPr>
                <w:sz w:val="22"/>
                <w:szCs w:val="22"/>
              </w:rPr>
              <w:t xml:space="preserve">The following statement can be attributed to FCC spokesman Neil Grace regarding press reports </w:t>
            </w:r>
            <w:r w:rsidR="00FD1FB7">
              <w:rPr>
                <w:sz w:val="22"/>
                <w:szCs w:val="22"/>
              </w:rPr>
              <w:t>today</w:t>
            </w:r>
            <w:r w:rsidR="003948C7">
              <w:rPr>
                <w:sz w:val="22"/>
                <w:szCs w:val="22"/>
              </w:rPr>
              <w:t xml:space="preserve"> alleging foreign government ownership of radio stations.</w:t>
            </w:r>
          </w:p>
          <w:p w14:paraId="41FCA54A" w14:textId="77777777" w:rsidR="00040127" w:rsidRPr="003948C7" w:rsidRDefault="00040127" w:rsidP="00040127">
            <w:pPr>
              <w:tabs>
                <w:tab w:val="left" w:pos="8640"/>
              </w:tabs>
              <w:rPr>
                <w:sz w:val="22"/>
                <w:szCs w:val="22"/>
              </w:rPr>
            </w:pPr>
          </w:p>
          <w:p w14:paraId="145DD450" w14:textId="77777777" w:rsidR="00BD19E8" w:rsidRDefault="003948C7" w:rsidP="00DA7B44">
            <w:pPr>
              <w:rPr>
                <w:sz w:val="22"/>
                <w:szCs w:val="22"/>
              </w:rPr>
            </w:pPr>
            <w:r w:rsidRPr="003948C7">
              <w:rPr>
                <w:sz w:val="22"/>
                <w:szCs w:val="22"/>
              </w:rPr>
              <w:t>“Based on reports, the FCC will initiate an inquiry into the facts surrounding the foreign ownership issues raised in the stories, including whether the Commission’s statutory foreign ownership rules have been violated.”</w:t>
            </w:r>
          </w:p>
          <w:p w14:paraId="6EA6BF07" w14:textId="77777777" w:rsidR="00BF6A85" w:rsidRPr="009972BC" w:rsidRDefault="00BF6A85" w:rsidP="00DA7B44">
            <w:pPr>
              <w:rPr>
                <w:rStyle w:val="Hyperlink"/>
                <w:color w:val="auto"/>
                <w:sz w:val="22"/>
                <w:szCs w:val="22"/>
                <w:u w:val="none"/>
              </w:rPr>
            </w:pPr>
          </w:p>
          <w:p w14:paraId="0DFB51B4" w14:textId="77777777" w:rsidR="004F0F1F" w:rsidRPr="009972BC" w:rsidRDefault="00F708E3" w:rsidP="00BB4E29">
            <w:pPr>
              <w:ind w:right="240"/>
              <w:jc w:val="center"/>
              <w:rPr>
                <w:sz w:val="22"/>
                <w:szCs w:val="22"/>
              </w:rPr>
            </w:pPr>
            <w:r w:rsidRPr="009972BC">
              <w:rPr>
                <w:sz w:val="22"/>
                <w:szCs w:val="22"/>
              </w:rPr>
              <w:t>###</w:t>
            </w:r>
          </w:p>
          <w:p w14:paraId="7D7A1811"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4FFA2E6C"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4BD3D4F4" w14:textId="77777777" w:rsidR="00CC5E08" w:rsidRPr="006B0A70" w:rsidRDefault="006A2FC5" w:rsidP="00BB4E29">
            <w:pPr>
              <w:ind w:right="498"/>
              <w:jc w:val="center"/>
              <w:rPr>
                <w:b/>
                <w:bCs/>
                <w:sz w:val="18"/>
                <w:szCs w:val="18"/>
              </w:rPr>
            </w:pPr>
            <w:r>
              <w:rPr>
                <w:b/>
                <w:bCs/>
                <w:sz w:val="18"/>
                <w:szCs w:val="18"/>
              </w:rPr>
              <w:t>Twitter: @FCC</w:t>
            </w:r>
          </w:p>
          <w:p w14:paraId="189D67D0" w14:textId="53AC8C72" w:rsidR="00CC5E08" w:rsidRDefault="0021187C"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14:paraId="69A461DD" w14:textId="77777777" w:rsidR="0069420F" w:rsidRPr="00EE0E90" w:rsidRDefault="0069420F" w:rsidP="00BB4E29">
            <w:pPr>
              <w:ind w:right="498"/>
              <w:jc w:val="center"/>
              <w:rPr>
                <w:b/>
                <w:bCs/>
                <w:sz w:val="18"/>
                <w:szCs w:val="18"/>
              </w:rPr>
            </w:pPr>
          </w:p>
          <w:p w14:paraId="624B4A2D"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57441E46" w14:textId="77777777"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A3CDB" w14:textId="77777777" w:rsidR="003C41C6" w:rsidRDefault="003C41C6" w:rsidP="003C41C6">
      <w:r>
        <w:separator/>
      </w:r>
    </w:p>
  </w:endnote>
  <w:endnote w:type="continuationSeparator" w:id="0">
    <w:p w14:paraId="19635D16" w14:textId="77777777" w:rsidR="003C41C6" w:rsidRDefault="003C41C6" w:rsidP="003C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91010" w14:textId="77777777" w:rsidR="003C41C6" w:rsidRDefault="003C4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EDD63" w14:textId="77777777" w:rsidR="003C41C6" w:rsidRDefault="003C41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5F1D1" w14:textId="77777777" w:rsidR="003C41C6" w:rsidRDefault="003C4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A7DDB" w14:textId="77777777" w:rsidR="003C41C6" w:rsidRDefault="003C41C6" w:rsidP="003C41C6">
      <w:r>
        <w:separator/>
      </w:r>
    </w:p>
  </w:footnote>
  <w:footnote w:type="continuationSeparator" w:id="0">
    <w:p w14:paraId="45DE07BB" w14:textId="77777777" w:rsidR="003C41C6" w:rsidRDefault="003C41C6" w:rsidP="003C4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E2FD5" w14:textId="77777777" w:rsidR="003C41C6" w:rsidRDefault="003C4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A0E88" w14:textId="77777777" w:rsidR="003C41C6" w:rsidRDefault="003C41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C365" w14:textId="77777777" w:rsidR="003C41C6" w:rsidRDefault="003C4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187C"/>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948C7"/>
    <w:rsid w:val="003C41C6"/>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2415"/>
    <w:rsid w:val="00961620"/>
    <w:rsid w:val="009734B6"/>
    <w:rsid w:val="0098096F"/>
    <w:rsid w:val="0098437A"/>
    <w:rsid w:val="00986C92"/>
    <w:rsid w:val="00993C47"/>
    <w:rsid w:val="009972BC"/>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F6A85"/>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1FB7"/>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7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C41C6"/>
    <w:rPr>
      <w:rFonts w:ascii="Tahoma" w:hAnsi="Tahoma" w:cs="Tahoma"/>
      <w:sz w:val="16"/>
      <w:szCs w:val="16"/>
    </w:rPr>
  </w:style>
  <w:style w:type="character" w:customStyle="1" w:styleId="BalloonTextChar">
    <w:name w:val="Balloon Text Char"/>
    <w:basedOn w:val="DefaultParagraphFont"/>
    <w:link w:val="BalloonText"/>
    <w:semiHidden/>
    <w:rsid w:val="003C41C6"/>
    <w:rPr>
      <w:rFonts w:ascii="Tahoma" w:hAnsi="Tahoma" w:cs="Tahoma"/>
      <w:sz w:val="16"/>
      <w:szCs w:val="16"/>
    </w:rPr>
  </w:style>
  <w:style w:type="paragraph" w:styleId="Header">
    <w:name w:val="header"/>
    <w:basedOn w:val="Normal"/>
    <w:link w:val="HeaderChar"/>
    <w:unhideWhenUsed/>
    <w:rsid w:val="003C41C6"/>
    <w:pPr>
      <w:tabs>
        <w:tab w:val="center" w:pos="4680"/>
        <w:tab w:val="right" w:pos="9360"/>
      </w:tabs>
    </w:pPr>
  </w:style>
  <w:style w:type="character" w:customStyle="1" w:styleId="HeaderChar">
    <w:name w:val="Header Char"/>
    <w:basedOn w:val="DefaultParagraphFont"/>
    <w:link w:val="Header"/>
    <w:rsid w:val="003C41C6"/>
    <w:rPr>
      <w:sz w:val="24"/>
      <w:szCs w:val="24"/>
    </w:rPr>
  </w:style>
  <w:style w:type="paragraph" w:styleId="Footer">
    <w:name w:val="footer"/>
    <w:basedOn w:val="Normal"/>
    <w:link w:val="FooterChar"/>
    <w:unhideWhenUsed/>
    <w:rsid w:val="003C41C6"/>
    <w:pPr>
      <w:tabs>
        <w:tab w:val="center" w:pos="4680"/>
        <w:tab w:val="right" w:pos="9360"/>
      </w:tabs>
    </w:pPr>
  </w:style>
  <w:style w:type="character" w:customStyle="1" w:styleId="FooterChar">
    <w:name w:val="Footer Char"/>
    <w:basedOn w:val="DefaultParagraphFont"/>
    <w:link w:val="Footer"/>
    <w:rsid w:val="003C41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C41C6"/>
    <w:rPr>
      <w:rFonts w:ascii="Tahoma" w:hAnsi="Tahoma" w:cs="Tahoma"/>
      <w:sz w:val="16"/>
      <w:szCs w:val="16"/>
    </w:rPr>
  </w:style>
  <w:style w:type="character" w:customStyle="1" w:styleId="BalloonTextChar">
    <w:name w:val="Balloon Text Char"/>
    <w:basedOn w:val="DefaultParagraphFont"/>
    <w:link w:val="BalloonText"/>
    <w:semiHidden/>
    <w:rsid w:val="003C41C6"/>
    <w:rPr>
      <w:rFonts w:ascii="Tahoma" w:hAnsi="Tahoma" w:cs="Tahoma"/>
      <w:sz w:val="16"/>
      <w:szCs w:val="16"/>
    </w:rPr>
  </w:style>
  <w:style w:type="paragraph" w:styleId="Header">
    <w:name w:val="header"/>
    <w:basedOn w:val="Normal"/>
    <w:link w:val="HeaderChar"/>
    <w:unhideWhenUsed/>
    <w:rsid w:val="003C41C6"/>
    <w:pPr>
      <w:tabs>
        <w:tab w:val="center" w:pos="4680"/>
        <w:tab w:val="right" w:pos="9360"/>
      </w:tabs>
    </w:pPr>
  </w:style>
  <w:style w:type="character" w:customStyle="1" w:styleId="HeaderChar">
    <w:name w:val="Header Char"/>
    <w:basedOn w:val="DefaultParagraphFont"/>
    <w:link w:val="Header"/>
    <w:rsid w:val="003C41C6"/>
    <w:rPr>
      <w:sz w:val="24"/>
      <w:szCs w:val="24"/>
    </w:rPr>
  </w:style>
  <w:style w:type="paragraph" w:styleId="Footer">
    <w:name w:val="footer"/>
    <w:basedOn w:val="Normal"/>
    <w:link w:val="FooterChar"/>
    <w:unhideWhenUsed/>
    <w:rsid w:val="003C41C6"/>
    <w:pPr>
      <w:tabs>
        <w:tab w:val="center" w:pos="4680"/>
        <w:tab w:val="right" w:pos="9360"/>
      </w:tabs>
    </w:pPr>
  </w:style>
  <w:style w:type="character" w:customStyle="1" w:styleId="FooterChar">
    <w:name w:val="Footer Char"/>
    <w:basedOn w:val="DefaultParagraphFont"/>
    <w:link w:val="Footer"/>
    <w:rsid w:val="003C41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754</Characters>
  <Application>Microsoft Office Word</Application>
  <DocSecurity>0</DocSecurity>
  <Lines>28</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2015-11-02T22:11:00Z</dcterms:created>
  <dcterms:modified xsi:type="dcterms:W3CDTF">2015-11-02T22:11:00Z</dcterms:modified>
  <cp:category> </cp:category>
  <cp:contentStatus> </cp:contentStatus>
</cp:coreProperties>
</file>