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14BE" w:rsidRPr="00217BBA" w:rsidTr="00217BBA">
        <w:tc>
          <w:tcPr>
            <w:tcW w:w="4788" w:type="dxa"/>
            <w:shd w:val="clear" w:color="auto" w:fill="auto"/>
          </w:tcPr>
          <w:p w:rsidR="000414BE" w:rsidRPr="00D67745" w:rsidRDefault="000414BE" w:rsidP="000A42E6">
            <w:pPr>
              <w:rPr>
                <w:b/>
                <w:sz w:val="24"/>
              </w:rPr>
            </w:pPr>
            <w:r w:rsidRPr="00D67745">
              <w:rPr>
                <w:b/>
                <w:sz w:val="24"/>
              </w:rPr>
              <w:lastRenderedPageBreak/>
              <w:t xml:space="preserve">Report No. </w:t>
            </w:r>
            <w:r w:rsidR="000A42E6" w:rsidRPr="00D67745">
              <w:rPr>
                <w:b/>
                <w:sz w:val="24"/>
              </w:rPr>
              <w:t>3033</w:t>
            </w:r>
            <w:r w:rsidRPr="00D67745">
              <w:rPr>
                <w:b/>
                <w:sz w:val="24"/>
              </w:rPr>
              <w:t xml:space="preserve"> </w:t>
            </w:r>
            <w:r w:rsidRPr="00D67745">
              <w:rPr>
                <w:b/>
                <w:sz w:val="24"/>
              </w:rPr>
              <w:tab/>
            </w:r>
          </w:p>
        </w:tc>
        <w:tc>
          <w:tcPr>
            <w:tcW w:w="4788" w:type="dxa"/>
            <w:shd w:val="clear" w:color="auto" w:fill="auto"/>
          </w:tcPr>
          <w:p w:rsidR="000414BE" w:rsidRPr="00D67745" w:rsidRDefault="000414BE" w:rsidP="000A42E6">
            <w:pPr>
              <w:jc w:val="right"/>
              <w:rPr>
                <w:b/>
                <w:sz w:val="24"/>
              </w:rPr>
            </w:pPr>
            <w:r w:rsidRPr="00D67745">
              <w:rPr>
                <w:b/>
                <w:sz w:val="24"/>
              </w:rPr>
              <w:t xml:space="preserve">November </w:t>
            </w:r>
            <w:r w:rsidR="00C6483D" w:rsidRPr="00D67745">
              <w:rPr>
                <w:b/>
                <w:sz w:val="24"/>
              </w:rPr>
              <w:t>2</w:t>
            </w:r>
            <w:r w:rsidR="000A42E6" w:rsidRPr="00D67745">
              <w:rPr>
                <w:b/>
                <w:sz w:val="24"/>
              </w:rPr>
              <w:t>4</w:t>
            </w:r>
            <w:r w:rsidRPr="00D67745">
              <w:rPr>
                <w:b/>
                <w:sz w:val="24"/>
              </w:rPr>
              <w:t>, 2015</w:t>
            </w:r>
          </w:p>
        </w:tc>
      </w:tr>
    </w:tbl>
    <w:p w:rsidR="000414BE" w:rsidRDefault="00892C30" w:rsidP="000414BE">
      <w:pPr>
        <w:rPr>
          <w:sz w:val="24"/>
        </w:rPr>
      </w:pPr>
      <w:r>
        <w:rPr>
          <w:sz w:val="24"/>
        </w:rPr>
        <w:tab/>
      </w:r>
    </w:p>
    <w:p w:rsidR="00602577" w:rsidRDefault="00892C30" w:rsidP="000414BE">
      <w:pPr>
        <w:spacing w:before="120" w:after="240"/>
        <w:ind w:firstLine="720"/>
        <w:jc w:val="center"/>
        <w:rPr>
          <w:sz w:val="24"/>
        </w:rPr>
      </w:pPr>
      <w:r w:rsidRPr="00892C30">
        <w:rPr>
          <w:b/>
          <w:sz w:val="24"/>
        </w:rPr>
        <w:t xml:space="preserve">PETITIONS FOR RECONSIDERATION </w:t>
      </w:r>
      <w:r w:rsidR="00B453B5">
        <w:rPr>
          <w:b/>
          <w:sz w:val="24"/>
        </w:rPr>
        <w:t xml:space="preserve">AND CLARIFICATION </w:t>
      </w:r>
      <w:r w:rsidRPr="00892C30">
        <w:rPr>
          <w:b/>
          <w:sz w:val="24"/>
        </w:rPr>
        <w:t>OF ACTION IN RULEMAKING</w:t>
      </w:r>
      <w:r w:rsidR="000414BE">
        <w:rPr>
          <w:b/>
          <w:sz w:val="24"/>
        </w:rPr>
        <w:t xml:space="preserve"> </w:t>
      </w:r>
      <w:r w:rsidRPr="00892C30">
        <w:rPr>
          <w:b/>
          <w:sz w:val="24"/>
        </w:rPr>
        <w:t>PROCE</w:t>
      </w:r>
      <w:r>
        <w:rPr>
          <w:b/>
          <w:sz w:val="24"/>
        </w:rPr>
        <w:t>E</w:t>
      </w:r>
      <w:r w:rsidRPr="00892C30">
        <w:rPr>
          <w:b/>
          <w:sz w:val="24"/>
        </w:rPr>
        <w:t>DING</w:t>
      </w:r>
      <w:r w:rsidRPr="00892C30">
        <w:rPr>
          <w:b/>
          <w:sz w:val="24"/>
        </w:rPr>
        <w:cr/>
      </w:r>
    </w:p>
    <w:p w:rsidR="00892C30" w:rsidRDefault="00892C30" w:rsidP="00892C30">
      <w:pPr>
        <w:rPr>
          <w:sz w:val="24"/>
        </w:rPr>
      </w:pPr>
      <w:r w:rsidRPr="00892C30">
        <w:rPr>
          <w:sz w:val="24"/>
        </w:rPr>
        <w:t xml:space="preserve">Petitions for reconsideration </w:t>
      </w:r>
      <w:r w:rsidR="00B453B5">
        <w:rPr>
          <w:sz w:val="24"/>
        </w:rPr>
        <w:t xml:space="preserve">and clarification </w:t>
      </w:r>
      <w:r w:rsidRPr="00892C30">
        <w:rPr>
          <w:sz w:val="24"/>
        </w:rPr>
        <w:t>have been filed in the Commission’s rulemaking proceeding listed in this</w:t>
      </w:r>
      <w:r>
        <w:rPr>
          <w:sz w:val="24"/>
        </w:rPr>
        <w:t xml:space="preserve"> </w:t>
      </w:r>
      <w:r w:rsidRPr="00892C30">
        <w:rPr>
          <w:sz w:val="24"/>
        </w:rPr>
        <w:t xml:space="preserve">Public Notice and published pursuant to 47 C.F.R. § 1.429(e). </w:t>
      </w:r>
      <w:r w:rsidR="00530440">
        <w:rPr>
          <w:sz w:val="24"/>
        </w:rPr>
        <w:t xml:space="preserve"> </w:t>
      </w:r>
      <w:r w:rsidRPr="00892C30">
        <w:rPr>
          <w:sz w:val="24"/>
        </w:rPr>
        <w:t>The full text of this document is available</w:t>
      </w:r>
      <w:r>
        <w:rPr>
          <w:sz w:val="24"/>
        </w:rPr>
        <w:t xml:space="preserve"> </w:t>
      </w:r>
      <w:r w:rsidRPr="00892C30">
        <w:rPr>
          <w:sz w:val="24"/>
        </w:rPr>
        <w:t>for viewing and copying at the FCC Reference Information Center, 445 12th Street, SW, Room CYA257,</w:t>
      </w:r>
      <w:r>
        <w:rPr>
          <w:sz w:val="24"/>
        </w:rPr>
        <w:t xml:space="preserve"> </w:t>
      </w:r>
      <w:r w:rsidRPr="00892C30">
        <w:rPr>
          <w:sz w:val="24"/>
        </w:rPr>
        <w:t xml:space="preserve">Washington, DC 20554. </w:t>
      </w:r>
      <w:r w:rsidR="00530440">
        <w:rPr>
          <w:sz w:val="24"/>
        </w:rPr>
        <w:t xml:space="preserve"> </w:t>
      </w:r>
      <w:r w:rsidRPr="00892C30">
        <w:rPr>
          <w:sz w:val="24"/>
        </w:rPr>
        <w:t>Oppositions to a petition must be filed within 15 days</w:t>
      </w:r>
      <w:r>
        <w:rPr>
          <w:sz w:val="24"/>
        </w:rPr>
        <w:t xml:space="preserve"> </w:t>
      </w:r>
      <w:r w:rsidRPr="00892C30">
        <w:rPr>
          <w:sz w:val="24"/>
        </w:rPr>
        <w:t xml:space="preserve">of the date of publication of this Public Notice in the Federal Register. </w:t>
      </w:r>
      <w:r w:rsidR="00530440">
        <w:rPr>
          <w:sz w:val="24"/>
        </w:rPr>
        <w:t xml:space="preserve"> </w:t>
      </w:r>
      <w:r w:rsidRPr="00892C30">
        <w:rPr>
          <w:sz w:val="24"/>
        </w:rPr>
        <w:t xml:space="preserve">47 C.F.R. § 1.4(b)(1). </w:t>
      </w:r>
      <w:r w:rsidR="00530440">
        <w:rPr>
          <w:sz w:val="24"/>
        </w:rPr>
        <w:t xml:space="preserve"> </w:t>
      </w:r>
      <w:r w:rsidRPr="00892C30">
        <w:rPr>
          <w:sz w:val="24"/>
        </w:rPr>
        <w:t>Replies to</w:t>
      </w:r>
      <w:r>
        <w:rPr>
          <w:sz w:val="24"/>
        </w:rPr>
        <w:t xml:space="preserve"> </w:t>
      </w:r>
      <w:r w:rsidRPr="00892C30">
        <w:rPr>
          <w:sz w:val="24"/>
        </w:rPr>
        <w:t xml:space="preserve">an opposition must be filed within 10 days after the time for filing oppositions has expired. </w:t>
      </w:r>
      <w:r w:rsidRPr="00892C30">
        <w:rPr>
          <w:sz w:val="24"/>
        </w:rPr>
        <w:cr/>
      </w:r>
    </w:p>
    <w:p w:rsidR="00892C30" w:rsidRPr="00892C30" w:rsidRDefault="00892C30" w:rsidP="00892C30">
      <w:pPr>
        <w:rPr>
          <w:sz w:val="24"/>
        </w:rPr>
      </w:pPr>
      <w:r w:rsidRPr="00892C30">
        <w:rPr>
          <w:sz w:val="24"/>
        </w:rPr>
        <w:t>---------------------------------------------------------------------------------------------------------------------</w:t>
      </w:r>
    </w:p>
    <w:p w:rsidR="00892C30" w:rsidRDefault="00892C30" w:rsidP="00892C3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118"/>
      </w:tblGrid>
      <w:tr w:rsidR="00530440" w:rsidRPr="00217BBA" w:rsidTr="009268E4">
        <w:tc>
          <w:tcPr>
            <w:tcW w:w="1458" w:type="dxa"/>
            <w:shd w:val="clear" w:color="auto" w:fill="auto"/>
          </w:tcPr>
          <w:p w:rsidR="00530440" w:rsidRPr="00217BBA" w:rsidRDefault="00530440" w:rsidP="00892C30">
            <w:pPr>
              <w:rPr>
                <w:b/>
                <w:sz w:val="24"/>
              </w:rPr>
            </w:pPr>
            <w:r w:rsidRPr="00217BBA">
              <w:rPr>
                <w:b/>
                <w:sz w:val="24"/>
              </w:rPr>
              <w:t>Subject:</w:t>
            </w:r>
          </w:p>
        </w:tc>
        <w:tc>
          <w:tcPr>
            <w:tcW w:w="8118" w:type="dxa"/>
            <w:shd w:val="clear" w:color="auto" w:fill="auto"/>
          </w:tcPr>
          <w:p w:rsidR="00530440" w:rsidRPr="00217BBA" w:rsidRDefault="00530440" w:rsidP="00217BBA">
            <w:pPr>
              <w:numPr>
                <w:ilvl w:val="0"/>
                <w:numId w:val="15"/>
              </w:numPr>
              <w:rPr>
                <w:sz w:val="24"/>
              </w:rPr>
            </w:pPr>
            <w:r w:rsidRPr="00217BBA">
              <w:rPr>
                <w:sz w:val="24"/>
              </w:rPr>
              <w:t xml:space="preserve">Broadcast Auction Scheduled to Begin March 29, 2016; Procedures for Competitive Bidding in Auction 1000, Including Initial Clearing Target Determination, Qualifying to Bid, and Bidding in Auctions 1001 (Reverse) and 1002 (Forward), AU Docket No. 14-252, GN Docket No. 12-268, WT Docket No. 12-269, </w:t>
            </w:r>
            <w:r w:rsidR="00B17983" w:rsidRPr="00217BBA">
              <w:rPr>
                <w:sz w:val="24"/>
              </w:rPr>
              <w:t xml:space="preserve">MB Docket No. 15-146, </w:t>
            </w:r>
            <w:r w:rsidRPr="00217BBA">
              <w:rPr>
                <w:sz w:val="24"/>
              </w:rPr>
              <w:t>Public Notice, FCC 15-78</w:t>
            </w:r>
          </w:p>
          <w:p w:rsidR="00530440" w:rsidRPr="00217BBA" w:rsidRDefault="00530440" w:rsidP="00892C30">
            <w:pPr>
              <w:rPr>
                <w:b/>
                <w:sz w:val="24"/>
              </w:rPr>
            </w:pPr>
          </w:p>
          <w:p w:rsidR="00530440" w:rsidRPr="00217BBA" w:rsidRDefault="00530440" w:rsidP="00892C30">
            <w:pPr>
              <w:rPr>
                <w:b/>
                <w:sz w:val="24"/>
              </w:rPr>
            </w:pPr>
          </w:p>
        </w:tc>
      </w:tr>
      <w:tr w:rsidR="00530440" w:rsidRPr="00217BBA" w:rsidTr="009268E4">
        <w:tc>
          <w:tcPr>
            <w:tcW w:w="1458" w:type="dxa"/>
            <w:shd w:val="clear" w:color="auto" w:fill="auto"/>
          </w:tcPr>
          <w:p w:rsidR="00530440" w:rsidRPr="00217BBA" w:rsidRDefault="00530440" w:rsidP="00892C30">
            <w:pPr>
              <w:rPr>
                <w:b/>
                <w:sz w:val="24"/>
              </w:rPr>
            </w:pPr>
            <w:r w:rsidRPr="00217BBA">
              <w:rPr>
                <w:b/>
                <w:sz w:val="24"/>
              </w:rPr>
              <w:t>Filed by:</w:t>
            </w:r>
          </w:p>
        </w:tc>
        <w:tc>
          <w:tcPr>
            <w:tcW w:w="8118" w:type="dxa"/>
            <w:shd w:val="clear" w:color="auto" w:fill="auto"/>
          </w:tcPr>
          <w:p w:rsidR="00530440" w:rsidRPr="009268E4" w:rsidRDefault="009268E4" w:rsidP="009268E4">
            <w:pPr>
              <w:numPr>
                <w:ilvl w:val="0"/>
                <w:numId w:val="14"/>
              </w:numPr>
              <w:rPr>
                <w:b/>
                <w:sz w:val="24"/>
              </w:rPr>
            </w:pPr>
            <w:r w:rsidRPr="00217BBA">
              <w:rPr>
                <w:sz w:val="24"/>
              </w:rPr>
              <w:t>Rick Kaplan, on behalf of the National Association of Broadcasters (filed September 10, 2015)</w:t>
            </w:r>
          </w:p>
          <w:p w:rsidR="009268E4" w:rsidRPr="00217BBA" w:rsidRDefault="009268E4" w:rsidP="009268E4">
            <w:pPr>
              <w:ind w:left="720"/>
              <w:rPr>
                <w:b/>
                <w:sz w:val="24"/>
              </w:rPr>
            </w:pPr>
          </w:p>
        </w:tc>
      </w:tr>
      <w:tr w:rsidR="00530440" w:rsidRPr="00217BBA" w:rsidTr="009268E4">
        <w:tc>
          <w:tcPr>
            <w:tcW w:w="1458" w:type="dxa"/>
            <w:shd w:val="clear" w:color="auto" w:fill="auto"/>
          </w:tcPr>
          <w:p w:rsidR="00530440" w:rsidRPr="00217BBA" w:rsidRDefault="00530440" w:rsidP="00892C30">
            <w:pPr>
              <w:rPr>
                <w:b/>
                <w:sz w:val="24"/>
              </w:rPr>
            </w:pPr>
          </w:p>
        </w:tc>
        <w:tc>
          <w:tcPr>
            <w:tcW w:w="8118" w:type="dxa"/>
            <w:shd w:val="clear" w:color="auto" w:fill="auto"/>
          </w:tcPr>
          <w:p w:rsidR="00530440" w:rsidRDefault="00530440" w:rsidP="00217BBA">
            <w:pPr>
              <w:numPr>
                <w:ilvl w:val="0"/>
                <w:numId w:val="13"/>
              </w:numPr>
              <w:rPr>
                <w:sz w:val="24"/>
              </w:rPr>
            </w:pPr>
            <w:r w:rsidRPr="00217BBA">
              <w:rPr>
                <w:sz w:val="24"/>
              </w:rPr>
              <w:t>Rick Kaplan, on behalf of the National Association of Broadcasters (filed Sept</w:t>
            </w:r>
            <w:r w:rsidR="003F636B" w:rsidRPr="00217BBA">
              <w:rPr>
                <w:sz w:val="24"/>
              </w:rPr>
              <w:t>ember</w:t>
            </w:r>
            <w:r w:rsidRPr="00217BBA">
              <w:rPr>
                <w:sz w:val="24"/>
              </w:rPr>
              <w:t xml:space="preserve"> 1</w:t>
            </w:r>
            <w:r w:rsidR="00B453B5">
              <w:rPr>
                <w:sz w:val="24"/>
              </w:rPr>
              <w:t>1</w:t>
            </w:r>
            <w:r w:rsidRPr="00217BBA">
              <w:rPr>
                <w:sz w:val="24"/>
              </w:rPr>
              <w:t>, 2015)</w:t>
            </w:r>
          </w:p>
          <w:p w:rsidR="00B453B5" w:rsidRPr="00217BBA" w:rsidRDefault="00B453B5" w:rsidP="00B453B5">
            <w:pPr>
              <w:ind w:left="720"/>
              <w:rPr>
                <w:sz w:val="24"/>
              </w:rPr>
            </w:pPr>
          </w:p>
        </w:tc>
      </w:tr>
      <w:tr w:rsidR="00B453B5" w:rsidRPr="00217BBA" w:rsidTr="009268E4">
        <w:tc>
          <w:tcPr>
            <w:tcW w:w="1458" w:type="dxa"/>
            <w:shd w:val="clear" w:color="auto" w:fill="auto"/>
          </w:tcPr>
          <w:p w:rsidR="00B453B5" w:rsidRPr="00217BBA" w:rsidRDefault="00B453B5" w:rsidP="00892C30">
            <w:pPr>
              <w:rPr>
                <w:b/>
                <w:sz w:val="24"/>
              </w:rPr>
            </w:pPr>
          </w:p>
        </w:tc>
        <w:tc>
          <w:tcPr>
            <w:tcW w:w="8118" w:type="dxa"/>
            <w:shd w:val="clear" w:color="auto" w:fill="auto"/>
          </w:tcPr>
          <w:p w:rsidR="009268E4" w:rsidRPr="00217BBA" w:rsidRDefault="009268E4" w:rsidP="009268E4">
            <w:pPr>
              <w:numPr>
                <w:ilvl w:val="0"/>
                <w:numId w:val="13"/>
              </w:numPr>
              <w:rPr>
                <w:sz w:val="24"/>
              </w:rPr>
            </w:pPr>
            <w:r w:rsidRPr="00217BBA">
              <w:rPr>
                <w:sz w:val="24"/>
              </w:rPr>
              <w:t>D. Cary Mitchell, on behalf of the Blooston Rural Carriers (filed November 13, 2015)</w:t>
            </w:r>
          </w:p>
          <w:p w:rsidR="00B453B5" w:rsidRPr="00217BBA" w:rsidRDefault="00B453B5" w:rsidP="009268E4">
            <w:pPr>
              <w:ind w:left="720"/>
              <w:rPr>
                <w:sz w:val="24"/>
              </w:rPr>
            </w:pPr>
          </w:p>
        </w:tc>
      </w:tr>
    </w:tbl>
    <w:p w:rsidR="00530440" w:rsidRDefault="00530440" w:rsidP="00892C30">
      <w:pPr>
        <w:rPr>
          <w:b/>
          <w:sz w:val="24"/>
        </w:rPr>
      </w:pPr>
    </w:p>
    <w:p w:rsidR="00892C30" w:rsidRDefault="00892C30" w:rsidP="00401E38">
      <w:pPr>
        <w:rPr>
          <w:b/>
          <w:sz w:val="24"/>
        </w:rPr>
      </w:pPr>
      <w:r>
        <w:rPr>
          <w:sz w:val="24"/>
        </w:rPr>
        <w:tab/>
      </w:r>
    </w:p>
    <w:p w:rsidR="00892C30" w:rsidRDefault="00892C30" w:rsidP="00C6483D">
      <w:pPr>
        <w:spacing w:before="120" w:after="240"/>
        <w:jc w:val="center"/>
        <w:rPr>
          <w:sz w:val="24"/>
        </w:rPr>
      </w:pPr>
      <w:r w:rsidRPr="00892C30">
        <w:rPr>
          <w:b/>
          <w:sz w:val="24"/>
        </w:rPr>
        <w:t>--FCC--</w:t>
      </w:r>
    </w:p>
    <w:p w:rsidR="00892C30" w:rsidRDefault="00892C30" w:rsidP="00892C30">
      <w:pPr>
        <w:spacing w:before="120" w:after="240"/>
        <w:rPr>
          <w:sz w:val="24"/>
        </w:rPr>
      </w:pPr>
    </w:p>
    <w:sectPr w:rsidR="00892C30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74" w:rsidRDefault="000B1774">
      <w:r>
        <w:separator/>
      </w:r>
    </w:p>
  </w:endnote>
  <w:endnote w:type="continuationSeparator" w:id="0">
    <w:p w:rsidR="000B1774" w:rsidRDefault="000B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BE" w:rsidRDefault="00D22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BE" w:rsidRDefault="00D22C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BE" w:rsidRDefault="00D22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74" w:rsidRDefault="000B1774">
      <w:r>
        <w:separator/>
      </w:r>
    </w:p>
  </w:footnote>
  <w:footnote w:type="continuationSeparator" w:id="0">
    <w:p w:rsidR="000B1774" w:rsidRDefault="000B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BE" w:rsidRDefault="00D22C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BE" w:rsidRDefault="00D22C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034626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4.95pt;margin-top:8.5pt;width:41.75pt;height:41.75pt;z-index:251659264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034626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7216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0pt;margin-top:.4pt;width:244.8pt;height:50.4pt;z-index:251656192" o:allowincell="f" stroked="f">
          <v:textbox style="mso-next-textbox:#_x0000_s2050">
            <w:txbxContent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 w:rsidRDefault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01.5pt;margin-top:10.25pt;width:207.95pt;height:43.2pt;z-index:251658240" o:allowincell="f" stroked="f">
          <v:textbox style="mso-next-textbox:#_x0000_s2053" inset=",0,,0">
            <w:txbxContent>
              <w:p w:rsidR="00602577" w:rsidRDefault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 w:rsidRDefault="00602577">
                <w:pPr>
                  <w:jc w:val="right"/>
                </w:pPr>
              </w:p>
            </w:txbxContent>
          </v:textbox>
        </v:shape>
      </w:pic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24A29D5"/>
    <w:multiLevelType w:val="hybridMultilevel"/>
    <w:tmpl w:val="C2D2AB5E"/>
    <w:lvl w:ilvl="0" w:tplc="1CFC76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375085A"/>
    <w:multiLevelType w:val="hybridMultilevel"/>
    <w:tmpl w:val="39225942"/>
    <w:lvl w:ilvl="0" w:tplc="E7C612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4E470FD"/>
    <w:multiLevelType w:val="hybridMultilevel"/>
    <w:tmpl w:val="161218C6"/>
    <w:lvl w:ilvl="0" w:tplc="553C4F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A36"/>
    <w:rsid w:val="000265AE"/>
    <w:rsid w:val="00034626"/>
    <w:rsid w:val="000414BE"/>
    <w:rsid w:val="000A42E6"/>
    <w:rsid w:val="000B1774"/>
    <w:rsid w:val="00111E2D"/>
    <w:rsid w:val="00217BBA"/>
    <w:rsid w:val="003F636B"/>
    <w:rsid w:val="00401E38"/>
    <w:rsid w:val="00423B74"/>
    <w:rsid w:val="004E02C9"/>
    <w:rsid w:val="00530440"/>
    <w:rsid w:val="00602577"/>
    <w:rsid w:val="00892C30"/>
    <w:rsid w:val="009268E4"/>
    <w:rsid w:val="009A0C5B"/>
    <w:rsid w:val="00B17983"/>
    <w:rsid w:val="00B453B5"/>
    <w:rsid w:val="00C6483D"/>
    <w:rsid w:val="00C74494"/>
    <w:rsid w:val="00D17DC0"/>
    <w:rsid w:val="00D22CBE"/>
    <w:rsid w:val="00D45E41"/>
    <w:rsid w:val="00D60EFF"/>
    <w:rsid w:val="00D67745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5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218</Words>
  <Characters>1276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1491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2002-01-31T16:18:00Z</cp:lastPrinted>
  <dcterms:created xsi:type="dcterms:W3CDTF">2015-11-24T14:15:00Z</dcterms:created>
  <dcterms:modified xsi:type="dcterms:W3CDTF">2015-11-24T14:15:00Z</dcterms:modified>
  <cp:category> </cp:category>
  <cp:contentStatus> </cp:contentStatus>
</cp:coreProperties>
</file>