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 xml:space="preserve">AT&amp;T </w:t>
      </w:r>
      <w:r w:rsidR="00DA5ED7">
        <w:rPr>
          <w:szCs w:val="22"/>
        </w:rPr>
        <w:t>CALIFORNIA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3C6F55">
        <w:rPr>
          <w:szCs w:val="22"/>
        </w:rPr>
        <w:t>310</w:t>
      </w:r>
      <w:r>
        <w:rPr>
          <w:szCs w:val="22"/>
        </w:rPr>
        <w:tab/>
      </w:r>
      <w:r>
        <w:rPr>
          <w:szCs w:val="22"/>
        </w:rPr>
        <w:tab/>
      </w:r>
      <w:r>
        <w:rPr>
          <w:szCs w:val="22"/>
        </w:rPr>
        <w:tab/>
      </w:r>
      <w:r>
        <w:rPr>
          <w:szCs w:val="22"/>
        </w:rPr>
        <w:tab/>
      </w:r>
      <w:r>
        <w:rPr>
          <w:szCs w:val="22"/>
        </w:rPr>
        <w:tab/>
        <w:t xml:space="preserve">    </w:t>
      </w:r>
      <w:r w:rsidR="00977E7F">
        <w:rPr>
          <w:szCs w:val="22"/>
        </w:rPr>
        <w:t xml:space="preserve">  </w:t>
      </w:r>
      <w:r w:rsidR="008F00CF">
        <w:rPr>
          <w:szCs w:val="22"/>
        </w:rPr>
        <w:t xml:space="preserve">December </w:t>
      </w:r>
      <w:r w:rsidR="00511D6F">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00969">
        <w:rPr>
          <w:szCs w:val="22"/>
        </w:rPr>
        <w:t>9</w:t>
      </w:r>
      <w:r w:rsidR="00DA5ED7">
        <w:rPr>
          <w:szCs w:val="22"/>
        </w:rPr>
        <w:t>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511D6F" w:rsidP="008C4E05">
      <w:pPr>
        <w:tabs>
          <w:tab w:val="left" w:pos="-720"/>
        </w:tabs>
        <w:suppressAutoHyphens/>
        <w:rPr>
          <w:b/>
          <w:szCs w:val="22"/>
          <w:u w:val="single"/>
        </w:rPr>
      </w:pPr>
      <w:r>
        <w:rPr>
          <w:szCs w:val="22"/>
        </w:rPr>
        <w:t xml:space="preserve">AT&amp;T California </w:t>
      </w:r>
      <w:r w:rsidR="00197061">
        <w:rPr>
          <w:szCs w:val="22"/>
        </w:rPr>
        <w:t>(</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C23C0A" w:rsidTr="006A4C40">
        <w:trPr>
          <w:trHeight w:val="332"/>
        </w:trPr>
        <w:tc>
          <w:tcPr>
            <w:tcW w:w="2160" w:type="dxa"/>
          </w:tcPr>
          <w:p w:rsidR="00C23C0A" w:rsidRDefault="00C23C0A" w:rsidP="00394C4F">
            <w:pPr>
              <w:tabs>
                <w:tab w:val="left" w:pos="0"/>
              </w:tabs>
              <w:suppressAutoHyphens/>
              <w:rPr>
                <w:b/>
                <w:szCs w:val="22"/>
              </w:rPr>
            </w:pPr>
            <w:r>
              <w:rPr>
                <w:b/>
                <w:szCs w:val="22"/>
              </w:rPr>
              <w:t>Number</w:t>
            </w:r>
          </w:p>
        </w:tc>
        <w:tc>
          <w:tcPr>
            <w:tcW w:w="486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6A4C40">
        <w:tc>
          <w:tcPr>
            <w:tcW w:w="2160" w:type="dxa"/>
          </w:tcPr>
          <w:p w:rsidR="00C23C0A" w:rsidRDefault="00511D6F" w:rsidP="00C23C0A">
            <w:pPr>
              <w:tabs>
                <w:tab w:val="left" w:pos="0"/>
              </w:tabs>
              <w:suppressAutoHyphens/>
              <w:rPr>
                <w:szCs w:val="22"/>
              </w:rPr>
            </w:pPr>
            <w:r>
              <w:rPr>
                <w:szCs w:val="22"/>
              </w:rPr>
              <w:t>ATT20150903S.1</w:t>
            </w:r>
          </w:p>
        </w:tc>
        <w:tc>
          <w:tcPr>
            <w:tcW w:w="4860" w:type="dxa"/>
          </w:tcPr>
          <w:p w:rsidR="00C23C0A" w:rsidRPr="00025422" w:rsidRDefault="00511D6F" w:rsidP="00025422">
            <w:pPr>
              <w:tabs>
                <w:tab w:val="left" w:pos="0"/>
              </w:tabs>
              <w:suppressAutoHyphens/>
            </w:pPr>
            <w:r>
              <w:t xml:space="preserve">AT&amp;T proposes to disconnect the copper and fiber cables which initiate from the AT&amp;T serving central office (LSANCA02) and feed the </w:t>
            </w:r>
            <w:r w:rsidR="007C3860">
              <w:t>Garland Building property at 1200 W 7th</w:t>
            </w:r>
            <w:r w:rsidR="00025422">
              <w:t xml:space="preserve"> St</w:t>
            </w:r>
            <w:r w:rsidR="007C3860">
              <w:t>.  N</w:t>
            </w:r>
            <w:r>
              <w:t xml:space="preserve">o replacement provisions </w:t>
            </w:r>
            <w:r w:rsidR="007C3860">
              <w:t xml:space="preserve">are </w:t>
            </w:r>
            <w:r>
              <w:t>planned at this time.</w:t>
            </w:r>
            <w:r w:rsidR="00025422">
              <w:t xml:space="preserve">  </w:t>
            </w:r>
            <w:r w:rsidR="00C23C0A">
              <w:rPr>
                <w:szCs w:val="22"/>
              </w:rPr>
              <w:t>Changes are scheduled to occur during the 4th quarter of 2015.</w:t>
            </w:r>
          </w:p>
        </w:tc>
        <w:tc>
          <w:tcPr>
            <w:tcW w:w="2340" w:type="dxa"/>
          </w:tcPr>
          <w:p w:rsidR="00C23C0A" w:rsidRDefault="00511D6F" w:rsidP="00394C4F">
            <w:pPr>
              <w:tabs>
                <w:tab w:val="left" w:pos="0"/>
              </w:tabs>
              <w:suppressAutoHyphens/>
              <w:rPr>
                <w:szCs w:val="22"/>
                <w:lang w:val="de-DE"/>
              </w:rPr>
            </w:pPr>
            <w:r>
              <w:rPr>
                <w:szCs w:val="22"/>
              </w:rPr>
              <w:t>Los Angeles, CA</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D2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5D" w:rsidRDefault="00B4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5D" w:rsidRDefault="00B44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5D" w:rsidRDefault="00B44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45D2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683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E0C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422"/>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5D22"/>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35A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C6F55"/>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233C"/>
    <w:rsid w:val="004F328E"/>
    <w:rsid w:val="004F48EF"/>
    <w:rsid w:val="004F6E87"/>
    <w:rsid w:val="004F7C2D"/>
    <w:rsid w:val="0050004C"/>
    <w:rsid w:val="00504EBA"/>
    <w:rsid w:val="00506313"/>
    <w:rsid w:val="005066F1"/>
    <w:rsid w:val="005115AE"/>
    <w:rsid w:val="00511D6F"/>
    <w:rsid w:val="00516900"/>
    <w:rsid w:val="00516A01"/>
    <w:rsid w:val="0051705E"/>
    <w:rsid w:val="00522D77"/>
    <w:rsid w:val="00525C1A"/>
    <w:rsid w:val="0052718B"/>
    <w:rsid w:val="00527242"/>
    <w:rsid w:val="00527774"/>
    <w:rsid w:val="00527977"/>
    <w:rsid w:val="00527E1A"/>
    <w:rsid w:val="00531234"/>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40D7"/>
    <w:rsid w:val="005C489F"/>
    <w:rsid w:val="005D04CD"/>
    <w:rsid w:val="005D0D5B"/>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4C40"/>
    <w:rsid w:val="006A51C3"/>
    <w:rsid w:val="006B2BAC"/>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3860"/>
    <w:rsid w:val="007C4556"/>
    <w:rsid w:val="007C68E5"/>
    <w:rsid w:val="007C69A1"/>
    <w:rsid w:val="007D0BDE"/>
    <w:rsid w:val="007D0D14"/>
    <w:rsid w:val="007D138A"/>
    <w:rsid w:val="007D3F17"/>
    <w:rsid w:val="007D51C4"/>
    <w:rsid w:val="007D71C5"/>
    <w:rsid w:val="007E723C"/>
    <w:rsid w:val="007F510F"/>
    <w:rsid w:val="00800969"/>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77E7F"/>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26B22"/>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4F5D"/>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259A"/>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1CAE"/>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5ED7"/>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7ED"/>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16E"/>
    <w:rsid w:val="00F74F9E"/>
    <w:rsid w:val="00F75CC2"/>
    <w:rsid w:val="00F76F0F"/>
    <w:rsid w:val="00F81D13"/>
    <w:rsid w:val="00F83DD1"/>
    <w:rsid w:val="00F8553D"/>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968</Words>
  <Characters>5556</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6560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2015-12-10T20:34:00Z</dcterms:created>
  <dcterms:modified xsi:type="dcterms:W3CDTF">2015-12-10T20:34:00Z</dcterms:modified>
  <cp:category> </cp:category>
  <cp:contentStatus> </cp:contentStatus>
</cp:coreProperties>
</file>