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rsidTr="006D5D22">
        <w:trPr>
          <w:trHeight w:val="2181"/>
        </w:trPr>
        <w:tc>
          <w:tcPr>
            <w:tcW w:w="8856" w:type="dxa"/>
          </w:tcPr>
          <w:p w:rsidR="00FF232D" w:rsidRDefault="0062166D" w:rsidP="006A7D75">
            <w:pPr>
              <w:jc w:val="center"/>
              <w:rPr>
                <w:b/>
              </w:rPr>
            </w:pPr>
            <w:bookmarkStart w:id="0" w:name="_GoBack"/>
            <w:bookmarkEnd w:id="0"/>
            <w:r>
              <w:rPr>
                <w:b/>
                <w:i/>
                <w:noProof/>
                <w:sz w:val="28"/>
                <w:szCs w:val="28"/>
              </w:rPr>
              <w:drawing>
                <wp:inline distT="0" distB="0" distL="0" distR="0" wp14:anchorId="237DFA40" wp14:editId="32F62BB6">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426518" w:rsidRDefault="00426518" w:rsidP="00B57131">
            <w:pPr>
              <w:rPr>
                <w:b/>
                <w:bCs/>
              </w:rPr>
            </w:pPr>
          </w:p>
          <w:p w:rsidR="007A44F8" w:rsidRPr="008A3940" w:rsidRDefault="007A44F8" w:rsidP="00BB4E29">
            <w:pPr>
              <w:rPr>
                <w:b/>
                <w:bCs/>
                <w:sz w:val="22"/>
                <w:szCs w:val="22"/>
              </w:rPr>
            </w:pPr>
            <w:r w:rsidRPr="008A3940">
              <w:rPr>
                <w:b/>
                <w:bCs/>
                <w:sz w:val="22"/>
                <w:szCs w:val="22"/>
              </w:rPr>
              <w:t xml:space="preserve">Media Contact: </w:t>
            </w:r>
          </w:p>
          <w:p w:rsidR="007A44F8" w:rsidRPr="008A3940" w:rsidRDefault="00390E44" w:rsidP="00BB4E29">
            <w:pPr>
              <w:rPr>
                <w:bCs/>
                <w:sz w:val="22"/>
                <w:szCs w:val="22"/>
              </w:rPr>
            </w:pPr>
            <w:r>
              <w:rPr>
                <w:bCs/>
                <w:sz w:val="22"/>
                <w:szCs w:val="22"/>
              </w:rPr>
              <w:t xml:space="preserve">Robin Colwell, </w:t>
            </w:r>
            <w:r w:rsidR="00AC0A38">
              <w:rPr>
                <w:bCs/>
                <w:sz w:val="22"/>
                <w:szCs w:val="22"/>
              </w:rPr>
              <w:t>(</w:t>
            </w:r>
            <w:r w:rsidR="007A44F8" w:rsidRPr="008A3940">
              <w:rPr>
                <w:bCs/>
                <w:sz w:val="22"/>
                <w:szCs w:val="22"/>
              </w:rPr>
              <w:t>202</w:t>
            </w:r>
            <w:r w:rsidR="00AC0A38">
              <w:rPr>
                <w:bCs/>
                <w:sz w:val="22"/>
                <w:szCs w:val="22"/>
              </w:rPr>
              <w:t xml:space="preserve">) </w:t>
            </w:r>
            <w:r w:rsidR="007A44F8" w:rsidRPr="008A3940">
              <w:rPr>
                <w:bCs/>
                <w:sz w:val="22"/>
                <w:szCs w:val="22"/>
              </w:rPr>
              <w:t>418-</w:t>
            </w:r>
            <w:r w:rsidR="0023503E">
              <w:rPr>
                <w:bCs/>
                <w:sz w:val="22"/>
                <w:szCs w:val="22"/>
              </w:rPr>
              <w:t>2300</w:t>
            </w:r>
          </w:p>
          <w:p w:rsidR="00390E44" w:rsidRDefault="00F6622A" w:rsidP="00BB4E29">
            <w:pPr>
              <w:rPr>
                <w:bCs/>
                <w:sz w:val="22"/>
                <w:szCs w:val="22"/>
              </w:rPr>
            </w:pPr>
            <w:hyperlink r:id="rId9" w:history="1">
              <w:r w:rsidR="00390E44" w:rsidRPr="00B470B8">
                <w:rPr>
                  <w:rStyle w:val="Hyperlink"/>
                  <w:bCs/>
                  <w:sz w:val="22"/>
                  <w:szCs w:val="22"/>
                </w:rPr>
                <w:t>Robin.Colwell@fcc.gov</w:t>
              </w:r>
            </w:hyperlink>
          </w:p>
          <w:p w:rsidR="00390E44" w:rsidRDefault="00390E44" w:rsidP="00BB4E29">
            <w:pPr>
              <w:rPr>
                <w:bCs/>
                <w:sz w:val="22"/>
                <w:szCs w:val="22"/>
              </w:rPr>
            </w:pPr>
          </w:p>
          <w:p w:rsidR="007A44F8" w:rsidRDefault="007A44F8" w:rsidP="00BB4E29">
            <w:pPr>
              <w:rPr>
                <w:b/>
                <w:sz w:val="22"/>
                <w:szCs w:val="22"/>
              </w:rPr>
            </w:pPr>
            <w:r w:rsidRPr="008A3940">
              <w:rPr>
                <w:b/>
                <w:sz w:val="22"/>
                <w:szCs w:val="22"/>
              </w:rPr>
              <w:t>For Immediate Release</w:t>
            </w:r>
          </w:p>
          <w:p w:rsidR="007A44F8" w:rsidRDefault="007A44F8" w:rsidP="00BB4E29">
            <w:pPr>
              <w:jc w:val="center"/>
              <w:rPr>
                <w:b/>
                <w:bCs/>
                <w:sz w:val="32"/>
                <w:szCs w:val="32"/>
              </w:rPr>
            </w:pPr>
          </w:p>
          <w:p w:rsidR="00CC5E08" w:rsidRDefault="00390E44" w:rsidP="00390E44">
            <w:pPr>
              <w:tabs>
                <w:tab w:val="left" w:pos="8625"/>
              </w:tabs>
              <w:jc w:val="center"/>
              <w:rPr>
                <w:b/>
                <w:bCs/>
                <w:sz w:val="26"/>
                <w:szCs w:val="26"/>
              </w:rPr>
            </w:pPr>
            <w:r>
              <w:rPr>
                <w:b/>
                <w:bCs/>
                <w:sz w:val="26"/>
                <w:szCs w:val="26"/>
              </w:rPr>
              <w:t xml:space="preserve">STATEMENT OF COMMISSIONER MICHAEL O’RIELLY </w:t>
            </w:r>
          </w:p>
          <w:p w:rsidR="00E93DFE" w:rsidRPr="008A3940" w:rsidRDefault="00390E44" w:rsidP="00390E44">
            <w:pPr>
              <w:tabs>
                <w:tab w:val="left" w:pos="8625"/>
              </w:tabs>
              <w:jc w:val="center"/>
              <w:rPr>
                <w:i/>
              </w:rPr>
            </w:pPr>
            <w:r>
              <w:rPr>
                <w:b/>
                <w:bCs/>
                <w:sz w:val="26"/>
                <w:szCs w:val="26"/>
              </w:rPr>
              <w:t xml:space="preserve">ON </w:t>
            </w:r>
            <w:r w:rsidR="00E93DFE">
              <w:rPr>
                <w:b/>
                <w:bCs/>
                <w:sz w:val="26"/>
                <w:szCs w:val="26"/>
              </w:rPr>
              <w:t xml:space="preserve">THE </w:t>
            </w:r>
            <w:r w:rsidR="00945893">
              <w:rPr>
                <w:b/>
                <w:bCs/>
                <w:sz w:val="26"/>
                <w:szCs w:val="26"/>
              </w:rPr>
              <w:t>18</w:t>
            </w:r>
            <w:r w:rsidR="00945893" w:rsidRPr="00945893">
              <w:rPr>
                <w:b/>
                <w:bCs/>
                <w:sz w:val="26"/>
                <w:szCs w:val="26"/>
                <w:vertAlign w:val="superscript"/>
              </w:rPr>
              <w:t>th</w:t>
            </w:r>
            <w:r w:rsidR="00945893">
              <w:rPr>
                <w:b/>
                <w:bCs/>
                <w:sz w:val="26"/>
                <w:szCs w:val="26"/>
              </w:rPr>
              <w:t xml:space="preserve"> ANNUAL WIRELESS COMPETITION REPORT</w:t>
            </w:r>
          </w:p>
          <w:p w:rsidR="00945893" w:rsidRDefault="00E60FBD" w:rsidP="00945893">
            <w:pPr>
              <w:spacing w:before="100" w:beforeAutospacing="1" w:after="100" w:afterAutospacing="1"/>
            </w:pPr>
            <w:r w:rsidRPr="00BD2A56">
              <w:rPr>
                <w:color w:val="000000" w:themeColor="text1"/>
              </w:rPr>
              <w:t xml:space="preserve">WASHINGTON, </w:t>
            </w:r>
            <w:r w:rsidR="00520129">
              <w:rPr>
                <w:color w:val="000000" w:themeColor="text1"/>
              </w:rPr>
              <w:t>December</w:t>
            </w:r>
            <w:r w:rsidRPr="00BD2A56">
              <w:rPr>
                <w:color w:val="000000" w:themeColor="text1"/>
              </w:rPr>
              <w:t xml:space="preserve"> </w:t>
            </w:r>
            <w:r w:rsidR="00945893">
              <w:rPr>
                <w:color w:val="000000" w:themeColor="text1"/>
              </w:rPr>
              <w:t>23</w:t>
            </w:r>
            <w:r w:rsidRPr="00BD2A56">
              <w:rPr>
                <w:color w:val="000000" w:themeColor="text1"/>
              </w:rPr>
              <w:t xml:space="preserve">, </w:t>
            </w:r>
            <w:r w:rsidR="00520129">
              <w:rPr>
                <w:color w:val="000000" w:themeColor="text1"/>
              </w:rPr>
              <w:t>2015</w:t>
            </w:r>
            <w:r w:rsidRPr="00BD2A56">
              <w:rPr>
                <w:color w:val="000000" w:themeColor="text1"/>
              </w:rPr>
              <w:t>.</w:t>
            </w:r>
            <w:r w:rsidRPr="00BD2A56">
              <w:t xml:space="preserve"> —</w:t>
            </w:r>
            <w:r w:rsidR="00945893">
              <w:t xml:space="preserve"> Y</w:t>
            </w:r>
            <w:r w:rsidR="00945893">
              <w:rPr>
                <w:rFonts w:ascii="UICTFontTextStyleBody" w:hAnsi="UICTFontTextStyleBody"/>
              </w:rPr>
              <w:t>et again, the request for this year's Wireless Competition Report to be voted on by the Commissioners was denied.  As I said last year, the release of the report on delegated authority was likely to set precedent for future reports, and that is exactly what has happened. The statute states that the Commission, not the Bureau, must report annually about the state of the mobile industry. I will continue to object to this continued delegation of authority to staff. The data in this report is being used by this Commission as a foundation for regulatory decisions and, therefore, should contain input from and be approved by the Commissioners. Further, the statute states that the report must contain "an analysis of whether or not there is effective competition."  It amazes me that with more than 90 percent of Americans having a choice of four or more wireless providers that we are incapable of concluding, as directed by Congress, whether this industry is competitive.</w:t>
            </w:r>
          </w:p>
          <w:p w:rsidR="00945893" w:rsidRDefault="00945893" w:rsidP="00945893">
            <w:pPr>
              <w:spacing w:before="100" w:beforeAutospacing="1" w:after="100" w:afterAutospacing="1"/>
            </w:pPr>
            <w:r>
              <w:rPr>
                <w:rFonts w:ascii="UICTFontTextStyleBody" w:hAnsi="UICTFontTextStyleBody"/>
              </w:rPr>
              <w:t> </w:t>
            </w:r>
          </w:p>
          <w:p w:rsidR="004F3538" w:rsidRPr="00BD2A56" w:rsidRDefault="004F3538" w:rsidP="00E93DFE">
            <w:pPr>
              <w:rPr>
                <w:color w:val="000000" w:themeColor="text1"/>
              </w:rPr>
            </w:pPr>
          </w:p>
          <w:p w:rsidR="004F3538" w:rsidRDefault="004F3538" w:rsidP="00BB4E29">
            <w:pPr>
              <w:tabs>
                <w:tab w:val="left" w:pos="8625"/>
              </w:tabs>
              <w:jc w:val="center"/>
              <w:rPr>
                <w:b/>
                <w:bCs/>
                <w:i/>
                <w:sz w:val="28"/>
                <w:szCs w:val="32"/>
              </w:rPr>
            </w:pPr>
          </w:p>
          <w:p w:rsidR="004F3538" w:rsidRDefault="004F3538" w:rsidP="00BB4E29">
            <w:pPr>
              <w:tabs>
                <w:tab w:val="left" w:pos="8625"/>
              </w:tabs>
              <w:jc w:val="center"/>
              <w:rPr>
                <w:b/>
                <w:bCs/>
                <w:i/>
                <w:sz w:val="28"/>
                <w:szCs w:val="32"/>
              </w:rPr>
            </w:pPr>
          </w:p>
          <w:p w:rsidR="004F3538" w:rsidRDefault="004F3538" w:rsidP="00BB4E29">
            <w:pPr>
              <w:tabs>
                <w:tab w:val="left" w:pos="8625"/>
              </w:tabs>
              <w:jc w:val="center"/>
              <w:rPr>
                <w:b/>
                <w:bCs/>
                <w:i/>
                <w:sz w:val="28"/>
                <w:szCs w:val="32"/>
              </w:rPr>
            </w:pPr>
          </w:p>
          <w:p w:rsidR="004F3538" w:rsidRDefault="004F3538" w:rsidP="00BB4E29">
            <w:pPr>
              <w:tabs>
                <w:tab w:val="left" w:pos="8625"/>
              </w:tabs>
              <w:jc w:val="center"/>
              <w:rPr>
                <w:b/>
                <w:bCs/>
                <w:i/>
                <w:sz w:val="28"/>
                <w:szCs w:val="32"/>
              </w:rPr>
            </w:pPr>
          </w:p>
          <w:p w:rsidR="004F3538" w:rsidRDefault="004F3538" w:rsidP="00BB4E29">
            <w:pPr>
              <w:tabs>
                <w:tab w:val="left" w:pos="8625"/>
              </w:tabs>
              <w:jc w:val="center"/>
              <w:rPr>
                <w:b/>
                <w:bCs/>
                <w:i/>
                <w:sz w:val="28"/>
                <w:szCs w:val="32"/>
              </w:rPr>
            </w:pPr>
          </w:p>
          <w:p w:rsidR="00F61155" w:rsidRPr="006B0A70" w:rsidRDefault="00F228ED" w:rsidP="00E60FBD">
            <w:pPr>
              <w:tabs>
                <w:tab w:val="left" w:pos="8625"/>
              </w:tabs>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rsidR="004F0F1F" w:rsidRDefault="00F708E3" w:rsidP="00BB4E29">
            <w:pPr>
              <w:ind w:right="240"/>
              <w:jc w:val="center"/>
              <w:rPr>
                <w:sz w:val="22"/>
                <w:szCs w:val="22"/>
              </w:rPr>
            </w:pPr>
            <w:r w:rsidRPr="008A3940">
              <w:rPr>
                <w:sz w:val="22"/>
                <w:szCs w:val="22"/>
              </w:rPr>
              <w:t>###</w:t>
            </w:r>
            <w:r w:rsidR="00E60FBD">
              <w:rPr>
                <w:sz w:val="22"/>
                <w:szCs w:val="22"/>
              </w:rPr>
              <w:br/>
            </w:r>
          </w:p>
          <w:p w:rsidR="00E60FBD" w:rsidRDefault="00E60FBD" w:rsidP="00E60FBD">
            <w:pPr>
              <w:jc w:val="center"/>
              <w:rPr>
                <w:b/>
                <w:bCs/>
                <w:sz w:val="18"/>
                <w:szCs w:val="18"/>
              </w:rPr>
            </w:pPr>
            <w:r w:rsidRPr="008A3F9A">
              <w:rPr>
                <w:b/>
                <w:bCs/>
                <w:sz w:val="18"/>
                <w:szCs w:val="18"/>
              </w:rPr>
              <w:t xml:space="preserve">Office of Commissioner </w:t>
            </w:r>
            <w:r>
              <w:rPr>
                <w:b/>
                <w:bCs/>
                <w:sz w:val="18"/>
                <w:szCs w:val="18"/>
              </w:rPr>
              <w:t>Mike O’Rielly</w:t>
            </w:r>
            <w:r w:rsidRPr="008A3F9A">
              <w:rPr>
                <w:b/>
                <w:bCs/>
                <w:sz w:val="18"/>
                <w:szCs w:val="18"/>
              </w:rPr>
              <w:t>: (202) 418-2</w:t>
            </w:r>
            <w:r>
              <w:rPr>
                <w:b/>
                <w:bCs/>
                <w:sz w:val="18"/>
                <w:szCs w:val="18"/>
              </w:rPr>
              <w:t>3</w:t>
            </w:r>
            <w:r w:rsidRPr="008A3F9A">
              <w:rPr>
                <w:b/>
                <w:bCs/>
                <w:sz w:val="18"/>
                <w:szCs w:val="18"/>
              </w:rPr>
              <w:t>00</w:t>
            </w:r>
          </w:p>
          <w:p w:rsidR="00E60FBD" w:rsidRDefault="00E60FBD" w:rsidP="00E60FBD">
            <w:pPr>
              <w:jc w:val="center"/>
              <w:rPr>
                <w:b/>
                <w:bCs/>
                <w:sz w:val="18"/>
                <w:szCs w:val="18"/>
              </w:rPr>
            </w:pPr>
            <w:r>
              <w:rPr>
                <w:b/>
                <w:bCs/>
                <w:sz w:val="18"/>
                <w:szCs w:val="18"/>
              </w:rPr>
              <w:t>Twitter: @MikeO</w:t>
            </w:r>
            <w:r w:rsidRPr="008A3F9A">
              <w:rPr>
                <w:b/>
                <w:bCs/>
                <w:sz w:val="18"/>
                <w:szCs w:val="18"/>
              </w:rPr>
              <w:t>FCC</w:t>
            </w:r>
          </w:p>
          <w:p w:rsidR="00E60FBD" w:rsidRPr="008A3F9A" w:rsidRDefault="00E60FBD" w:rsidP="00E60FBD">
            <w:pPr>
              <w:jc w:val="center"/>
              <w:rPr>
                <w:b/>
                <w:bCs/>
                <w:sz w:val="18"/>
                <w:szCs w:val="18"/>
              </w:rPr>
            </w:pPr>
            <w:r w:rsidRPr="00F20FEE">
              <w:rPr>
                <w:b/>
                <w:bCs/>
                <w:sz w:val="18"/>
                <w:szCs w:val="18"/>
              </w:rPr>
              <w:t>www.fcc.gov/leadership/michael-orielly</w:t>
            </w:r>
          </w:p>
          <w:p w:rsidR="00E60FBD" w:rsidRPr="008A3F9A" w:rsidRDefault="00E60FBD" w:rsidP="00E60FBD">
            <w:pPr>
              <w:jc w:val="center"/>
              <w:rPr>
                <w:b/>
                <w:bCs/>
                <w:sz w:val="18"/>
                <w:szCs w:val="18"/>
              </w:rPr>
            </w:pPr>
          </w:p>
          <w:p w:rsidR="00E60FBD" w:rsidRPr="008A3F9A" w:rsidRDefault="00E60FBD" w:rsidP="00E60FBD">
            <w:pPr>
              <w:jc w:val="center"/>
              <w:rPr>
                <w:b/>
                <w:bCs/>
                <w:sz w:val="18"/>
                <w:szCs w:val="18"/>
              </w:rPr>
            </w:pPr>
            <w:r w:rsidRPr="008A3F9A">
              <w:rPr>
                <w:bCs/>
                <w:i/>
                <w:sz w:val="18"/>
                <w:szCs w:val="18"/>
              </w:rPr>
              <w:t>This is an unofficial announcement of Commission action.  Release of the full text of a Commission order constitutes official action.  See MCI v. FCC, 515 F.2d 385 (D.C. Cir. 1974).</w:t>
            </w:r>
          </w:p>
          <w:p w:rsidR="00E60FBD" w:rsidRPr="008A3940" w:rsidRDefault="00E60FBD" w:rsidP="00BB4E29">
            <w:pPr>
              <w:ind w:right="240"/>
              <w:jc w:val="center"/>
              <w:rPr>
                <w:sz w:val="22"/>
                <w:szCs w:val="22"/>
              </w:rPr>
            </w:pPr>
          </w:p>
          <w:p w:rsidR="00EE0E90" w:rsidRPr="0069420F" w:rsidRDefault="00EE0E90" w:rsidP="0069420F">
            <w:pPr>
              <w:ind w:right="498"/>
              <w:jc w:val="center"/>
              <w:rPr>
                <w:bCs/>
                <w:i/>
                <w:sz w:val="18"/>
                <w:szCs w:val="18"/>
              </w:rPr>
            </w:pPr>
          </w:p>
        </w:tc>
      </w:tr>
    </w:tbl>
    <w:p w:rsidR="004F0F1F" w:rsidRDefault="004F0F1F">
      <w:pPr>
        <w:rPr>
          <w:b/>
          <w:bCs/>
          <w:sz w:val="32"/>
          <w:szCs w:val="32"/>
        </w:rPr>
      </w:pPr>
    </w:p>
    <w:p w:rsidR="00D24C3D" w:rsidRDefault="00D24C3D">
      <w:pPr>
        <w:rPr>
          <w:b/>
          <w:bCs/>
          <w:sz w:val="32"/>
          <w:szCs w:val="32"/>
        </w:rPr>
      </w:pPr>
    </w:p>
    <w:sectPr w:rsidR="00D24C3D">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2CD" w:rsidRDefault="000F12CD" w:rsidP="000F12CD">
      <w:r>
        <w:separator/>
      </w:r>
    </w:p>
  </w:endnote>
  <w:endnote w:type="continuationSeparator" w:id="0">
    <w:p w:rsidR="000F12CD" w:rsidRDefault="000F12CD" w:rsidP="000F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ICTFontTextStyleBody">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2CD" w:rsidRDefault="000F12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2CD" w:rsidRDefault="000F12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2CD" w:rsidRDefault="000F12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2CD" w:rsidRDefault="000F12CD" w:rsidP="000F12CD">
      <w:r>
        <w:separator/>
      </w:r>
    </w:p>
  </w:footnote>
  <w:footnote w:type="continuationSeparator" w:id="0">
    <w:p w:rsidR="000F12CD" w:rsidRDefault="000F12CD" w:rsidP="000F12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2CD" w:rsidRDefault="000F12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2CD" w:rsidRDefault="000F12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2CD" w:rsidRDefault="000F12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2500C"/>
    <w:rsid w:val="000311FC"/>
    <w:rsid w:val="00040127"/>
    <w:rsid w:val="00081232"/>
    <w:rsid w:val="00091E65"/>
    <w:rsid w:val="00096D4A"/>
    <w:rsid w:val="000A38EA"/>
    <w:rsid w:val="000C1E47"/>
    <w:rsid w:val="000C26F3"/>
    <w:rsid w:val="000E049E"/>
    <w:rsid w:val="000F12CD"/>
    <w:rsid w:val="0010799B"/>
    <w:rsid w:val="00117DB2"/>
    <w:rsid w:val="00123ED2"/>
    <w:rsid w:val="00125BE0"/>
    <w:rsid w:val="00142C13"/>
    <w:rsid w:val="00152776"/>
    <w:rsid w:val="00153222"/>
    <w:rsid w:val="001538E0"/>
    <w:rsid w:val="001577D3"/>
    <w:rsid w:val="001733A6"/>
    <w:rsid w:val="001865A9"/>
    <w:rsid w:val="00187DB2"/>
    <w:rsid w:val="001B20BB"/>
    <w:rsid w:val="001C4370"/>
    <w:rsid w:val="001D3779"/>
    <w:rsid w:val="001F0469"/>
    <w:rsid w:val="00203A98"/>
    <w:rsid w:val="00206EDD"/>
    <w:rsid w:val="0021247E"/>
    <w:rsid w:val="002146F6"/>
    <w:rsid w:val="00231C32"/>
    <w:rsid w:val="0023503E"/>
    <w:rsid w:val="00240345"/>
    <w:rsid w:val="002421F0"/>
    <w:rsid w:val="00247274"/>
    <w:rsid w:val="00266966"/>
    <w:rsid w:val="00294C0C"/>
    <w:rsid w:val="002A0934"/>
    <w:rsid w:val="002B1013"/>
    <w:rsid w:val="002D03E5"/>
    <w:rsid w:val="002E3F1D"/>
    <w:rsid w:val="002F31D0"/>
    <w:rsid w:val="00300359"/>
    <w:rsid w:val="0031773E"/>
    <w:rsid w:val="00347716"/>
    <w:rsid w:val="003506E1"/>
    <w:rsid w:val="003727E3"/>
    <w:rsid w:val="00385A93"/>
    <w:rsid w:val="00390E44"/>
    <w:rsid w:val="003910F1"/>
    <w:rsid w:val="003E42FC"/>
    <w:rsid w:val="003E5991"/>
    <w:rsid w:val="003F344A"/>
    <w:rsid w:val="00403FF0"/>
    <w:rsid w:val="0042046D"/>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2BD8"/>
    <w:rsid w:val="004F0F1F"/>
    <w:rsid w:val="004F3538"/>
    <w:rsid w:val="005022AA"/>
    <w:rsid w:val="00504845"/>
    <w:rsid w:val="0050757F"/>
    <w:rsid w:val="00516AD2"/>
    <w:rsid w:val="00520129"/>
    <w:rsid w:val="00545DAE"/>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2166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0F6C"/>
    <w:rsid w:val="006B606A"/>
    <w:rsid w:val="006C33AF"/>
    <w:rsid w:val="006D5D22"/>
    <w:rsid w:val="006E0324"/>
    <w:rsid w:val="006E4A76"/>
    <w:rsid w:val="006F1DBD"/>
    <w:rsid w:val="00700556"/>
    <w:rsid w:val="007167DD"/>
    <w:rsid w:val="0072478B"/>
    <w:rsid w:val="0073414D"/>
    <w:rsid w:val="0075235E"/>
    <w:rsid w:val="007732CC"/>
    <w:rsid w:val="00774079"/>
    <w:rsid w:val="0077752B"/>
    <w:rsid w:val="00793D6F"/>
    <w:rsid w:val="00794090"/>
    <w:rsid w:val="007A44F8"/>
    <w:rsid w:val="007D21BF"/>
    <w:rsid w:val="007F3C12"/>
    <w:rsid w:val="007F5205"/>
    <w:rsid w:val="008215E7"/>
    <w:rsid w:val="00830FC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45893"/>
    <w:rsid w:val="00961620"/>
    <w:rsid w:val="009734B6"/>
    <w:rsid w:val="0098096F"/>
    <w:rsid w:val="0098437A"/>
    <w:rsid w:val="00986C92"/>
    <w:rsid w:val="00993C47"/>
    <w:rsid w:val="009B4B16"/>
    <w:rsid w:val="009E54A1"/>
    <w:rsid w:val="009F4E25"/>
    <w:rsid w:val="009F5B1F"/>
    <w:rsid w:val="00A35DFD"/>
    <w:rsid w:val="00A702DF"/>
    <w:rsid w:val="00A775A3"/>
    <w:rsid w:val="00A81B5B"/>
    <w:rsid w:val="00A82FAD"/>
    <w:rsid w:val="00A9673A"/>
    <w:rsid w:val="00A96EF2"/>
    <w:rsid w:val="00AA5C35"/>
    <w:rsid w:val="00AA5ED9"/>
    <w:rsid w:val="00AC0A38"/>
    <w:rsid w:val="00AC4E0E"/>
    <w:rsid w:val="00AC517B"/>
    <w:rsid w:val="00AD0D19"/>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2A56"/>
    <w:rsid w:val="00BD4273"/>
    <w:rsid w:val="00C432E4"/>
    <w:rsid w:val="00C623AD"/>
    <w:rsid w:val="00C70C26"/>
    <w:rsid w:val="00C72001"/>
    <w:rsid w:val="00C772B7"/>
    <w:rsid w:val="00C80347"/>
    <w:rsid w:val="00CB7C1A"/>
    <w:rsid w:val="00CC0B72"/>
    <w:rsid w:val="00CC5E08"/>
    <w:rsid w:val="00CE279F"/>
    <w:rsid w:val="00CF6860"/>
    <w:rsid w:val="00D02AC6"/>
    <w:rsid w:val="00D03F0C"/>
    <w:rsid w:val="00D04312"/>
    <w:rsid w:val="00D16A7F"/>
    <w:rsid w:val="00D16AD2"/>
    <w:rsid w:val="00D22596"/>
    <w:rsid w:val="00D22691"/>
    <w:rsid w:val="00D24C3D"/>
    <w:rsid w:val="00D4175D"/>
    <w:rsid w:val="00D46CB1"/>
    <w:rsid w:val="00D723F0"/>
    <w:rsid w:val="00D8133F"/>
    <w:rsid w:val="00D95B05"/>
    <w:rsid w:val="00D97E2D"/>
    <w:rsid w:val="00DA103D"/>
    <w:rsid w:val="00DA45D3"/>
    <w:rsid w:val="00DA4772"/>
    <w:rsid w:val="00DB2667"/>
    <w:rsid w:val="00DB67B7"/>
    <w:rsid w:val="00DC15A9"/>
    <w:rsid w:val="00DC40AA"/>
    <w:rsid w:val="00DD1750"/>
    <w:rsid w:val="00E15C50"/>
    <w:rsid w:val="00E349AA"/>
    <w:rsid w:val="00E41390"/>
    <w:rsid w:val="00E41CA0"/>
    <w:rsid w:val="00E4366B"/>
    <w:rsid w:val="00E50A4A"/>
    <w:rsid w:val="00E606DE"/>
    <w:rsid w:val="00E60FBD"/>
    <w:rsid w:val="00E644FE"/>
    <w:rsid w:val="00E72733"/>
    <w:rsid w:val="00E742FA"/>
    <w:rsid w:val="00E76816"/>
    <w:rsid w:val="00E83DBF"/>
    <w:rsid w:val="00E87C13"/>
    <w:rsid w:val="00E93DFE"/>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6622A"/>
    <w:rsid w:val="00F708E3"/>
    <w:rsid w:val="00F76561"/>
    <w:rsid w:val="00F84736"/>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2166D"/>
    <w:rPr>
      <w:rFonts w:ascii="Tahoma" w:hAnsi="Tahoma" w:cs="Tahoma"/>
      <w:sz w:val="16"/>
      <w:szCs w:val="16"/>
    </w:rPr>
  </w:style>
  <w:style w:type="character" w:customStyle="1" w:styleId="BalloonTextChar">
    <w:name w:val="Balloon Text Char"/>
    <w:basedOn w:val="DefaultParagraphFont"/>
    <w:link w:val="BalloonText"/>
    <w:rsid w:val="0062166D"/>
    <w:rPr>
      <w:rFonts w:ascii="Tahoma" w:hAnsi="Tahoma" w:cs="Tahoma"/>
      <w:sz w:val="16"/>
      <w:szCs w:val="16"/>
    </w:rPr>
  </w:style>
  <w:style w:type="paragraph" w:styleId="Header">
    <w:name w:val="header"/>
    <w:basedOn w:val="Normal"/>
    <w:link w:val="HeaderChar"/>
    <w:unhideWhenUsed/>
    <w:rsid w:val="000F12CD"/>
    <w:pPr>
      <w:tabs>
        <w:tab w:val="center" w:pos="4680"/>
        <w:tab w:val="right" w:pos="9360"/>
      </w:tabs>
    </w:pPr>
  </w:style>
  <w:style w:type="character" w:customStyle="1" w:styleId="HeaderChar">
    <w:name w:val="Header Char"/>
    <w:basedOn w:val="DefaultParagraphFont"/>
    <w:link w:val="Header"/>
    <w:rsid w:val="000F12CD"/>
    <w:rPr>
      <w:sz w:val="24"/>
      <w:szCs w:val="24"/>
    </w:rPr>
  </w:style>
  <w:style w:type="paragraph" w:styleId="Footer">
    <w:name w:val="footer"/>
    <w:basedOn w:val="Normal"/>
    <w:link w:val="FooterChar"/>
    <w:unhideWhenUsed/>
    <w:rsid w:val="000F12CD"/>
    <w:pPr>
      <w:tabs>
        <w:tab w:val="center" w:pos="4680"/>
        <w:tab w:val="right" w:pos="9360"/>
      </w:tabs>
    </w:pPr>
  </w:style>
  <w:style w:type="character" w:customStyle="1" w:styleId="FooterChar">
    <w:name w:val="Footer Char"/>
    <w:basedOn w:val="DefaultParagraphFont"/>
    <w:link w:val="Footer"/>
    <w:rsid w:val="000F12C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2166D"/>
    <w:rPr>
      <w:rFonts w:ascii="Tahoma" w:hAnsi="Tahoma" w:cs="Tahoma"/>
      <w:sz w:val="16"/>
      <w:szCs w:val="16"/>
    </w:rPr>
  </w:style>
  <w:style w:type="character" w:customStyle="1" w:styleId="BalloonTextChar">
    <w:name w:val="Balloon Text Char"/>
    <w:basedOn w:val="DefaultParagraphFont"/>
    <w:link w:val="BalloonText"/>
    <w:rsid w:val="0062166D"/>
    <w:rPr>
      <w:rFonts w:ascii="Tahoma" w:hAnsi="Tahoma" w:cs="Tahoma"/>
      <w:sz w:val="16"/>
      <w:szCs w:val="16"/>
    </w:rPr>
  </w:style>
  <w:style w:type="paragraph" w:styleId="Header">
    <w:name w:val="header"/>
    <w:basedOn w:val="Normal"/>
    <w:link w:val="HeaderChar"/>
    <w:unhideWhenUsed/>
    <w:rsid w:val="000F12CD"/>
    <w:pPr>
      <w:tabs>
        <w:tab w:val="center" w:pos="4680"/>
        <w:tab w:val="right" w:pos="9360"/>
      </w:tabs>
    </w:pPr>
  </w:style>
  <w:style w:type="character" w:customStyle="1" w:styleId="HeaderChar">
    <w:name w:val="Header Char"/>
    <w:basedOn w:val="DefaultParagraphFont"/>
    <w:link w:val="Header"/>
    <w:rsid w:val="000F12CD"/>
    <w:rPr>
      <w:sz w:val="24"/>
      <w:szCs w:val="24"/>
    </w:rPr>
  </w:style>
  <w:style w:type="paragraph" w:styleId="Footer">
    <w:name w:val="footer"/>
    <w:basedOn w:val="Normal"/>
    <w:link w:val="FooterChar"/>
    <w:unhideWhenUsed/>
    <w:rsid w:val="000F12CD"/>
    <w:pPr>
      <w:tabs>
        <w:tab w:val="center" w:pos="4680"/>
        <w:tab w:val="right" w:pos="9360"/>
      </w:tabs>
    </w:pPr>
  </w:style>
  <w:style w:type="character" w:customStyle="1" w:styleId="FooterChar">
    <w:name w:val="Footer Char"/>
    <w:basedOn w:val="DefaultParagraphFont"/>
    <w:link w:val="Footer"/>
    <w:rsid w:val="000F12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453596060">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39656094">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160537334">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in.Colwell@fcc.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1253</Characters>
  <Application>Microsoft Office Word</Application>
  <DocSecurity>0</DocSecurity>
  <Lines>41</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1481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2015-12-24T15:18:00Z</dcterms:created>
  <dcterms:modified xsi:type="dcterms:W3CDTF">2015-12-24T15:18:00Z</dcterms:modified>
  <cp:category> </cp:category>
  <cp:contentStatus> </cp:contentStatus>
</cp:coreProperties>
</file>