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90CE4" w14:textId="502D772E" w:rsidR="00527A38" w:rsidRDefault="00527A38" w:rsidP="00527A38">
      <w:pPr>
        <w:jc w:val="center"/>
        <w:rPr>
          <w:rFonts w:asciiTheme="minorHAnsi" w:hAnsiTheme="minorHAnsi"/>
          <w:b/>
          <w:bCs/>
          <w:sz w:val="28"/>
          <w:szCs w:val="28"/>
        </w:rPr>
      </w:pPr>
      <w:bookmarkStart w:id="0" w:name="_GoBack"/>
      <w:bookmarkEnd w:id="0"/>
      <w:r>
        <w:rPr>
          <w:rFonts w:asciiTheme="minorHAnsi" w:hAnsiTheme="minorHAnsi"/>
          <w:b/>
          <w:bCs/>
          <w:sz w:val="28"/>
          <w:szCs w:val="28"/>
        </w:rPr>
        <w:t>Remarks of Gigi B. Sohn</w:t>
      </w:r>
    </w:p>
    <w:p w14:paraId="2503F02C" w14:textId="5830BC87" w:rsidR="00527A38" w:rsidRDefault="00527A38" w:rsidP="00527A38">
      <w:pPr>
        <w:jc w:val="center"/>
        <w:rPr>
          <w:rFonts w:asciiTheme="minorHAnsi" w:hAnsiTheme="minorHAnsi"/>
          <w:b/>
          <w:bCs/>
          <w:sz w:val="28"/>
          <w:szCs w:val="28"/>
        </w:rPr>
      </w:pPr>
      <w:r>
        <w:rPr>
          <w:rFonts w:asciiTheme="minorHAnsi" w:hAnsiTheme="minorHAnsi"/>
          <w:b/>
          <w:bCs/>
          <w:sz w:val="28"/>
          <w:szCs w:val="28"/>
        </w:rPr>
        <w:t>Counselor to the Chairman</w:t>
      </w:r>
    </w:p>
    <w:p w14:paraId="2321867A" w14:textId="60BD6873" w:rsidR="00527A38" w:rsidRDefault="00527A38" w:rsidP="00527A38">
      <w:pPr>
        <w:jc w:val="center"/>
        <w:rPr>
          <w:rFonts w:asciiTheme="minorHAnsi" w:hAnsiTheme="minorHAnsi"/>
          <w:b/>
          <w:bCs/>
          <w:sz w:val="28"/>
          <w:szCs w:val="28"/>
        </w:rPr>
      </w:pPr>
      <w:r>
        <w:rPr>
          <w:rFonts w:asciiTheme="minorHAnsi" w:hAnsiTheme="minorHAnsi"/>
          <w:b/>
          <w:bCs/>
          <w:sz w:val="28"/>
          <w:szCs w:val="28"/>
        </w:rPr>
        <w:t>Office of Chairman Tom Wheeler</w:t>
      </w:r>
    </w:p>
    <w:p w14:paraId="6E38D84A" w14:textId="15CE796F" w:rsidR="00851A3B" w:rsidRPr="00527A38" w:rsidRDefault="00851A3B" w:rsidP="00527A38">
      <w:pPr>
        <w:jc w:val="center"/>
        <w:rPr>
          <w:rFonts w:asciiTheme="minorHAnsi" w:hAnsiTheme="minorHAnsi"/>
          <w:b/>
          <w:bCs/>
          <w:sz w:val="28"/>
          <w:szCs w:val="28"/>
        </w:rPr>
      </w:pPr>
      <w:r>
        <w:rPr>
          <w:rFonts w:asciiTheme="minorHAnsi" w:hAnsiTheme="minorHAnsi"/>
          <w:b/>
          <w:bCs/>
          <w:sz w:val="28"/>
          <w:szCs w:val="28"/>
        </w:rPr>
        <w:t>Emerging Issues Policy Forum</w:t>
      </w:r>
    </w:p>
    <w:p w14:paraId="40D69346" w14:textId="06B45300" w:rsidR="009961AC" w:rsidRPr="00527A38" w:rsidRDefault="00527A38" w:rsidP="009961AC">
      <w:pPr>
        <w:jc w:val="center"/>
        <w:rPr>
          <w:rFonts w:asciiTheme="minorHAnsi" w:hAnsiTheme="minorHAnsi"/>
          <w:b/>
          <w:bCs/>
          <w:sz w:val="28"/>
          <w:szCs w:val="28"/>
        </w:rPr>
      </w:pPr>
      <w:r w:rsidRPr="00527A38">
        <w:rPr>
          <w:rFonts w:asciiTheme="minorHAnsi" w:hAnsiTheme="minorHAnsi"/>
          <w:b/>
          <w:bCs/>
          <w:sz w:val="28"/>
          <w:szCs w:val="28"/>
        </w:rPr>
        <w:t>Digital Pathway Summit</w:t>
      </w:r>
    </w:p>
    <w:p w14:paraId="02DCB31C" w14:textId="4F723F47" w:rsidR="009961AC" w:rsidRDefault="00527A38" w:rsidP="009961AC">
      <w:pPr>
        <w:jc w:val="center"/>
        <w:rPr>
          <w:rFonts w:asciiTheme="minorHAnsi" w:hAnsiTheme="minorHAnsi"/>
          <w:b/>
          <w:bCs/>
          <w:sz w:val="28"/>
          <w:szCs w:val="28"/>
        </w:rPr>
      </w:pPr>
      <w:r w:rsidRPr="00527A38">
        <w:rPr>
          <w:rFonts w:asciiTheme="minorHAnsi" w:hAnsiTheme="minorHAnsi"/>
          <w:b/>
          <w:bCs/>
          <w:sz w:val="28"/>
          <w:szCs w:val="28"/>
        </w:rPr>
        <w:t>Amelia Island</w:t>
      </w:r>
      <w:r>
        <w:rPr>
          <w:rFonts w:asciiTheme="minorHAnsi" w:hAnsiTheme="minorHAnsi"/>
          <w:b/>
          <w:bCs/>
          <w:sz w:val="28"/>
          <w:szCs w:val="28"/>
        </w:rPr>
        <w:t>, Florida</w:t>
      </w:r>
    </w:p>
    <w:p w14:paraId="055B66F1" w14:textId="77777777" w:rsidR="002B58A3" w:rsidRDefault="002B58A3" w:rsidP="009961AC">
      <w:pPr>
        <w:jc w:val="center"/>
        <w:rPr>
          <w:rFonts w:asciiTheme="minorHAnsi" w:hAnsiTheme="minorHAnsi"/>
          <w:b/>
          <w:bCs/>
          <w:sz w:val="28"/>
          <w:szCs w:val="28"/>
        </w:rPr>
      </w:pPr>
    </w:p>
    <w:p w14:paraId="67CFE201" w14:textId="55CED658" w:rsidR="009961AC" w:rsidRPr="00527A38" w:rsidRDefault="00527A38" w:rsidP="009961AC">
      <w:pPr>
        <w:jc w:val="center"/>
        <w:rPr>
          <w:rFonts w:asciiTheme="minorHAnsi" w:hAnsiTheme="minorHAnsi"/>
          <w:b/>
          <w:bCs/>
          <w:sz w:val="28"/>
          <w:szCs w:val="28"/>
        </w:rPr>
      </w:pPr>
      <w:r w:rsidRPr="00527A38">
        <w:rPr>
          <w:rFonts w:asciiTheme="minorHAnsi" w:hAnsiTheme="minorHAnsi"/>
          <w:b/>
          <w:bCs/>
          <w:sz w:val="28"/>
          <w:szCs w:val="28"/>
        </w:rPr>
        <w:t>January</w:t>
      </w:r>
      <w:r w:rsidR="00597335" w:rsidRPr="00527A38">
        <w:rPr>
          <w:rFonts w:asciiTheme="minorHAnsi" w:hAnsiTheme="minorHAnsi"/>
          <w:b/>
          <w:bCs/>
          <w:sz w:val="28"/>
          <w:szCs w:val="28"/>
        </w:rPr>
        <w:t xml:space="preserve"> 14</w:t>
      </w:r>
      <w:r w:rsidR="009961AC" w:rsidRPr="00527A38">
        <w:rPr>
          <w:rFonts w:asciiTheme="minorHAnsi" w:hAnsiTheme="minorHAnsi"/>
          <w:b/>
          <w:bCs/>
          <w:sz w:val="28"/>
          <w:szCs w:val="28"/>
        </w:rPr>
        <w:t>, 2016</w:t>
      </w:r>
    </w:p>
    <w:p w14:paraId="2D1E4058" w14:textId="77777777" w:rsidR="009961AC" w:rsidRPr="00A24B3E" w:rsidRDefault="009961AC" w:rsidP="00AB4B8C">
      <w:pPr>
        <w:rPr>
          <w:rFonts w:asciiTheme="minorHAnsi" w:hAnsiTheme="minorHAnsi"/>
          <w:bCs/>
          <w:sz w:val="28"/>
          <w:szCs w:val="28"/>
        </w:rPr>
      </w:pPr>
    </w:p>
    <w:p w14:paraId="7C9743BC" w14:textId="24D324A8" w:rsidR="009961AC" w:rsidRPr="00A24B3E" w:rsidRDefault="009961AC" w:rsidP="009961AC">
      <w:pPr>
        <w:rPr>
          <w:rFonts w:asciiTheme="minorHAnsi" w:eastAsia="Times New Roman" w:hAnsiTheme="minorHAnsi"/>
          <w:sz w:val="28"/>
          <w:szCs w:val="28"/>
        </w:rPr>
      </w:pPr>
      <w:r w:rsidRPr="00A24B3E">
        <w:rPr>
          <w:rFonts w:asciiTheme="minorHAnsi" w:eastAsia="Times New Roman" w:hAnsiTheme="minorHAnsi"/>
          <w:sz w:val="28"/>
          <w:szCs w:val="28"/>
        </w:rPr>
        <w:t>Thank you to the Emerging Issues Policy Forum</w:t>
      </w:r>
      <w:r w:rsidR="00560C74" w:rsidRPr="00A24B3E">
        <w:rPr>
          <w:rFonts w:asciiTheme="minorHAnsi" w:eastAsia="Times New Roman" w:hAnsiTheme="minorHAnsi"/>
          <w:sz w:val="28"/>
          <w:szCs w:val="28"/>
        </w:rPr>
        <w:t xml:space="preserve"> and </w:t>
      </w:r>
      <w:r w:rsidR="00582110" w:rsidRPr="00A24B3E">
        <w:rPr>
          <w:rFonts w:asciiTheme="minorHAnsi" w:eastAsia="Times New Roman" w:hAnsiTheme="minorHAnsi"/>
          <w:sz w:val="28"/>
          <w:szCs w:val="28"/>
        </w:rPr>
        <w:t xml:space="preserve">the </w:t>
      </w:r>
      <w:r w:rsidR="00560C74" w:rsidRPr="00A24B3E">
        <w:rPr>
          <w:rFonts w:asciiTheme="minorHAnsi" w:eastAsia="Times New Roman" w:hAnsiTheme="minorHAnsi"/>
          <w:sz w:val="28"/>
          <w:szCs w:val="28"/>
        </w:rPr>
        <w:t xml:space="preserve">Public Utility Research Center for inviting me to speak today. </w:t>
      </w:r>
    </w:p>
    <w:p w14:paraId="520E8658" w14:textId="77777777" w:rsidR="009961AC" w:rsidRPr="00A24B3E" w:rsidRDefault="009961AC" w:rsidP="009961AC">
      <w:pPr>
        <w:rPr>
          <w:rFonts w:asciiTheme="minorHAnsi" w:eastAsia="Times New Roman" w:hAnsiTheme="minorHAnsi"/>
          <w:sz w:val="28"/>
          <w:szCs w:val="28"/>
        </w:rPr>
      </w:pPr>
    </w:p>
    <w:p w14:paraId="1244D256" w14:textId="2B336478" w:rsidR="00ED5A07" w:rsidRPr="00A24B3E" w:rsidRDefault="00036B87" w:rsidP="009961AC">
      <w:pPr>
        <w:rPr>
          <w:rFonts w:asciiTheme="minorHAnsi" w:eastAsia="Times New Roman" w:hAnsiTheme="minorHAnsi"/>
          <w:sz w:val="28"/>
          <w:szCs w:val="28"/>
        </w:rPr>
      </w:pPr>
      <w:r w:rsidRPr="00036B87">
        <w:rPr>
          <w:rFonts w:asciiTheme="minorHAnsi" w:eastAsia="Times New Roman" w:hAnsiTheme="minorHAnsi"/>
          <w:sz w:val="28"/>
          <w:szCs w:val="28"/>
        </w:rPr>
        <w:t xml:space="preserve">It’s great to be in Florida – home of </w:t>
      </w:r>
      <w:r w:rsidR="00961626">
        <w:rPr>
          <w:rFonts w:asciiTheme="minorHAnsi" w:eastAsia="Times New Roman" w:hAnsiTheme="minorHAnsi"/>
          <w:sz w:val="28"/>
          <w:szCs w:val="28"/>
        </w:rPr>
        <w:t>pristine beaches, abundant sunshine and</w:t>
      </w:r>
      <w:r w:rsidR="00597335">
        <w:rPr>
          <w:rFonts w:asciiTheme="minorHAnsi" w:eastAsia="Times New Roman" w:hAnsiTheme="minorHAnsi"/>
          <w:sz w:val="28"/>
          <w:szCs w:val="28"/>
        </w:rPr>
        <w:t xml:space="preserve"> the parents of every kid I grew up with in New York. </w:t>
      </w:r>
      <w:r w:rsidR="00961626">
        <w:rPr>
          <w:rFonts w:asciiTheme="minorHAnsi" w:eastAsia="Times New Roman" w:hAnsiTheme="minorHAnsi"/>
          <w:sz w:val="28"/>
          <w:szCs w:val="28"/>
        </w:rPr>
        <w:t xml:space="preserve"> But most important, Florida is the home of Julia Johnson.  Thank you Julia, for inviting me to be a part of this incredible group of thinkers and doers.  </w:t>
      </w:r>
    </w:p>
    <w:p w14:paraId="7545E416" w14:textId="77AC939F" w:rsidR="00D34E1A" w:rsidRPr="00A24B3E" w:rsidRDefault="0099307E" w:rsidP="009961AC">
      <w:pPr>
        <w:rPr>
          <w:rFonts w:asciiTheme="minorHAnsi" w:eastAsia="Times New Roman" w:hAnsiTheme="minorHAnsi"/>
          <w:sz w:val="28"/>
          <w:szCs w:val="28"/>
        </w:rPr>
      </w:pPr>
      <w:r w:rsidRPr="00A24B3E">
        <w:rPr>
          <w:rFonts w:asciiTheme="minorHAnsi" w:eastAsia="Times New Roman" w:hAnsiTheme="minorHAnsi"/>
          <w:sz w:val="28"/>
          <w:szCs w:val="28"/>
        </w:rPr>
        <w:br/>
        <w:t>I’</w:t>
      </w:r>
      <w:r w:rsidR="00D34E1A" w:rsidRPr="00A24B3E">
        <w:rPr>
          <w:rFonts w:asciiTheme="minorHAnsi" w:eastAsia="Times New Roman" w:hAnsiTheme="minorHAnsi"/>
          <w:sz w:val="28"/>
          <w:szCs w:val="28"/>
        </w:rPr>
        <w:t>m</w:t>
      </w:r>
      <w:r w:rsidR="005045C3" w:rsidRPr="00A24B3E">
        <w:rPr>
          <w:rFonts w:asciiTheme="minorHAnsi" w:eastAsia="Times New Roman" w:hAnsiTheme="minorHAnsi"/>
          <w:sz w:val="28"/>
          <w:szCs w:val="28"/>
        </w:rPr>
        <w:t xml:space="preserve"> </w:t>
      </w:r>
      <w:r w:rsidRPr="00A24B3E">
        <w:rPr>
          <w:rFonts w:asciiTheme="minorHAnsi" w:eastAsia="Times New Roman" w:hAnsiTheme="minorHAnsi"/>
          <w:sz w:val="28"/>
          <w:szCs w:val="28"/>
        </w:rPr>
        <w:t>excited to be at this summit, because this meeting’s g</w:t>
      </w:r>
      <w:r w:rsidR="009D6173" w:rsidRPr="00A24B3E">
        <w:rPr>
          <w:rFonts w:asciiTheme="minorHAnsi" w:eastAsia="Times New Roman" w:hAnsiTheme="minorHAnsi"/>
          <w:sz w:val="28"/>
          <w:szCs w:val="28"/>
        </w:rPr>
        <w:t>oal is directly aligned with our goals at</w:t>
      </w:r>
      <w:r w:rsidRPr="00A24B3E">
        <w:rPr>
          <w:rFonts w:asciiTheme="minorHAnsi" w:eastAsia="Times New Roman" w:hAnsiTheme="minorHAnsi"/>
          <w:sz w:val="28"/>
          <w:szCs w:val="28"/>
        </w:rPr>
        <w:t xml:space="preserve"> the FCC. </w:t>
      </w:r>
      <w:r w:rsidR="009D6173" w:rsidRPr="00A24B3E">
        <w:rPr>
          <w:rFonts w:asciiTheme="minorHAnsi" w:eastAsia="Times New Roman" w:hAnsiTheme="minorHAnsi"/>
          <w:sz w:val="28"/>
          <w:szCs w:val="28"/>
        </w:rPr>
        <w:t xml:space="preserve">As the invitation said, </w:t>
      </w:r>
      <w:r w:rsidR="00D34E1A" w:rsidRPr="00A24B3E">
        <w:rPr>
          <w:rFonts w:asciiTheme="minorHAnsi" w:eastAsia="Times New Roman" w:hAnsiTheme="minorHAnsi"/>
          <w:sz w:val="28"/>
          <w:szCs w:val="28"/>
        </w:rPr>
        <w:t>today’s dialogue is about “facilitating the development of new innovative and affordable communications products and services for the benefit of consumers.”</w:t>
      </w:r>
    </w:p>
    <w:p w14:paraId="154C1EB3" w14:textId="77777777" w:rsidR="00D34E1A" w:rsidRPr="00A24B3E" w:rsidRDefault="00D34E1A" w:rsidP="009961AC">
      <w:pPr>
        <w:rPr>
          <w:rFonts w:asciiTheme="minorHAnsi" w:eastAsia="Times New Roman" w:hAnsiTheme="minorHAnsi"/>
          <w:sz w:val="28"/>
          <w:szCs w:val="28"/>
        </w:rPr>
      </w:pPr>
    </w:p>
    <w:p w14:paraId="24427280" w14:textId="5019782C" w:rsidR="00582110" w:rsidRPr="00A24B3E" w:rsidRDefault="00582110" w:rsidP="009961AC">
      <w:pPr>
        <w:rPr>
          <w:rFonts w:asciiTheme="minorHAnsi" w:eastAsia="Times New Roman" w:hAnsiTheme="minorHAnsi"/>
          <w:b/>
          <w:sz w:val="28"/>
          <w:szCs w:val="28"/>
        </w:rPr>
      </w:pPr>
      <w:r w:rsidRPr="00A24B3E">
        <w:rPr>
          <w:rFonts w:asciiTheme="minorHAnsi" w:eastAsia="Times New Roman" w:hAnsiTheme="minorHAnsi"/>
          <w:sz w:val="28"/>
          <w:szCs w:val="28"/>
        </w:rPr>
        <w:t xml:space="preserve">Maximizing the benefits of communications technology for the American people is roughly the FCC’s mission in a nutshell. </w:t>
      </w:r>
      <w:r w:rsidR="00E73DE4">
        <w:rPr>
          <w:rFonts w:asciiTheme="minorHAnsi" w:eastAsia="Times New Roman" w:hAnsiTheme="minorHAnsi"/>
          <w:sz w:val="28"/>
          <w:szCs w:val="28"/>
        </w:rPr>
        <w:t xml:space="preserve"> </w:t>
      </w:r>
      <w:r w:rsidRPr="00A24B3E">
        <w:rPr>
          <w:rFonts w:asciiTheme="minorHAnsi" w:eastAsia="Times New Roman" w:hAnsiTheme="minorHAnsi"/>
          <w:sz w:val="28"/>
          <w:szCs w:val="28"/>
        </w:rPr>
        <w:t xml:space="preserve">As Chairman Wheeler has said on multiple occasions, </w:t>
      </w:r>
      <w:r w:rsidRPr="00A24B3E">
        <w:rPr>
          <w:rFonts w:asciiTheme="minorHAnsi" w:eastAsia="Times New Roman" w:hAnsiTheme="minorHAnsi"/>
          <w:b/>
          <w:sz w:val="28"/>
          <w:szCs w:val="28"/>
        </w:rPr>
        <w:t xml:space="preserve">the FCC is the public’s representative in the broadband revolution. </w:t>
      </w:r>
      <w:r w:rsidR="00E73DE4">
        <w:rPr>
          <w:rFonts w:asciiTheme="minorHAnsi" w:eastAsia="Times New Roman" w:hAnsiTheme="minorHAnsi"/>
          <w:sz w:val="28"/>
          <w:szCs w:val="28"/>
        </w:rPr>
        <w:t xml:space="preserve"> And broadband is important not as mere infrastructure, but for what it enables – job opportunities, </w:t>
      </w:r>
      <w:r w:rsidR="00951342">
        <w:rPr>
          <w:rFonts w:asciiTheme="minorHAnsi" w:eastAsia="Times New Roman" w:hAnsiTheme="minorHAnsi"/>
          <w:sz w:val="28"/>
          <w:szCs w:val="28"/>
        </w:rPr>
        <w:t xml:space="preserve">remote health care monitoring, smart homes, online education, more efficient government services, just to name a few.  </w:t>
      </w:r>
      <w:r w:rsidR="00036B87">
        <w:rPr>
          <w:rFonts w:asciiTheme="minorHAnsi" w:eastAsiaTheme="minorEastAsia" w:hAnsiTheme="minorHAnsi"/>
          <w:b/>
          <w:bCs/>
          <w:sz w:val="28"/>
          <w:szCs w:val="28"/>
        </w:rPr>
        <w:t>As such</w:t>
      </w:r>
      <w:r w:rsidR="00A9185C" w:rsidRPr="00A24B3E">
        <w:rPr>
          <w:rFonts w:asciiTheme="minorHAnsi" w:eastAsiaTheme="minorEastAsia" w:hAnsiTheme="minorHAnsi"/>
          <w:b/>
          <w:bCs/>
          <w:sz w:val="28"/>
          <w:szCs w:val="28"/>
        </w:rPr>
        <w:t>, the FCC is committed to using all the tools at its disposal to spur innovation and investment and protect the public interest.</w:t>
      </w:r>
    </w:p>
    <w:p w14:paraId="242F5831" w14:textId="77777777" w:rsidR="00AD18CD" w:rsidRPr="00A24B3E" w:rsidRDefault="00AD18CD" w:rsidP="00AD18CD">
      <w:pPr>
        <w:rPr>
          <w:rFonts w:asciiTheme="minorHAnsi" w:eastAsia="Times New Roman" w:hAnsiTheme="minorHAnsi"/>
          <w:b/>
          <w:sz w:val="28"/>
          <w:szCs w:val="28"/>
        </w:rPr>
      </w:pPr>
    </w:p>
    <w:p w14:paraId="47571269" w14:textId="4D6EC253" w:rsidR="006132DF" w:rsidRPr="00A24B3E" w:rsidRDefault="00AD18CD" w:rsidP="006132DF">
      <w:pPr>
        <w:rPr>
          <w:rFonts w:asciiTheme="minorHAnsi" w:eastAsiaTheme="minorEastAsia" w:hAnsiTheme="minorHAnsi"/>
          <w:sz w:val="28"/>
          <w:szCs w:val="28"/>
        </w:rPr>
      </w:pPr>
      <w:r w:rsidRPr="00A24B3E">
        <w:rPr>
          <w:rFonts w:asciiTheme="minorHAnsi" w:eastAsia="Times New Roman" w:hAnsiTheme="minorHAnsi"/>
          <w:sz w:val="28"/>
          <w:szCs w:val="28"/>
        </w:rPr>
        <w:t>That’s why we a</w:t>
      </w:r>
      <w:r w:rsidRPr="00A24B3E">
        <w:rPr>
          <w:rFonts w:asciiTheme="minorHAnsi" w:eastAsiaTheme="minorEastAsia" w:hAnsiTheme="minorHAnsi"/>
          <w:sz w:val="28"/>
          <w:szCs w:val="28"/>
        </w:rPr>
        <w:t>dopted strong and balanced net neutrality rules, which will protect the Internet as an open platform for free expression</w:t>
      </w:r>
      <w:r w:rsidR="006B34E4" w:rsidRPr="00A24B3E">
        <w:rPr>
          <w:rFonts w:asciiTheme="minorHAnsi" w:eastAsiaTheme="minorEastAsia" w:hAnsiTheme="minorHAnsi"/>
          <w:sz w:val="28"/>
          <w:szCs w:val="28"/>
        </w:rPr>
        <w:t xml:space="preserve"> and innovation without permission</w:t>
      </w:r>
      <w:r w:rsidRPr="00A24B3E">
        <w:rPr>
          <w:rFonts w:asciiTheme="minorHAnsi" w:eastAsiaTheme="minorEastAsia" w:hAnsiTheme="minorHAnsi"/>
          <w:sz w:val="28"/>
          <w:szCs w:val="28"/>
        </w:rPr>
        <w:t>, while preserving incentives for network investment.</w:t>
      </w:r>
    </w:p>
    <w:p w14:paraId="726A3257" w14:textId="77777777" w:rsidR="006132DF" w:rsidRPr="00A24B3E" w:rsidRDefault="006132DF" w:rsidP="006132DF">
      <w:pPr>
        <w:rPr>
          <w:rFonts w:asciiTheme="minorHAnsi" w:eastAsiaTheme="minorEastAsia" w:hAnsiTheme="minorHAnsi"/>
          <w:sz w:val="28"/>
          <w:szCs w:val="28"/>
        </w:rPr>
      </w:pPr>
    </w:p>
    <w:p w14:paraId="572C0D05" w14:textId="533DA028" w:rsidR="00AD18CD" w:rsidRPr="004C26EF" w:rsidRDefault="008B4824" w:rsidP="009961AC">
      <w:pPr>
        <w:rPr>
          <w:rFonts w:asciiTheme="minorHAnsi" w:eastAsiaTheme="minorEastAsia" w:hAnsiTheme="minorHAnsi"/>
          <w:sz w:val="28"/>
          <w:szCs w:val="28"/>
        </w:rPr>
      </w:pPr>
      <w:r w:rsidRPr="00A24B3E">
        <w:rPr>
          <w:rFonts w:asciiTheme="minorHAnsi" w:eastAsiaTheme="minorEastAsia" w:hAnsiTheme="minorHAnsi"/>
          <w:sz w:val="28"/>
          <w:szCs w:val="28"/>
        </w:rPr>
        <w:lastRenderedPageBreak/>
        <w:t>We believe</w:t>
      </w:r>
      <w:r w:rsidR="00AD18CD" w:rsidRPr="00A24B3E">
        <w:rPr>
          <w:rFonts w:asciiTheme="minorHAnsi" w:eastAsiaTheme="minorEastAsia" w:hAnsiTheme="minorHAnsi"/>
          <w:sz w:val="28"/>
          <w:szCs w:val="28"/>
        </w:rPr>
        <w:t xml:space="preserve"> competition is the most powerful driver of innovation </w:t>
      </w:r>
      <w:r w:rsidRPr="00A24B3E">
        <w:rPr>
          <w:rFonts w:asciiTheme="minorHAnsi" w:eastAsiaTheme="minorEastAsia" w:hAnsiTheme="minorHAnsi"/>
          <w:sz w:val="28"/>
          <w:szCs w:val="28"/>
        </w:rPr>
        <w:t xml:space="preserve">and investment, and we have worked to promote </w:t>
      </w:r>
      <w:r w:rsidR="0095405E" w:rsidRPr="00A24B3E">
        <w:rPr>
          <w:rFonts w:asciiTheme="minorHAnsi" w:eastAsiaTheme="minorEastAsia" w:hAnsiTheme="minorHAnsi"/>
          <w:bCs/>
          <w:sz w:val="28"/>
          <w:szCs w:val="28"/>
          <w:shd w:val="clear" w:color="auto" w:fill="FFFFFF"/>
        </w:rPr>
        <w:t>competition where possible</w:t>
      </w:r>
      <w:r w:rsidRPr="00A24B3E">
        <w:rPr>
          <w:rFonts w:asciiTheme="minorHAnsi" w:eastAsiaTheme="minorEastAsia" w:hAnsiTheme="minorHAnsi"/>
          <w:bCs/>
          <w:sz w:val="28"/>
          <w:szCs w:val="28"/>
          <w:shd w:val="clear" w:color="auto" w:fill="FFFFFF"/>
        </w:rPr>
        <w:t xml:space="preserve"> and to</w:t>
      </w:r>
      <w:r w:rsidR="0095405E" w:rsidRPr="00A24B3E">
        <w:rPr>
          <w:rFonts w:asciiTheme="minorHAnsi" w:eastAsiaTheme="minorEastAsia" w:hAnsiTheme="minorHAnsi"/>
          <w:bCs/>
          <w:sz w:val="28"/>
          <w:szCs w:val="28"/>
          <w:shd w:val="clear" w:color="auto" w:fill="FFFFFF"/>
        </w:rPr>
        <w:t xml:space="preserve"> protect competition where it exists</w:t>
      </w:r>
      <w:r w:rsidRPr="00A24B3E">
        <w:rPr>
          <w:rFonts w:asciiTheme="minorHAnsi" w:eastAsiaTheme="minorEastAsia" w:hAnsiTheme="minorHAnsi"/>
          <w:bCs/>
          <w:sz w:val="28"/>
          <w:szCs w:val="28"/>
          <w:shd w:val="clear" w:color="auto" w:fill="FFFFFF"/>
        </w:rPr>
        <w:t xml:space="preserve">, </w:t>
      </w:r>
      <w:r w:rsidR="00597335">
        <w:rPr>
          <w:rFonts w:asciiTheme="minorHAnsi" w:eastAsiaTheme="minorEastAsia" w:hAnsiTheme="minorHAnsi"/>
          <w:bCs/>
          <w:sz w:val="28"/>
          <w:szCs w:val="28"/>
          <w:shd w:val="clear" w:color="auto" w:fill="FFFFFF"/>
        </w:rPr>
        <w:t xml:space="preserve">including through careful review of transactions. </w:t>
      </w:r>
    </w:p>
    <w:p w14:paraId="4FFC5D25" w14:textId="1AABD8C8" w:rsidR="00AD18CD" w:rsidRPr="00A24B3E" w:rsidRDefault="00AD18CD" w:rsidP="009961AC">
      <w:pPr>
        <w:rPr>
          <w:rFonts w:asciiTheme="minorHAnsi" w:eastAsia="Times New Roman" w:hAnsiTheme="minorHAnsi"/>
          <w:sz w:val="28"/>
          <w:szCs w:val="28"/>
        </w:rPr>
      </w:pPr>
      <w:r w:rsidRPr="00A24B3E">
        <w:rPr>
          <w:rFonts w:asciiTheme="minorHAnsi" w:eastAsiaTheme="minorEastAsia" w:hAnsiTheme="minorHAnsi"/>
          <w:sz w:val="28"/>
          <w:szCs w:val="28"/>
        </w:rPr>
        <w:t xml:space="preserve">We’ve advanced multiple initiatives to make more </w:t>
      </w:r>
      <w:r w:rsidR="00DC0780">
        <w:rPr>
          <w:rFonts w:asciiTheme="minorHAnsi" w:eastAsiaTheme="minorEastAsia" w:hAnsiTheme="minorHAnsi"/>
          <w:sz w:val="28"/>
          <w:szCs w:val="28"/>
        </w:rPr>
        <w:t xml:space="preserve">of the public </w:t>
      </w:r>
      <w:r w:rsidRPr="00A24B3E">
        <w:rPr>
          <w:rFonts w:asciiTheme="minorHAnsi" w:eastAsiaTheme="minorEastAsia" w:hAnsiTheme="minorHAnsi"/>
          <w:sz w:val="28"/>
          <w:szCs w:val="28"/>
        </w:rPr>
        <w:t>airwaves availabl</w:t>
      </w:r>
      <w:r w:rsidR="00961626">
        <w:rPr>
          <w:rFonts w:asciiTheme="minorHAnsi" w:eastAsiaTheme="minorEastAsia" w:hAnsiTheme="minorHAnsi"/>
          <w:sz w:val="28"/>
          <w:szCs w:val="28"/>
        </w:rPr>
        <w:t xml:space="preserve">e for broadband, which will </w:t>
      </w:r>
      <w:r w:rsidR="00567770">
        <w:rPr>
          <w:rFonts w:asciiTheme="minorHAnsi" w:eastAsiaTheme="minorEastAsia" w:hAnsiTheme="minorHAnsi"/>
          <w:sz w:val="28"/>
          <w:szCs w:val="28"/>
        </w:rPr>
        <w:t xml:space="preserve">help </w:t>
      </w:r>
      <w:r w:rsidR="00961626">
        <w:rPr>
          <w:rFonts w:asciiTheme="minorHAnsi" w:eastAsiaTheme="minorEastAsia" w:hAnsiTheme="minorHAnsi"/>
          <w:sz w:val="28"/>
          <w:szCs w:val="28"/>
        </w:rPr>
        <w:t>address</w:t>
      </w:r>
      <w:r w:rsidRPr="00A24B3E">
        <w:rPr>
          <w:rFonts w:asciiTheme="minorHAnsi" w:eastAsiaTheme="minorEastAsia" w:hAnsiTheme="minorHAnsi"/>
          <w:sz w:val="28"/>
          <w:szCs w:val="28"/>
        </w:rPr>
        <w:t xml:space="preserve"> the public’s </w:t>
      </w:r>
      <w:r w:rsidR="00961626">
        <w:rPr>
          <w:rFonts w:asciiTheme="minorHAnsi" w:eastAsiaTheme="minorEastAsia" w:hAnsiTheme="minorHAnsi"/>
          <w:sz w:val="28"/>
          <w:szCs w:val="28"/>
        </w:rPr>
        <w:t xml:space="preserve">seemingly </w:t>
      </w:r>
      <w:r w:rsidRPr="00A24B3E">
        <w:rPr>
          <w:rFonts w:asciiTheme="minorHAnsi" w:eastAsiaTheme="minorEastAsia" w:hAnsiTheme="minorHAnsi"/>
          <w:sz w:val="28"/>
          <w:szCs w:val="28"/>
        </w:rPr>
        <w:t>insatiable demand for wireless services</w:t>
      </w:r>
      <w:r w:rsidR="006B34E4" w:rsidRPr="00A24B3E">
        <w:rPr>
          <w:rFonts w:asciiTheme="minorHAnsi" w:eastAsiaTheme="minorEastAsia" w:hAnsiTheme="minorHAnsi"/>
          <w:sz w:val="28"/>
          <w:szCs w:val="28"/>
        </w:rPr>
        <w:t xml:space="preserve"> and unleash new innovation</w:t>
      </w:r>
      <w:r w:rsidRPr="00A24B3E">
        <w:rPr>
          <w:rFonts w:asciiTheme="minorHAnsi" w:eastAsiaTheme="minorEastAsia" w:hAnsiTheme="minorHAnsi"/>
          <w:sz w:val="28"/>
          <w:szCs w:val="28"/>
        </w:rPr>
        <w:t xml:space="preserve">. </w:t>
      </w:r>
    </w:p>
    <w:p w14:paraId="1F8E369A" w14:textId="77777777" w:rsidR="00AD18CD" w:rsidRPr="00A24B3E" w:rsidRDefault="00AD18CD" w:rsidP="009961AC">
      <w:pPr>
        <w:rPr>
          <w:rFonts w:asciiTheme="minorHAnsi" w:eastAsia="Times New Roman" w:hAnsiTheme="minorHAnsi"/>
          <w:sz w:val="28"/>
          <w:szCs w:val="28"/>
        </w:rPr>
      </w:pPr>
    </w:p>
    <w:p w14:paraId="26B73111" w14:textId="117E4DE9" w:rsidR="00860179" w:rsidRPr="00A24B3E" w:rsidRDefault="00A9185C" w:rsidP="00A9185C">
      <w:pPr>
        <w:spacing w:after="160"/>
        <w:rPr>
          <w:rFonts w:asciiTheme="minorHAnsi" w:eastAsiaTheme="minorEastAsia" w:hAnsiTheme="minorHAnsi"/>
          <w:sz w:val="28"/>
          <w:szCs w:val="28"/>
        </w:rPr>
      </w:pPr>
      <w:r w:rsidRPr="00A24B3E">
        <w:rPr>
          <w:rFonts w:asciiTheme="minorHAnsi" w:eastAsiaTheme="minorEastAsia" w:hAnsiTheme="minorHAnsi"/>
          <w:sz w:val="28"/>
          <w:szCs w:val="28"/>
        </w:rPr>
        <w:t>We’ve updated broadband ben</w:t>
      </w:r>
      <w:r w:rsidR="00A44774">
        <w:rPr>
          <w:rFonts w:asciiTheme="minorHAnsi" w:eastAsiaTheme="minorEastAsia" w:hAnsiTheme="minorHAnsi"/>
          <w:sz w:val="28"/>
          <w:szCs w:val="28"/>
        </w:rPr>
        <w:t>chmark speeds, which establish</w:t>
      </w:r>
      <w:r w:rsidRPr="00A24B3E">
        <w:rPr>
          <w:rFonts w:asciiTheme="minorHAnsi" w:eastAsiaTheme="minorEastAsia" w:hAnsiTheme="minorHAnsi"/>
          <w:sz w:val="28"/>
          <w:szCs w:val="28"/>
        </w:rPr>
        <w:t xml:space="preserve"> a standard that encourages faster networks and gives us a better read of the state of competition for broadband that reflects consumer needs. </w:t>
      </w:r>
    </w:p>
    <w:p w14:paraId="68620B71" w14:textId="6F3B27C3" w:rsidR="00860179" w:rsidRPr="00A24B3E" w:rsidRDefault="00597335" w:rsidP="00A9185C">
      <w:pPr>
        <w:spacing w:after="160"/>
        <w:rPr>
          <w:rFonts w:asciiTheme="minorHAnsi" w:eastAsiaTheme="minorEastAsia" w:hAnsiTheme="minorHAnsi"/>
          <w:sz w:val="28"/>
          <w:szCs w:val="28"/>
        </w:rPr>
      </w:pPr>
      <w:r>
        <w:rPr>
          <w:rFonts w:asciiTheme="minorHAnsi" w:eastAsiaTheme="minorEastAsia" w:hAnsiTheme="minorHAnsi"/>
          <w:sz w:val="28"/>
          <w:szCs w:val="28"/>
        </w:rPr>
        <w:t>And we’ve focused on</w:t>
      </w:r>
      <w:r w:rsidR="00A9185C" w:rsidRPr="00A24B3E">
        <w:rPr>
          <w:rFonts w:asciiTheme="minorHAnsi" w:eastAsiaTheme="minorEastAsia" w:hAnsiTheme="minorHAnsi"/>
          <w:sz w:val="28"/>
          <w:szCs w:val="28"/>
        </w:rPr>
        <w:t xml:space="preserve"> enforcement actions, which helps ensure companies follow the rules and consumers get what they pay for.</w:t>
      </w:r>
    </w:p>
    <w:p w14:paraId="7B8B2983" w14:textId="24679B12" w:rsidR="00A9185C" w:rsidRPr="00A24B3E" w:rsidRDefault="00860179" w:rsidP="00A9185C">
      <w:pPr>
        <w:spacing w:after="160"/>
        <w:rPr>
          <w:rFonts w:asciiTheme="minorHAnsi" w:eastAsiaTheme="minorEastAsia" w:hAnsiTheme="minorHAnsi"/>
          <w:sz w:val="28"/>
          <w:szCs w:val="28"/>
        </w:rPr>
      </w:pPr>
      <w:r w:rsidRPr="00A24B3E">
        <w:rPr>
          <w:rFonts w:asciiTheme="minorHAnsi" w:eastAsiaTheme="minorEastAsia" w:hAnsiTheme="minorHAnsi"/>
          <w:sz w:val="28"/>
          <w:szCs w:val="28"/>
        </w:rPr>
        <w:t xml:space="preserve">Of course, maximizing the benefits of broadband for all Americans demands that all Americans </w:t>
      </w:r>
      <w:r w:rsidR="003049DF" w:rsidRPr="00A24B3E">
        <w:rPr>
          <w:rFonts w:asciiTheme="minorHAnsi" w:eastAsiaTheme="minorEastAsia" w:hAnsiTheme="minorHAnsi"/>
          <w:sz w:val="28"/>
          <w:szCs w:val="28"/>
        </w:rPr>
        <w:t>are online</w:t>
      </w:r>
      <w:r w:rsidRPr="00A24B3E">
        <w:rPr>
          <w:rFonts w:asciiTheme="minorHAnsi" w:eastAsiaTheme="minorEastAsia" w:hAnsiTheme="minorHAnsi"/>
          <w:sz w:val="28"/>
          <w:szCs w:val="28"/>
        </w:rPr>
        <w:t xml:space="preserve">. </w:t>
      </w:r>
      <w:r w:rsidR="00A9185C" w:rsidRPr="00A24B3E">
        <w:rPr>
          <w:rFonts w:asciiTheme="minorHAnsi" w:eastAsiaTheme="minorEastAsia" w:hAnsiTheme="minorHAnsi"/>
          <w:sz w:val="28"/>
          <w:szCs w:val="28"/>
        </w:rPr>
        <w:t xml:space="preserve"> </w:t>
      </w:r>
    </w:p>
    <w:p w14:paraId="35B4C0DB" w14:textId="67573A7C" w:rsidR="003049DF" w:rsidRPr="00A24B3E" w:rsidRDefault="00C0217C" w:rsidP="00A9185C">
      <w:pPr>
        <w:spacing w:after="160"/>
        <w:rPr>
          <w:rFonts w:asciiTheme="minorHAnsi" w:eastAsiaTheme="minorEastAsia" w:hAnsiTheme="minorHAnsi"/>
          <w:sz w:val="28"/>
          <w:szCs w:val="28"/>
        </w:rPr>
      </w:pPr>
      <w:r w:rsidRPr="00A24B3E">
        <w:rPr>
          <w:rFonts w:asciiTheme="minorHAnsi" w:eastAsiaTheme="minorEastAsia" w:hAnsiTheme="minorHAnsi"/>
          <w:sz w:val="28"/>
          <w:szCs w:val="28"/>
        </w:rPr>
        <w:t>To that end</w:t>
      </w:r>
      <w:r w:rsidR="003049DF" w:rsidRPr="00A24B3E">
        <w:rPr>
          <w:rFonts w:asciiTheme="minorHAnsi" w:eastAsiaTheme="minorEastAsia" w:hAnsiTheme="minorHAnsi"/>
          <w:sz w:val="28"/>
          <w:szCs w:val="28"/>
        </w:rPr>
        <w:t xml:space="preserve">, the Commission has modernized our telephone-era universal service programs to support broadband, which is bringing Wi-Fi and </w:t>
      </w:r>
      <w:r w:rsidR="00A304D8">
        <w:rPr>
          <w:rFonts w:asciiTheme="minorHAnsi" w:eastAsiaTheme="minorEastAsia" w:hAnsiTheme="minorHAnsi"/>
          <w:sz w:val="28"/>
          <w:szCs w:val="28"/>
        </w:rPr>
        <w:t xml:space="preserve">gigabit </w:t>
      </w:r>
      <w:r w:rsidR="003049DF" w:rsidRPr="00A24B3E">
        <w:rPr>
          <w:rFonts w:asciiTheme="minorHAnsi" w:eastAsiaTheme="minorEastAsia" w:hAnsiTheme="minorHAnsi"/>
          <w:sz w:val="28"/>
          <w:szCs w:val="28"/>
        </w:rPr>
        <w:t>fiber connections to our schools and libraries and will expand broadband networks to over 7.3 million rural consumers</w:t>
      </w:r>
      <w:r w:rsidR="005D085D">
        <w:rPr>
          <w:rFonts w:asciiTheme="minorHAnsi" w:eastAsiaTheme="minorEastAsia" w:hAnsiTheme="minorHAnsi"/>
          <w:sz w:val="28"/>
          <w:szCs w:val="28"/>
        </w:rPr>
        <w:t xml:space="preserve"> – with more reforms to come to benefit rural consumers served by over 1,000 small “rate-of-return” carriers</w:t>
      </w:r>
      <w:r w:rsidR="003049DF" w:rsidRPr="00A24B3E">
        <w:rPr>
          <w:rFonts w:asciiTheme="minorHAnsi" w:eastAsiaTheme="minorEastAsia" w:hAnsiTheme="minorHAnsi"/>
          <w:sz w:val="28"/>
          <w:szCs w:val="28"/>
        </w:rPr>
        <w:t xml:space="preserve">. </w:t>
      </w:r>
    </w:p>
    <w:p w14:paraId="24C47171" w14:textId="4CF3782E" w:rsidR="008B4824" w:rsidRPr="00A24B3E" w:rsidRDefault="003049DF" w:rsidP="00A9185C">
      <w:pPr>
        <w:spacing w:after="160"/>
        <w:rPr>
          <w:rFonts w:asciiTheme="minorHAnsi" w:hAnsiTheme="minorHAnsi"/>
          <w:b/>
          <w:sz w:val="28"/>
          <w:szCs w:val="28"/>
        </w:rPr>
      </w:pPr>
      <w:r w:rsidRPr="00A24B3E">
        <w:rPr>
          <w:rFonts w:asciiTheme="minorHAnsi" w:eastAsiaTheme="minorEastAsia" w:hAnsiTheme="minorHAnsi"/>
          <w:sz w:val="28"/>
          <w:szCs w:val="28"/>
        </w:rPr>
        <w:t xml:space="preserve">Those reforms </w:t>
      </w:r>
      <w:r w:rsidR="00787029" w:rsidRPr="00A24B3E">
        <w:rPr>
          <w:rFonts w:asciiTheme="minorHAnsi" w:eastAsiaTheme="minorEastAsia" w:hAnsiTheme="minorHAnsi"/>
          <w:sz w:val="28"/>
          <w:szCs w:val="28"/>
        </w:rPr>
        <w:t>are helping to expand broadband access</w:t>
      </w:r>
      <w:r w:rsidRPr="00A24B3E">
        <w:rPr>
          <w:rFonts w:asciiTheme="minorHAnsi" w:eastAsiaTheme="minorEastAsia" w:hAnsiTheme="minorHAnsi"/>
          <w:sz w:val="28"/>
          <w:szCs w:val="28"/>
        </w:rPr>
        <w:t xml:space="preserve">. </w:t>
      </w:r>
      <w:r w:rsidR="008B4824" w:rsidRPr="00A24B3E">
        <w:rPr>
          <w:rFonts w:asciiTheme="minorHAnsi" w:eastAsiaTheme="minorEastAsia" w:hAnsiTheme="minorHAnsi"/>
          <w:b/>
          <w:sz w:val="28"/>
          <w:szCs w:val="28"/>
        </w:rPr>
        <w:t xml:space="preserve">Today, I want to focus my remarks on </w:t>
      </w:r>
      <w:r w:rsidR="00EA1399" w:rsidRPr="00A24B3E">
        <w:rPr>
          <w:rFonts w:asciiTheme="minorHAnsi" w:eastAsiaTheme="minorEastAsia" w:hAnsiTheme="minorHAnsi"/>
          <w:b/>
          <w:sz w:val="28"/>
          <w:szCs w:val="28"/>
        </w:rPr>
        <w:t>enhancing</w:t>
      </w:r>
      <w:r w:rsidR="00787029" w:rsidRPr="00A24B3E">
        <w:rPr>
          <w:rFonts w:asciiTheme="minorHAnsi" w:eastAsiaTheme="minorEastAsia" w:hAnsiTheme="minorHAnsi"/>
          <w:b/>
          <w:sz w:val="28"/>
          <w:szCs w:val="28"/>
        </w:rPr>
        <w:t xml:space="preserve"> broadband adoption</w:t>
      </w:r>
      <w:r w:rsidR="008B4824" w:rsidRPr="00A24B3E">
        <w:rPr>
          <w:rFonts w:asciiTheme="minorHAnsi" w:eastAsiaTheme="minorEastAsia" w:hAnsiTheme="minorHAnsi"/>
          <w:b/>
          <w:sz w:val="28"/>
          <w:szCs w:val="28"/>
        </w:rPr>
        <w:t>. In particular, I’ll t</w:t>
      </w:r>
      <w:r w:rsidR="00C378E1">
        <w:rPr>
          <w:rFonts w:asciiTheme="minorHAnsi" w:eastAsiaTheme="minorEastAsia" w:hAnsiTheme="minorHAnsi"/>
          <w:b/>
          <w:sz w:val="28"/>
          <w:szCs w:val="28"/>
        </w:rPr>
        <w:t>alk about our work to modernize</w:t>
      </w:r>
      <w:r w:rsidR="00961626">
        <w:rPr>
          <w:rFonts w:asciiTheme="minorHAnsi" w:eastAsiaTheme="minorEastAsia" w:hAnsiTheme="minorHAnsi"/>
          <w:b/>
          <w:sz w:val="28"/>
          <w:szCs w:val="28"/>
        </w:rPr>
        <w:t xml:space="preserve"> </w:t>
      </w:r>
      <w:r w:rsidR="006358CB">
        <w:rPr>
          <w:rFonts w:asciiTheme="minorHAnsi" w:eastAsiaTheme="minorEastAsia" w:hAnsiTheme="minorHAnsi"/>
          <w:b/>
          <w:sz w:val="28"/>
          <w:szCs w:val="28"/>
        </w:rPr>
        <w:t>Lifeline -</w:t>
      </w:r>
      <w:r w:rsidR="00C378E1">
        <w:rPr>
          <w:rFonts w:asciiTheme="minorHAnsi" w:eastAsiaTheme="minorEastAsia" w:hAnsiTheme="minorHAnsi"/>
          <w:b/>
          <w:sz w:val="28"/>
          <w:szCs w:val="28"/>
        </w:rPr>
        <w:t xml:space="preserve"> </w:t>
      </w:r>
      <w:r w:rsidR="00200383">
        <w:rPr>
          <w:rFonts w:asciiTheme="minorHAnsi" w:eastAsiaTheme="minorEastAsia" w:hAnsiTheme="minorHAnsi"/>
          <w:b/>
          <w:sz w:val="28"/>
          <w:szCs w:val="28"/>
        </w:rPr>
        <w:t>the FCC</w:t>
      </w:r>
      <w:r w:rsidR="008B4824" w:rsidRPr="00A24B3E">
        <w:rPr>
          <w:rFonts w:asciiTheme="minorHAnsi" w:eastAsiaTheme="minorEastAsia" w:hAnsiTheme="minorHAnsi"/>
          <w:b/>
          <w:sz w:val="28"/>
          <w:szCs w:val="28"/>
        </w:rPr>
        <w:t xml:space="preserve">’s primary program for </w:t>
      </w:r>
      <w:r w:rsidR="00200383">
        <w:rPr>
          <w:rFonts w:asciiTheme="minorHAnsi" w:eastAsiaTheme="minorEastAsia" w:hAnsiTheme="minorHAnsi"/>
          <w:b/>
          <w:sz w:val="28"/>
          <w:szCs w:val="28"/>
        </w:rPr>
        <w:t xml:space="preserve">encouraging </w:t>
      </w:r>
      <w:r w:rsidR="00961626">
        <w:rPr>
          <w:rFonts w:asciiTheme="minorHAnsi" w:eastAsiaTheme="minorEastAsia" w:hAnsiTheme="minorHAnsi"/>
          <w:b/>
          <w:sz w:val="28"/>
          <w:szCs w:val="28"/>
        </w:rPr>
        <w:t>adoption by ensuring the affordability</w:t>
      </w:r>
      <w:r w:rsidR="008B4824" w:rsidRPr="00A24B3E">
        <w:rPr>
          <w:rFonts w:asciiTheme="minorHAnsi" w:eastAsiaTheme="minorEastAsia" w:hAnsiTheme="minorHAnsi"/>
          <w:b/>
          <w:sz w:val="28"/>
          <w:szCs w:val="28"/>
        </w:rPr>
        <w:t xml:space="preserve"> of co</w:t>
      </w:r>
      <w:r w:rsidR="00961626">
        <w:rPr>
          <w:rFonts w:asciiTheme="minorHAnsi" w:eastAsiaTheme="minorEastAsia" w:hAnsiTheme="minorHAnsi"/>
          <w:b/>
          <w:sz w:val="28"/>
          <w:szCs w:val="28"/>
        </w:rPr>
        <w:t xml:space="preserve">mmunications services. </w:t>
      </w:r>
      <w:r w:rsidR="008B4824" w:rsidRPr="00A24B3E">
        <w:rPr>
          <w:rFonts w:asciiTheme="minorHAnsi" w:eastAsiaTheme="minorEastAsia" w:hAnsiTheme="minorHAnsi"/>
          <w:b/>
          <w:sz w:val="28"/>
          <w:szCs w:val="28"/>
        </w:rPr>
        <w:t xml:space="preserve"> </w:t>
      </w:r>
      <w:r w:rsidR="00C378E1">
        <w:rPr>
          <w:rFonts w:asciiTheme="minorHAnsi" w:eastAsiaTheme="minorEastAsia" w:hAnsiTheme="minorHAnsi"/>
          <w:b/>
          <w:sz w:val="28"/>
          <w:szCs w:val="28"/>
        </w:rPr>
        <w:t xml:space="preserve"> </w:t>
      </w:r>
    </w:p>
    <w:p w14:paraId="1F40B06E" w14:textId="04C774A3" w:rsidR="009306A6" w:rsidRPr="00A24B3E" w:rsidRDefault="00EA1399" w:rsidP="009961AC">
      <w:pPr>
        <w:rPr>
          <w:rFonts w:asciiTheme="minorHAnsi" w:eastAsia="Times New Roman" w:hAnsiTheme="minorHAnsi"/>
          <w:sz w:val="28"/>
          <w:szCs w:val="28"/>
        </w:rPr>
      </w:pPr>
      <w:r w:rsidRPr="00A24B3E">
        <w:rPr>
          <w:rFonts w:asciiTheme="minorHAnsi" w:eastAsia="Times New Roman" w:hAnsiTheme="minorHAnsi"/>
          <w:sz w:val="28"/>
          <w:szCs w:val="28"/>
        </w:rPr>
        <w:t>A few weeks ago, just before the holidays, the Pew Research Center released a report that makes the case for why a modernized Lifeline</w:t>
      </w:r>
      <w:r w:rsidR="006B34E4" w:rsidRPr="00A24B3E">
        <w:rPr>
          <w:rFonts w:asciiTheme="minorHAnsi" w:eastAsia="Times New Roman" w:hAnsiTheme="minorHAnsi"/>
          <w:sz w:val="28"/>
          <w:szCs w:val="28"/>
        </w:rPr>
        <w:t xml:space="preserve"> program</w:t>
      </w:r>
      <w:r w:rsidRPr="00A24B3E">
        <w:rPr>
          <w:rFonts w:asciiTheme="minorHAnsi" w:eastAsia="Times New Roman" w:hAnsiTheme="minorHAnsi"/>
          <w:sz w:val="28"/>
          <w:szCs w:val="28"/>
        </w:rPr>
        <w:t xml:space="preserve"> is so important. </w:t>
      </w:r>
    </w:p>
    <w:p w14:paraId="6BBDD1FC" w14:textId="77777777" w:rsidR="00EA1399" w:rsidRPr="00A24B3E" w:rsidRDefault="00EA1399" w:rsidP="009961AC">
      <w:pPr>
        <w:rPr>
          <w:rFonts w:asciiTheme="minorHAnsi" w:eastAsia="Times New Roman" w:hAnsiTheme="minorHAnsi"/>
          <w:sz w:val="28"/>
          <w:szCs w:val="28"/>
        </w:rPr>
      </w:pPr>
    </w:p>
    <w:p w14:paraId="5F44790B" w14:textId="05C20193" w:rsidR="00C0217C" w:rsidRPr="00A24B3E" w:rsidRDefault="00C6567E" w:rsidP="009961AC">
      <w:pPr>
        <w:rPr>
          <w:rFonts w:asciiTheme="minorHAnsi" w:eastAsia="Times New Roman" w:hAnsiTheme="minorHAnsi"/>
          <w:sz w:val="28"/>
          <w:szCs w:val="28"/>
        </w:rPr>
      </w:pPr>
      <w:r w:rsidRPr="00A24B3E">
        <w:rPr>
          <w:rFonts w:asciiTheme="minorHAnsi" w:eastAsia="Times New Roman" w:hAnsiTheme="minorHAnsi"/>
          <w:sz w:val="28"/>
          <w:szCs w:val="28"/>
        </w:rPr>
        <w:t xml:space="preserve">The report’s topline finding is that – after years of slow but steady progress </w:t>
      </w:r>
      <w:r w:rsidR="00C0217C" w:rsidRPr="00A24B3E">
        <w:rPr>
          <w:rFonts w:asciiTheme="minorHAnsi" w:eastAsia="Times New Roman" w:hAnsiTheme="minorHAnsi"/>
          <w:sz w:val="28"/>
          <w:szCs w:val="28"/>
        </w:rPr>
        <w:t>–</w:t>
      </w:r>
      <w:r w:rsidRPr="00A24B3E">
        <w:rPr>
          <w:rFonts w:asciiTheme="minorHAnsi" w:eastAsia="Times New Roman" w:hAnsiTheme="minorHAnsi"/>
          <w:sz w:val="28"/>
          <w:szCs w:val="28"/>
        </w:rPr>
        <w:t xml:space="preserve"> </w:t>
      </w:r>
      <w:r w:rsidR="00C0217C" w:rsidRPr="00A24B3E">
        <w:rPr>
          <w:rFonts w:asciiTheme="minorHAnsi" w:eastAsia="Times New Roman" w:hAnsiTheme="minorHAnsi"/>
          <w:sz w:val="28"/>
          <w:szCs w:val="28"/>
        </w:rPr>
        <w:t xml:space="preserve">the share of Americans with fixed broadband at home </w:t>
      </w:r>
      <w:r w:rsidRPr="00A24B3E">
        <w:rPr>
          <w:rFonts w:asciiTheme="minorHAnsi" w:eastAsia="Times New Roman" w:hAnsiTheme="minorHAnsi"/>
          <w:sz w:val="28"/>
          <w:szCs w:val="28"/>
        </w:rPr>
        <w:t>has plateaued. In fact, home broadband adoption has actually declined by a statistically</w:t>
      </w:r>
      <w:r w:rsidR="00C0217C" w:rsidRPr="00A24B3E">
        <w:rPr>
          <w:rFonts w:asciiTheme="minorHAnsi" w:eastAsia="Times New Roman" w:hAnsiTheme="minorHAnsi"/>
          <w:sz w:val="28"/>
          <w:szCs w:val="28"/>
        </w:rPr>
        <w:t>-significant 3 points</w:t>
      </w:r>
      <w:r w:rsidR="006B34E4" w:rsidRPr="00A24B3E">
        <w:rPr>
          <w:rFonts w:asciiTheme="minorHAnsi" w:eastAsia="Times New Roman" w:hAnsiTheme="minorHAnsi"/>
          <w:sz w:val="28"/>
          <w:szCs w:val="28"/>
        </w:rPr>
        <w:t xml:space="preserve"> since 2013</w:t>
      </w:r>
      <w:r w:rsidR="00C0217C" w:rsidRPr="00A24B3E">
        <w:rPr>
          <w:rFonts w:asciiTheme="minorHAnsi" w:eastAsia="Times New Roman" w:hAnsiTheme="minorHAnsi"/>
          <w:sz w:val="28"/>
          <w:szCs w:val="28"/>
        </w:rPr>
        <w:t xml:space="preserve"> – dropping from 70 percent to 67 percent. </w:t>
      </w:r>
    </w:p>
    <w:p w14:paraId="39099467" w14:textId="77777777" w:rsidR="00C0217C" w:rsidRPr="00A24B3E" w:rsidRDefault="00C0217C" w:rsidP="009961AC">
      <w:pPr>
        <w:rPr>
          <w:rFonts w:asciiTheme="minorHAnsi" w:eastAsia="Times New Roman" w:hAnsiTheme="minorHAnsi"/>
          <w:sz w:val="28"/>
          <w:szCs w:val="28"/>
        </w:rPr>
      </w:pPr>
    </w:p>
    <w:p w14:paraId="1C7A3715" w14:textId="0285B645" w:rsidR="00EA1399" w:rsidRPr="00A24B3E" w:rsidRDefault="006B34E4" w:rsidP="009961AC">
      <w:pPr>
        <w:rPr>
          <w:rFonts w:asciiTheme="minorHAnsi" w:eastAsia="Times New Roman" w:hAnsiTheme="minorHAnsi"/>
          <w:sz w:val="28"/>
          <w:szCs w:val="28"/>
        </w:rPr>
      </w:pPr>
      <w:r w:rsidRPr="00A24B3E">
        <w:rPr>
          <w:rFonts w:asciiTheme="minorHAnsi" w:eastAsia="Times New Roman" w:hAnsiTheme="minorHAnsi"/>
          <w:sz w:val="28"/>
          <w:szCs w:val="28"/>
        </w:rPr>
        <w:t>To be clear, t</w:t>
      </w:r>
      <w:r w:rsidR="00C0217C" w:rsidRPr="00A24B3E">
        <w:rPr>
          <w:rFonts w:asciiTheme="minorHAnsi" w:eastAsia="Times New Roman" w:hAnsiTheme="minorHAnsi"/>
          <w:sz w:val="28"/>
          <w:szCs w:val="28"/>
        </w:rPr>
        <w:t xml:space="preserve">hat does not mean that the number of Americans online is shrinking. What’s happening is that a growing number of Internet adopters are smartphone-only. </w:t>
      </w:r>
    </w:p>
    <w:p w14:paraId="3A474001" w14:textId="77777777" w:rsidR="00D45B7A" w:rsidRPr="00A24B3E" w:rsidRDefault="00D45B7A" w:rsidP="009961AC">
      <w:pPr>
        <w:rPr>
          <w:rFonts w:asciiTheme="minorHAnsi" w:eastAsia="Times New Roman" w:hAnsiTheme="minorHAnsi"/>
          <w:sz w:val="28"/>
          <w:szCs w:val="28"/>
        </w:rPr>
      </w:pPr>
    </w:p>
    <w:p w14:paraId="08CD7EEF" w14:textId="7E360B66" w:rsidR="004C26EF" w:rsidRPr="00A24B3E" w:rsidRDefault="00D45B7A" w:rsidP="009961AC">
      <w:pPr>
        <w:rPr>
          <w:rFonts w:asciiTheme="minorHAnsi" w:eastAsia="Times New Roman" w:hAnsiTheme="minorHAnsi"/>
          <w:sz w:val="28"/>
          <w:szCs w:val="28"/>
        </w:rPr>
      </w:pPr>
      <w:r w:rsidRPr="00A24B3E">
        <w:rPr>
          <w:rFonts w:asciiTheme="minorHAnsi" w:eastAsia="Times New Roman" w:hAnsiTheme="minorHAnsi"/>
          <w:sz w:val="28"/>
          <w:szCs w:val="28"/>
        </w:rPr>
        <w:t>I</w:t>
      </w:r>
      <w:r w:rsidR="00C0217C" w:rsidRPr="00A24B3E">
        <w:rPr>
          <w:rFonts w:asciiTheme="minorHAnsi" w:eastAsia="Times New Roman" w:hAnsiTheme="minorHAnsi"/>
          <w:sz w:val="28"/>
          <w:szCs w:val="28"/>
        </w:rPr>
        <w:t>f a greater share of Americans have some form of Internet access, why does it matter that home broadband adoption has plateaued?</w:t>
      </w:r>
    </w:p>
    <w:p w14:paraId="1DDFB7D7" w14:textId="66C2C55B" w:rsidR="00316DE4" w:rsidRPr="00A24B3E" w:rsidRDefault="00D45B7A" w:rsidP="009961AC">
      <w:pPr>
        <w:rPr>
          <w:rFonts w:asciiTheme="minorHAnsi" w:eastAsia="Times New Roman" w:hAnsiTheme="minorHAnsi"/>
          <w:sz w:val="28"/>
          <w:szCs w:val="28"/>
        </w:rPr>
      </w:pPr>
      <w:r w:rsidRPr="00A24B3E">
        <w:rPr>
          <w:rFonts w:asciiTheme="minorHAnsi" w:eastAsia="Times New Roman" w:hAnsiTheme="minorHAnsi"/>
          <w:sz w:val="28"/>
          <w:szCs w:val="28"/>
        </w:rPr>
        <w:t>Because</w:t>
      </w:r>
      <w:r w:rsidR="00C0217C" w:rsidRPr="00A24B3E">
        <w:rPr>
          <w:rFonts w:asciiTheme="minorHAnsi" w:eastAsia="Times New Roman" w:hAnsiTheme="minorHAnsi"/>
          <w:sz w:val="28"/>
          <w:szCs w:val="28"/>
        </w:rPr>
        <w:t xml:space="preserve"> not all forms of Internet access </w:t>
      </w:r>
      <w:r w:rsidR="005D085D">
        <w:rPr>
          <w:rFonts w:asciiTheme="minorHAnsi" w:eastAsia="Times New Roman" w:hAnsiTheme="minorHAnsi"/>
          <w:sz w:val="28"/>
          <w:szCs w:val="28"/>
        </w:rPr>
        <w:t>serve the same function</w:t>
      </w:r>
      <w:r w:rsidR="00C0217C" w:rsidRPr="00A24B3E">
        <w:rPr>
          <w:rFonts w:asciiTheme="minorHAnsi" w:eastAsia="Times New Roman" w:hAnsiTheme="minorHAnsi"/>
          <w:sz w:val="28"/>
          <w:szCs w:val="28"/>
        </w:rPr>
        <w:t>.</w:t>
      </w:r>
      <w:r w:rsidR="000737AC" w:rsidRPr="00A24B3E">
        <w:rPr>
          <w:rFonts w:asciiTheme="minorHAnsi" w:eastAsia="Times New Roman" w:hAnsiTheme="minorHAnsi"/>
          <w:sz w:val="28"/>
          <w:szCs w:val="28"/>
        </w:rPr>
        <w:t xml:space="preserve"> </w:t>
      </w:r>
      <w:r w:rsidRPr="00A24B3E">
        <w:rPr>
          <w:rFonts w:asciiTheme="minorHAnsi" w:eastAsia="Times New Roman" w:hAnsiTheme="minorHAnsi"/>
          <w:sz w:val="28"/>
          <w:szCs w:val="28"/>
        </w:rPr>
        <w:t>Put simply, home broadband</w:t>
      </w:r>
      <w:r w:rsidR="006B34E4" w:rsidRPr="00A24B3E">
        <w:rPr>
          <w:rFonts w:asciiTheme="minorHAnsi" w:eastAsia="Times New Roman" w:hAnsiTheme="minorHAnsi"/>
          <w:sz w:val="28"/>
          <w:szCs w:val="28"/>
        </w:rPr>
        <w:t>, which offers faster speeds</w:t>
      </w:r>
      <w:r w:rsidR="00F56402" w:rsidRPr="00A24B3E">
        <w:rPr>
          <w:rFonts w:asciiTheme="minorHAnsi" w:eastAsia="Times New Roman" w:hAnsiTheme="minorHAnsi"/>
          <w:sz w:val="28"/>
          <w:szCs w:val="28"/>
        </w:rPr>
        <w:t xml:space="preserve"> and a lower likelihood of running up against data caps, </w:t>
      </w:r>
      <w:r w:rsidR="005D085D">
        <w:rPr>
          <w:rFonts w:asciiTheme="minorHAnsi" w:eastAsia="Times New Roman" w:hAnsiTheme="minorHAnsi"/>
          <w:sz w:val="28"/>
          <w:szCs w:val="28"/>
        </w:rPr>
        <w:t>does things for consumers that</w:t>
      </w:r>
      <w:r w:rsidR="00F56402" w:rsidRPr="00A24B3E">
        <w:rPr>
          <w:rFonts w:asciiTheme="minorHAnsi" w:eastAsia="Times New Roman" w:hAnsiTheme="minorHAnsi"/>
          <w:sz w:val="28"/>
          <w:szCs w:val="28"/>
        </w:rPr>
        <w:t xml:space="preserve"> smartphone-only access</w:t>
      </w:r>
      <w:r w:rsidR="005D085D">
        <w:rPr>
          <w:rFonts w:asciiTheme="minorHAnsi" w:eastAsia="Times New Roman" w:hAnsiTheme="minorHAnsi"/>
          <w:sz w:val="28"/>
          <w:szCs w:val="28"/>
        </w:rPr>
        <w:t xml:space="preserve"> can’t</w:t>
      </w:r>
      <w:r w:rsidRPr="00A24B3E">
        <w:rPr>
          <w:rFonts w:asciiTheme="minorHAnsi" w:eastAsia="Times New Roman" w:hAnsiTheme="minorHAnsi"/>
          <w:sz w:val="28"/>
          <w:szCs w:val="28"/>
        </w:rPr>
        <w:t xml:space="preserve">. </w:t>
      </w:r>
    </w:p>
    <w:p w14:paraId="0844ABB4" w14:textId="77777777" w:rsidR="006B34E4" w:rsidRPr="00A24B3E" w:rsidRDefault="006B34E4" w:rsidP="009961AC">
      <w:pPr>
        <w:rPr>
          <w:rFonts w:asciiTheme="minorHAnsi" w:eastAsia="Times New Roman" w:hAnsiTheme="minorHAnsi"/>
          <w:sz w:val="28"/>
          <w:szCs w:val="28"/>
        </w:rPr>
      </w:pPr>
    </w:p>
    <w:p w14:paraId="4D7BCFFD" w14:textId="30723ED9" w:rsidR="006B34E4" w:rsidRDefault="006B34E4" w:rsidP="009961AC">
      <w:pPr>
        <w:rPr>
          <w:rFonts w:asciiTheme="minorHAnsi" w:eastAsia="Times New Roman" w:hAnsiTheme="minorHAnsi"/>
          <w:sz w:val="28"/>
          <w:szCs w:val="28"/>
        </w:rPr>
      </w:pPr>
      <w:r w:rsidRPr="00A24B3E">
        <w:rPr>
          <w:rFonts w:asciiTheme="minorHAnsi" w:eastAsia="Times New Roman" w:hAnsiTheme="minorHAnsi"/>
          <w:sz w:val="28"/>
          <w:szCs w:val="28"/>
        </w:rPr>
        <w:t xml:space="preserve">One example: most job applications these days are online. It’s a lot easier updating your resume and submitting it on your laptop than on your phone. </w:t>
      </w:r>
    </w:p>
    <w:p w14:paraId="6F4FBD7F" w14:textId="77777777" w:rsidR="00DC0780" w:rsidRDefault="00DC0780" w:rsidP="009961AC">
      <w:pPr>
        <w:rPr>
          <w:rFonts w:asciiTheme="minorHAnsi" w:eastAsia="Times New Roman" w:hAnsiTheme="minorHAnsi"/>
          <w:sz w:val="28"/>
          <w:szCs w:val="28"/>
        </w:rPr>
      </w:pPr>
    </w:p>
    <w:p w14:paraId="5DD16A14" w14:textId="67B22F43" w:rsidR="00316DE4" w:rsidRPr="00A24B3E" w:rsidRDefault="00316DE4" w:rsidP="00316DE4">
      <w:pPr>
        <w:rPr>
          <w:rFonts w:asciiTheme="minorHAnsi" w:eastAsia="Times New Roman" w:hAnsiTheme="minorHAnsi"/>
          <w:sz w:val="28"/>
          <w:szCs w:val="28"/>
        </w:rPr>
      </w:pPr>
      <w:r w:rsidRPr="00A24B3E">
        <w:rPr>
          <w:rFonts w:asciiTheme="minorHAnsi" w:eastAsia="Times New Roman" w:hAnsiTheme="minorHAnsi"/>
          <w:sz w:val="28"/>
          <w:szCs w:val="28"/>
        </w:rPr>
        <w:t>According to the Pew report, people say they see the importance of home high-speed service now more than ever. Compared to 2010, people are much more likely to say it is a </w:t>
      </w:r>
      <w:r w:rsidRPr="00A24B3E">
        <w:rPr>
          <w:rFonts w:asciiTheme="minorHAnsi" w:eastAsia="Times New Roman" w:hAnsiTheme="minorHAnsi"/>
          <w:i/>
          <w:iCs/>
          <w:sz w:val="28"/>
          <w:szCs w:val="28"/>
        </w:rPr>
        <w:t>major disadvantage not to have home broadband</w:t>
      </w:r>
      <w:r w:rsidRPr="00A24B3E">
        <w:rPr>
          <w:rFonts w:asciiTheme="minorHAnsi" w:eastAsia="Times New Roman" w:hAnsiTheme="minorHAnsi"/>
          <w:sz w:val="28"/>
          <w:szCs w:val="28"/>
        </w:rPr>
        <w:t xml:space="preserve"> service. Non-broadband users are the ones driving this increase. </w:t>
      </w:r>
    </w:p>
    <w:p w14:paraId="7095DF78" w14:textId="77777777" w:rsidR="000027F7" w:rsidRPr="00A24B3E" w:rsidRDefault="000027F7" w:rsidP="00316DE4">
      <w:pPr>
        <w:rPr>
          <w:rFonts w:asciiTheme="minorHAnsi" w:eastAsia="Times New Roman" w:hAnsiTheme="minorHAnsi"/>
          <w:sz w:val="28"/>
          <w:szCs w:val="28"/>
        </w:rPr>
      </w:pPr>
    </w:p>
    <w:p w14:paraId="40AAEB77" w14:textId="5901115F" w:rsidR="000027F7" w:rsidRPr="00A24B3E" w:rsidRDefault="000027F7" w:rsidP="00316DE4">
      <w:pPr>
        <w:rPr>
          <w:rFonts w:asciiTheme="minorHAnsi" w:eastAsia="Times New Roman" w:hAnsiTheme="minorHAnsi"/>
          <w:sz w:val="28"/>
          <w:szCs w:val="28"/>
        </w:rPr>
      </w:pPr>
      <w:r w:rsidRPr="00A24B3E">
        <w:rPr>
          <w:rFonts w:asciiTheme="minorHAnsi" w:eastAsia="Times New Roman" w:hAnsiTheme="minorHAnsi"/>
          <w:sz w:val="28"/>
          <w:szCs w:val="28"/>
        </w:rPr>
        <w:t>Let’s put some meat on that.</w:t>
      </w:r>
    </w:p>
    <w:p w14:paraId="6D25AA3F" w14:textId="77777777" w:rsidR="000027F7" w:rsidRPr="00A24B3E" w:rsidRDefault="000027F7" w:rsidP="00316DE4">
      <w:pPr>
        <w:rPr>
          <w:rFonts w:asciiTheme="minorHAnsi" w:eastAsia="Times New Roman" w:hAnsiTheme="minorHAnsi"/>
          <w:sz w:val="28"/>
          <w:szCs w:val="28"/>
        </w:rPr>
      </w:pPr>
    </w:p>
    <w:p w14:paraId="333F22A7" w14:textId="28997BCE" w:rsidR="00F56402" w:rsidRPr="00A24B3E" w:rsidRDefault="002C4899" w:rsidP="00316DE4">
      <w:pPr>
        <w:rPr>
          <w:rFonts w:asciiTheme="minorHAnsi" w:eastAsia="Times New Roman" w:hAnsiTheme="minorHAnsi"/>
          <w:sz w:val="28"/>
          <w:szCs w:val="28"/>
        </w:rPr>
      </w:pPr>
      <w:r w:rsidRPr="00A24B3E">
        <w:rPr>
          <w:rFonts w:asciiTheme="minorHAnsi" w:eastAsia="Times New Roman" w:hAnsiTheme="minorHAnsi"/>
          <w:sz w:val="28"/>
          <w:szCs w:val="28"/>
        </w:rPr>
        <w:t>Compared to 2010, t</w:t>
      </w:r>
      <w:r w:rsidR="000027F7" w:rsidRPr="00A24B3E">
        <w:rPr>
          <w:rFonts w:asciiTheme="minorHAnsi" w:eastAsia="Times New Roman" w:hAnsiTheme="minorHAnsi"/>
          <w:sz w:val="28"/>
          <w:szCs w:val="28"/>
        </w:rPr>
        <w:t>he percent</w:t>
      </w:r>
      <w:r w:rsidR="001C2EC7">
        <w:rPr>
          <w:rFonts w:asciiTheme="minorHAnsi" w:eastAsia="Times New Roman" w:hAnsiTheme="minorHAnsi"/>
          <w:sz w:val="28"/>
          <w:szCs w:val="28"/>
        </w:rPr>
        <w:t>age</w:t>
      </w:r>
      <w:r w:rsidR="000027F7" w:rsidRPr="00A24B3E">
        <w:rPr>
          <w:rFonts w:asciiTheme="minorHAnsi" w:eastAsia="Times New Roman" w:hAnsiTheme="minorHAnsi"/>
          <w:sz w:val="28"/>
          <w:szCs w:val="28"/>
        </w:rPr>
        <w:t xml:space="preserve"> of non-broadband users who believe not having home broadband is a major disadvantage</w:t>
      </w:r>
      <w:r w:rsidR="00B73C54">
        <w:rPr>
          <w:rFonts w:asciiTheme="minorHAnsi" w:eastAsia="Times New Roman" w:hAnsiTheme="minorHAnsi"/>
          <w:sz w:val="28"/>
          <w:szCs w:val="28"/>
        </w:rPr>
        <w:t xml:space="preserve"> is</w:t>
      </w:r>
      <w:r w:rsidR="00F56402" w:rsidRPr="00A24B3E">
        <w:rPr>
          <w:rFonts w:asciiTheme="minorHAnsi" w:eastAsia="Times New Roman" w:hAnsiTheme="minorHAnsi"/>
          <w:sz w:val="28"/>
          <w:szCs w:val="28"/>
        </w:rPr>
        <w:t xml:space="preserve"> up significantly in</w:t>
      </w:r>
      <w:r w:rsidRPr="00A24B3E">
        <w:rPr>
          <w:rFonts w:asciiTheme="minorHAnsi" w:eastAsia="Times New Roman" w:hAnsiTheme="minorHAnsi"/>
          <w:sz w:val="28"/>
          <w:szCs w:val="28"/>
        </w:rPr>
        <w:t xml:space="preserve"> every situation presented: </w:t>
      </w:r>
    </w:p>
    <w:p w14:paraId="5332752D" w14:textId="156A62FA" w:rsidR="00F56402" w:rsidRPr="00A24B3E" w:rsidRDefault="002C4899" w:rsidP="00F56402">
      <w:pPr>
        <w:pStyle w:val="ListParagraph"/>
        <w:numPr>
          <w:ilvl w:val="0"/>
          <w:numId w:val="12"/>
        </w:numPr>
        <w:rPr>
          <w:rFonts w:eastAsia="Times New Roman"/>
          <w:sz w:val="28"/>
          <w:szCs w:val="28"/>
        </w:rPr>
      </w:pPr>
      <w:r w:rsidRPr="00A24B3E">
        <w:rPr>
          <w:rFonts w:eastAsia="Times New Roman"/>
          <w:sz w:val="28"/>
          <w:szCs w:val="28"/>
        </w:rPr>
        <w:t>pursuing job opportunities</w:t>
      </w:r>
      <w:r w:rsidR="00F56402" w:rsidRPr="00A24B3E">
        <w:rPr>
          <w:rFonts w:eastAsia="Times New Roman"/>
          <w:sz w:val="28"/>
          <w:szCs w:val="28"/>
        </w:rPr>
        <w:t xml:space="preserve"> – up </w:t>
      </w:r>
      <w:r w:rsidR="00AA4366">
        <w:rPr>
          <w:rFonts w:eastAsia="Times New Roman"/>
          <w:sz w:val="28"/>
          <w:szCs w:val="28"/>
        </w:rPr>
        <w:t>19 percent</w:t>
      </w:r>
      <w:r w:rsidR="00F56402" w:rsidRPr="00A24B3E">
        <w:rPr>
          <w:rFonts w:eastAsia="Times New Roman"/>
          <w:sz w:val="28"/>
          <w:szCs w:val="28"/>
        </w:rPr>
        <w:t>;</w:t>
      </w:r>
    </w:p>
    <w:p w14:paraId="23B934EA" w14:textId="1F583F35" w:rsidR="00F56402" w:rsidRPr="00A24B3E" w:rsidRDefault="002C4899" w:rsidP="00F56402">
      <w:pPr>
        <w:pStyle w:val="ListParagraph"/>
        <w:numPr>
          <w:ilvl w:val="0"/>
          <w:numId w:val="12"/>
        </w:numPr>
        <w:rPr>
          <w:rFonts w:eastAsia="Times New Roman"/>
          <w:sz w:val="28"/>
          <w:szCs w:val="28"/>
        </w:rPr>
      </w:pPr>
      <w:r w:rsidRPr="00A24B3E">
        <w:rPr>
          <w:rFonts w:eastAsia="Times New Roman"/>
          <w:sz w:val="28"/>
          <w:szCs w:val="28"/>
        </w:rPr>
        <w:t>getting health information</w:t>
      </w:r>
      <w:r w:rsidR="00F56402" w:rsidRPr="00A24B3E">
        <w:rPr>
          <w:rFonts w:eastAsia="Times New Roman"/>
          <w:sz w:val="28"/>
          <w:szCs w:val="28"/>
        </w:rPr>
        <w:t xml:space="preserve"> – up </w:t>
      </w:r>
      <w:r w:rsidR="00AA4366">
        <w:rPr>
          <w:rFonts w:eastAsia="Times New Roman"/>
          <w:sz w:val="28"/>
          <w:szCs w:val="28"/>
        </w:rPr>
        <w:t>4</w:t>
      </w:r>
      <w:r w:rsidR="00F56402" w:rsidRPr="00A24B3E">
        <w:rPr>
          <w:rFonts w:eastAsia="Times New Roman"/>
          <w:sz w:val="28"/>
          <w:szCs w:val="28"/>
        </w:rPr>
        <w:t xml:space="preserve">1 </w:t>
      </w:r>
      <w:r w:rsidR="00AA4366">
        <w:rPr>
          <w:rFonts w:eastAsia="Times New Roman"/>
          <w:sz w:val="28"/>
          <w:szCs w:val="28"/>
        </w:rPr>
        <w:t xml:space="preserve">percent; </w:t>
      </w:r>
    </w:p>
    <w:p w14:paraId="2EBE21FB" w14:textId="742B2442" w:rsidR="00F56402" w:rsidRPr="00A24B3E" w:rsidRDefault="002C4899" w:rsidP="00F56402">
      <w:pPr>
        <w:pStyle w:val="ListParagraph"/>
        <w:numPr>
          <w:ilvl w:val="0"/>
          <w:numId w:val="12"/>
        </w:numPr>
        <w:rPr>
          <w:rFonts w:eastAsia="Times New Roman"/>
          <w:sz w:val="28"/>
          <w:szCs w:val="28"/>
        </w:rPr>
      </w:pPr>
      <w:r w:rsidRPr="00A24B3E">
        <w:rPr>
          <w:rFonts w:eastAsia="Times New Roman"/>
          <w:sz w:val="28"/>
          <w:szCs w:val="28"/>
        </w:rPr>
        <w:t>keeping up with the news</w:t>
      </w:r>
      <w:r w:rsidR="00F56402" w:rsidRPr="00A24B3E">
        <w:rPr>
          <w:rFonts w:eastAsia="Times New Roman"/>
          <w:sz w:val="28"/>
          <w:szCs w:val="28"/>
        </w:rPr>
        <w:t xml:space="preserve"> – up 1</w:t>
      </w:r>
      <w:r w:rsidR="00AA4366">
        <w:rPr>
          <w:rFonts w:eastAsia="Times New Roman"/>
          <w:sz w:val="28"/>
          <w:szCs w:val="28"/>
        </w:rPr>
        <w:t>00 percent;</w:t>
      </w:r>
    </w:p>
    <w:p w14:paraId="01704CD8" w14:textId="2EE8C0EF" w:rsidR="00F56402" w:rsidRPr="00A24B3E" w:rsidRDefault="000027F7" w:rsidP="00F56402">
      <w:pPr>
        <w:pStyle w:val="ListParagraph"/>
        <w:numPr>
          <w:ilvl w:val="0"/>
          <w:numId w:val="12"/>
        </w:numPr>
        <w:rPr>
          <w:rFonts w:eastAsia="Times New Roman"/>
          <w:sz w:val="28"/>
          <w:szCs w:val="28"/>
        </w:rPr>
      </w:pPr>
      <w:r w:rsidRPr="00A24B3E">
        <w:rPr>
          <w:rFonts w:eastAsia="Times New Roman"/>
          <w:sz w:val="28"/>
          <w:szCs w:val="28"/>
        </w:rPr>
        <w:t>accessing government services</w:t>
      </w:r>
      <w:r w:rsidR="00F56402" w:rsidRPr="00A24B3E">
        <w:rPr>
          <w:rFonts w:eastAsia="Times New Roman"/>
          <w:sz w:val="28"/>
          <w:szCs w:val="28"/>
        </w:rPr>
        <w:t xml:space="preserve"> – up </w:t>
      </w:r>
      <w:r w:rsidR="00AA4366">
        <w:rPr>
          <w:rFonts w:eastAsia="Times New Roman"/>
          <w:sz w:val="28"/>
          <w:szCs w:val="28"/>
        </w:rPr>
        <w:t>60 percent;</w:t>
      </w:r>
      <w:r w:rsidR="00F56402" w:rsidRPr="00A24B3E">
        <w:rPr>
          <w:rFonts w:eastAsia="Times New Roman"/>
          <w:sz w:val="28"/>
          <w:szCs w:val="28"/>
        </w:rPr>
        <w:t xml:space="preserve"> </w:t>
      </w:r>
    </w:p>
    <w:p w14:paraId="6D303C18" w14:textId="5F93A72D" w:rsidR="002C4899" w:rsidRPr="00AA4366" w:rsidRDefault="007B3E8A" w:rsidP="00700B6D">
      <w:pPr>
        <w:pStyle w:val="ListParagraph"/>
        <w:numPr>
          <w:ilvl w:val="0"/>
          <w:numId w:val="12"/>
        </w:numPr>
        <w:rPr>
          <w:rFonts w:eastAsia="Times New Roman"/>
          <w:sz w:val="28"/>
          <w:szCs w:val="28"/>
        </w:rPr>
      </w:pPr>
      <w:r w:rsidRPr="00AA4366">
        <w:rPr>
          <w:rFonts w:eastAsia="Times New Roman"/>
          <w:sz w:val="28"/>
          <w:szCs w:val="28"/>
        </w:rPr>
        <w:t>Learning</w:t>
      </w:r>
      <w:r w:rsidR="002C4899" w:rsidRPr="00AA4366">
        <w:rPr>
          <w:rFonts w:eastAsia="Times New Roman"/>
          <w:sz w:val="28"/>
          <w:szCs w:val="28"/>
        </w:rPr>
        <w:t xml:space="preserve"> new thi</w:t>
      </w:r>
      <w:r w:rsidR="00F56402" w:rsidRPr="00AA4366">
        <w:rPr>
          <w:rFonts w:eastAsia="Times New Roman"/>
          <w:sz w:val="28"/>
          <w:szCs w:val="28"/>
        </w:rPr>
        <w:t xml:space="preserve">ngs that could enrich your life – up </w:t>
      </w:r>
      <w:r w:rsidR="00AA4366" w:rsidRPr="00AA4366">
        <w:rPr>
          <w:rFonts w:eastAsia="Times New Roman"/>
          <w:sz w:val="28"/>
          <w:szCs w:val="28"/>
        </w:rPr>
        <w:t xml:space="preserve">61 percent. </w:t>
      </w:r>
      <w:r w:rsidR="00F56402" w:rsidRPr="00AA4366">
        <w:rPr>
          <w:rFonts w:eastAsia="Times New Roman"/>
          <w:sz w:val="28"/>
          <w:szCs w:val="28"/>
        </w:rPr>
        <w:t xml:space="preserve"> </w:t>
      </w:r>
    </w:p>
    <w:p w14:paraId="00C6DA52" w14:textId="5A022CE2" w:rsidR="00316DE4" w:rsidRPr="00A24B3E" w:rsidRDefault="00F56402" w:rsidP="00316DE4">
      <w:pPr>
        <w:rPr>
          <w:rFonts w:asciiTheme="minorHAnsi" w:eastAsia="Times New Roman" w:hAnsiTheme="minorHAnsi"/>
          <w:sz w:val="28"/>
          <w:szCs w:val="28"/>
        </w:rPr>
      </w:pPr>
      <w:r w:rsidRPr="00A24B3E">
        <w:rPr>
          <w:rFonts w:asciiTheme="minorHAnsi" w:eastAsia="Times New Roman" w:hAnsiTheme="minorHAnsi"/>
          <w:sz w:val="28"/>
          <w:szCs w:val="28"/>
        </w:rPr>
        <w:t>These fin</w:t>
      </w:r>
      <w:r w:rsidR="00993ECE" w:rsidRPr="00A24B3E">
        <w:rPr>
          <w:rFonts w:asciiTheme="minorHAnsi" w:eastAsia="Times New Roman" w:hAnsiTheme="minorHAnsi"/>
          <w:sz w:val="28"/>
          <w:szCs w:val="28"/>
        </w:rPr>
        <w:t xml:space="preserve">dings are significant for our understanding of how to tackle the broadband adoption challenge. In 2010, the FCC developed the National Broadband Plan, which examined the question of broadband adoption and found that – in 2009 – one of the main reasons people didn’t adopt broadband was a lack of relevance. A significant percentage of broadband non-adopters didn’t think Internet access </w:t>
      </w:r>
      <w:r w:rsidR="006B34E4" w:rsidRPr="00A24B3E">
        <w:rPr>
          <w:rFonts w:asciiTheme="minorHAnsi" w:eastAsia="Times New Roman" w:hAnsiTheme="minorHAnsi"/>
          <w:sz w:val="28"/>
          <w:szCs w:val="28"/>
        </w:rPr>
        <w:t>was necessary to their everyday lives</w:t>
      </w:r>
      <w:r w:rsidR="00993ECE" w:rsidRPr="00A24B3E">
        <w:rPr>
          <w:rFonts w:asciiTheme="minorHAnsi" w:eastAsia="Times New Roman" w:hAnsiTheme="minorHAnsi"/>
          <w:sz w:val="28"/>
          <w:szCs w:val="28"/>
        </w:rPr>
        <w:t xml:space="preserve">. </w:t>
      </w:r>
      <w:r w:rsidR="00DC0780">
        <w:rPr>
          <w:rFonts w:asciiTheme="minorHAnsi" w:eastAsia="Times New Roman" w:hAnsiTheme="minorHAnsi"/>
          <w:sz w:val="28"/>
          <w:szCs w:val="28"/>
        </w:rPr>
        <w:t>The Pew numbers show that</w:t>
      </w:r>
      <w:r w:rsidR="006B34E4" w:rsidRPr="00A24B3E">
        <w:rPr>
          <w:rFonts w:asciiTheme="minorHAnsi" w:eastAsia="Times New Roman" w:hAnsiTheme="minorHAnsi"/>
          <w:sz w:val="28"/>
          <w:szCs w:val="28"/>
        </w:rPr>
        <w:t xml:space="preserve"> w</w:t>
      </w:r>
      <w:r w:rsidR="00993ECE" w:rsidRPr="00A24B3E">
        <w:rPr>
          <w:rFonts w:asciiTheme="minorHAnsi" w:eastAsia="Times New Roman" w:hAnsiTheme="minorHAnsi"/>
          <w:sz w:val="28"/>
          <w:szCs w:val="28"/>
        </w:rPr>
        <w:t xml:space="preserve">hen talking about key barriers to broadband adoption, it’s time to cross relevance off the list. </w:t>
      </w:r>
    </w:p>
    <w:p w14:paraId="3653A9B5" w14:textId="77777777" w:rsidR="006B34E4" w:rsidRPr="00A24B3E" w:rsidRDefault="006B34E4" w:rsidP="00316DE4">
      <w:pPr>
        <w:rPr>
          <w:rFonts w:asciiTheme="minorHAnsi" w:eastAsia="Times New Roman" w:hAnsiTheme="minorHAnsi"/>
          <w:sz w:val="28"/>
          <w:szCs w:val="28"/>
        </w:rPr>
      </w:pPr>
    </w:p>
    <w:p w14:paraId="42A25C45" w14:textId="25CD122E" w:rsidR="006B34E4" w:rsidRPr="00A24B3E" w:rsidRDefault="006B34E4" w:rsidP="00316DE4">
      <w:pPr>
        <w:rPr>
          <w:rFonts w:asciiTheme="minorHAnsi" w:eastAsia="Times New Roman" w:hAnsiTheme="minorHAnsi"/>
          <w:sz w:val="28"/>
          <w:szCs w:val="28"/>
        </w:rPr>
      </w:pPr>
      <w:r w:rsidRPr="00A24B3E">
        <w:rPr>
          <w:rFonts w:asciiTheme="minorHAnsi" w:eastAsia="Times New Roman" w:hAnsiTheme="minorHAnsi"/>
          <w:sz w:val="28"/>
          <w:szCs w:val="28"/>
        </w:rPr>
        <w:t xml:space="preserve">People get it. Broadband has gone from a luxury to a necessity. </w:t>
      </w:r>
    </w:p>
    <w:p w14:paraId="409DE1F8" w14:textId="77777777" w:rsidR="00993ECE" w:rsidRPr="00A24B3E" w:rsidRDefault="00993ECE" w:rsidP="00316DE4">
      <w:pPr>
        <w:rPr>
          <w:rFonts w:asciiTheme="minorHAnsi" w:eastAsia="Times New Roman" w:hAnsiTheme="minorHAnsi"/>
          <w:sz w:val="28"/>
          <w:szCs w:val="28"/>
        </w:rPr>
      </w:pPr>
    </w:p>
    <w:p w14:paraId="2BC98203" w14:textId="4AB7219C" w:rsidR="00E6186E" w:rsidRPr="00A24B3E" w:rsidRDefault="00691074" w:rsidP="00316DE4">
      <w:pPr>
        <w:rPr>
          <w:rFonts w:asciiTheme="minorHAnsi" w:eastAsia="Times New Roman" w:hAnsiTheme="minorHAnsi"/>
          <w:sz w:val="28"/>
          <w:szCs w:val="28"/>
        </w:rPr>
      </w:pPr>
      <w:r w:rsidRPr="00A24B3E">
        <w:rPr>
          <w:rFonts w:asciiTheme="minorHAnsi" w:eastAsia="Times New Roman" w:hAnsiTheme="minorHAnsi"/>
          <w:sz w:val="28"/>
          <w:szCs w:val="28"/>
        </w:rPr>
        <w:t xml:space="preserve">If relevance is no longer a </w:t>
      </w:r>
      <w:r w:rsidR="00AD014D" w:rsidRPr="00A24B3E">
        <w:rPr>
          <w:rFonts w:asciiTheme="minorHAnsi" w:eastAsia="Times New Roman" w:hAnsiTheme="minorHAnsi"/>
          <w:sz w:val="28"/>
          <w:szCs w:val="28"/>
        </w:rPr>
        <w:t>key</w:t>
      </w:r>
      <w:r w:rsidR="00993ECE" w:rsidRPr="00A24B3E">
        <w:rPr>
          <w:rFonts w:asciiTheme="minorHAnsi" w:eastAsia="Times New Roman" w:hAnsiTheme="minorHAnsi"/>
          <w:sz w:val="28"/>
          <w:szCs w:val="28"/>
        </w:rPr>
        <w:t xml:space="preserve"> barrier to broadband adoption</w:t>
      </w:r>
      <w:r w:rsidR="00AD014D" w:rsidRPr="00A24B3E">
        <w:rPr>
          <w:rFonts w:asciiTheme="minorHAnsi" w:eastAsia="Times New Roman" w:hAnsiTheme="minorHAnsi"/>
          <w:sz w:val="28"/>
          <w:szCs w:val="28"/>
        </w:rPr>
        <w:t>, then what is</w:t>
      </w:r>
      <w:r w:rsidR="00993ECE" w:rsidRPr="00A24B3E">
        <w:rPr>
          <w:rFonts w:asciiTheme="minorHAnsi" w:eastAsia="Times New Roman" w:hAnsiTheme="minorHAnsi"/>
          <w:sz w:val="28"/>
          <w:szCs w:val="28"/>
        </w:rPr>
        <w:t xml:space="preserve">? You guessed it: cost. </w:t>
      </w:r>
      <w:r w:rsidR="00E6186E" w:rsidRPr="00A24B3E">
        <w:rPr>
          <w:rFonts w:asciiTheme="minorHAnsi" w:eastAsia="Times New Roman" w:hAnsiTheme="minorHAnsi"/>
          <w:sz w:val="28"/>
          <w:szCs w:val="28"/>
        </w:rPr>
        <w:t>A</w:t>
      </w:r>
      <w:r w:rsidR="00E6186E" w:rsidRPr="00A24B3E">
        <w:rPr>
          <w:rFonts w:asciiTheme="minorHAnsi" w:hAnsiTheme="minorHAnsi"/>
          <w:sz w:val="28"/>
          <w:szCs w:val="28"/>
        </w:rPr>
        <w:t xml:space="preserve"> plurality of non-broadband users – 33 percent -- say the monthly cost of service is the main reason they don't have service, with another 10 percent saying the cost of the computer is the main barrier.</w:t>
      </w:r>
    </w:p>
    <w:p w14:paraId="18E3F687" w14:textId="77777777" w:rsidR="00993ECE" w:rsidRPr="00A24B3E" w:rsidRDefault="00993ECE" w:rsidP="00316DE4">
      <w:pPr>
        <w:rPr>
          <w:rFonts w:asciiTheme="minorHAnsi" w:eastAsia="Times New Roman" w:hAnsiTheme="minorHAnsi"/>
          <w:sz w:val="28"/>
          <w:szCs w:val="28"/>
        </w:rPr>
      </w:pPr>
    </w:p>
    <w:p w14:paraId="7AF3E490" w14:textId="4739E480" w:rsidR="00425BE3" w:rsidRPr="00A24B3E" w:rsidRDefault="006B34E4" w:rsidP="00316DE4">
      <w:pPr>
        <w:rPr>
          <w:rFonts w:asciiTheme="minorHAnsi" w:eastAsia="Times New Roman" w:hAnsiTheme="minorHAnsi"/>
          <w:sz w:val="28"/>
          <w:szCs w:val="28"/>
        </w:rPr>
      </w:pPr>
      <w:r w:rsidRPr="00A24B3E">
        <w:rPr>
          <w:rFonts w:asciiTheme="minorHAnsi" w:eastAsia="Times New Roman" w:hAnsiTheme="minorHAnsi"/>
          <w:sz w:val="28"/>
          <w:szCs w:val="28"/>
        </w:rPr>
        <w:t>So, t</w:t>
      </w:r>
      <w:r w:rsidR="00316DE4" w:rsidRPr="00A24B3E">
        <w:rPr>
          <w:rFonts w:asciiTheme="minorHAnsi" w:eastAsia="Times New Roman" w:hAnsiTheme="minorHAnsi"/>
          <w:sz w:val="28"/>
          <w:szCs w:val="28"/>
        </w:rPr>
        <w:t>o recap: Americans</w:t>
      </w:r>
      <w:r w:rsidR="00425BE3" w:rsidRPr="00A24B3E">
        <w:rPr>
          <w:rFonts w:asciiTheme="minorHAnsi" w:eastAsia="Times New Roman" w:hAnsiTheme="minorHAnsi"/>
          <w:sz w:val="28"/>
          <w:szCs w:val="28"/>
        </w:rPr>
        <w:t xml:space="preserve"> increasingly see</w:t>
      </w:r>
      <w:r w:rsidR="00316DE4" w:rsidRPr="00A24B3E">
        <w:rPr>
          <w:rFonts w:asciiTheme="minorHAnsi" w:eastAsia="Times New Roman" w:hAnsiTheme="minorHAnsi"/>
          <w:sz w:val="28"/>
          <w:szCs w:val="28"/>
        </w:rPr>
        <w:t xml:space="preserve"> home broadband acce</w:t>
      </w:r>
      <w:r w:rsidR="00425BE3" w:rsidRPr="00A24B3E">
        <w:rPr>
          <w:rFonts w:asciiTheme="minorHAnsi" w:eastAsia="Times New Roman" w:hAnsiTheme="minorHAnsi"/>
          <w:sz w:val="28"/>
          <w:szCs w:val="28"/>
        </w:rPr>
        <w:t>ss as critical to their lives</w:t>
      </w:r>
      <w:r w:rsidR="00E14D97">
        <w:rPr>
          <w:rFonts w:asciiTheme="minorHAnsi" w:eastAsia="Times New Roman" w:hAnsiTheme="minorHAnsi"/>
          <w:sz w:val="28"/>
          <w:szCs w:val="28"/>
        </w:rPr>
        <w:t>.</w:t>
      </w:r>
      <w:r w:rsidR="00425BE3" w:rsidRPr="00A24B3E">
        <w:rPr>
          <w:rFonts w:asciiTheme="minorHAnsi" w:eastAsia="Times New Roman" w:hAnsiTheme="minorHAnsi"/>
          <w:sz w:val="28"/>
          <w:szCs w:val="28"/>
        </w:rPr>
        <w:t xml:space="preserve"> Nonetheless,</w:t>
      </w:r>
      <w:r w:rsidR="00316DE4" w:rsidRPr="00A24B3E">
        <w:rPr>
          <w:rFonts w:asciiTheme="minorHAnsi" w:eastAsia="Times New Roman" w:hAnsiTheme="minorHAnsi"/>
          <w:sz w:val="28"/>
          <w:szCs w:val="28"/>
        </w:rPr>
        <w:t xml:space="preserve"> </w:t>
      </w:r>
      <w:r w:rsidR="00E6186E" w:rsidRPr="00A24B3E">
        <w:rPr>
          <w:rFonts w:asciiTheme="minorHAnsi" w:eastAsia="Times New Roman" w:hAnsiTheme="minorHAnsi"/>
          <w:sz w:val="28"/>
          <w:szCs w:val="28"/>
        </w:rPr>
        <w:t>fixed broadband adoption has plateaued;</w:t>
      </w:r>
      <w:r w:rsidR="00425BE3" w:rsidRPr="00A24B3E">
        <w:rPr>
          <w:rFonts w:asciiTheme="minorHAnsi" w:eastAsia="Times New Roman" w:hAnsiTheme="minorHAnsi"/>
          <w:sz w:val="28"/>
          <w:szCs w:val="28"/>
        </w:rPr>
        <w:t xml:space="preserve"> and cost is the bigger barrier to adoption. </w:t>
      </w:r>
    </w:p>
    <w:p w14:paraId="4DED5C87" w14:textId="77777777" w:rsidR="00425BE3" w:rsidRPr="00A24B3E" w:rsidRDefault="00425BE3" w:rsidP="00316DE4">
      <w:pPr>
        <w:rPr>
          <w:rFonts w:asciiTheme="minorHAnsi" w:eastAsia="Times New Roman" w:hAnsiTheme="minorHAnsi"/>
          <w:sz w:val="28"/>
          <w:szCs w:val="28"/>
        </w:rPr>
      </w:pPr>
    </w:p>
    <w:p w14:paraId="39CC1560" w14:textId="2C0CAA13" w:rsidR="00316DE4" w:rsidRPr="00A24B3E" w:rsidRDefault="00AD014D" w:rsidP="00316DE4">
      <w:pPr>
        <w:rPr>
          <w:rFonts w:asciiTheme="minorHAnsi" w:eastAsia="Times New Roman" w:hAnsiTheme="minorHAnsi"/>
          <w:sz w:val="28"/>
          <w:szCs w:val="28"/>
        </w:rPr>
      </w:pPr>
      <w:r w:rsidRPr="00A24B3E">
        <w:rPr>
          <w:rFonts w:asciiTheme="minorHAnsi" w:eastAsia="Times New Roman" w:hAnsiTheme="minorHAnsi"/>
          <w:sz w:val="28"/>
          <w:szCs w:val="28"/>
        </w:rPr>
        <w:t xml:space="preserve">That brings us to Lifeline modernization. </w:t>
      </w:r>
    </w:p>
    <w:p w14:paraId="24AB6D00" w14:textId="77777777" w:rsidR="00316DE4" w:rsidRPr="00A24B3E" w:rsidRDefault="00316DE4" w:rsidP="00316DE4">
      <w:pPr>
        <w:rPr>
          <w:rFonts w:asciiTheme="minorHAnsi" w:eastAsia="Times New Roman" w:hAnsiTheme="minorHAnsi"/>
          <w:sz w:val="28"/>
          <w:szCs w:val="28"/>
        </w:rPr>
      </w:pPr>
    </w:p>
    <w:p w14:paraId="2F131A83" w14:textId="7888819A" w:rsidR="00417A0B" w:rsidRPr="00A24B3E" w:rsidRDefault="00AD014D" w:rsidP="00AD014D">
      <w:pPr>
        <w:rPr>
          <w:rFonts w:asciiTheme="minorHAnsi" w:eastAsia="Times New Roman" w:hAnsiTheme="minorHAnsi"/>
          <w:sz w:val="28"/>
          <w:szCs w:val="28"/>
        </w:rPr>
      </w:pPr>
      <w:r w:rsidRPr="00A24B3E">
        <w:rPr>
          <w:rFonts w:asciiTheme="minorHAnsi" w:eastAsia="Times New Roman" w:hAnsiTheme="minorHAnsi"/>
          <w:sz w:val="28"/>
          <w:szCs w:val="28"/>
        </w:rPr>
        <w:t>Starting in 1985, the FCC’s Lifeline program has provided a subsidy first for wireline and then for wireless telephone service.  Over a span of three decades, the program has helped tens of millions of Americans afford basic phone service. But as communications technologies and markets evolve, the Lifeli</w:t>
      </w:r>
      <w:r w:rsidR="00D835BB" w:rsidRPr="00A24B3E">
        <w:rPr>
          <w:rFonts w:asciiTheme="minorHAnsi" w:eastAsia="Times New Roman" w:hAnsiTheme="minorHAnsi"/>
          <w:sz w:val="28"/>
          <w:szCs w:val="28"/>
        </w:rPr>
        <w:t>ne program also has to evolve with it</w:t>
      </w:r>
      <w:r w:rsidRPr="00A24B3E">
        <w:rPr>
          <w:rFonts w:asciiTheme="minorHAnsi" w:eastAsia="Times New Roman" w:hAnsiTheme="minorHAnsi"/>
          <w:sz w:val="28"/>
          <w:szCs w:val="28"/>
        </w:rPr>
        <w:t xml:space="preserve">.  </w:t>
      </w:r>
    </w:p>
    <w:p w14:paraId="69360EA7" w14:textId="77777777" w:rsidR="00417A0B" w:rsidRPr="00A24B3E" w:rsidRDefault="00417A0B" w:rsidP="00AD014D">
      <w:pPr>
        <w:rPr>
          <w:rFonts w:asciiTheme="minorHAnsi" w:eastAsia="Times New Roman" w:hAnsiTheme="minorHAnsi"/>
          <w:sz w:val="28"/>
          <w:szCs w:val="28"/>
        </w:rPr>
      </w:pPr>
    </w:p>
    <w:p w14:paraId="120E2FAC" w14:textId="79AD2646" w:rsidR="00417A0B" w:rsidRPr="00A24B3E" w:rsidRDefault="00417A0B" w:rsidP="00AD014D">
      <w:pPr>
        <w:rPr>
          <w:rFonts w:asciiTheme="minorHAnsi" w:eastAsia="Times New Roman" w:hAnsiTheme="minorHAnsi"/>
          <w:sz w:val="28"/>
          <w:szCs w:val="28"/>
        </w:rPr>
      </w:pPr>
      <w:r w:rsidRPr="00A24B3E">
        <w:rPr>
          <w:rFonts w:asciiTheme="minorHAnsi" w:eastAsia="Times New Roman" w:hAnsiTheme="minorHAnsi"/>
          <w:sz w:val="28"/>
          <w:szCs w:val="28"/>
        </w:rPr>
        <w:t>Last</w:t>
      </w:r>
      <w:r w:rsidR="00AD014D" w:rsidRPr="00A24B3E">
        <w:rPr>
          <w:rFonts w:asciiTheme="minorHAnsi" w:eastAsia="Times New Roman" w:hAnsiTheme="minorHAnsi"/>
          <w:sz w:val="28"/>
          <w:szCs w:val="28"/>
        </w:rPr>
        <w:t xml:space="preserve"> summer, the Commission launched a rulemaking </w:t>
      </w:r>
      <w:r w:rsidR="0054197E" w:rsidRPr="00A24B3E">
        <w:rPr>
          <w:rFonts w:asciiTheme="minorHAnsi" w:eastAsia="Times New Roman" w:hAnsiTheme="minorHAnsi"/>
          <w:sz w:val="28"/>
          <w:szCs w:val="28"/>
        </w:rPr>
        <w:t>to modernize Lifeline. The rulemaking tackles a broa</w:t>
      </w:r>
      <w:r w:rsidR="00AD014D" w:rsidRPr="00A24B3E">
        <w:rPr>
          <w:rFonts w:asciiTheme="minorHAnsi" w:eastAsia="Times New Roman" w:hAnsiTheme="minorHAnsi"/>
          <w:sz w:val="28"/>
          <w:szCs w:val="28"/>
        </w:rPr>
        <w:t xml:space="preserve">d range of issues, and proposes </w:t>
      </w:r>
      <w:r w:rsidR="001E63E8">
        <w:rPr>
          <w:rFonts w:asciiTheme="minorHAnsi" w:eastAsia="Times New Roman" w:hAnsiTheme="minorHAnsi"/>
          <w:sz w:val="28"/>
          <w:szCs w:val="28"/>
        </w:rPr>
        <w:t>changes</w:t>
      </w:r>
      <w:r w:rsidR="001E63E8" w:rsidRPr="00A24B3E">
        <w:rPr>
          <w:rFonts w:asciiTheme="minorHAnsi" w:eastAsia="Times New Roman" w:hAnsiTheme="minorHAnsi"/>
          <w:sz w:val="28"/>
          <w:szCs w:val="28"/>
        </w:rPr>
        <w:t xml:space="preserve"> </w:t>
      </w:r>
      <w:r w:rsidR="00AD014D" w:rsidRPr="00A24B3E">
        <w:rPr>
          <w:rFonts w:asciiTheme="minorHAnsi" w:eastAsia="Times New Roman" w:hAnsiTheme="minorHAnsi"/>
          <w:sz w:val="28"/>
          <w:szCs w:val="28"/>
        </w:rPr>
        <w:t xml:space="preserve">that </w:t>
      </w:r>
      <w:r w:rsidR="001E63E8">
        <w:rPr>
          <w:rFonts w:asciiTheme="minorHAnsi" w:eastAsia="Times New Roman" w:hAnsiTheme="minorHAnsi"/>
          <w:sz w:val="28"/>
          <w:szCs w:val="28"/>
        </w:rPr>
        <w:t>build on</w:t>
      </w:r>
      <w:r w:rsidR="001E63E8" w:rsidRPr="00A24B3E">
        <w:rPr>
          <w:rFonts w:asciiTheme="minorHAnsi" w:eastAsia="Times New Roman" w:hAnsiTheme="minorHAnsi"/>
          <w:sz w:val="28"/>
          <w:szCs w:val="28"/>
        </w:rPr>
        <w:t xml:space="preserve"> </w:t>
      </w:r>
      <w:r w:rsidR="00AD014D" w:rsidRPr="00A24B3E">
        <w:rPr>
          <w:rFonts w:asciiTheme="minorHAnsi" w:eastAsia="Times New Roman" w:hAnsiTheme="minorHAnsi"/>
          <w:sz w:val="28"/>
          <w:szCs w:val="28"/>
        </w:rPr>
        <w:t xml:space="preserve">our 2012 reforms, which drastically reduced waste, fraud and abuse. </w:t>
      </w:r>
    </w:p>
    <w:p w14:paraId="63C11901" w14:textId="77777777" w:rsidR="00417A0B" w:rsidRPr="00A24B3E" w:rsidRDefault="00417A0B" w:rsidP="00AD014D">
      <w:pPr>
        <w:rPr>
          <w:rFonts w:asciiTheme="minorHAnsi" w:eastAsia="Times New Roman" w:hAnsiTheme="minorHAnsi"/>
          <w:sz w:val="28"/>
          <w:szCs w:val="28"/>
        </w:rPr>
      </w:pPr>
    </w:p>
    <w:p w14:paraId="7BD85F58" w14:textId="0B092963" w:rsidR="003506AA" w:rsidRPr="00A24B3E" w:rsidRDefault="00D835BB" w:rsidP="00AD014D">
      <w:pPr>
        <w:rPr>
          <w:rFonts w:asciiTheme="minorHAnsi" w:eastAsia="Times New Roman" w:hAnsiTheme="minorHAnsi"/>
          <w:sz w:val="28"/>
          <w:szCs w:val="28"/>
        </w:rPr>
      </w:pPr>
      <w:r w:rsidRPr="00A24B3E">
        <w:rPr>
          <w:rFonts w:asciiTheme="minorHAnsi" w:eastAsia="Times New Roman" w:hAnsiTheme="minorHAnsi"/>
          <w:sz w:val="28"/>
          <w:szCs w:val="28"/>
        </w:rPr>
        <w:t xml:space="preserve">This modernization effort is nearing its conclusion, and key decisions will need to be made in the not-too-distant future. </w:t>
      </w:r>
    </w:p>
    <w:p w14:paraId="7155FE49" w14:textId="77777777" w:rsidR="00D835BB" w:rsidRPr="00A24B3E" w:rsidRDefault="00D835BB" w:rsidP="00AD014D">
      <w:pPr>
        <w:rPr>
          <w:rFonts w:asciiTheme="minorHAnsi" w:eastAsia="Times New Roman" w:hAnsiTheme="minorHAnsi"/>
          <w:sz w:val="28"/>
          <w:szCs w:val="28"/>
        </w:rPr>
      </w:pPr>
    </w:p>
    <w:p w14:paraId="2922048B" w14:textId="23AAC1E7" w:rsidR="0054197E" w:rsidRPr="00A24B3E" w:rsidRDefault="00AD014D" w:rsidP="00AD014D">
      <w:pPr>
        <w:rPr>
          <w:rFonts w:asciiTheme="minorHAnsi" w:eastAsia="Times New Roman" w:hAnsiTheme="minorHAnsi"/>
          <w:sz w:val="28"/>
          <w:szCs w:val="28"/>
        </w:rPr>
      </w:pPr>
      <w:r w:rsidRPr="00A24B3E">
        <w:rPr>
          <w:rFonts w:asciiTheme="minorHAnsi" w:eastAsia="Times New Roman" w:hAnsiTheme="minorHAnsi"/>
          <w:sz w:val="28"/>
          <w:szCs w:val="28"/>
        </w:rPr>
        <w:t xml:space="preserve">Let me </w:t>
      </w:r>
      <w:r w:rsidR="00D835BB" w:rsidRPr="00A24B3E">
        <w:rPr>
          <w:rFonts w:asciiTheme="minorHAnsi" w:eastAsia="Times New Roman" w:hAnsiTheme="minorHAnsi"/>
          <w:sz w:val="28"/>
          <w:szCs w:val="28"/>
        </w:rPr>
        <w:t xml:space="preserve">preview what you can expect and highlight a few issues relevant to </w:t>
      </w:r>
      <w:r w:rsidRPr="00A24B3E">
        <w:rPr>
          <w:rFonts w:asciiTheme="minorHAnsi" w:eastAsia="Times New Roman" w:hAnsiTheme="minorHAnsi"/>
          <w:sz w:val="28"/>
          <w:szCs w:val="28"/>
        </w:rPr>
        <w:t xml:space="preserve">this audience.  </w:t>
      </w:r>
    </w:p>
    <w:p w14:paraId="593DC126" w14:textId="77777777" w:rsidR="0054197E" w:rsidRPr="00A24B3E" w:rsidRDefault="0054197E" w:rsidP="00AD014D">
      <w:pPr>
        <w:rPr>
          <w:rFonts w:asciiTheme="minorHAnsi" w:eastAsia="Times New Roman" w:hAnsiTheme="minorHAnsi"/>
          <w:sz w:val="28"/>
          <w:szCs w:val="28"/>
        </w:rPr>
      </w:pPr>
    </w:p>
    <w:p w14:paraId="38B69993" w14:textId="77777777" w:rsidR="00DC0780" w:rsidRDefault="00AD014D" w:rsidP="00AD014D">
      <w:pPr>
        <w:rPr>
          <w:rFonts w:asciiTheme="minorHAnsi" w:eastAsia="Times New Roman" w:hAnsiTheme="minorHAnsi"/>
          <w:sz w:val="28"/>
          <w:szCs w:val="28"/>
        </w:rPr>
      </w:pPr>
      <w:r w:rsidRPr="00A24B3E">
        <w:rPr>
          <w:rFonts w:asciiTheme="minorHAnsi" w:eastAsia="Times New Roman" w:hAnsiTheme="minorHAnsi"/>
          <w:sz w:val="28"/>
          <w:szCs w:val="28"/>
        </w:rPr>
        <w:t xml:space="preserve">First, </w:t>
      </w:r>
      <w:r w:rsidR="00485FC3" w:rsidRPr="00A24B3E">
        <w:rPr>
          <w:rFonts w:asciiTheme="minorHAnsi" w:eastAsia="Times New Roman" w:hAnsiTheme="minorHAnsi"/>
          <w:sz w:val="28"/>
          <w:szCs w:val="28"/>
        </w:rPr>
        <w:t>we propose a</w:t>
      </w:r>
      <w:r w:rsidR="00DC0780">
        <w:rPr>
          <w:rFonts w:asciiTheme="minorHAnsi" w:eastAsia="Times New Roman" w:hAnsiTheme="minorHAnsi"/>
          <w:sz w:val="28"/>
          <w:szCs w:val="28"/>
        </w:rPr>
        <w:t>llowing Lifeline to support both fixed and mobile broadband service.  If the 14 month national debate over net neutrality taught us anything, it’s that a</w:t>
      </w:r>
      <w:r w:rsidR="00485FC3" w:rsidRPr="00A24B3E">
        <w:rPr>
          <w:rFonts w:asciiTheme="minorHAnsi" w:eastAsia="Times New Roman" w:hAnsiTheme="minorHAnsi"/>
          <w:sz w:val="28"/>
          <w:szCs w:val="28"/>
        </w:rPr>
        <w:t>ccess to broadband is essential to full participation in our society and our economy.  The FCC must ensure that everyone, including the poorest and most vulnerable, can share in that benefit.</w:t>
      </w:r>
      <w:r w:rsidR="003C4606" w:rsidRPr="00A24B3E">
        <w:rPr>
          <w:rFonts w:asciiTheme="minorHAnsi" w:eastAsia="Times New Roman" w:hAnsiTheme="minorHAnsi"/>
          <w:sz w:val="28"/>
          <w:szCs w:val="28"/>
        </w:rPr>
        <w:t xml:space="preserve"> </w:t>
      </w:r>
    </w:p>
    <w:p w14:paraId="209DA428" w14:textId="77777777" w:rsidR="00DC0780" w:rsidRDefault="00DC0780" w:rsidP="00AD014D">
      <w:pPr>
        <w:rPr>
          <w:rFonts w:asciiTheme="minorHAnsi" w:eastAsia="Times New Roman" w:hAnsiTheme="minorHAnsi"/>
          <w:sz w:val="28"/>
          <w:szCs w:val="28"/>
        </w:rPr>
      </w:pPr>
    </w:p>
    <w:p w14:paraId="3E80BC47" w14:textId="4E8B5B62" w:rsidR="0054197E" w:rsidRPr="00A24B3E" w:rsidRDefault="00485FC3" w:rsidP="00AD014D">
      <w:pPr>
        <w:rPr>
          <w:rFonts w:asciiTheme="minorHAnsi" w:eastAsia="Times New Roman" w:hAnsiTheme="minorHAnsi"/>
          <w:sz w:val="28"/>
          <w:szCs w:val="28"/>
        </w:rPr>
      </w:pPr>
      <w:r w:rsidRPr="00A24B3E">
        <w:rPr>
          <w:rFonts w:asciiTheme="minorHAnsi" w:eastAsia="Times New Roman" w:hAnsiTheme="minorHAnsi"/>
          <w:sz w:val="28"/>
          <w:szCs w:val="28"/>
        </w:rPr>
        <w:t>We</w:t>
      </w:r>
      <w:r w:rsidR="00AD014D" w:rsidRPr="00A24B3E">
        <w:rPr>
          <w:rFonts w:asciiTheme="minorHAnsi" w:eastAsia="Times New Roman" w:hAnsiTheme="minorHAnsi"/>
          <w:sz w:val="28"/>
          <w:szCs w:val="28"/>
        </w:rPr>
        <w:t xml:space="preserve"> </w:t>
      </w:r>
      <w:r w:rsidR="00DC0780">
        <w:rPr>
          <w:rFonts w:asciiTheme="minorHAnsi" w:eastAsia="Times New Roman" w:hAnsiTheme="minorHAnsi"/>
          <w:sz w:val="28"/>
          <w:szCs w:val="28"/>
        </w:rPr>
        <w:t xml:space="preserve">also </w:t>
      </w:r>
      <w:r w:rsidR="00AD014D" w:rsidRPr="00A24B3E">
        <w:rPr>
          <w:rFonts w:asciiTheme="minorHAnsi" w:eastAsia="Times New Roman" w:hAnsiTheme="minorHAnsi"/>
          <w:sz w:val="28"/>
          <w:szCs w:val="28"/>
        </w:rPr>
        <w:t xml:space="preserve">propose establishing minimum standards of service </w:t>
      </w:r>
      <w:r w:rsidR="00BC3FCA">
        <w:rPr>
          <w:rFonts w:asciiTheme="minorHAnsi" w:eastAsia="Times New Roman" w:hAnsiTheme="minorHAnsi"/>
          <w:sz w:val="28"/>
          <w:szCs w:val="28"/>
        </w:rPr>
        <w:t>that Lifeline providers must deliver to receive funds</w:t>
      </w:r>
      <w:r w:rsidR="003E24E9" w:rsidRPr="00A24B3E">
        <w:rPr>
          <w:rFonts w:asciiTheme="minorHAnsi" w:eastAsia="Times New Roman" w:hAnsiTheme="minorHAnsi"/>
          <w:sz w:val="28"/>
          <w:szCs w:val="28"/>
        </w:rPr>
        <w:t xml:space="preserve">, and the Commission will continually evaluate </w:t>
      </w:r>
      <w:r w:rsidR="00BC3FCA">
        <w:rPr>
          <w:rFonts w:asciiTheme="minorHAnsi" w:eastAsia="Times New Roman" w:hAnsiTheme="minorHAnsi"/>
          <w:sz w:val="28"/>
          <w:szCs w:val="28"/>
        </w:rPr>
        <w:t>those</w:t>
      </w:r>
      <w:r w:rsidR="00BC3FCA" w:rsidRPr="00A24B3E">
        <w:rPr>
          <w:rFonts w:asciiTheme="minorHAnsi" w:eastAsia="Times New Roman" w:hAnsiTheme="minorHAnsi"/>
          <w:sz w:val="28"/>
          <w:szCs w:val="28"/>
        </w:rPr>
        <w:t xml:space="preserve"> </w:t>
      </w:r>
      <w:r w:rsidR="003E24E9" w:rsidRPr="00A24B3E">
        <w:rPr>
          <w:rFonts w:asciiTheme="minorHAnsi" w:eastAsia="Times New Roman" w:hAnsiTheme="minorHAnsi"/>
          <w:sz w:val="28"/>
          <w:szCs w:val="28"/>
        </w:rPr>
        <w:t>standard</w:t>
      </w:r>
      <w:r w:rsidR="00BC3FCA">
        <w:rPr>
          <w:rFonts w:asciiTheme="minorHAnsi" w:eastAsia="Times New Roman" w:hAnsiTheme="minorHAnsi"/>
          <w:sz w:val="28"/>
          <w:szCs w:val="28"/>
        </w:rPr>
        <w:t>s</w:t>
      </w:r>
      <w:r w:rsidR="003E24E9" w:rsidRPr="00A24B3E">
        <w:rPr>
          <w:rFonts w:asciiTheme="minorHAnsi" w:eastAsia="Times New Roman" w:hAnsiTheme="minorHAnsi"/>
          <w:sz w:val="28"/>
          <w:szCs w:val="28"/>
        </w:rPr>
        <w:t xml:space="preserve"> using objective data and make adjustments as needed</w:t>
      </w:r>
      <w:r w:rsidR="00AD014D" w:rsidRPr="00A24B3E">
        <w:rPr>
          <w:rFonts w:asciiTheme="minorHAnsi" w:eastAsia="Times New Roman" w:hAnsiTheme="minorHAnsi"/>
          <w:sz w:val="28"/>
          <w:szCs w:val="28"/>
        </w:rPr>
        <w:t xml:space="preserve">.  We refuse to allow Lifeline broadband service to be a second-class service.  </w:t>
      </w:r>
    </w:p>
    <w:p w14:paraId="2C014F08" w14:textId="15C4088C" w:rsidR="00AD014D" w:rsidRPr="00A24B3E" w:rsidRDefault="0054197E" w:rsidP="00AD014D">
      <w:pPr>
        <w:rPr>
          <w:rFonts w:asciiTheme="minorHAnsi" w:eastAsia="Times New Roman" w:hAnsiTheme="minorHAnsi"/>
          <w:sz w:val="28"/>
          <w:szCs w:val="28"/>
        </w:rPr>
      </w:pPr>
      <w:r w:rsidRPr="00A24B3E">
        <w:rPr>
          <w:rFonts w:asciiTheme="minorHAnsi" w:eastAsia="Times New Roman" w:hAnsiTheme="minorHAnsi"/>
          <w:sz w:val="28"/>
          <w:szCs w:val="28"/>
        </w:rPr>
        <w:t>Second</w:t>
      </w:r>
      <w:r w:rsidR="00200383">
        <w:rPr>
          <w:rFonts w:asciiTheme="minorHAnsi" w:eastAsia="Times New Roman" w:hAnsiTheme="minorHAnsi"/>
          <w:sz w:val="28"/>
          <w:szCs w:val="28"/>
        </w:rPr>
        <w:t>, we</w:t>
      </w:r>
      <w:r w:rsidR="00AD014D" w:rsidRPr="00A24B3E">
        <w:rPr>
          <w:rFonts w:asciiTheme="minorHAnsi" w:eastAsia="Times New Roman" w:hAnsiTheme="minorHAnsi"/>
          <w:sz w:val="28"/>
          <w:szCs w:val="28"/>
        </w:rPr>
        <w:t xml:space="preserve"> propose an overhaul of the way we determine eligibility for Lifeline. Currently, Lifeline providers are responsible for ensuring </w:t>
      </w:r>
      <w:r w:rsidR="00951342">
        <w:rPr>
          <w:rFonts w:asciiTheme="minorHAnsi" w:eastAsia="Times New Roman" w:hAnsiTheme="minorHAnsi"/>
          <w:sz w:val="28"/>
          <w:szCs w:val="28"/>
        </w:rPr>
        <w:t>that a</w:t>
      </w:r>
      <w:r w:rsidR="00BC3FCA">
        <w:rPr>
          <w:rFonts w:asciiTheme="minorHAnsi" w:eastAsia="Times New Roman" w:hAnsiTheme="minorHAnsi"/>
          <w:sz w:val="28"/>
          <w:szCs w:val="28"/>
        </w:rPr>
        <w:t xml:space="preserve"> consumer qualifies for the program</w:t>
      </w:r>
      <w:r w:rsidR="00AD014D" w:rsidRPr="00A24B3E">
        <w:rPr>
          <w:rFonts w:asciiTheme="minorHAnsi" w:eastAsia="Times New Roman" w:hAnsiTheme="minorHAnsi"/>
          <w:sz w:val="28"/>
          <w:szCs w:val="28"/>
        </w:rPr>
        <w:t xml:space="preserve">, a situation that invites waste and burdens providers.  Therefore, we are </w:t>
      </w:r>
      <w:r w:rsidR="005D085D">
        <w:rPr>
          <w:rFonts w:asciiTheme="minorHAnsi" w:eastAsia="Times New Roman" w:hAnsiTheme="minorHAnsi"/>
          <w:sz w:val="28"/>
          <w:szCs w:val="28"/>
        </w:rPr>
        <w:t>looking seriously at</w:t>
      </w:r>
      <w:r w:rsidR="00AD014D" w:rsidRPr="00A24B3E">
        <w:rPr>
          <w:rFonts w:asciiTheme="minorHAnsi" w:eastAsia="Times New Roman" w:hAnsiTheme="minorHAnsi"/>
          <w:sz w:val="28"/>
          <w:szCs w:val="28"/>
        </w:rPr>
        <w:t xml:space="preserve"> a national eligibility verifier, which would work in tandem with the state-run eligibility verifiers across the country.</w:t>
      </w:r>
    </w:p>
    <w:p w14:paraId="7CE56B12" w14:textId="77777777" w:rsidR="00AD014D" w:rsidRPr="00A24B3E" w:rsidRDefault="00AD014D" w:rsidP="00316DE4">
      <w:pPr>
        <w:rPr>
          <w:rFonts w:asciiTheme="minorHAnsi" w:eastAsia="Times New Roman" w:hAnsiTheme="minorHAnsi"/>
          <w:sz w:val="28"/>
          <w:szCs w:val="28"/>
        </w:rPr>
      </w:pPr>
    </w:p>
    <w:p w14:paraId="51AAD70E" w14:textId="611C0FCE" w:rsidR="0054197E" w:rsidRPr="00A24B3E" w:rsidRDefault="0054197E" w:rsidP="0054197E">
      <w:pPr>
        <w:rPr>
          <w:rFonts w:asciiTheme="minorHAnsi" w:eastAsia="Times New Roman" w:hAnsiTheme="minorHAnsi"/>
          <w:sz w:val="28"/>
          <w:szCs w:val="28"/>
        </w:rPr>
      </w:pPr>
      <w:r w:rsidRPr="00A24B3E">
        <w:rPr>
          <w:rFonts w:asciiTheme="minorHAnsi" w:eastAsia="Times New Roman" w:hAnsiTheme="minorHAnsi"/>
          <w:sz w:val="28"/>
          <w:szCs w:val="28"/>
        </w:rPr>
        <w:t xml:space="preserve">Third, we are looking at ways to incentivize greater </w:t>
      </w:r>
      <w:r w:rsidR="00C378E1">
        <w:rPr>
          <w:rFonts w:asciiTheme="minorHAnsi" w:eastAsia="Times New Roman" w:hAnsiTheme="minorHAnsi"/>
          <w:sz w:val="28"/>
          <w:szCs w:val="28"/>
        </w:rPr>
        <w:t>carrier participation in</w:t>
      </w:r>
      <w:r w:rsidR="00485FC3" w:rsidRPr="00A24B3E">
        <w:rPr>
          <w:rFonts w:asciiTheme="minorHAnsi" w:eastAsia="Times New Roman" w:hAnsiTheme="minorHAnsi"/>
          <w:sz w:val="28"/>
          <w:szCs w:val="28"/>
        </w:rPr>
        <w:t xml:space="preserve"> Lifeline service. </w:t>
      </w:r>
      <w:r w:rsidR="001536D2">
        <w:rPr>
          <w:rFonts w:asciiTheme="minorHAnsi" w:eastAsia="Times New Roman" w:hAnsiTheme="minorHAnsi"/>
          <w:sz w:val="28"/>
          <w:szCs w:val="28"/>
        </w:rPr>
        <w:t xml:space="preserve"> Today’s reality is that</w:t>
      </w:r>
      <w:r w:rsidR="00C378E1">
        <w:rPr>
          <w:rFonts w:asciiTheme="minorHAnsi" w:eastAsia="Times New Roman" w:hAnsiTheme="minorHAnsi"/>
          <w:sz w:val="28"/>
          <w:szCs w:val="28"/>
        </w:rPr>
        <w:t xml:space="preserve"> many of our country’s leading service </w:t>
      </w:r>
      <w:r w:rsidR="001C2EC7">
        <w:rPr>
          <w:rFonts w:asciiTheme="minorHAnsi" w:eastAsia="Times New Roman" w:hAnsiTheme="minorHAnsi"/>
          <w:sz w:val="28"/>
          <w:szCs w:val="28"/>
        </w:rPr>
        <w:t xml:space="preserve">providers as well as many innovative </w:t>
      </w:r>
      <w:r w:rsidR="00C378E1">
        <w:rPr>
          <w:rFonts w:asciiTheme="minorHAnsi" w:eastAsia="Times New Roman" w:hAnsiTheme="minorHAnsi"/>
          <w:sz w:val="28"/>
          <w:szCs w:val="28"/>
        </w:rPr>
        <w:t xml:space="preserve">small </w:t>
      </w:r>
      <w:r w:rsidR="001C2EC7">
        <w:rPr>
          <w:rFonts w:asciiTheme="minorHAnsi" w:eastAsia="Times New Roman" w:hAnsiTheme="minorHAnsi"/>
          <w:sz w:val="28"/>
          <w:szCs w:val="28"/>
        </w:rPr>
        <w:t xml:space="preserve">local </w:t>
      </w:r>
      <w:r w:rsidR="00C378E1">
        <w:rPr>
          <w:rFonts w:asciiTheme="minorHAnsi" w:eastAsia="Times New Roman" w:hAnsiTheme="minorHAnsi"/>
          <w:sz w:val="28"/>
          <w:szCs w:val="28"/>
        </w:rPr>
        <w:t xml:space="preserve">providers do not participate in the Lifeline program.  </w:t>
      </w:r>
      <w:r w:rsidR="00485FC3" w:rsidRPr="00A24B3E">
        <w:rPr>
          <w:rFonts w:asciiTheme="minorHAnsi" w:eastAsia="Times New Roman" w:hAnsiTheme="minorHAnsi"/>
          <w:sz w:val="28"/>
          <w:szCs w:val="28"/>
        </w:rPr>
        <w:t>W</w:t>
      </w:r>
      <w:r w:rsidRPr="00A24B3E">
        <w:rPr>
          <w:rFonts w:asciiTheme="minorHAnsi" w:eastAsia="Times New Roman" w:hAnsiTheme="minorHAnsi"/>
          <w:sz w:val="28"/>
          <w:szCs w:val="28"/>
        </w:rPr>
        <w:t xml:space="preserve">e believe that the more carriers we can encourage to provide Lifeline service, the better that service will become. </w:t>
      </w:r>
      <w:r w:rsidR="00485FC3" w:rsidRPr="00A24B3E">
        <w:rPr>
          <w:rFonts w:asciiTheme="minorHAnsi" w:eastAsia="Times New Roman" w:hAnsiTheme="minorHAnsi"/>
          <w:sz w:val="28"/>
          <w:szCs w:val="28"/>
        </w:rPr>
        <w:t xml:space="preserve">This will </w:t>
      </w:r>
      <w:r w:rsidR="00485FC3" w:rsidRPr="00A24B3E">
        <w:rPr>
          <w:rFonts w:asciiTheme="minorHAnsi" w:hAnsiTheme="minorHAnsi"/>
          <w:sz w:val="28"/>
          <w:szCs w:val="28"/>
        </w:rPr>
        <w:t>mean streamlining the requirements to become a Lifeline provider</w:t>
      </w:r>
      <w:r w:rsidR="002949E7">
        <w:rPr>
          <w:rFonts w:asciiTheme="minorHAnsi" w:hAnsiTheme="minorHAnsi"/>
          <w:sz w:val="28"/>
          <w:szCs w:val="28"/>
        </w:rPr>
        <w:t xml:space="preserve"> and taking a hard look at the burdens we place on </w:t>
      </w:r>
      <w:r w:rsidR="00374B98">
        <w:rPr>
          <w:rFonts w:asciiTheme="minorHAnsi" w:hAnsiTheme="minorHAnsi"/>
          <w:sz w:val="28"/>
          <w:szCs w:val="28"/>
        </w:rPr>
        <w:t>those providers</w:t>
      </w:r>
      <w:r w:rsidR="00485FC3" w:rsidRPr="00A24B3E">
        <w:rPr>
          <w:rFonts w:asciiTheme="minorHAnsi" w:hAnsiTheme="minorHAnsi"/>
          <w:sz w:val="28"/>
          <w:szCs w:val="28"/>
        </w:rPr>
        <w:t>.</w:t>
      </w:r>
      <w:r w:rsidR="00E73DE4">
        <w:rPr>
          <w:rFonts w:asciiTheme="minorHAnsi" w:hAnsiTheme="minorHAnsi"/>
          <w:sz w:val="28"/>
          <w:szCs w:val="28"/>
        </w:rPr>
        <w:t xml:space="preserve">  </w:t>
      </w:r>
    </w:p>
    <w:p w14:paraId="741FBD12" w14:textId="77777777" w:rsidR="00485FC3" w:rsidRPr="00A24B3E" w:rsidRDefault="00485FC3" w:rsidP="00485FC3">
      <w:pPr>
        <w:rPr>
          <w:rFonts w:asciiTheme="minorHAnsi" w:eastAsia="Times New Roman" w:hAnsiTheme="minorHAnsi"/>
          <w:sz w:val="28"/>
          <w:szCs w:val="28"/>
        </w:rPr>
      </w:pPr>
    </w:p>
    <w:p w14:paraId="405EA5FD" w14:textId="32A756EB" w:rsidR="00AB4EC9" w:rsidRDefault="00485FC3" w:rsidP="00485FC3">
      <w:pPr>
        <w:rPr>
          <w:rFonts w:asciiTheme="minorHAnsi" w:hAnsiTheme="minorHAnsi"/>
          <w:sz w:val="28"/>
          <w:szCs w:val="28"/>
        </w:rPr>
      </w:pPr>
      <w:r w:rsidRPr="00A24B3E">
        <w:rPr>
          <w:rFonts w:asciiTheme="minorHAnsi" w:eastAsia="Times New Roman" w:hAnsiTheme="minorHAnsi"/>
          <w:sz w:val="28"/>
          <w:szCs w:val="28"/>
        </w:rPr>
        <w:t xml:space="preserve">Fourth, we want to </w:t>
      </w:r>
      <w:r w:rsidRPr="00A24B3E">
        <w:rPr>
          <w:rFonts w:asciiTheme="minorHAnsi" w:hAnsiTheme="minorHAnsi"/>
          <w:sz w:val="28"/>
          <w:szCs w:val="28"/>
        </w:rPr>
        <w:t>encourage greater participation in the program by eligible consumers</w:t>
      </w:r>
      <w:r w:rsidR="003E24E9" w:rsidRPr="00A24B3E">
        <w:rPr>
          <w:rFonts w:asciiTheme="minorHAnsi" w:hAnsiTheme="minorHAnsi"/>
          <w:sz w:val="28"/>
          <w:szCs w:val="28"/>
        </w:rPr>
        <w:t xml:space="preserve">. </w:t>
      </w:r>
      <w:r w:rsidR="00C378E1">
        <w:rPr>
          <w:rFonts w:asciiTheme="minorHAnsi" w:hAnsiTheme="minorHAnsi"/>
          <w:sz w:val="28"/>
          <w:szCs w:val="28"/>
        </w:rPr>
        <w:t xml:space="preserve"> Millions of Lifeline-eligible consumers have not adopted broadband or any other form of Internet access, </w:t>
      </w:r>
      <w:r w:rsidR="001536D2">
        <w:rPr>
          <w:rFonts w:asciiTheme="minorHAnsi" w:hAnsiTheme="minorHAnsi"/>
          <w:sz w:val="28"/>
          <w:szCs w:val="28"/>
        </w:rPr>
        <w:t xml:space="preserve">and </w:t>
      </w:r>
      <w:r w:rsidR="00C378E1">
        <w:rPr>
          <w:rFonts w:asciiTheme="minorHAnsi" w:hAnsiTheme="minorHAnsi"/>
          <w:sz w:val="28"/>
          <w:szCs w:val="28"/>
        </w:rPr>
        <w:t>they also do not pa</w:t>
      </w:r>
      <w:r w:rsidR="001536D2">
        <w:rPr>
          <w:rFonts w:asciiTheme="minorHAnsi" w:hAnsiTheme="minorHAnsi"/>
          <w:sz w:val="28"/>
          <w:szCs w:val="28"/>
        </w:rPr>
        <w:t>rticipate in the program at all.</w:t>
      </w:r>
      <w:r w:rsidR="00C378E1">
        <w:rPr>
          <w:rFonts w:asciiTheme="minorHAnsi" w:hAnsiTheme="minorHAnsi"/>
          <w:sz w:val="28"/>
          <w:szCs w:val="28"/>
        </w:rPr>
        <w:t xml:space="preserve"> </w:t>
      </w:r>
      <w:r w:rsidR="006358CB">
        <w:rPr>
          <w:rFonts w:asciiTheme="minorHAnsi" w:hAnsiTheme="minorHAnsi"/>
          <w:sz w:val="28"/>
          <w:szCs w:val="28"/>
        </w:rPr>
        <w:t xml:space="preserve"> </w:t>
      </w:r>
      <w:r w:rsidR="00C378E1">
        <w:rPr>
          <w:rFonts w:asciiTheme="minorHAnsi" w:hAnsiTheme="minorHAnsi"/>
          <w:sz w:val="28"/>
          <w:szCs w:val="28"/>
        </w:rPr>
        <w:t>We s</w:t>
      </w:r>
      <w:r w:rsidR="003C2B32">
        <w:rPr>
          <w:rFonts w:asciiTheme="minorHAnsi" w:hAnsiTheme="minorHAnsi"/>
          <w:sz w:val="28"/>
          <w:szCs w:val="28"/>
        </w:rPr>
        <w:t>ee a huge opportunity for state</w:t>
      </w:r>
      <w:r w:rsidR="00C378E1">
        <w:rPr>
          <w:rFonts w:asciiTheme="minorHAnsi" w:hAnsiTheme="minorHAnsi"/>
          <w:sz w:val="28"/>
          <w:szCs w:val="28"/>
        </w:rPr>
        <w:t xml:space="preserve"> and local officials to help </w:t>
      </w:r>
      <w:r w:rsidR="006358CB">
        <w:rPr>
          <w:rFonts w:asciiTheme="minorHAnsi" w:hAnsiTheme="minorHAnsi"/>
          <w:sz w:val="28"/>
          <w:szCs w:val="28"/>
        </w:rPr>
        <w:t>change that equation</w:t>
      </w:r>
      <w:r w:rsidR="00C378E1">
        <w:rPr>
          <w:rFonts w:asciiTheme="minorHAnsi" w:hAnsiTheme="minorHAnsi"/>
          <w:sz w:val="28"/>
          <w:szCs w:val="28"/>
        </w:rPr>
        <w:t xml:space="preserve"> by </w:t>
      </w:r>
      <w:r w:rsidR="006358CB">
        <w:rPr>
          <w:rFonts w:asciiTheme="minorHAnsi" w:hAnsiTheme="minorHAnsi"/>
          <w:sz w:val="28"/>
          <w:szCs w:val="28"/>
        </w:rPr>
        <w:t>providing</w:t>
      </w:r>
      <w:r w:rsidR="00C378E1">
        <w:rPr>
          <w:rFonts w:asciiTheme="minorHAnsi" w:hAnsiTheme="minorHAnsi"/>
          <w:sz w:val="28"/>
          <w:szCs w:val="28"/>
        </w:rPr>
        <w:t xml:space="preserve"> digit</w:t>
      </w:r>
      <w:r w:rsidR="006358CB">
        <w:rPr>
          <w:rFonts w:asciiTheme="minorHAnsi" w:hAnsiTheme="minorHAnsi"/>
          <w:sz w:val="28"/>
          <w:szCs w:val="28"/>
        </w:rPr>
        <w:t xml:space="preserve">al literacy training and informing residents about the opportunity Lifeline provides to get connected. </w:t>
      </w:r>
    </w:p>
    <w:p w14:paraId="2A1E95AC" w14:textId="77777777" w:rsidR="00485FC3" w:rsidRPr="00A24B3E" w:rsidRDefault="00485FC3" w:rsidP="00485FC3">
      <w:pPr>
        <w:rPr>
          <w:rFonts w:asciiTheme="minorHAnsi" w:eastAsia="Times New Roman" w:hAnsiTheme="minorHAnsi"/>
          <w:sz w:val="28"/>
          <w:szCs w:val="28"/>
        </w:rPr>
      </w:pPr>
    </w:p>
    <w:p w14:paraId="127C438E" w14:textId="0A3C7C6C" w:rsidR="00485FC3" w:rsidRPr="00A24B3E" w:rsidRDefault="004B3CCD" w:rsidP="004B3CCD">
      <w:pPr>
        <w:rPr>
          <w:rFonts w:asciiTheme="minorHAnsi" w:hAnsiTheme="minorHAnsi"/>
          <w:b/>
          <w:sz w:val="28"/>
          <w:szCs w:val="28"/>
          <w:u w:val="single"/>
        </w:rPr>
      </w:pPr>
      <w:r>
        <w:rPr>
          <w:rFonts w:asciiTheme="minorHAnsi" w:eastAsia="Times New Roman" w:hAnsiTheme="minorHAnsi"/>
          <w:sz w:val="28"/>
          <w:szCs w:val="28"/>
        </w:rPr>
        <w:t xml:space="preserve">And that leads me to my </w:t>
      </w:r>
      <w:r w:rsidR="003C4606" w:rsidRPr="00A24B3E">
        <w:rPr>
          <w:rFonts w:asciiTheme="minorHAnsi" w:eastAsia="Times New Roman" w:hAnsiTheme="minorHAnsi"/>
          <w:sz w:val="28"/>
          <w:szCs w:val="28"/>
        </w:rPr>
        <w:t xml:space="preserve">final point. </w:t>
      </w:r>
      <w:r w:rsidR="00485FC3" w:rsidRPr="00A24B3E">
        <w:rPr>
          <w:rFonts w:asciiTheme="minorHAnsi" w:eastAsia="Times New Roman" w:hAnsiTheme="minorHAnsi"/>
          <w:sz w:val="28"/>
          <w:szCs w:val="28"/>
        </w:rPr>
        <w:t>We</w:t>
      </w:r>
      <w:r w:rsidR="00485FC3" w:rsidRPr="00A24B3E">
        <w:rPr>
          <w:rFonts w:asciiTheme="minorHAnsi" w:hAnsiTheme="minorHAnsi"/>
          <w:sz w:val="28"/>
          <w:szCs w:val="28"/>
        </w:rPr>
        <w:t xml:space="preserve"> cannot complete these efforts </w:t>
      </w:r>
      <w:r w:rsidR="00A304D8">
        <w:rPr>
          <w:rFonts w:asciiTheme="minorHAnsi" w:hAnsiTheme="minorHAnsi"/>
          <w:sz w:val="28"/>
          <w:szCs w:val="28"/>
        </w:rPr>
        <w:t xml:space="preserve">successfully </w:t>
      </w:r>
      <w:r w:rsidR="00485FC3" w:rsidRPr="00A24B3E">
        <w:rPr>
          <w:rFonts w:asciiTheme="minorHAnsi" w:hAnsiTheme="minorHAnsi"/>
          <w:sz w:val="28"/>
          <w:szCs w:val="28"/>
        </w:rPr>
        <w:t xml:space="preserve">without your help.  Over the past few years, the Lifeline program has become more efficient and effective through the combined efforts of the Commission and the states. </w:t>
      </w:r>
      <w:r>
        <w:rPr>
          <w:rFonts w:asciiTheme="minorHAnsi" w:hAnsiTheme="minorHAnsi"/>
          <w:sz w:val="28"/>
          <w:szCs w:val="28"/>
        </w:rPr>
        <w:t xml:space="preserve">  </w:t>
      </w:r>
    </w:p>
    <w:p w14:paraId="04914F0B" w14:textId="77777777" w:rsidR="00485FC3" w:rsidRPr="00A24B3E" w:rsidRDefault="00485FC3" w:rsidP="00485FC3">
      <w:pPr>
        <w:rPr>
          <w:rFonts w:asciiTheme="minorHAnsi" w:hAnsiTheme="minorHAnsi"/>
          <w:sz w:val="28"/>
          <w:szCs w:val="28"/>
        </w:rPr>
      </w:pPr>
    </w:p>
    <w:p w14:paraId="1D60E454" w14:textId="7FA98AF6" w:rsidR="00485FC3" w:rsidRPr="00A24B3E" w:rsidRDefault="00485FC3" w:rsidP="00485FC3">
      <w:pPr>
        <w:rPr>
          <w:rFonts w:asciiTheme="minorHAnsi" w:hAnsiTheme="minorHAnsi"/>
          <w:b/>
          <w:sz w:val="28"/>
          <w:szCs w:val="28"/>
          <w:u w:val="single"/>
        </w:rPr>
      </w:pPr>
      <w:r w:rsidRPr="00A24B3E">
        <w:rPr>
          <w:rFonts w:asciiTheme="minorHAnsi" w:hAnsiTheme="minorHAnsi"/>
          <w:sz w:val="28"/>
          <w:szCs w:val="28"/>
        </w:rPr>
        <w:t>Many of the proposals on which we seek comment were informed by the good wor</w:t>
      </w:r>
      <w:r w:rsidR="006358CB">
        <w:rPr>
          <w:rFonts w:asciiTheme="minorHAnsi" w:hAnsiTheme="minorHAnsi"/>
          <w:sz w:val="28"/>
          <w:szCs w:val="28"/>
        </w:rPr>
        <w:t>k done by states to maintain,</w:t>
      </w:r>
      <w:r w:rsidRPr="00A24B3E">
        <w:rPr>
          <w:rFonts w:asciiTheme="minorHAnsi" w:hAnsiTheme="minorHAnsi"/>
          <w:sz w:val="28"/>
          <w:szCs w:val="28"/>
        </w:rPr>
        <w:t xml:space="preserve"> modernize </w:t>
      </w:r>
      <w:r w:rsidR="006358CB">
        <w:rPr>
          <w:rFonts w:asciiTheme="minorHAnsi" w:hAnsiTheme="minorHAnsi"/>
          <w:sz w:val="28"/>
          <w:szCs w:val="28"/>
        </w:rPr>
        <w:t xml:space="preserve">and ensure the integrity of </w:t>
      </w:r>
      <w:r w:rsidRPr="00A24B3E">
        <w:rPr>
          <w:rFonts w:asciiTheme="minorHAnsi" w:hAnsiTheme="minorHAnsi"/>
          <w:sz w:val="28"/>
          <w:szCs w:val="28"/>
        </w:rPr>
        <w:t xml:space="preserve">the program.  </w:t>
      </w:r>
    </w:p>
    <w:p w14:paraId="6BE130F3" w14:textId="77777777" w:rsidR="00485FC3" w:rsidRPr="00A24B3E" w:rsidRDefault="00485FC3" w:rsidP="00485FC3">
      <w:pPr>
        <w:rPr>
          <w:rFonts w:asciiTheme="minorHAnsi" w:hAnsiTheme="minorHAnsi"/>
          <w:b/>
          <w:sz w:val="28"/>
          <w:szCs w:val="28"/>
          <w:u w:val="single"/>
        </w:rPr>
      </w:pPr>
    </w:p>
    <w:p w14:paraId="3F8E8309" w14:textId="701064D1" w:rsidR="00485FC3" w:rsidRPr="00A24B3E" w:rsidRDefault="00485FC3" w:rsidP="00485FC3">
      <w:pPr>
        <w:rPr>
          <w:rFonts w:asciiTheme="minorHAnsi" w:hAnsiTheme="minorHAnsi"/>
          <w:b/>
          <w:sz w:val="28"/>
          <w:szCs w:val="28"/>
          <w:u w:val="single"/>
        </w:rPr>
      </w:pPr>
      <w:r w:rsidRPr="00A24B3E">
        <w:rPr>
          <w:rFonts w:asciiTheme="minorHAnsi" w:hAnsiTheme="minorHAnsi"/>
          <w:sz w:val="28"/>
          <w:szCs w:val="28"/>
        </w:rPr>
        <w:t>Indeed, the Life</w:t>
      </w:r>
      <w:r w:rsidR="004B3CCD">
        <w:rPr>
          <w:rFonts w:asciiTheme="minorHAnsi" w:hAnsiTheme="minorHAnsi"/>
          <w:sz w:val="28"/>
          <w:szCs w:val="28"/>
        </w:rPr>
        <w:t xml:space="preserve">line program has been </w:t>
      </w:r>
      <w:r w:rsidRPr="00A24B3E">
        <w:rPr>
          <w:rFonts w:asciiTheme="minorHAnsi" w:hAnsiTheme="minorHAnsi"/>
          <w:sz w:val="28"/>
          <w:szCs w:val="28"/>
        </w:rPr>
        <w:t>dependent on effective oversight at both the Federal and the state level</w:t>
      </w:r>
      <w:r w:rsidR="003C2B32">
        <w:rPr>
          <w:rFonts w:asciiTheme="minorHAnsi" w:hAnsiTheme="minorHAnsi"/>
          <w:sz w:val="28"/>
          <w:szCs w:val="28"/>
        </w:rPr>
        <w:t>,</w:t>
      </w:r>
      <w:r w:rsidRPr="00A24B3E">
        <w:rPr>
          <w:rFonts w:asciiTheme="minorHAnsi" w:hAnsiTheme="minorHAnsi"/>
          <w:sz w:val="28"/>
          <w:szCs w:val="28"/>
        </w:rPr>
        <w:t xml:space="preserve"> and the Commission has partnered successfully with the states through the Federal-State Joint Board on Universal Service to ensure that low-income Americans have affordable access </w:t>
      </w:r>
      <w:r w:rsidR="004426DC">
        <w:rPr>
          <w:rFonts w:asciiTheme="minorHAnsi" w:hAnsiTheme="minorHAnsi"/>
          <w:sz w:val="28"/>
          <w:szCs w:val="28"/>
        </w:rPr>
        <w:t xml:space="preserve">to </w:t>
      </w:r>
      <w:r w:rsidRPr="00A24B3E">
        <w:rPr>
          <w:rFonts w:asciiTheme="minorHAnsi" w:hAnsiTheme="minorHAnsi"/>
          <w:sz w:val="28"/>
          <w:szCs w:val="28"/>
        </w:rPr>
        <w:t xml:space="preserve">telecommunications service in every state and territory.  </w:t>
      </w:r>
    </w:p>
    <w:p w14:paraId="391FC354" w14:textId="77777777" w:rsidR="00485FC3" w:rsidRPr="00A24B3E" w:rsidRDefault="00485FC3" w:rsidP="00485FC3">
      <w:pPr>
        <w:rPr>
          <w:rFonts w:asciiTheme="minorHAnsi" w:hAnsiTheme="minorHAnsi"/>
          <w:sz w:val="28"/>
          <w:szCs w:val="28"/>
        </w:rPr>
      </w:pPr>
    </w:p>
    <w:p w14:paraId="5945D4BF" w14:textId="1706F3B9" w:rsidR="00485FC3" w:rsidRPr="00A24B3E" w:rsidRDefault="00485FC3" w:rsidP="00485FC3">
      <w:pPr>
        <w:rPr>
          <w:rFonts w:asciiTheme="minorHAnsi" w:hAnsiTheme="minorHAnsi"/>
          <w:b/>
          <w:sz w:val="28"/>
          <w:szCs w:val="28"/>
          <w:u w:val="single"/>
        </w:rPr>
      </w:pPr>
      <w:r w:rsidRPr="00A24B3E">
        <w:rPr>
          <w:rFonts w:asciiTheme="minorHAnsi" w:hAnsiTheme="minorHAnsi"/>
          <w:sz w:val="28"/>
          <w:szCs w:val="28"/>
        </w:rPr>
        <w:t>In addition, many states administer their own low-income programs designed to ensure that their residents have affordable access to telecommunications service.</w:t>
      </w:r>
      <w:r w:rsidR="00951342">
        <w:rPr>
          <w:rFonts w:asciiTheme="minorHAnsi" w:hAnsiTheme="minorHAnsi"/>
          <w:sz w:val="28"/>
          <w:szCs w:val="28"/>
        </w:rPr>
        <w:t xml:space="preserve">  As the FCC</w:t>
      </w:r>
      <w:r w:rsidR="004B3CCD">
        <w:rPr>
          <w:rFonts w:asciiTheme="minorHAnsi" w:hAnsiTheme="minorHAnsi"/>
          <w:sz w:val="28"/>
          <w:szCs w:val="28"/>
        </w:rPr>
        <w:t xml:space="preserve"> move</w:t>
      </w:r>
      <w:r w:rsidR="00951342">
        <w:rPr>
          <w:rFonts w:asciiTheme="minorHAnsi" w:hAnsiTheme="minorHAnsi"/>
          <w:sz w:val="28"/>
          <w:szCs w:val="28"/>
        </w:rPr>
        <w:t>s</w:t>
      </w:r>
      <w:r w:rsidR="004B3CCD">
        <w:rPr>
          <w:rFonts w:asciiTheme="minorHAnsi" w:hAnsiTheme="minorHAnsi"/>
          <w:sz w:val="28"/>
          <w:szCs w:val="28"/>
        </w:rPr>
        <w:t xml:space="preserve"> the Lifeline program to broadband, we would </w:t>
      </w:r>
      <w:r w:rsidR="0056379F">
        <w:rPr>
          <w:rFonts w:asciiTheme="minorHAnsi" w:hAnsiTheme="minorHAnsi"/>
          <w:sz w:val="28"/>
          <w:szCs w:val="28"/>
        </w:rPr>
        <w:t xml:space="preserve">welcome </w:t>
      </w:r>
      <w:r w:rsidR="004B3CCD">
        <w:rPr>
          <w:rFonts w:asciiTheme="minorHAnsi" w:hAnsiTheme="minorHAnsi"/>
          <w:sz w:val="28"/>
          <w:szCs w:val="28"/>
        </w:rPr>
        <w:t>more states supplement</w:t>
      </w:r>
      <w:r w:rsidR="00AA4366">
        <w:rPr>
          <w:rFonts w:asciiTheme="minorHAnsi" w:hAnsiTheme="minorHAnsi"/>
          <w:sz w:val="28"/>
          <w:szCs w:val="28"/>
        </w:rPr>
        <w:t>ing</w:t>
      </w:r>
      <w:r w:rsidR="004B3CCD">
        <w:rPr>
          <w:rFonts w:asciiTheme="minorHAnsi" w:hAnsiTheme="minorHAnsi"/>
          <w:sz w:val="28"/>
          <w:szCs w:val="28"/>
        </w:rPr>
        <w:t xml:space="preserve"> the $9.25 subsidy we propose to continue to provide. </w:t>
      </w:r>
    </w:p>
    <w:p w14:paraId="2B8D5CA4" w14:textId="77777777" w:rsidR="00485FC3" w:rsidRPr="00A24B3E" w:rsidRDefault="00485FC3" w:rsidP="00485FC3">
      <w:pPr>
        <w:rPr>
          <w:rFonts w:asciiTheme="minorHAnsi" w:hAnsiTheme="minorHAnsi"/>
          <w:sz w:val="28"/>
          <w:szCs w:val="28"/>
        </w:rPr>
      </w:pPr>
    </w:p>
    <w:p w14:paraId="66FF937A" w14:textId="19856D1C" w:rsidR="00485FC3" w:rsidRPr="00A24B3E" w:rsidRDefault="00485FC3" w:rsidP="00485FC3">
      <w:pPr>
        <w:rPr>
          <w:rFonts w:asciiTheme="minorHAnsi" w:hAnsiTheme="minorHAnsi"/>
          <w:b/>
          <w:sz w:val="28"/>
          <w:szCs w:val="28"/>
          <w:u w:val="single"/>
        </w:rPr>
      </w:pPr>
      <w:r w:rsidRPr="00A24B3E">
        <w:rPr>
          <w:rFonts w:asciiTheme="minorHAnsi" w:hAnsiTheme="minorHAnsi"/>
          <w:sz w:val="28"/>
          <w:szCs w:val="28"/>
        </w:rPr>
        <w:t>These activities provide the states the opportunity and flexibility to develop new and innovative ways to make the Lifeline program more effective and efficient, and ultimately bring recommenda</w:t>
      </w:r>
      <w:r w:rsidR="003C4606" w:rsidRPr="00A24B3E">
        <w:rPr>
          <w:rFonts w:asciiTheme="minorHAnsi" w:hAnsiTheme="minorHAnsi"/>
          <w:sz w:val="28"/>
          <w:szCs w:val="28"/>
        </w:rPr>
        <w:t xml:space="preserve">tions to the Commission for the </w:t>
      </w:r>
      <w:r w:rsidRPr="00A24B3E">
        <w:rPr>
          <w:rFonts w:asciiTheme="minorHAnsi" w:hAnsiTheme="minorHAnsi"/>
          <w:sz w:val="28"/>
          <w:szCs w:val="28"/>
        </w:rPr>
        <w:t xml:space="preserve">implementation of improvements on a national scale. </w:t>
      </w:r>
    </w:p>
    <w:p w14:paraId="6D1BD145" w14:textId="77777777" w:rsidR="00485FC3" w:rsidRPr="00A24B3E" w:rsidRDefault="00485FC3" w:rsidP="00485FC3">
      <w:pPr>
        <w:rPr>
          <w:rFonts w:asciiTheme="minorHAnsi" w:hAnsiTheme="minorHAnsi"/>
          <w:sz w:val="28"/>
          <w:szCs w:val="28"/>
        </w:rPr>
      </w:pPr>
    </w:p>
    <w:p w14:paraId="05763C56" w14:textId="3939FF69" w:rsidR="00C11721" w:rsidRPr="00A24B3E" w:rsidRDefault="00485FC3" w:rsidP="00C11721">
      <w:pPr>
        <w:rPr>
          <w:rFonts w:asciiTheme="minorHAnsi" w:hAnsiTheme="minorHAnsi"/>
          <w:sz w:val="28"/>
          <w:szCs w:val="28"/>
        </w:rPr>
      </w:pPr>
      <w:r w:rsidRPr="00A24B3E">
        <w:rPr>
          <w:rFonts w:asciiTheme="minorHAnsi" w:hAnsiTheme="minorHAnsi"/>
          <w:sz w:val="28"/>
          <w:szCs w:val="28"/>
        </w:rPr>
        <w:t xml:space="preserve">As we continue to modernize the Lifeline program, we deeply value your input </w:t>
      </w:r>
      <w:r w:rsidR="003C2B32">
        <w:rPr>
          <w:rFonts w:asciiTheme="minorHAnsi" w:hAnsiTheme="minorHAnsi"/>
          <w:sz w:val="28"/>
          <w:szCs w:val="28"/>
        </w:rPr>
        <w:t xml:space="preserve">on how best </w:t>
      </w:r>
      <w:r w:rsidRPr="00A24B3E">
        <w:rPr>
          <w:rFonts w:asciiTheme="minorHAnsi" w:hAnsiTheme="minorHAnsi"/>
          <w:sz w:val="28"/>
          <w:szCs w:val="28"/>
        </w:rPr>
        <w:t>to streamline and enhance the program.</w:t>
      </w:r>
      <w:r w:rsidR="00C11721" w:rsidRPr="00A24B3E">
        <w:rPr>
          <w:rFonts w:asciiTheme="minorHAnsi" w:hAnsiTheme="minorHAnsi"/>
          <w:sz w:val="28"/>
          <w:szCs w:val="28"/>
        </w:rPr>
        <w:t xml:space="preserve"> </w:t>
      </w:r>
      <w:r w:rsidR="004B3CCD">
        <w:rPr>
          <w:rFonts w:asciiTheme="minorHAnsi" w:hAnsiTheme="minorHAnsi"/>
          <w:sz w:val="28"/>
          <w:szCs w:val="28"/>
        </w:rPr>
        <w:t xml:space="preserve"> Our partnership is critical to the future success of this program. </w:t>
      </w:r>
    </w:p>
    <w:p w14:paraId="4B05B635" w14:textId="77777777" w:rsidR="00B31A21" w:rsidRPr="00A24B3E" w:rsidRDefault="00B31A21" w:rsidP="00C11721">
      <w:pPr>
        <w:rPr>
          <w:rFonts w:asciiTheme="minorHAnsi" w:hAnsiTheme="minorHAnsi"/>
          <w:sz w:val="28"/>
          <w:szCs w:val="28"/>
        </w:rPr>
      </w:pPr>
    </w:p>
    <w:p w14:paraId="09DB08C7" w14:textId="3E4B0DBE" w:rsidR="00214E5E" w:rsidRPr="00A24B3E" w:rsidRDefault="00A62A90" w:rsidP="00B31A21">
      <w:pPr>
        <w:rPr>
          <w:rFonts w:asciiTheme="minorHAnsi" w:hAnsiTheme="minorHAnsi"/>
          <w:sz w:val="28"/>
          <w:szCs w:val="28"/>
        </w:rPr>
      </w:pPr>
      <w:r>
        <w:rPr>
          <w:rFonts w:asciiTheme="minorHAnsi" w:hAnsiTheme="minorHAnsi"/>
          <w:sz w:val="28"/>
          <w:szCs w:val="28"/>
        </w:rPr>
        <w:t>And remember this</w:t>
      </w:r>
      <w:r w:rsidR="00B31A21" w:rsidRPr="00A24B3E">
        <w:rPr>
          <w:rFonts w:asciiTheme="minorHAnsi" w:hAnsiTheme="minorHAnsi"/>
          <w:sz w:val="28"/>
          <w:szCs w:val="28"/>
        </w:rPr>
        <w:t>: this effort is not about reforming a government program; it’s about ensuring</w:t>
      </w:r>
      <w:r w:rsidR="00214E5E" w:rsidRPr="00A24B3E">
        <w:rPr>
          <w:rFonts w:asciiTheme="minorHAnsi" w:hAnsiTheme="minorHAnsi"/>
          <w:sz w:val="28"/>
          <w:szCs w:val="28"/>
        </w:rPr>
        <w:t xml:space="preserve"> full participation in society for the most vulnerable.</w:t>
      </w:r>
      <w:r w:rsidR="00B31A21" w:rsidRPr="00A24B3E">
        <w:rPr>
          <w:rFonts w:asciiTheme="minorHAnsi" w:hAnsiTheme="minorHAnsi"/>
          <w:sz w:val="28"/>
          <w:szCs w:val="28"/>
        </w:rPr>
        <w:t xml:space="preserve"> It’s </w:t>
      </w:r>
      <w:r w:rsidR="00A24B3E" w:rsidRPr="00A24B3E">
        <w:rPr>
          <w:rFonts w:asciiTheme="minorHAnsi" w:hAnsiTheme="minorHAnsi"/>
          <w:sz w:val="28"/>
          <w:szCs w:val="28"/>
        </w:rPr>
        <w:t xml:space="preserve">about acknowledging that broadband is an essential gateway to opportunity in modern American life and affirming the fundamental American promise of opportunity for all. </w:t>
      </w:r>
    </w:p>
    <w:p w14:paraId="45024610" w14:textId="77777777" w:rsidR="00A24B3E" w:rsidRPr="00A24B3E" w:rsidRDefault="00A24B3E" w:rsidP="00B31A21">
      <w:pPr>
        <w:rPr>
          <w:rFonts w:asciiTheme="minorHAnsi" w:hAnsiTheme="minorHAnsi"/>
          <w:sz w:val="28"/>
          <w:szCs w:val="28"/>
        </w:rPr>
      </w:pPr>
    </w:p>
    <w:p w14:paraId="46BAB149" w14:textId="4EE1AF02" w:rsidR="00A24B3E" w:rsidRPr="00A24B3E" w:rsidRDefault="00A24B3E" w:rsidP="00A24B3E">
      <w:pPr>
        <w:spacing w:after="240"/>
        <w:rPr>
          <w:rFonts w:asciiTheme="minorHAnsi" w:eastAsia="Times New Roman" w:hAnsiTheme="minorHAnsi"/>
          <w:sz w:val="28"/>
          <w:szCs w:val="28"/>
        </w:rPr>
      </w:pPr>
      <w:r w:rsidRPr="00A24B3E">
        <w:rPr>
          <w:rFonts w:asciiTheme="minorHAnsi" w:eastAsia="Times New Roman" w:hAnsiTheme="minorHAnsi"/>
          <w:sz w:val="28"/>
          <w:szCs w:val="28"/>
        </w:rPr>
        <w:t>When Lifeline was created telephone adoption in the U.S. was 92 percent.</w:t>
      </w:r>
    </w:p>
    <w:p w14:paraId="03300502" w14:textId="77777777" w:rsidR="00A24B3E" w:rsidRPr="00A24B3E" w:rsidRDefault="00A24B3E" w:rsidP="00A24B3E">
      <w:pPr>
        <w:spacing w:after="240"/>
        <w:rPr>
          <w:rFonts w:asciiTheme="minorHAnsi" w:eastAsia="Times New Roman" w:hAnsiTheme="minorHAnsi"/>
          <w:sz w:val="28"/>
          <w:szCs w:val="28"/>
        </w:rPr>
      </w:pPr>
      <w:r w:rsidRPr="00A24B3E">
        <w:rPr>
          <w:rFonts w:asciiTheme="minorHAnsi" w:eastAsia="Times New Roman" w:hAnsiTheme="minorHAnsi"/>
          <w:sz w:val="28"/>
          <w:szCs w:val="28"/>
        </w:rPr>
        <w:t xml:space="preserve">At first blush, 92 percent probably sounds pretty good. Until you think that this number means millions of Americans were shut off from our primary communications network. </w:t>
      </w:r>
    </w:p>
    <w:p w14:paraId="643CCCC8" w14:textId="77777777" w:rsidR="00A24B3E" w:rsidRPr="00A24B3E" w:rsidRDefault="00A24B3E" w:rsidP="00A24B3E">
      <w:pPr>
        <w:spacing w:after="240"/>
        <w:rPr>
          <w:rFonts w:asciiTheme="minorHAnsi" w:eastAsia="Times New Roman" w:hAnsiTheme="minorHAnsi"/>
          <w:sz w:val="28"/>
          <w:szCs w:val="28"/>
        </w:rPr>
      </w:pPr>
      <w:r w:rsidRPr="00A24B3E">
        <w:rPr>
          <w:rFonts w:asciiTheme="minorHAnsi" w:eastAsia="Times New Roman" w:hAnsiTheme="minorHAnsi"/>
          <w:sz w:val="28"/>
          <w:szCs w:val="28"/>
        </w:rPr>
        <w:t xml:space="preserve">I hope that we can get to 92 percent broadband adoption in the not-too-distant future. And if and when we do, I hope we will show the same resolve to keep pushing toward 100 percent. </w:t>
      </w:r>
    </w:p>
    <w:p w14:paraId="4303B1EC" w14:textId="242A9A11" w:rsidR="00A24B3E" w:rsidRPr="00A24B3E" w:rsidRDefault="00A24B3E" w:rsidP="00A24B3E">
      <w:pPr>
        <w:spacing w:after="240"/>
        <w:rPr>
          <w:rFonts w:asciiTheme="minorHAnsi" w:eastAsia="Times New Roman" w:hAnsiTheme="minorHAnsi"/>
          <w:sz w:val="28"/>
          <w:szCs w:val="28"/>
        </w:rPr>
      </w:pPr>
      <w:r w:rsidRPr="00A24B3E">
        <w:rPr>
          <w:rFonts w:asciiTheme="minorHAnsi" w:eastAsia="Times New Roman" w:hAnsiTheme="minorHAnsi"/>
          <w:sz w:val="28"/>
          <w:szCs w:val="28"/>
        </w:rPr>
        <w:t>It won’t be easy, but working together, I know that we can keep moving forward and keep expanding the benefits of the Internet revolution to all Americans.</w:t>
      </w:r>
    </w:p>
    <w:p w14:paraId="722F5BD0" w14:textId="7E241670" w:rsidR="009961AC" w:rsidRPr="00DE39C6" w:rsidRDefault="00A24B3E" w:rsidP="00951342">
      <w:pPr>
        <w:spacing w:after="240"/>
      </w:pPr>
      <w:r w:rsidRPr="00A24B3E">
        <w:rPr>
          <w:rFonts w:asciiTheme="minorHAnsi" w:eastAsia="Times New Roman" w:hAnsiTheme="minorHAnsi"/>
          <w:sz w:val="28"/>
          <w:szCs w:val="28"/>
        </w:rPr>
        <w:t xml:space="preserve">Thank you. </w:t>
      </w:r>
    </w:p>
    <w:sectPr w:rsidR="009961AC" w:rsidRPr="00DE39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748B9" w14:textId="77777777" w:rsidR="006D1E0E" w:rsidRDefault="006D1E0E" w:rsidP="00C11721">
      <w:r>
        <w:separator/>
      </w:r>
    </w:p>
  </w:endnote>
  <w:endnote w:type="continuationSeparator" w:id="0">
    <w:p w14:paraId="40B5CB39" w14:textId="77777777" w:rsidR="006D1E0E" w:rsidRDefault="006D1E0E" w:rsidP="00C1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0F1E" w14:textId="77777777" w:rsidR="000E67B6" w:rsidRDefault="000E6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751093"/>
      <w:docPartObj>
        <w:docPartGallery w:val="Page Numbers (Bottom of Page)"/>
        <w:docPartUnique/>
      </w:docPartObj>
    </w:sdtPr>
    <w:sdtEndPr>
      <w:rPr>
        <w:noProof/>
      </w:rPr>
    </w:sdtEndPr>
    <w:sdtContent>
      <w:p w14:paraId="28F53D1C" w14:textId="2F691F1C" w:rsidR="00C11721" w:rsidRDefault="00C11721">
        <w:pPr>
          <w:pStyle w:val="Footer"/>
          <w:jc w:val="center"/>
        </w:pPr>
        <w:r>
          <w:fldChar w:fldCharType="begin"/>
        </w:r>
        <w:r>
          <w:instrText xml:space="preserve"> PAGE   \* MERGEFORMAT </w:instrText>
        </w:r>
        <w:r>
          <w:fldChar w:fldCharType="separate"/>
        </w:r>
        <w:r w:rsidR="005D393B">
          <w:rPr>
            <w:noProof/>
          </w:rPr>
          <w:t>1</w:t>
        </w:r>
        <w:r>
          <w:rPr>
            <w:noProof/>
          </w:rPr>
          <w:fldChar w:fldCharType="end"/>
        </w:r>
      </w:p>
    </w:sdtContent>
  </w:sdt>
  <w:p w14:paraId="48063025" w14:textId="77777777" w:rsidR="00C11721" w:rsidRDefault="00C11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6E28" w14:textId="77777777" w:rsidR="000E67B6" w:rsidRDefault="000E6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0FDBE" w14:textId="77777777" w:rsidR="006D1E0E" w:rsidRDefault="006D1E0E" w:rsidP="00C11721">
      <w:r>
        <w:separator/>
      </w:r>
    </w:p>
  </w:footnote>
  <w:footnote w:type="continuationSeparator" w:id="0">
    <w:p w14:paraId="0AF938A0" w14:textId="77777777" w:rsidR="006D1E0E" w:rsidRDefault="006D1E0E" w:rsidP="00C11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7FB7C" w14:textId="77777777" w:rsidR="000E67B6" w:rsidRDefault="000E6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1B41" w14:textId="77777777" w:rsidR="000E67B6" w:rsidRDefault="000E6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C25A" w14:textId="77777777" w:rsidR="000E67B6" w:rsidRDefault="000E6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790"/>
    <w:multiLevelType w:val="hybridMultilevel"/>
    <w:tmpl w:val="BC08F7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500738"/>
    <w:multiLevelType w:val="hybridMultilevel"/>
    <w:tmpl w:val="301A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E633E"/>
    <w:multiLevelType w:val="hybridMultilevel"/>
    <w:tmpl w:val="2D90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01590"/>
    <w:multiLevelType w:val="multilevel"/>
    <w:tmpl w:val="E3749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C36C0E"/>
    <w:multiLevelType w:val="hybridMultilevel"/>
    <w:tmpl w:val="8ECE0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4C7313"/>
    <w:multiLevelType w:val="hybridMultilevel"/>
    <w:tmpl w:val="90463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43073"/>
    <w:multiLevelType w:val="multilevel"/>
    <w:tmpl w:val="E3749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F441AD8"/>
    <w:multiLevelType w:val="hybridMultilevel"/>
    <w:tmpl w:val="2B42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46166"/>
    <w:multiLevelType w:val="hybridMultilevel"/>
    <w:tmpl w:val="B034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73AF0"/>
    <w:multiLevelType w:val="hybridMultilevel"/>
    <w:tmpl w:val="9AEE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74961"/>
    <w:multiLevelType w:val="hybridMultilevel"/>
    <w:tmpl w:val="960028B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85419"/>
    <w:multiLevelType w:val="hybridMultilevel"/>
    <w:tmpl w:val="F91E9FFE"/>
    <w:lvl w:ilvl="0" w:tplc="7276788A">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8C"/>
    <w:rsid w:val="000027F7"/>
    <w:rsid w:val="00036B87"/>
    <w:rsid w:val="000546A0"/>
    <w:rsid w:val="000737AC"/>
    <w:rsid w:val="000D2BAE"/>
    <w:rsid w:val="000E67B6"/>
    <w:rsid w:val="00121F5F"/>
    <w:rsid w:val="001536D2"/>
    <w:rsid w:val="00160457"/>
    <w:rsid w:val="001A5CA3"/>
    <w:rsid w:val="001B5E17"/>
    <w:rsid w:val="001C2EC7"/>
    <w:rsid w:val="001E63E8"/>
    <w:rsid w:val="00200383"/>
    <w:rsid w:val="00202718"/>
    <w:rsid w:val="00214E5E"/>
    <w:rsid w:val="002716A7"/>
    <w:rsid w:val="002910B2"/>
    <w:rsid w:val="002949E7"/>
    <w:rsid w:val="002B58A3"/>
    <w:rsid w:val="002C4899"/>
    <w:rsid w:val="002F55CB"/>
    <w:rsid w:val="003049DF"/>
    <w:rsid w:val="00316DE4"/>
    <w:rsid w:val="003506AA"/>
    <w:rsid w:val="0037094F"/>
    <w:rsid w:val="00373241"/>
    <w:rsid w:val="00374B98"/>
    <w:rsid w:val="003C2B32"/>
    <w:rsid w:val="003C4606"/>
    <w:rsid w:val="003D15D9"/>
    <w:rsid w:val="003E24E9"/>
    <w:rsid w:val="00417A0B"/>
    <w:rsid w:val="00425BE3"/>
    <w:rsid w:val="00427FE1"/>
    <w:rsid w:val="004426DC"/>
    <w:rsid w:val="00485FC3"/>
    <w:rsid w:val="004B3CCD"/>
    <w:rsid w:val="004C26EF"/>
    <w:rsid w:val="005045C3"/>
    <w:rsid w:val="00527A38"/>
    <w:rsid w:val="0054197E"/>
    <w:rsid w:val="00560C74"/>
    <w:rsid w:val="0056379F"/>
    <w:rsid w:val="00567770"/>
    <w:rsid w:val="0057187F"/>
    <w:rsid w:val="00582110"/>
    <w:rsid w:val="00597335"/>
    <w:rsid w:val="005D085D"/>
    <w:rsid w:val="005D2B2E"/>
    <w:rsid w:val="005D393B"/>
    <w:rsid w:val="00612535"/>
    <w:rsid w:val="006132DF"/>
    <w:rsid w:val="006358CB"/>
    <w:rsid w:val="00691074"/>
    <w:rsid w:val="006B34E4"/>
    <w:rsid w:val="006B77CA"/>
    <w:rsid w:val="006D1E0E"/>
    <w:rsid w:val="00715D1A"/>
    <w:rsid w:val="007847F1"/>
    <w:rsid w:val="00787029"/>
    <w:rsid w:val="007B3E8A"/>
    <w:rsid w:val="007F21CF"/>
    <w:rsid w:val="0082133E"/>
    <w:rsid w:val="0084122D"/>
    <w:rsid w:val="00851A3B"/>
    <w:rsid w:val="00860179"/>
    <w:rsid w:val="00880A57"/>
    <w:rsid w:val="008916B2"/>
    <w:rsid w:val="008B4824"/>
    <w:rsid w:val="009306A6"/>
    <w:rsid w:val="0094578E"/>
    <w:rsid w:val="00951342"/>
    <w:rsid w:val="0095405E"/>
    <w:rsid w:val="00961626"/>
    <w:rsid w:val="0099307E"/>
    <w:rsid w:val="00993ECE"/>
    <w:rsid w:val="009961AC"/>
    <w:rsid w:val="009D6173"/>
    <w:rsid w:val="00A24B3E"/>
    <w:rsid w:val="00A304D8"/>
    <w:rsid w:val="00A44774"/>
    <w:rsid w:val="00A62A90"/>
    <w:rsid w:val="00A90258"/>
    <w:rsid w:val="00A9185C"/>
    <w:rsid w:val="00AA4366"/>
    <w:rsid w:val="00AB4B8C"/>
    <w:rsid w:val="00AB4EC9"/>
    <w:rsid w:val="00AD014D"/>
    <w:rsid w:val="00AD18CD"/>
    <w:rsid w:val="00B06BE5"/>
    <w:rsid w:val="00B31A21"/>
    <w:rsid w:val="00B53BC0"/>
    <w:rsid w:val="00B60FEA"/>
    <w:rsid w:val="00B66877"/>
    <w:rsid w:val="00B73C54"/>
    <w:rsid w:val="00BC3FCA"/>
    <w:rsid w:val="00BD7257"/>
    <w:rsid w:val="00C0217C"/>
    <w:rsid w:val="00C105B7"/>
    <w:rsid w:val="00C11721"/>
    <w:rsid w:val="00C378E1"/>
    <w:rsid w:val="00C6567E"/>
    <w:rsid w:val="00CB7687"/>
    <w:rsid w:val="00CC3CFC"/>
    <w:rsid w:val="00D34E1A"/>
    <w:rsid w:val="00D45B7A"/>
    <w:rsid w:val="00D555F1"/>
    <w:rsid w:val="00D835BB"/>
    <w:rsid w:val="00DC0780"/>
    <w:rsid w:val="00DD1FF4"/>
    <w:rsid w:val="00E01D6C"/>
    <w:rsid w:val="00E14D97"/>
    <w:rsid w:val="00E6186E"/>
    <w:rsid w:val="00E73DE4"/>
    <w:rsid w:val="00EA1399"/>
    <w:rsid w:val="00ED5A07"/>
    <w:rsid w:val="00F56402"/>
    <w:rsid w:val="00F8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7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14E5E"/>
    <w:rPr>
      <w:sz w:val="16"/>
      <w:szCs w:val="16"/>
    </w:rPr>
  </w:style>
  <w:style w:type="paragraph" w:styleId="CommentText">
    <w:name w:val="annotation text"/>
    <w:basedOn w:val="Normal"/>
    <w:link w:val="CommentTextChar"/>
    <w:uiPriority w:val="99"/>
    <w:semiHidden/>
    <w:unhideWhenUsed/>
    <w:rsid w:val="00214E5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4E5E"/>
    <w:rPr>
      <w:sz w:val="20"/>
      <w:szCs w:val="20"/>
    </w:rPr>
  </w:style>
  <w:style w:type="paragraph" w:styleId="ListParagraph">
    <w:name w:val="List Paragraph"/>
    <w:basedOn w:val="Normal"/>
    <w:uiPriority w:val="34"/>
    <w:qFormat/>
    <w:rsid w:val="00214E5E"/>
    <w:pPr>
      <w:spacing w:after="200" w:line="276" w:lineRule="auto"/>
      <w:ind w:left="720"/>
      <w:contextualSpacing/>
    </w:pPr>
    <w:rPr>
      <w:rFonts w:asciiTheme="minorHAnsi" w:hAnsiTheme="minorHAnsi" w:cstheme="minorBidi"/>
      <w:sz w:val="22"/>
      <w:szCs w:val="22"/>
    </w:rPr>
  </w:style>
  <w:style w:type="character" w:styleId="FootnoteReference">
    <w:name w:val="footnote reference"/>
    <w:aliases w:val="Style 12,(NECG) Footnote Reference,Style 13,Appel note de bas de p,Style 124,fr,o,Style 3,FR,Style 17,Footnote Reference/,Style 6,Style 7,Style 4,Footnote Reference1,Style 34,Style 9"/>
    <w:rsid w:val="00214E5E"/>
    <w:rPr>
      <w:rFonts w:ascii="Times New Roman" w:hAnsi="Times New Roman"/>
      <w:dstrike w:val="0"/>
      <w:color w:val="auto"/>
      <w:sz w:val="22"/>
      <w:vertAlign w:val="superscript"/>
    </w:rPr>
  </w:style>
  <w:style w:type="paragraph" w:styleId="BalloonText">
    <w:name w:val="Balloon Text"/>
    <w:basedOn w:val="Normal"/>
    <w:link w:val="BalloonTextChar"/>
    <w:uiPriority w:val="99"/>
    <w:semiHidden/>
    <w:unhideWhenUsed/>
    <w:rsid w:val="0021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E5E"/>
    <w:rPr>
      <w:rFonts w:ascii="Segoe UI" w:hAnsi="Segoe UI" w:cs="Segoe UI"/>
      <w:sz w:val="18"/>
      <w:szCs w:val="18"/>
    </w:rPr>
  </w:style>
  <w:style w:type="paragraph" w:styleId="Header">
    <w:name w:val="header"/>
    <w:basedOn w:val="Normal"/>
    <w:link w:val="HeaderChar"/>
    <w:uiPriority w:val="99"/>
    <w:unhideWhenUsed/>
    <w:rsid w:val="00C11721"/>
    <w:pPr>
      <w:tabs>
        <w:tab w:val="center" w:pos="4680"/>
        <w:tab w:val="right" w:pos="9360"/>
      </w:tabs>
    </w:pPr>
  </w:style>
  <w:style w:type="character" w:customStyle="1" w:styleId="HeaderChar">
    <w:name w:val="Header Char"/>
    <w:basedOn w:val="DefaultParagraphFont"/>
    <w:link w:val="Header"/>
    <w:uiPriority w:val="99"/>
    <w:rsid w:val="00C11721"/>
    <w:rPr>
      <w:rFonts w:ascii="Times New Roman" w:hAnsi="Times New Roman" w:cs="Times New Roman"/>
      <w:sz w:val="24"/>
      <w:szCs w:val="24"/>
    </w:rPr>
  </w:style>
  <w:style w:type="paragraph" w:styleId="Footer">
    <w:name w:val="footer"/>
    <w:basedOn w:val="Normal"/>
    <w:link w:val="FooterChar"/>
    <w:uiPriority w:val="99"/>
    <w:unhideWhenUsed/>
    <w:rsid w:val="00C11721"/>
    <w:pPr>
      <w:tabs>
        <w:tab w:val="center" w:pos="4680"/>
        <w:tab w:val="right" w:pos="9360"/>
      </w:tabs>
    </w:pPr>
  </w:style>
  <w:style w:type="character" w:customStyle="1" w:styleId="FooterChar">
    <w:name w:val="Footer Char"/>
    <w:basedOn w:val="DefaultParagraphFont"/>
    <w:link w:val="Footer"/>
    <w:uiPriority w:val="99"/>
    <w:rsid w:val="00C1172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C0780"/>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C0780"/>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14E5E"/>
    <w:rPr>
      <w:sz w:val="16"/>
      <w:szCs w:val="16"/>
    </w:rPr>
  </w:style>
  <w:style w:type="paragraph" w:styleId="CommentText">
    <w:name w:val="annotation text"/>
    <w:basedOn w:val="Normal"/>
    <w:link w:val="CommentTextChar"/>
    <w:uiPriority w:val="99"/>
    <w:semiHidden/>
    <w:unhideWhenUsed/>
    <w:rsid w:val="00214E5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4E5E"/>
    <w:rPr>
      <w:sz w:val="20"/>
      <w:szCs w:val="20"/>
    </w:rPr>
  </w:style>
  <w:style w:type="paragraph" w:styleId="ListParagraph">
    <w:name w:val="List Paragraph"/>
    <w:basedOn w:val="Normal"/>
    <w:uiPriority w:val="34"/>
    <w:qFormat/>
    <w:rsid w:val="00214E5E"/>
    <w:pPr>
      <w:spacing w:after="200" w:line="276" w:lineRule="auto"/>
      <w:ind w:left="720"/>
      <w:contextualSpacing/>
    </w:pPr>
    <w:rPr>
      <w:rFonts w:asciiTheme="minorHAnsi" w:hAnsiTheme="minorHAnsi" w:cstheme="minorBidi"/>
      <w:sz w:val="22"/>
      <w:szCs w:val="22"/>
    </w:rPr>
  </w:style>
  <w:style w:type="character" w:styleId="FootnoteReference">
    <w:name w:val="footnote reference"/>
    <w:aliases w:val="Style 12,(NECG) Footnote Reference,Style 13,Appel note de bas de p,Style 124,fr,o,Style 3,FR,Style 17,Footnote Reference/,Style 6,Style 7,Style 4,Footnote Reference1,Style 34,Style 9"/>
    <w:rsid w:val="00214E5E"/>
    <w:rPr>
      <w:rFonts w:ascii="Times New Roman" w:hAnsi="Times New Roman"/>
      <w:dstrike w:val="0"/>
      <w:color w:val="auto"/>
      <w:sz w:val="22"/>
      <w:vertAlign w:val="superscript"/>
    </w:rPr>
  </w:style>
  <w:style w:type="paragraph" w:styleId="BalloonText">
    <w:name w:val="Balloon Text"/>
    <w:basedOn w:val="Normal"/>
    <w:link w:val="BalloonTextChar"/>
    <w:uiPriority w:val="99"/>
    <w:semiHidden/>
    <w:unhideWhenUsed/>
    <w:rsid w:val="0021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E5E"/>
    <w:rPr>
      <w:rFonts w:ascii="Segoe UI" w:hAnsi="Segoe UI" w:cs="Segoe UI"/>
      <w:sz w:val="18"/>
      <w:szCs w:val="18"/>
    </w:rPr>
  </w:style>
  <w:style w:type="paragraph" w:styleId="Header">
    <w:name w:val="header"/>
    <w:basedOn w:val="Normal"/>
    <w:link w:val="HeaderChar"/>
    <w:uiPriority w:val="99"/>
    <w:unhideWhenUsed/>
    <w:rsid w:val="00C11721"/>
    <w:pPr>
      <w:tabs>
        <w:tab w:val="center" w:pos="4680"/>
        <w:tab w:val="right" w:pos="9360"/>
      </w:tabs>
    </w:pPr>
  </w:style>
  <w:style w:type="character" w:customStyle="1" w:styleId="HeaderChar">
    <w:name w:val="Header Char"/>
    <w:basedOn w:val="DefaultParagraphFont"/>
    <w:link w:val="Header"/>
    <w:uiPriority w:val="99"/>
    <w:rsid w:val="00C11721"/>
    <w:rPr>
      <w:rFonts w:ascii="Times New Roman" w:hAnsi="Times New Roman" w:cs="Times New Roman"/>
      <w:sz w:val="24"/>
      <w:szCs w:val="24"/>
    </w:rPr>
  </w:style>
  <w:style w:type="paragraph" w:styleId="Footer">
    <w:name w:val="footer"/>
    <w:basedOn w:val="Normal"/>
    <w:link w:val="FooterChar"/>
    <w:uiPriority w:val="99"/>
    <w:unhideWhenUsed/>
    <w:rsid w:val="00C11721"/>
    <w:pPr>
      <w:tabs>
        <w:tab w:val="center" w:pos="4680"/>
        <w:tab w:val="right" w:pos="9360"/>
      </w:tabs>
    </w:pPr>
  </w:style>
  <w:style w:type="character" w:customStyle="1" w:styleId="FooterChar">
    <w:name w:val="Footer Char"/>
    <w:basedOn w:val="DefaultParagraphFont"/>
    <w:link w:val="Footer"/>
    <w:uiPriority w:val="99"/>
    <w:rsid w:val="00C1172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C0780"/>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C078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17">
      <w:bodyDiv w:val="1"/>
      <w:marLeft w:val="0"/>
      <w:marRight w:val="0"/>
      <w:marTop w:val="0"/>
      <w:marBottom w:val="0"/>
      <w:divBdr>
        <w:top w:val="none" w:sz="0" w:space="0" w:color="auto"/>
        <w:left w:val="none" w:sz="0" w:space="0" w:color="auto"/>
        <w:bottom w:val="none" w:sz="0" w:space="0" w:color="auto"/>
        <w:right w:val="none" w:sz="0" w:space="0" w:color="auto"/>
      </w:divBdr>
    </w:div>
    <w:div w:id="14668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1813</Words>
  <Characters>9696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2016-01-14T18:40:00Z</cp:lastPrinted>
  <dcterms:created xsi:type="dcterms:W3CDTF">2016-01-14T18:48:00Z</dcterms:created>
  <dcterms:modified xsi:type="dcterms:W3CDTF">2016-01-14T18:48:00Z</dcterms:modified>
  <cp:category> </cp:category>
  <cp:contentStatus> </cp:contentStatus>
</cp:coreProperties>
</file>