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885" w:rsidRDefault="00243017" w:rsidP="00243017">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STATEMENT OF</w:t>
      </w:r>
      <w:r>
        <w:rPr>
          <w:rFonts w:ascii="Times New Roman" w:hAnsi="Times New Roman" w:cs="Times New Roman"/>
          <w:b/>
          <w:sz w:val="24"/>
          <w:szCs w:val="24"/>
        </w:rPr>
        <w:br/>
        <w:t>COMMISSIONER JESSICA ROSENWORCEL</w:t>
      </w:r>
    </w:p>
    <w:p w:rsidR="00243017" w:rsidRDefault="00243017" w:rsidP="002430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BEFORE THE</w:t>
      </w:r>
    </w:p>
    <w:p w:rsidR="00243017" w:rsidRDefault="00243017" w:rsidP="002430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UNITED STATES SENATE</w:t>
      </w:r>
    </w:p>
    <w:p w:rsidR="00243017" w:rsidRDefault="00243017" w:rsidP="002430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COMMITTEE ON COMMERCE, SCIENCE</w:t>
      </w:r>
      <w:r w:rsidR="00CE0DF0">
        <w:rPr>
          <w:rFonts w:ascii="Times New Roman" w:hAnsi="Times New Roman" w:cs="Times New Roman"/>
          <w:b/>
          <w:sz w:val="24"/>
          <w:szCs w:val="24"/>
        </w:rPr>
        <w:t>,</w:t>
      </w:r>
      <w:r>
        <w:rPr>
          <w:rFonts w:ascii="Times New Roman" w:hAnsi="Times New Roman" w:cs="Times New Roman"/>
          <w:b/>
          <w:sz w:val="24"/>
          <w:szCs w:val="24"/>
        </w:rPr>
        <w:t xml:space="preserve"> AND TRANSPORTATION</w:t>
      </w:r>
    </w:p>
    <w:p w:rsidR="00243017" w:rsidRDefault="00243017" w:rsidP="002430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OVERSIGHT OF THE FEDERAL COMMUNICATIONS COMMISSION</w:t>
      </w:r>
      <w:r>
        <w:rPr>
          <w:rFonts w:ascii="Times New Roman" w:hAnsi="Times New Roman" w:cs="Times New Roman"/>
          <w:b/>
          <w:sz w:val="24"/>
          <w:szCs w:val="24"/>
        </w:rPr>
        <w:br/>
        <w:t>MARCH 2, 2016</w:t>
      </w:r>
    </w:p>
    <w:p w:rsidR="00243017" w:rsidRDefault="00243017" w:rsidP="00243017">
      <w:pPr>
        <w:spacing w:after="0" w:line="240" w:lineRule="auto"/>
        <w:jc w:val="center"/>
        <w:rPr>
          <w:rFonts w:ascii="Times New Roman" w:hAnsi="Times New Roman" w:cs="Times New Roman"/>
          <w:b/>
          <w:sz w:val="24"/>
          <w:szCs w:val="24"/>
        </w:rPr>
      </w:pPr>
    </w:p>
    <w:p w:rsidR="00243017" w:rsidRDefault="00243017" w:rsidP="00243017">
      <w:pPr>
        <w:spacing w:after="0" w:line="240" w:lineRule="auto"/>
        <w:rPr>
          <w:rFonts w:ascii="Times New Roman" w:hAnsi="Times New Roman" w:cs="Times New Roman"/>
          <w:sz w:val="24"/>
          <w:szCs w:val="24"/>
        </w:rPr>
      </w:pPr>
      <w:r>
        <w:rPr>
          <w:rFonts w:ascii="Times New Roman" w:hAnsi="Times New Roman" w:cs="Times New Roman"/>
          <w:sz w:val="24"/>
          <w:szCs w:val="24"/>
        </w:rPr>
        <w:tab/>
        <w:t>Good morning, Chairman Thune, Ranking Member Nelson, and members of the Committee.  Thank you for the opportunity to appear before you along with my colleagues at the Federal Communications Commission.</w:t>
      </w:r>
    </w:p>
    <w:p w:rsidR="0085190E" w:rsidRDefault="0085190E" w:rsidP="00243017">
      <w:pPr>
        <w:spacing w:after="0" w:line="240" w:lineRule="auto"/>
        <w:rPr>
          <w:rFonts w:ascii="Times New Roman" w:hAnsi="Times New Roman" w:cs="Times New Roman"/>
          <w:sz w:val="24"/>
          <w:szCs w:val="24"/>
        </w:rPr>
      </w:pPr>
    </w:p>
    <w:p w:rsidR="0085190E" w:rsidRDefault="0085190E" w:rsidP="00243017">
      <w:pPr>
        <w:spacing w:after="0" w:line="240" w:lineRule="auto"/>
        <w:rPr>
          <w:rFonts w:ascii="Times New Roman" w:hAnsi="Times New Roman" w:cs="Times New Roman"/>
          <w:sz w:val="24"/>
          <w:szCs w:val="24"/>
        </w:rPr>
      </w:pPr>
      <w:r>
        <w:rPr>
          <w:rFonts w:ascii="Times New Roman" w:hAnsi="Times New Roman" w:cs="Times New Roman"/>
          <w:sz w:val="24"/>
          <w:szCs w:val="24"/>
        </w:rPr>
        <w:tab/>
        <w:t>Last week I spoke at the Mobile World Congress in Barcelona.  It’s a global gatheri</w:t>
      </w:r>
      <w:r w:rsidR="00A778AA">
        <w:rPr>
          <w:rFonts w:ascii="Times New Roman" w:hAnsi="Times New Roman" w:cs="Times New Roman"/>
          <w:sz w:val="24"/>
          <w:szCs w:val="24"/>
        </w:rPr>
        <w:t xml:space="preserve">ng to discuss wireless technology and the good things we can do with this invisible </w:t>
      </w:r>
      <w:r w:rsidR="00675F1E">
        <w:rPr>
          <w:rFonts w:ascii="Times New Roman" w:hAnsi="Times New Roman" w:cs="Times New Roman"/>
          <w:sz w:val="24"/>
          <w:szCs w:val="24"/>
        </w:rPr>
        <w:t>infrastructure</w:t>
      </w:r>
      <w:r>
        <w:rPr>
          <w:rFonts w:ascii="Times New Roman" w:hAnsi="Times New Roman" w:cs="Times New Roman"/>
          <w:sz w:val="24"/>
          <w:szCs w:val="24"/>
        </w:rPr>
        <w:t>.  The United States has led the world in deployment of the current generation of wir</w:t>
      </w:r>
      <w:r w:rsidR="00B13131">
        <w:rPr>
          <w:rFonts w:ascii="Times New Roman" w:hAnsi="Times New Roman" w:cs="Times New Roman"/>
          <w:sz w:val="24"/>
          <w:szCs w:val="24"/>
        </w:rPr>
        <w:t>eless technology, known as 4G</w:t>
      </w:r>
      <w:r w:rsidR="00A778AA">
        <w:rPr>
          <w:rFonts w:ascii="Times New Roman" w:hAnsi="Times New Roman" w:cs="Times New Roman"/>
          <w:sz w:val="24"/>
          <w:szCs w:val="24"/>
        </w:rPr>
        <w:t>.  While w</w:t>
      </w:r>
      <w:r w:rsidR="00B13131">
        <w:rPr>
          <w:rFonts w:ascii="Times New Roman" w:hAnsi="Times New Roman" w:cs="Times New Roman"/>
          <w:sz w:val="24"/>
          <w:szCs w:val="24"/>
        </w:rPr>
        <w:t>e have only five percent of the world’s pop</w:t>
      </w:r>
      <w:r w:rsidR="00A778AA">
        <w:rPr>
          <w:rFonts w:ascii="Times New Roman" w:hAnsi="Times New Roman" w:cs="Times New Roman"/>
          <w:sz w:val="24"/>
          <w:szCs w:val="24"/>
        </w:rPr>
        <w:t xml:space="preserve">ulation, we have </w:t>
      </w:r>
      <w:r w:rsidR="008F20A4">
        <w:rPr>
          <w:rFonts w:ascii="Times New Roman" w:hAnsi="Times New Roman" w:cs="Times New Roman"/>
          <w:sz w:val="24"/>
          <w:szCs w:val="24"/>
        </w:rPr>
        <w:t>one-third of all 4G deployment</w:t>
      </w:r>
      <w:r w:rsidR="00A778AA">
        <w:rPr>
          <w:rFonts w:ascii="Times New Roman" w:hAnsi="Times New Roman" w:cs="Times New Roman"/>
          <w:sz w:val="24"/>
          <w:szCs w:val="24"/>
        </w:rPr>
        <w:t xml:space="preserve">.  </w:t>
      </w:r>
      <w:r>
        <w:rPr>
          <w:rFonts w:ascii="Times New Roman" w:hAnsi="Times New Roman" w:cs="Times New Roman"/>
          <w:sz w:val="24"/>
          <w:szCs w:val="24"/>
        </w:rPr>
        <w:t xml:space="preserve">But </w:t>
      </w:r>
      <w:r w:rsidR="00A778AA">
        <w:rPr>
          <w:rFonts w:ascii="Times New Roman" w:hAnsi="Times New Roman" w:cs="Times New Roman"/>
          <w:sz w:val="24"/>
          <w:szCs w:val="24"/>
        </w:rPr>
        <w:t xml:space="preserve">what I learned in Barcelona is that we have work </w:t>
      </w:r>
      <w:r w:rsidR="00675F1E">
        <w:rPr>
          <w:rFonts w:ascii="Times New Roman" w:hAnsi="Times New Roman" w:cs="Times New Roman"/>
          <w:sz w:val="24"/>
          <w:szCs w:val="24"/>
        </w:rPr>
        <w:t xml:space="preserve">to do to stay </w:t>
      </w:r>
      <w:r w:rsidR="000F5F77">
        <w:rPr>
          <w:rFonts w:ascii="Times New Roman" w:hAnsi="Times New Roman" w:cs="Times New Roman"/>
          <w:sz w:val="24"/>
          <w:szCs w:val="24"/>
        </w:rPr>
        <w:t>in the lead.</w:t>
      </w:r>
      <w:r w:rsidR="00675F1E">
        <w:rPr>
          <w:rFonts w:ascii="Times New Roman" w:hAnsi="Times New Roman" w:cs="Times New Roman"/>
          <w:sz w:val="24"/>
          <w:szCs w:val="24"/>
        </w:rPr>
        <w:t xml:space="preserve">  </w:t>
      </w:r>
    </w:p>
    <w:p w:rsidR="00B13131" w:rsidRDefault="00B13131" w:rsidP="00243017">
      <w:pPr>
        <w:spacing w:after="0" w:line="240" w:lineRule="auto"/>
        <w:rPr>
          <w:rFonts w:ascii="Times New Roman" w:hAnsi="Times New Roman" w:cs="Times New Roman"/>
          <w:sz w:val="24"/>
          <w:szCs w:val="24"/>
        </w:rPr>
      </w:pPr>
    </w:p>
    <w:p w:rsidR="008F20A4" w:rsidRDefault="00B13131" w:rsidP="0024301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A778AA">
        <w:rPr>
          <w:rFonts w:ascii="Times New Roman" w:hAnsi="Times New Roman" w:cs="Times New Roman"/>
          <w:sz w:val="24"/>
          <w:szCs w:val="24"/>
        </w:rPr>
        <w:t>The good news is that w</w:t>
      </w:r>
      <w:r>
        <w:rPr>
          <w:rFonts w:ascii="Times New Roman" w:hAnsi="Times New Roman" w:cs="Times New Roman"/>
          <w:sz w:val="24"/>
          <w:szCs w:val="24"/>
        </w:rPr>
        <w:t>ireless policy is front and center right now at the FCC</w:t>
      </w:r>
      <w:r w:rsidR="00912505">
        <w:rPr>
          <w:rFonts w:ascii="Times New Roman" w:hAnsi="Times New Roman" w:cs="Times New Roman"/>
          <w:sz w:val="24"/>
          <w:szCs w:val="24"/>
        </w:rPr>
        <w:t>.  This month</w:t>
      </w:r>
      <w:r w:rsidR="008F20A4">
        <w:rPr>
          <w:rFonts w:ascii="Times New Roman" w:hAnsi="Times New Roman" w:cs="Times New Roman"/>
          <w:sz w:val="24"/>
          <w:szCs w:val="24"/>
        </w:rPr>
        <w:t xml:space="preserve"> we will </w:t>
      </w:r>
      <w:r>
        <w:rPr>
          <w:rFonts w:ascii="Times New Roman" w:hAnsi="Times New Roman" w:cs="Times New Roman"/>
          <w:sz w:val="24"/>
          <w:szCs w:val="24"/>
        </w:rPr>
        <w:t>begin the world’s first spectrum incentive auction.  I know these matters</w:t>
      </w:r>
      <w:r w:rsidR="008F20A4">
        <w:rPr>
          <w:rFonts w:ascii="Times New Roman" w:hAnsi="Times New Roman" w:cs="Times New Roman"/>
          <w:sz w:val="24"/>
          <w:szCs w:val="24"/>
        </w:rPr>
        <w:t xml:space="preserve"> are front and center for this C</w:t>
      </w:r>
      <w:r>
        <w:rPr>
          <w:rFonts w:ascii="Times New Roman" w:hAnsi="Times New Roman" w:cs="Times New Roman"/>
          <w:sz w:val="24"/>
          <w:szCs w:val="24"/>
        </w:rPr>
        <w:t>ommi</w:t>
      </w:r>
      <w:r w:rsidR="00912505">
        <w:rPr>
          <w:rFonts w:ascii="Times New Roman" w:hAnsi="Times New Roman" w:cs="Times New Roman"/>
          <w:sz w:val="24"/>
          <w:szCs w:val="24"/>
        </w:rPr>
        <w:t>ttee, too, as this week it will take</w:t>
      </w:r>
      <w:r>
        <w:rPr>
          <w:rFonts w:ascii="Times New Roman" w:hAnsi="Times New Roman" w:cs="Times New Roman"/>
          <w:sz w:val="24"/>
          <w:szCs w:val="24"/>
        </w:rPr>
        <w:t xml:space="preserve"> up </w:t>
      </w:r>
      <w:r w:rsidR="00CE0DF0">
        <w:rPr>
          <w:rFonts w:ascii="Times New Roman" w:hAnsi="Times New Roman" w:cs="Times New Roman"/>
          <w:sz w:val="24"/>
          <w:szCs w:val="24"/>
        </w:rPr>
        <w:t>MOBILE NOW</w:t>
      </w:r>
      <w:r>
        <w:rPr>
          <w:rFonts w:ascii="Times New Roman" w:hAnsi="Times New Roman" w:cs="Times New Roman"/>
          <w:sz w:val="24"/>
          <w:szCs w:val="24"/>
        </w:rPr>
        <w:t xml:space="preserve"> legislation. </w:t>
      </w:r>
      <w:r w:rsidR="008F20A4">
        <w:rPr>
          <w:rFonts w:ascii="Times New Roman" w:hAnsi="Times New Roman" w:cs="Times New Roman"/>
          <w:sz w:val="24"/>
          <w:szCs w:val="24"/>
        </w:rPr>
        <w:t xml:space="preserve">In light of this, I want to focus my statement today on </w:t>
      </w:r>
      <w:r w:rsidR="000F5F77">
        <w:rPr>
          <w:rFonts w:ascii="Times New Roman" w:hAnsi="Times New Roman" w:cs="Times New Roman"/>
          <w:sz w:val="24"/>
          <w:szCs w:val="24"/>
        </w:rPr>
        <w:t xml:space="preserve">three aspects of </w:t>
      </w:r>
      <w:r w:rsidR="008F20A4">
        <w:rPr>
          <w:rFonts w:ascii="Times New Roman" w:hAnsi="Times New Roman" w:cs="Times New Roman"/>
          <w:sz w:val="24"/>
          <w:szCs w:val="24"/>
        </w:rPr>
        <w:t xml:space="preserve">the future of spectrum policy.  </w:t>
      </w:r>
    </w:p>
    <w:p w:rsidR="008B5EE6" w:rsidRDefault="008B5EE6" w:rsidP="008F20A4">
      <w:pPr>
        <w:spacing w:after="0" w:line="240" w:lineRule="auto"/>
        <w:rPr>
          <w:rFonts w:ascii="Times New Roman" w:hAnsi="Times New Roman" w:cs="Times New Roman"/>
          <w:sz w:val="24"/>
          <w:szCs w:val="24"/>
        </w:rPr>
      </w:pPr>
    </w:p>
    <w:p w:rsidR="008B5EE6" w:rsidRDefault="008B5EE6" w:rsidP="0024301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27CC6">
        <w:rPr>
          <w:rFonts w:ascii="Times New Roman" w:hAnsi="Times New Roman" w:cs="Times New Roman"/>
          <w:i/>
          <w:sz w:val="24"/>
          <w:szCs w:val="24"/>
        </w:rPr>
        <w:t>First, t</w:t>
      </w:r>
      <w:r w:rsidRPr="0082140E">
        <w:rPr>
          <w:rFonts w:ascii="Times New Roman" w:hAnsi="Times New Roman" w:cs="Times New Roman"/>
          <w:i/>
          <w:sz w:val="24"/>
          <w:szCs w:val="24"/>
        </w:rPr>
        <w:t>he future of spectrum policy requires looking at millimeter wave spectrum.</w:t>
      </w:r>
      <w:r w:rsidR="0082140E">
        <w:rPr>
          <w:rFonts w:ascii="Times New Roman" w:hAnsi="Times New Roman" w:cs="Times New Roman"/>
          <w:sz w:val="24"/>
          <w:szCs w:val="24"/>
        </w:rPr>
        <w:t xml:space="preserve">  </w:t>
      </w:r>
      <w:r>
        <w:rPr>
          <w:rFonts w:ascii="Times New Roman" w:hAnsi="Times New Roman" w:cs="Times New Roman"/>
          <w:sz w:val="24"/>
          <w:szCs w:val="24"/>
        </w:rPr>
        <w:t>Today, the bulk of our wireless networks are built on spectrum below 3 GHz.  But in the future we need to bust through this ceiling and look high—</w:t>
      </w:r>
      <w:r w:rsidR="0082140E">
        <w:rPr>
          <w:rFonts w:ascii="Times New Roman" w:hAnsi="Times New Roman" w:cs="Times New Roman"/>
          <w:sz w:val="24"/>
          <w:szCs w:val="24"/>
        </w:rPr>
        <w:t xml:space="preserve">really high—to </w:t>
      </w:r>
      <w:r>
        <w:rPr>
          <w:rFonts w:ascii="Times New Roman" w:hAnsi="Times New Roman" w:cs="Times New Roman"/>
          <w:sz w:val="24"/>
          <w:szCs w:val="24"/>
        </w:rPr>
        <w:t>infinity and beyond.  We need to explore spectrum</w:t>
      </w:r>
      <w:r w:rsidR="0082140E">
        <w:rPr>
          <w:rFonts w:ascii="Times New Roman" w:hAnsi="Times New Roman" w:cs="Times New Roman"/>
          <w:sz w:val="24"/>
          <w:szCs w:val="24"/>
        </w:rPr>
        <w:t xml:space="preserve"> </w:t>
      </w:r>
      <w:r w:rsidR="00675F1E">
        <w:rPr>
          <w:rFonts w:ascii="Times New Roman" w:hAnsi="Times New Roman" w:cs="Times New Roman"/>
          <w:sz w:val="24"/>
          <w:szCs w:val="24"/>
        </w:rPr>
        <w:t>above</w:t>
      </w:r>
      <w:r w:rsidR="0082140E">
        <w:rPr>
          <w:rFonts w:ascii="Times New Roman" w:hAnsi="Times New Roman" w:cs="Times New Roman"/>
          <w:sz w:val="24"/>
          <w:szCs w:val="24"/>
        </w:rPr>
        <w:t xml:space="preserve"> 24 GHz and even north of</w:t>
      </w:r>
      <w:r>
        <w:rPr>
          <w:rFonts w:ascii="Times New Roman" w:hAnsi="Times New Roman" w:cs="Times New Roman"/>
          <w:sz w:val="24"/>
          <w:szCs w:val="24"/>
        </w:rPr>
        <w:t xml:space="preserve"> 90 GHz.</w:t>
      </w:r>
      <w:r w:rsidR="00675F1E">
        <w:rPr>
          <w:rFonts w:ascii="Times New Roman" w:hAnsi="Times New Roman" w:cs="Times New Roman"/>
          <w:sz w:val="24"/>
          <w:szCs w:val="24"/>
        </w:rPr>
        <w:t xml:space="preserve">  At these</w:t>
      </w:r>
      <w:r w:rsidR="0085190E">
        <w:rPr>
          <w:rFonts w:ascii="Times New Roman" w:hAnsi="Times New Roman" w:cs="Times New Roman"/>
          <w:sz w:val="24"/>
          <w:szCs w:val="24"/>
        </w:rPr>
        <w:t xml:space="preserve"> high frequencies, propagation is a challenge.  But we can turn this limitation into a strength if we combine these stratospheric frequencies with dense network</w:t>
      </w:r>
      <w:r w:rsidR="009640F7">
        <w:rPr>
          <w:rFonts w:ascii="Times New Roman" w:hAnsi="Times New Roman" w:cs="Times New Roman"/>
          <w:sz w:val="24"/>
          <w:szCs w:val="24"/>
        </w:rPr>
        <w:t>s</w:t>
      </w:r>
      <w:r w:rsidR="0085190E">
        <w:rPr>
          <w:rFonts w:ascii="Times New Roman" w:hAnsi="Times New Roman" w:cs="Times New Roman"/>
          <w:sz w:val="24"/>
          <w:szCs w:val="24"/>
        </w:rPr>
        <w:t xml:space="preserve"> of small cells.  This will enable us to deliver wireless speeds </w:t>
      </w:r>
      <w:r w:rsidR="00F01DC8">
        <w:rPr>
          <w:rFonts w:ascii="Times New Roman" w:hAnsi="Times New Roman" w:cs="Times New Roman"/>
          <w:sz w:val="24"/>
          <w:szCs w:val="24"/>
        </w:rPr>
        <w:t>more than 10 times higher than what we have today</w:t>
      </w:r>
      <w:r w:rsidR="0085190E">
        <w:rPr>
          <w:rFonts w:ascii="Times New Roman" w:hAnsi="Times New Roman" w:cs="Times New Roman"/>
          <w:sz w:val="24"/>
          <w:szCs w:val="24"/>
        </w:rPr>
        <w:t xml:space="preserve">.  This approach will be a major force in the next generation </w:t>
      </w:r>
      <w:r w:rsidR="00912505">
        <w:rPr>
          <w:rFonts w:ascii="Times New Roman" w:hAnsi="Times New Roman" w:cs="Times New Roman"/>
          <w:sz w:val="24"/>
          <w:szCs w:val="24"/>
        </w:rPr>
        <w:t>of wireless services, known as 5G.  The race to 5G is on—and our counterparts in Europe and Asia are already making progress.  So it’s essential that the FCC</w:t>
      </w:r>
      <w:r w:rsidR="00A778AA">
        <w:rPr>
          <w:rFonts w:ascii="Times New Roman" w:hAnsi="Times New Roman" w:cs="Times New Roman"/>
          <w:sz w:val="24"/>
          <w:szCs w:val="24"/>
        </w:rPr>
        <w:t xml:space="preserve"> get going, </w:t>
      </w:r>
      <w:r w:rsidR="00F01DC8">
        <w:rPr>
          <w:rFonts w:ascii="Times New Roman" w:hAnsi="Times New Roman" w:cs="Times New Roman"/>
          <w:sz w:val="24"/>
          <w:szCs w:val="24"/>
        </w:rPr>
        <w:t xml:space="preserve">by completing </w:t>
      </w:r>
      <w:r w:rsidR="00A778AA">
        <w:rPr>
          <w:rFonts w:ascii="Times New Roman" w:hAnsi="Times New Roman" w:cs="Times New Roman"/>
          <w:sz w:val="24"/>
          <w:szCs w:val="24"/>
        </w:rPr>
        <w:t xml:space="preserve">our </w:t>
      </w:r>
      <w:r w:rsidR="00912505">
        <w:rPr>
          <w:rFonts w:ascii="Times New Roman" w:hAnsi="Times New Roman" w:cs="Times New Roman"/>
          <w:sz w:val="24"/>
          <w:szCs w:val="24"/>
        </w:rPr>
        <w:t>outstanding millimeter wave spectrum rulemaking this year</w:t>
      </w:r>
      <w:r w:rsidR="00A778AA">
        <w:rPr>
          <w:rFonts w:ascii="Times New Roman" w:hAnsi="Times New Roman" w:cs="Times New Roman"/>
          <w:sz w:val="24"/>
          <w:szCs w:val="24"/>
        </w:rPr>
        <w:t xml:space="preserve"> </w:t>
      </w:r>
      <w:r w:rsidR="00912505">
        <w:rPr>
          <w:rFonts w:ascii="Times New Roman" w:hAnsi="Times New Roman" w:cs="Times New Roman"/>
          <w:sz w:val="24"/>
          <w:szCs w:val="24"/>
        </w:rPr>
        <w:t>and lea</w:t>
      </w:r>
      <w:r w:rsidR="00F01DC8">
        <w:rPr>
          <w:rFonts w:ascii="Times New Roman" w:hAnsi="Times New Roman" w:cs="Times New Roman"/>
          <w:sz w:val="24"/>
          <w:szCs w:val="24"/>
        </w:rPr>
        <w:t xml:space="preserve">ding </w:t>
      </w:r>
      <w:r w:rsidR="00912505">
        <w:rPr>
          <w:rFonts w:ascii="Times New Roman" w:hAnsi="Times New Roman" w:cs="Times New Roman"/>
          <w:sz w:val="24"/>
          <w:szCs w:val="24"/>
        </w:rPr>
        <w:t xml:space="preserve">the way with the 28 GHz band.  </w:t>
      </w:r>
      <w:r w:rsidR="0085190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B5EE6" w:rsidRDefault="008B5EE6" w:rsidP="00243017">
      <w:pPr>
        <w:spacing w:after="0" w:line="240" w:lineRule="auto"/>
        <w:rPr>
          <w:rFonts w:ascii="Times New Roman" w:hAnsi="Times New Roman" w:cs="Times New Roman"/>
          <w:sz w:val="24"/>
          <w:szCs w:val="24"/>
        </w:rPr>
      </w:pPr>
    </w:p>
    <w:p w:rsidR="008B5EE6" w:rsidRDefault="008B5EE6" w:rsidP="0024301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27CC6">
        <w:rPr>
          <w:rFonts w:ascii="Times New Roman" w:hAnsi="Times New Roman" w:cs="Times New Roman"/>
          <w:i/>
          <w:sz w:val="24"/>
          <w:szCs w:val="24"/>
        </w:rPr>
        <w:t>Second, t</w:t>
      </w:r>
      <w:r w:rsidRPr="0082140E">
        <w:rPr>
          <w:rFonts w:ascii="Times New Roman" w:hAnsi="Times New Roman" w:cs="Times New Roman"/>
          <w:i/>
          <w:sz w:val="24"/>
          <w:szCs w:val="24"/>
        </w:rPr>
        <w:t>he future of spectrum policy requires not just more licensed spectrum—but also more unlicensed spectrum.</w:t>
      </w:r>
      <w:r>
        <w:rPr>
          <w:rFonts w:ascii="Times New Roman" w:hAnsi="Times New Roman" w:cs="Times New Roman"/>
          <w:sz w:val="24"/>
          <w:szCs w:val="24"/>
        </w:rPr>
        <w:t xml:space="preserve">  In short, we need more Wi-Fi.  Unlicensed spectrum, like Wi-Fi, democratizes </w:t>
      </w:r>
      <w:r w:rsidR="0082140E">
        <w:rPr>
          <w:rFonts w:ascii="Times New Roman" w:hAnsi="Times New Roman" w:cs="Times New Roman"/>
          <w:sz w:val="24"/>
          <w:szCs w:val="24"/>
        </w:rPr>
        <w:t xml:space="preserve">Internet access, encourages permissionless innovation, and is responsible for $140 billion in economic activity </w:t>
      </w:r>
      <w:r w:rsidR="00CE0DF0">
        <w:rPr>
          <w:rFonts w:ascii="Times New Roman" w:hAnsi="Times New Roman" w:cs="Times New Roman"/>
          <w:sz w:val="24"/>
          <w:szCs w:val="24"/>
        </w:rPr>
        <w:t>every year.  H</w:t>
      </w:r>
      <w:r w:rsidR="0082140E">
        <w:rPr>
          <w:rFonts w:ascii="Times New Roman" w:hAnsi="Times New Roman" w:cs="Times New Roman"/>
          <w:sz w:val="24"/>
          <w:szCs w:val="24"/>
        </w:rPr>
        <w:t>istorically</w:t>
      </w:r>
      <w:r w:rsidR="00D06C94">
        <w:rPr>
          <w:rFonts w:ascii="Times New Roman" w:hAnsi="Times New Roman" w:cs="Times New Roman"/>
          <w:sz w:val="24"/>
          <w:szCs w:val="24"/>
        </w:rPr>
        <w:t>,</w:t>
      </w:r>
      <w:r w:rsidR="0082140E">
        <w:rPr>
          <w:rFonts w:ascii="Times New Roman" w:hAnsi="Times New Roman" w:cs="Times New Roman"/>
          <w:sz w:val="24"/>
          <w:szCs w:val="24"/>
        </w:rPr>
        <w:t xml:space="preserve"> the legislative process has overlooked the value of unlicensed spectrum because it gets low marks in the scoring process at the Congressional Budget Office.  But this accounting misses the mark—because the broader benefits of unlicensed spectrum to the economy are so great.  So in any effort to increase the licensed spectrum pipeline, we </w:t>
      </w:r>
      <w:r w:rsidR="00675F1E">
        <w:rPr>
          <w:rFonts w:ascii="Times New Roman" w:hAnsi="Times New Roman" w:cs="Times New Roman"/>
          <w:sz w:val="24"/>
          <w:szCs w:val="24"/>
        </w:rPr>
        <w:t>need to explore a cut</w:t>
      </w:r>
      <w:r w:rsidR="0082140E">
        <w:rPr>
          <w:rFonts w:ascii="Times New Roman" w:hAnsi="Times New Roman" w:cs="Times New Roman"/>
          <w:sz w:val="24"/>
          <w:szCs w:val="24"/>
        </w:rPr>
        <w:t xml:space="preserve"> for unlicensed—call it the Wi-Fi dividend.</w:t>
      </w:r>
    </w:p>
    <w:p w:rsidR="0082140E" w:rsidRDefault="0082140E" w:rsidP="00243017">
      <w:pPr>
        <w:spacing w:after="0" w:line="240" w:lineRule="auto"/>
        <w:rPr>
          <w:rFonts w:ascii="Times New Roman" w:hAnsi="Times New Roman" w:cs="Times New Roman"/>
          <w:sz w:val="24"/>
          <w:szCs w:val="24"/>
        </w:rPr>
      </w:pPr>
    </w:p>
    <w:p w:rsidR="0082140E" w:rsidRDefault="0085190E" w:rsidP="0024301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00675F1E">
        <w:rPr>
          <w:rFonts w:ascii="Times New Roman" w:hAnsi="Times New Roman" w:cs="Times New Roman"/>
          <w:sz w:val="24"/>
          <w:szCs w:val="24"/>
        </w:rPr>
        <w:t xml:space="preserve">Right now at the FCC </w:t>
      </w:r>
      <w:r>
        <w:rPr>
          <w:rFonts w:ascii="Times New Roman" w:hAnsi="Times New Roman" w:cs="Times New Roman"/>
          <w:sz w:val="24"/>
          <w:szCs w:val="24"/>
        </w:rPr>
        <w:t>we have a golden opportunity for a Wi-Fi dividend in the upper portion of the 5 GHz band.</w:t>
      </w:r>
      <w:r w:rsidR="00675F1E">
        <w:rPr>
          <w:rFonts w:ascii="Times New Roman" w:hAnsi="Times New Roman" w:cs="Times New Roman"/>
          <w:sz w:val="24"/>
          <w:szCs w:val="24"/>
        </w:rPr>
        <w:t xml:space="preserve">  Thanks to the encouragement </w:t>
      </w:r>
      <w:r w:rsidR="00912505">
        <w:rPr>
          <w:rFonts w:ascii="Times New Roman" w:hAnsi="Times New Roman" w:cs="Times New Roman"/>
          <w:sz w:val="24"/>
          <w:szCs w:val="24"/>
        </w:rPr>
        <w:t>of this Committee, we have a</w:t>
      </w:r>
      <w:r w:rsidR="00A778AA">
        <w:rPr>
          <w:rFonts w:ascii="Times New Roman" w:hAnsi="Times New Roman" w:cs="Times New Roman"/>
          <w:sz w:val="24"/>
          <w:szCs w:val="24"/>
        </w:rPr>
        <w:t xml:space="preserve"> </w:t>
      </w:r>
      <w:r w:rsidR="00675F1E">
        <w:rPr>
          <w:rFonts w:ascii="Times New Roman" w:hAnsi="Times New Roman" w:cs="Times New Roman"/>
          <w:sz w:val="24"/>
          <w:szCs w:val="24"/>
        </w:rPr>
        <w:t xml:space="preserve">smart </w:t>
      </w:r>
      <w:r w:rsidR="00912505">
        <w:rPr>
          <w:rFonts w:ascii="Times New Roman" w:hAnsi="Times New Roman" w:cs="Times New Roman"/>
          <w:sz w:val="24"/>
          <w:szCs w:val="24"/>
        </w:rPr>
        <w:t>framework for testing this band for unlicensed use</w:t>
      </w:r>
      <w:r w:rsidR="00675F1E">
        <w:rPr>
          <w:rFonts w:ascii="Times New Roman" w:hAnsi="Times New Roman" w:cs="Times New Roman"/>
          <w:sz w:val="24"/>
          <w:szCs w:val="24"/>
        </w:rPr>
        <w:t xml:space="preserve"> </w:t>
      </w:r>
      <w:r w:rsidR="000F5F77">
        <w:rPr>
          <w:rFonts w:ascii="Times New Roman" w:hAnsi="Times New Roman" w:cs="Times New Roman"/>
          <w:sz w:val="24"/>
          <w:szCs w:val="24"/>
        </w:rPr>
        <w:t xml:space="preserve">while also promoting vehicle safety.  We need to work with our colleagues at the Department of Transportation and Department of Commerce and get this testing </w:t>
      </w:r>
      <w:r w:rsidR="00912505">
        <w:rPr>
          <w:rFonts w:ascii="Times New Roman" w:hAnsi="Times New Roman" w:cs="Times New Roman"/>
          <w:sz w:val="24"/>
          <w:szCs w:val="24"/>
        </w:rPr>
        <w:t>underway</w:t>
      </w:r>
      <w:r w:rsidR="00327CC6">
        <w:rPr>
          <w:rFonts w:ascii="Times New Roman" w:hAnsi="Times New Roman" w:cs="Times New Roman"/>
          <w:sz w:val="24"/>
          <w:szCs w:val="24"/>
        </w:rPr>
        <w:t>.</w:t>
      </w:r>
    </w:p>
    <w:p w:rsidR="0085190E" w:rsidRDefault="0085190E" w:rsidP="00243017">
      <w:pPr>
        <w:spacing w:after="0" w:line="240" w:lineRule="auto"/>
        <w:rPr>
          <w:rFonts w:ascii="Times New Roman" w:hAnsi="Times New Roman" w:cs="Times New Roman"/>
          <w:sz w:val="24"/>
          <w:szCs w:val="24"/>
        </w:rPr>
      </w:pPr>
    </w:p>
    <w:p w:rsidR="00362365" w:rsidRDefault="0085190E" w:rsidP="0024301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T</w:t>
      </w:r>
      <w:r w:rsidR="00327CC6">
        <w:rPr>
          <w:rFonts w:ascii="Times New Roman" w:hAnsi="Times New Roman" w:cs="Times New Roman"/>
          <w:i/>
          <w:sz w:val="24"/>
          <w:szCs w:val="24"/>
        </w:rPr>
        <w:t>hird, t</w:t>
      </w:r>
      <w:r>
        <w:rPr>
          <w:rFonts w:ascii="Times New Roman" w:hAnsi="Times New Roman" w:cs="Times New Roman"/>
          <w:i/>
          <w:sz w:val="24"/>
          <w:szCs w:val="24"/>
        </w:rPr>
        <w:t xml:space="preserve">he future of spectrum policy requires </w:t>
      </w:r>
      <w:r w:rsidR="008F20A4">
        <w:rPr>
          <w:rFonts w:ascii="Times New Roman" w:hAnsi="Times New Roman" w:cs="Times New Roman"/>
          <w:i/>
          <w:sz w:val="24"/>
          <w:szCs w:val="24"/>
        </w:rPr>
        <w:t xml:space="preserve">that we focus on the ground as much as on the skies.  </w:t>
      </w:r>
      <w:r w:rsidR="008F20A4">
        <w:rPr>
          <w:rFonts w:ascii="Times New Roman" w:hAnsi="Times New Roman" w:cs="Times New Roman"/>
          <w:sz w:val="24"/>
          <w:szCs w:val="24"/>
        </w:rPr>
        <w:t>Spectrum gets all the glory.  But the unsung hero of the wireless revolution is infrastructure.  Because no amount of spectrum will lead to better wireless service without good infrastructure</w:t>
      </w:r>
      <w:r w:rsidR="00CE0DF0">
        <w:rPr>
          <w:rFonts w:ascii="Times New Roman" w:hAnsi="Times New Roman" w:cs="Times New Roman"/>
          <w:sz w:val="24"/>
          <w:szCs w:val="24"/>
        </w:rPr>
        <w:t xml:space="preserve"> on the ground</w:t>
      </w:r>
      <w:r w:rsidR="008F20A4">
        <w:rPr>
          <w:rFonts w:ascii="Times New Roman" w:hAnsi="Times New Roman" w:cs="Times New Roman"/>
          <w:sz w:val="24"/>
          <w:szCs w:val="24"/>
        </w:rPr>
        <w:t xml:space="preserve">.  </w:t>
      </w:r>
    </w:p>
    <w:p w:rsidR="00CE0DF0" w:rsidRDefault="00CE0DF0" w:rsidP="00243017">
      <w:pPr>
        <w:spacing w:after="0" w:line="240" w:lineRule="auto"/>
        <w:rPr>
          <w:rFonts w:ascii="Times New Roman" w:hAnsi="Times New Roman" w:cs="Times New Roman"/>
          <w:sz w:val="24"/>
          <w:szCs w:val="24"/>
        </w:rPr>
      </w:pPr>
    </w:p>
    <w:p w:rsidR="00912505" w:rsidRDefault="00362365" w:rsidP="0024301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We can begin with Dig Once policies—which can pave the way for more broadband deployment by ensuring that when construction crews are building or repairing roads, broadband conduit is deployed at the same time.  </w:t>
      </w:r>
      <w:r w:rsidR="008F20A4">
        <w:rPr>
          <w:rFonts w:ascii="Times New Roman" w:hAnsi="Times New Roman" w:cs="Times New Roman"/>
          <w:sz w:val="24"/>
          <w:szCs w:val="24"/>
        </w:rPr>
        <w:t xml:space="preserve">We </w:t>
      </w:r>
      <w:r>
        <w:rPr>
          <w:rFonts w:ascii="Times New Roman" w:hAnsi="Times New Roman" w:cs="Times New Roman"/>
          <w:sz w:val="24"/>
          <w:szCs w:val="24"/>
        </w:rPr>
        <w:t>should also take a</w:t>
      </w:r>
      <w:r w:rsidR="008F20A4">
        <w:rPr>
          <w:rFonts w:ascii="Times New Roman" w:hAnsi="Times New Roman" w:cs="Times New Roman"/>
          <w:sz w:val="24"/>
          <w:szCs w:val="24"/>
        </w:rPr>
        <w:t xml:space="preserve"> comprehensive look at tower siting </w:t>
      </w:r>
      <w:r>
        <w:rPr>
          <w:rFonts w:ascii="Times New Roman" w:hAnsi="Times New Roman" w:cs="Times New Roman"/>
          <w:sz w:val="24"/>
          <w:szCs w:val="24"/>
        </w:rPr>
        <w:t>on</w:t>
      </w:r>
      <w:r w:rsidR="008F20A4">
        <w:rPr>
          <w:rFonts w:ascii="Times New Roman" w:hAnsi="Times New Roman" w:cs="Times New Roman"/>
          <w:sz w:val="24"/>
          <w:szCs w:val="24"/>
        </w:rPr>
        <w:t xml:space="preserve"> federal lands—which make up as much as one-third of our national real estate.  We can expedite deployment</w:t>
      </w:r>
      <w:r>
        <w:rPr>
          <w:rFonts w:ascii="Times New Roman" w:hAnsi="Times New Roman" w:cs="Times New Roman"/>
          <w:sz w:val="24"/>
          <w:szCs w:val="24"/>
        </w:rPr>
        <w:t xml:space="preserve"> here</w:t>
      </w:r>
      <w:r w:rsidR="008F20A4">
        <w:rPr>
          <w:rFonts w:ascii="Times New Roman" w:hAnsi="Times New Roman" w:cs="Times New Roman"/>
          <w:sz w:val="24"/>
          <w:szCs w:val="24"/>
        </w:rPr>
        <w:t xml:space="preserve"> by creating an open data inventory of </w:t>
      </w:r>
      <w:r w:rsidR="00912505">
        <w:rPr>
          <w:rFonts w:ascii="Times New Roman" w:hAnsi="Times New Roman" w:cs="Times New Roman"/>
          <w:sz w:val="24"/>
          <w:szCs w:val="24"/>
        </w:rPr>
        <w:t xml:space="preserve">infrastructure </w:t>
      </w:r>
      <w:r>
        <w:rPr>
          <w:rFonts w:ascii="Times New Roman" w:hAnsi="Times New Roman" w:cs="Times New Roman"/>
          <w:sz w:val="24"/>
          <w:szCs w:val="24"/>
        </w:rPr>
        <w:t>and standardizing</w:t>
      </w:r>
      <w:r w:rsidR="00912505">
        <w:rPr>
          <w:rFonts w:ascii="Times New Roman" w:hAnsi="Times New Roman" w:cs="Times New Roman"/>
          <w:sz w:val="24"/>
          <w:szCs w:val="24"/>
        </w:rPr>
        <w:t xml:space="preserve"> </w:t>
      </w:r>
      <w:r w:rsidR="00CE0DF0">
        <w:rPr>
          <w:rFonts w:ascii="Times New Roman" w:hAnsi="Times New Roman" w:cs="Times New Roman"/>
          <w:sz w:val="24"/>
          <w:szCs w:val="24"/>
        </w:rPr>
        <w:t xml:space="preserve">the use of </w:t>
      </w:r>
      <w:r w:rsidR="00912505">
        <w:rPr>
          <w:rFonts w:ascii="Times New Roman" w:hAnsi="Times New Roman" w:cs="Times New Roman"/>
          <w:sz w:val="24"/>
          <w:szCs w:val="24"/>
        </w:rPr>
        <w:t xml:space="preserve">contracts from the </w:t>
      </w:r>
      <w:r>
        <w:rPr>
          <w:rFonts w:ascii="Times New Roman" w:hAnsi="Times New Roman" w:cs="Times New Roman"/>
          <w:sz w:val="24"/>
          <w:szCs w:val="24"/>
        </w:rPr>
        <w:t xml:space="preserve">General Services Administration. </w:t>
      </w:r>
    </w:p>
    <w:p w:rsidR="00362365" w:rsidRDefault="00362365" w:rsidP="00243017">
      <w:pPr>
        <w:spacing w:after="0" w:line="240" w:lineRule="auto"/>
        <w:rPr>
          <w:rFonts w:ascii="Times New Roman" w:hAnsi="Times New Roman" w:cs="Times New Roman"/>
          <w:sz w:val="24"/>
          <w:szCs w:val="24"/>
        </w:rPr>
      </w:pPr>
    </w:p>
    <w:p w:rsidR="008B5EE6" w:rsidRDefault="00912505" w:rsidP="0024301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A778AA">
        <w:rPr>
          <w:rFonts w:ascii="Times New Roman" w:hAnsi="Times New Roman" w:cs="Times New Roman"/>
          <w:sz w:val="24"/>
          <w:szCs w:val="24"/>
        </w:rPr>
        <w:t xml:space="preserve">At the same time, we need </w:t>
      </w:r>
      <w:r w:rsidR="00D06C94">
        <w:rPr>
          <w:rFonts w:ascii="Times New Roman" w:hAnsi="Times New Roman" w:cs="Times New Roman"/>
          <w:sz w:val="24"/>
          <w:szCs w:val="24"/>
        </w:rPr>
        <w:t xml:space="preserve">to </w:t>
      </w:r>
      <w:r w:rsidR="00A778AA">
        <w:rPr>
          <w:rFonts w:ascii="Times New Roman" w:hAnsi="Times New Roman" w:cs="Times New Roman"/>
          <w:sz w:val="24"/>
          <w:szCs w:val="24"/>
        </w:rPr>
        <w:t>think beyond traditiona</w:t>
      </w:r>
      <w:r w:rsidR="00675F1E">
        <w:rPr>
          <w:rFonts w:ascii="Times New Roman" w:hAnsi="Times New Roman" w:cs="Times New Roman"/>
          <w:sz w:val="24"/>
          <w:szCs w:val="24"/>
        </w:rPr>
        <w:t>l</w:t>
      </w:r>
      <w:r w:rsidR="00A778AA">
        <w:rPr>
          <w:rFonts w:ascii="Times New Roman" w:hAnsi="Times New Roman" w:cs="Times New Roman"/>
          <w:sz w:val="24"/>
          <w:szCs w:val="24"/>
        </w:rPr>
        <w:t xml:space="preserve"> tower siting.  5G use of millimeter wave spectrum puts a new premium on small cells.  To get this infrastructure in place we will need to find ways to harmonize municipal review by developing</w:t>
      </w:r>
      <w:r w:rsidR="00362365">
        <w:rPr>
          <w:rFonts w:ascii="Times New Roman" w:hAnsi="Times New Roman" w:cs="Times New Roman"/>
          <w:sz w:val="24"/>
          <w:szCs w:val="24"/>
        </w:rPr>
        <w:t xml:space="preserve"> model practices and program alternatives.</w:t>
      </w:r>
    </w:p>
    <w:p w:rsidR="00B13131" w:rsidRDefault="00B13131" w:rsidP="00243017">
      <w:pPr>
        <w:spacing w:after="0" w:line="240" w:lineRule="auto"/>
        <w:rPr>
          <w:rFonts w:ascii="Times New Roman" w:hAnsi="Times New Roman" w:cs="Times New Roman"/>
          <w:sz w:val="24"/>
          <w:szCs w:val="24"/>
        </w:rPr>
      </w:pPr>
    </w:p>
    <w:p w:rsidR="00B13131" w:rsidRDefault="00B13131" w:rsidP="0024301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675F1E">
        <w:rPr>
          <w:rFonts w:ascii="Times New Roman" w:hAnsi="Times New Roman" w:cs="Times New Roman"/>
          <w:sz w:val="24"/>
          <w:szCs w:val="24"/>
        </w:rPr>
        <w:t xml:space="preserve">If we do these things, we will create dramatic </w:t>
      </w:r>
      <w:r w:rsidR="00A778AA">
        <w:rPr>
          <w:rFonts w:ascii="Times New Roman" w:hAnsi="Times New Roman" w:cs="Times New Roman"/>
          <w:sz w:val="24"/>
          <w:szCs w:val="24"/>
        </w:rPr>
        <w:t xml:space="preserve">opportunities for new </w:t>
      </w:r>
      <w:r w:rsidR="00675F1E">
        <w:rPr>
          <w:rFonts w:ascii="Times New Roman" w:hAnsi="Times New Roman" w:cs="Times New Roman"/>
          <w:sz w:val="24"/>
          <w:szCs w:val="24"/>
        </w:rPr>
        <w:t xml:space="preserve">wireless </w:t>
      </w:r>
      <w:r w:rsidR="00A778AA">
        <w:rPr>
          <w:rFonts w:ascii="Times New Roman" w:hAnsi="Times New Roman" w:cs="Times New Roman"/>
          <w:sz w:val="24"/>
          <w:szCs w:val="24"/>
        </w:rPr>
        <w:t xml:space="preserve">technologies across the country.   </w:t>
      </w:r>
    </w:p>
    <w:p w:rsidR="00A778AA" w:rsidRDefault="00A778AA" w:rsidP="00243017">
      <w:pPr>
        <w:spacing w:after="0" w:line="240" w:lineRule="auto"/>
        <w:rPr>
          <w:rFonts w:ascii="Times New Roman" w:hAnsi="Times New Roman" w:cs="Times New Roman"/>
          <w:sz w:val="24"/>
          <w:szCs w:val="24"/>
        </w:rPr>
      </w:pPr>
    </w:p>
    <w:p w:rsidR="00203B7D" w:rsidRDefault="00B13131" w:rsidP="0024301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Let me finish by highlighting that last point—not in technical terms, but </w:t>
      </w:r>
      <w:r w:rsidR="00203B7D">
        <w:rPr>
          <w:rFonts w:ascii="Times New Roman" w:hAnsi="Times New Roman" w:cs="Times New Roman"/>
          <w:sz w:val="24"/>
          <w:szCs w:val="24"/>
        </w:rPr>
        <w:t xml:space="preserve">in human terms.  </w:t>
      </w:r>
      <w:r>
        <w:rPr>
          <w:rFonts w:ascii="Times New Roman" w:hAnsi="Times New Roman" w:cs="Times New Roman"/>
          <w:sz w:val="24"/>
          <w:szCs w:val="24"/>
        </w:rPr>
        <w:t xml:space="preserve">We have problems to solve, resources that are constrained, and communities that need help navigating what is possible in the digital age.  But we are on the cusp of cars that drive themselves, streets that can be safer, commute times that can be cut, emergency services that are more effective, healthcare that is more personalized, and </w:t>
      </w:r>
      <w:r w:rsidR="008F20A4">
        <w:rPr>
          <w:rFonts w:ascii="Times New Roman" w:hAnsi="Times New Roman" w:cs="Times New Roman"/>
          <w:sz w:val="24"/>
          <w:szCs w:val="24"/>
        </w:rPr>
        <w:t>communities</w:t>
      </w:r>
      <w:r>
        <w:rPr>
          <w:rFonts w:ascii="Times New Roman" w:hAnsi="Times New Roman" w:cs="Times New Roman"/>
          <w:sz w:val="24"/>
          <w:szCs w:val="24"/>
        </w:rPr>
        <w:t xml:space="preserve"> with more capability across the board because they are more connected.  </w:t>
      </w:r>
    </w:p>
    <w:p w:rsidR="00203B7D" w:rsidRDefault="00203B7D" w:rsidP="00243017">
      <w:pPr>
        <w:spacing w:after="0" w:line="240" w:lineRule="auto"/>
        <w:rPr>
          <w:rFonts w:ascii="Times New Roman" w:hAnsi="Times New Roman" w:cs="Times New Roman"/>
          <w:sz w:val="24"/>
          <w:szCs w:val="24"/>
        </w:rPr>
      </w:pPr>
    </w:p>
    <w:p w:rsidR="00203B7D" w:rsidRDefault="00203B7D" w:rsidP="0024301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There’s evidence it’s already happening.  </w:t>
      </w:r>
      <w:r w:rsidR="006E0321">
        <w:rPr>
          <w:rFonts w:ascii="Times New Roman" w:hAnsi="Times New Roman" w:cs="Times New Roman"/>
          <w:sz w:val="24"/>
          <w:szCs w:val="24"/>
        </w:rPr>
        <w:t xml:space="preserve">The city of Chicago is deploying wireless sensors to help solve problems before they occur—with childhood asthma, flash flooding, and street congestion.  </w:t>
      </w:r>
      <w:r>
        <w:rPr>
          <w:rFonts w:ascii="Times New Roman" w:hAnsi="Times New Roman" w:cs="Times New Roman"/>
          <w:sz w:val="24"/>
          <w:szCs w:val="24"/>
        </w:rPr>
        <w:t>Co</w:t>
      </w:r>
      <w:r w:rsidR="00912505">
        <w:rPr>
          <w:rFonts w:ascii="Times New Roman" w:hAnsi="Times New Roman" w:cs="Times New Roman"/>
          <w:sz w:val="24"/>
          <w:szCs w:val="24"/>
        </w:rPr>
        <w:t>a</w:t>
      </w:r>
      <w:r>
        <w:rPr>
          <w:rFonts w:ascii="Times New Roman" w:hAnsi="Times New Roman" w:cs="Times New Roman"/>
          <w:sz w:val="24"/>
          <w:szCs w:val="24"/>
        </w:rPr>
        <w:t>chella, California</w:t>
      </w:r>
      <w:r w:rsidR="006E0321">
        <w:rPr>
          <w:rFonts w:ascii="Times New Roman" w:hAnsi="Times New Roman" w:cs="Times New Roman"/>
          <w:sz w:val="24"/>
          <w:szCs w:val="24"/>
        </w:rPr>
        <w:t xml:space="preserve"> has made Wi-Fi available on its school buses to bridge the Homework Gap and help students who lack the co</w:t>
      </w:r>
      <w:r w:rsidR="00F01DC8">
        <w:rPr>
          <w:rFonts w:ascii="Times New Roman" w:hAnsi="Times New Roman" w:cs="Times New Roman"/>
          <w:sz w:val="24"/>
          <w:szCs w:val="24"/>
        </w:rPr>
        <w:t xml:space="preserve">nnectivity they need at home </w:t>
      </w:r>
      <w:r w:rsidR="006E0321">
        <w:rPr>
          <w:rFonts w:ascii="Times New Roman" w:hAnsi="Times New Roman" w:cs="Times New Roman"/>
          <w:sz w:val="24"/>
          <w:szCs w:val="24"/>
        </w:rPr>
        <w:t xml:space="preserve">do </w:t>
      </w:r>
      <w:r w:rsidR="00F5106F">
        <w:rPr>
          <w:rFonts w:ascii="Times New Roman" w:hAnsi="Times New Roman" w:cs="Times New Roman"/>
          <w:sz w:val="24"/>
          <w:szCs w:val="24"/>
        </w:rPr>
        <w:t>basic schoolwork</w:t>
      </w:r>
      <w:r>
        <w:rPr>
          <w:rFonts w:ascii="Times New Roman" w:hAnsi="Times New Roman" w:cs="Times New Roman"/>
          <w:sz w:val="24"/>
          <w:szCs w:val="24"/>
        </w:rPr>
        <w:t xml:space="preserve">.  </w:t>
      </w:r>
      <w:r w:rsidR="00F5106F">
        <w:rPr>
          <w:rFonts w:ascii="Times New Roman" w:hAnsi="Times New Roman" w:cs="Times New Roman"/>
          <w:sz w:val="24"/>
          <w:szCs w:val="24"/>
        </w:rPr>
        <w:t>And</w:t>
      </w:r>
      <w:r w:rsidR="000F5F77">
        <w:rPr>
          <w:rFonts w:ascii="Times New Roman" w:hAnsi="Times New Roman" w:cs="Times New Roman"/>
          <w:sz w:val="24"/>
          <w:szCs w:val="24"/>
        </w:rPr>
        <w:t xml:space="preserve"> wireless</w:t>
      </w:r>
      <w:r w:rsidR="00F5106F">
        <w:rPr>
          <w:rFonts w:ascii="Times New Roman" w:hAnsi="Times New Roman" w:cs="Times New Roman"/>
          <w:sz w:val="24"/>
          <w:szCs w:val="24"/>
        </w:rPr>
        <w:t xml:space="preserve"> smart sewer systems have saved the city of South Bend, Indiana millions</w:t>
      </w:r>
      <w:r w:rsidR="00912505">
        <w:rPr>
          <w:rFonts w:ascii="Times New Roman" w:hAnsi="Times New Roman" w:cs="Times New Roman"/>
          <w:sz w:val="24"/>
          <w:szCs w:val="24"/>
        </w:rPr>
        <w:t xml:space="preserve"> by providing real</w:t>
      </w:r>
      <w:r w:rsidR="000F5F77">
        <w:rPr>
          <w:rFonts w:ascii="Times New Roman" w:hAnsi="Times New Roman" w:cs="Times New Roman"/>
          <w:sz w:val="24"/>
          <w:szCs w:val="24"/>
        </w:rPr>
        <w:t>-time analysis of its wastewater.</w:t>
      </w:r>
    </w:p>
    <w:p w:rsidR="000F5F77" w:rsidRDefault="000F5F77" w:rsidP="00243017">
      <w:pPr>
        <w:spacing w:after="0" w:line="240" w:lineRule="auto"/>
        <w:rPr>
          <w:rFonts w:ascii="Times New Roman" w:hAnsi="Times New Roman" w:cs="Times New Roman"/>
          <w:sz w:val="24"/>
          <w:szCs w:val="24"/>
        </w:rPr>
      </w:pPr>
    </w:p>
    <w:p w:rsidR="00203B7D" w:rsidRDefault="00203B7D" w:rsidP="0024301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These efforts are exciting.  But they can be even bigger and bolder if </w:t>
      </w:r>
      <w:r w:rsidR="006E0321">
        <w:rPr>
          <w:rFonts w:ascii="Times New Roman" w:hAnsi="Times New Roman" w:cs="Times New Roman"/>
          <w:sz w:val="24"/>
          <w:szCs w:val="24"/>
        </w:rPr>
        <w:t xml:space="preserve">we take forward-thinking steps with spectrum policy—and take them right now.  </w:t>
      </w:r>
    </w:p>
    <w:p w:rsidR="0085190E" w:rsidRDefault="0085190E" w:rsidP="00243017">
      <w:pPr>
        <w:spacing w:after="0" w:line="240" w:lineRule="auto"/>
        <w:rPr>
          <w:rFonts w:ascii="Times New Roman" w:hAnsi="Times New Roman" w:cs="Times New Roman"/>
          <w:sz w:val="24"/>
          <w:szCs w:val="24"/>
        </w:rPr>
      </w:pPr>
    </w:p>
    <w:p w:rsidR="0085190E" w:rsidRPr="00243017" w:rsidRDefault="0085190E" w:rsidP="0024301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Thank you.  I will be happy to answer any questions you might have.  </w:t>
      </w:r>
    </w:p>
    <w:sectPr w:rsidR="0085190E" w:rsidRPr="00243017" w:rsidSect="000F5F7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F77" w:rsidRDefault="000F5F77" w:rsidP="000F5F77">
      <w:pPr>
        <w:spacing w:after="0" w:line="240" w:lineRule="auto"/>
      </w:pPr>
      <w:r>
        <w:separator/>
      </w:r>
    </w:p>
  </w:endnote>
  <w:endnote w:type="continuationSeparator" w:id="0">
    <w:p w:rsidR="000F5F77" w:rsidRDefault="000F5F77" w:rsidP="000F5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013" w:rsidRDefault="00A730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440137"/>
      <w:docPartObj>
        <w:docPartGallery w:val="Page Numbers (Bottom of Page)"/>
        <w:docPartUnique/>
      </w:docPartObj>
    </w:sdtPr>
    <w:sdtEndPr>
      <w:rPr>
        <w:rFonts w:ascii="Times New Roman" w:hAnsi="Times New Roman" w:cs="Times New Roman"/>
        <w:noProof/>
        <w:sz w:val="24"/>
        <w:szCs w:val="24"/>
      </w:rPr>
    </w:sdtEndPr>
    <w:sdtContent>
      <w:p w:rsidR="000F5F77" w:rsidRPr="000F5F77" w:rsidRDefault="000F5F77">
        <w:pPr>
          <w:pStyle w:val="Footer"/>
          <w:jc w:val="center"/>
          <w:rPr>
            <w:rFonts w:ascii="Times New Roman" w:hAnsi="Times New Roman" w:cs="Times New Roman"/>
            <w:sz w:val="24"/>
            <w:szCs w:val="24"/>
          </w:rPr>
        </w:pPr>
        <w:r w:rsidRPr="000F5F77">
          <w:rPr>
            <w:rFonts w:ascii="Times New Roman" w:hAnsi="Times New Roman" w:cs="Times New Roman"/>
            <w:sz w:val="24"/>
            <w:szCs w:val="24"/>
          </w:rPr>
          <w:fldChar w:fldCharType="begin"/>
        </w:r>
        <w:r w:rsidRPr="000F5F77">
          <w:rPr>
            <w:rFonts w:ascii="Times New Roman" w:hAnsi="Times New Roman" w:cs="Times New Roman"/>
            <w:sz w:val="24"/>
            <w:szCs w:val="24"/>
          </w:rPr>
          <w:instrText xml:space="preserve"> PAGE   \* MERGEFORMAT </w:instrText>
        </w:r>
        <w:r w:rsidRPr="000F5F77">
          <w:rPr>
            <w:rFonts w:ascii="Times New Roman" w:hAnsi="Times New Roman" w:cs="Times New Roman"/>
            <w:sz w:val="24"/>
            <w:szCs w:val="24"/>
          </w:rPr>
          <w:fldChar w:fldCharType="separate"/>
        </w:r>
        <w:r w:rsidR="00B93738">
          <w:rPr>
            <w:rFonts w:ascii="Times New Roman" w:hAnsi="Times New Roman" w:cs="Times New Roman"/>
            <w:noProof/>
            <w:sz w:val="24"/>
            <w:szCs w:val="24"/>
          </w:rPr>
          <w:t>2</w:t>
        </w:r>
        <w:r w:rsidRPr="000F5F77">
          <w:rPr>
            <w:rFonts w:ascii="Times New Roman" w:hAnsi="Times New Roman" w:cs="Times New Roman"/>
            <w:noProof/>
            <w:sz w:val="24"/>
            <w:szCs w:val="24"/>
          </w:rPr>
          <w:fldChar w:fldCharType="end"/>
        </w:r>
      </w:p>
    </w:sdtContent>
  </w:sdt>
  <w:p w:rsidR="000F5F77" w:rsidRDefault="000F5F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013" w:rsidRDefault="00A730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F77" w:rsidRDefault="000F5F77" w:rsidP="000F5F77">
      <w:pPr>
        <w:spacing w:after="0" w:line="240" w:lineRule="auto"/>
      </w:pPr>
      <w:r>
        <w:separator/>
      </w:r>
    </w:p>
  </w:footnote>
  <w:footnote w:type="continuationSeparator" w:id="0">
    <w:p w:rsidR="000F5F77" w:rsidRDefault="000F5F77" w:rsidP="000F5F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013" w:rsidRDefault="00A730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013" w:rsidRDefault="00A730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013" w:rsidRDefault="00A730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017"/>
    <w:rsid w:val="000F5F77"/>
    <w:rsid w:val="001F078D"/>
    <w:rsid w:val="00203B7D"/>
    <w:rsid w:val="00243017"/>
    <w:rsid w:val="00327CC6"/>
    <w:rsid w:val="00362365"/>
    <w:rsid w:val="0044573C"/>
    <w:rsid w:val="00675F1E"/>
    <w:rsid w:val="006E0321"/>
    <w:rsid w:val="0082140E"/>
    <w:rsid w:val="0085190E"/>
    <w:rsid w:val="008B5EE6"/>
    <w:rsid w:val="008F20A4"/>
    <w:rsid w:val="00912505"/>
    <w:rsid w:val="009640F7"/>
    <w:rsid w:val="00A73013"/>
    <w:rsid w:val="00A778AA"/>
    <w:rsid w:val="00A94885"/>
    <w:rsid w:val="00B13131"/>
    <w:rsid w:val="00B93738"/>
    <w:rsid w:val="00CE0DF0"/>
    <w:rsid w:val="00D06C94"/>
    <w:rsid w:val="00F01DC8"/>
    <w:rsid w:val="00F5106F"/>
    <w:rsid w:val="00FB3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F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F77"/>
  </w:style>
  <w:style w:type="paragraph" w:styleId="Footer">
    <w:name w:val="footer"/>
    <w:basedOn w:val="Normal"/>
    <w:link w:val="FooterChar"/>
    <w:uiPriority w:val="99"/>
    <w:unhideWhenUsed/>
    <w:rsid w:val="000F5F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F77"/>
  </w:style>
  <w:style w:type="paragraph" w:styleId="BalloonText">
    <w:name w:val="Balloon Text"/>
    <w:basedOn w:val="Normal"/>
    <w:link w:val="BalloonTextChar"/>
    <w:uiPriority w:val="99"/>
    <w:semiHidden/>
    <w:unhideWhenUsed/>
    <w:rsid w:val="001F07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78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F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F77"/>
  </w:style>
  <w:style w:type="paragraph" w:styleId="Footer">
    <w:name w:val="footer"/>
    <w:basedOn w:val="Normal"/>
    <w:link w:val="FooterChar"/>
    <w:uiPriority w:val="99"/>
    <w:unhideWhenUsed/>
    <w:rsid w:val="000F5F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F77"/>
  </w:style>
  <w:style w:type="paragraph" w:styleId="BalloonText">
    <w:name w:val="Balloon Text"/>
    <w:basedOn w:val="Normal"/>
    <w:link w:val="BalloonTextChar"/>
    <w:uiPriority w:val="99"/>
    <w:semiHidden/>
    <w:unhideWhenUsed/>
    <w:rsid w:val="001F07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7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955</Words>
  <Characters>4827</Characters>
  <Application>Microsoft Office Word</Application>
  <DocSecurity>0</DocSecurity>
  <Lines>89</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5824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2016-02-29T21:30:00Z</cp:lastPrinted>
  <dcterms:created xsi:type="dcterms:W3CDTF">2016-03-02T19:18:00Z</dcterms:created>
  <dcterms:modified xsi:type="dcterms:W3CDTF">2016-03-02T19:18:00Z</dcterms:modified>
  <cp:category> </cp:category>
  <cp:contentStatus> </cp:contentStatus>
</cp:coreProperties>
</file>