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543" w:rsidRPr="009F08AE" w:rsidRDefault="00D33543" w:rsidP="009F08AE">
      <w:pPr>
        <w:spacing w:after="0" w:line="240" w:lineRule="auto"/>
        <w:jc w:val="center"/>
        <w:rPr>
          <w:rFonts w:ascii="Times New Roman" w:hAnsi="Times New Roman" w:cs="Times New Roman"/>
          <w:b/>
          <w:sz w:val="24"/>
          <w:szCs w:val="24"/>
        </w:rPr>
      </w:pPr>
      <w:bookmarkStart w:id="0" w:name="_GoBack"/>
      <w:bookmarkEnd w:id="0"/>
      <w:r w:rsidRPr="009F08AE">
        <w:rPr>
          <w:rFonts w:ascii="Times New Roman" w:hAnsi="Times New Roman" w:cs="Times New Roman"/>
          <w:b/>
          <w:sz w:val="24"/>
          <w:szCs w:val="24"/>
        </w:rPr>
        <w:t>Remarks of FCC Commissioner</w:t>
      </w:r>
      <w:r w:rsidR="009F08AE">
        <w:rPr>
          <w:rFonts w:ascii="Times New Roman" w:hAnsi="Times New Roman" w:cs="Times New Roman"/>
          <w:b/>
          <w:sz w:val="24"/>
          <w:szCs w:val="24"/>
        </w:rPr>
        <w:t xml:space="preserve"> Mignon L. Clyburn</w:t>
      </w:r>
    </w:p>
    <w:p w:rsidR="003D535E" w:rsidRPr="009F08AE" w:rsidRDefault="009F08AE" w:rsidP="009F08AE">
      <w:pPr>
        <w:tabs>
          <w:tab w:val="left" w:pos="2949"/>
          <w:tab w:val="center" w:pos="4680"/>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2916E0" w:rsidRPr="009F08AE">
        <w:rPr>
          <w:rFonts w:ascii="Times New Roman" w:hAnsi="Times New Roman" w:cs="Times New Roman"/>
          <w:b/>
          <w:sz w:val="24"/>
          <w:szCs w:val="24"/>
        </w:rPr>
        <w:t xml:space="preserve">2016 </w:t>
      </w:r>
      <w:r w:rsidR="003D535E" w:rsidRPr="009F08AE">
        <w:rPr>
          <w:rFonts w:ascii="Times New Roman" w:hAnsi="Times New Roman" w:cs="Times New Roman"/>
          <w:b/>
          <w:sz w:val="24"/>
          <w:szCs w:val="24"/>
        </w:rPr>
        <w:t>NAB Show</w:t>
      </w:r>
    </w:p>
    <w:p w:rsidR="00D33543" w:rsidRPr="009F08AE" w:rsidRDefault="00D33543" w:rsidP="009F08AE">
      <w:pPr>
        <w:spacing w:after="0" w:line="240" w:lineRule="auto"/>
        <w:jc w:val="center"/>
        <w:rPr>
          <w:rFonts w:ascii="Times New Roman" w:hAnsi="Times New Roman" w:cs="Times New Roman"/>
          <w:b/>
          <w:sz w:val="24"/>
          <w:szCs w:val="24"/>
        </w:rPr>
      </w:pPr>
      <w:r w:rsidRPr="009F08AE">
        <w:rPr>
          <w:rFonts w:ascii="Times New Roman" w:hAnsi="Times New Roman" w:cs="Times New Roman"/>
          <w:b/>
          <w:sz w:val="24"/>
          <w:szCs w:val="24"/>
        </w:rPr>
        <w:t>Las Vegas, Nevada</w:t>
      </w:r>
    </w:p>
    <w:p w:rsidR="003D535E" w:rsidRPr="009F08AE" w:rsidRDefault="003D535E" w:rsidP="009F08AE">
      <w:pPr>
        <w:spacing w:after="0" w:line="240" w:lineRule="auto"/>
        <w:jc w:val="center"/>
        <w:rPr>
          <w:rFonts w:ascii="Times New Roman" w:hAnsi="Times New Roman" w:cs="Times New Roman"/>
          <w:sz w:val="24"/>
          <w:szCs w:val="24"/>
        </w:rPr>
      </w:pPr>
      <w:r w:rsidRPr="009F08AE">
        <w:rPr>
          <w:rFonts w:ascii="Times New Roman" w:hAnsi="Times New Roman" w:cs="Times New Roman"/>
          <w:b/>
          <w:sz w:val="24"/>
          <w:szCs w:val="24"/>
        </w:rPr>
        <w:t>April 19, 2016</w:t>
      </w:r>
    </w:p>
    <w:p w:rsidR="003D535E" w:rsidRPr="009F08AE" w:rsidRDefault="003D535E" w:rsidP="009F08AE">
      <w:pPr>
        <w:spacing w:after="0" w:line="240" w:lineRule="auto"/>
        <w:rPr>
          <w:rFonts w:ascii="Times New Roman" w:hAnsi="Times New Roman" w:cs="Times New Roman"/>
          <w:sz w:val="24"/>
          <w:szCs w:val="24"/>
        </w:rPr>
      </w:pPr>
    </w:p>
    <w:p w:rsidR="003D535E" w:rsidRPr="009F08AE" w:rsidRDefault="003D535E" w:rsidP="009F08AE">
      <w:pPr>
        <w:spacing w:after="0" w:line="240" w:lineRule="auto"/>
        <w:ind w:firstLine="720"/>
        <w:rPr>
          <w:rFonts w:ascii="Times New Roman" w:hAnsi="Times New Roman" w:cs="Times New Roman"/>
          <w:sz w:val="24"/>
          <w:szCs w:val="24"/>
        </w:rPr>
      </w:pPr>
      <w:r w:rsidRPr="009F08AE">
        <w:rPr>
          <w:rFonts w:ascii="Times New Roman" w:hAnsi="Times New Roman" w:cs="Times New Roman"/>
          <w:sz w:val="24"/>
          <w:szCs w:val="24"/>
        </w:rPr>
        <w:t xml:space="preserve">Good afternoon </w:t>
      </w:r>
      <w:r w:rsidR="00E55A81" w:rsidRPr="009F08AE">
        <w:rPr>
          <w:rFonts w:ascii="Times New Roman" w:hAnsi="Times New Roman" w:cs="Times New Roman"/>
          <w:sz w:val="24"/>
          <w:szCs w:val="24"/>
        </w:rPr>
        <w:t>everyone</w:t>
      </w:r>
      <w:r w:rsidR="002271D6" w:rsidRPr="009F08AE">
        <w:rPr>
          <w:rFonts w:ascii="Times New Roman" w:hAnsi="Times New Roman" w:cs="Times New Roman"/>
          <w:sz w:val="24"/>
          <w:szCs w:val="24"/>
        </w:rPr>
        <w:t>,</w:t>
      </w:r>
      <w:r w:rsidR="00E55A81" w:rsidRPr="009F08AE">
        <w:rPr>
          <w:rFonts w:ascii="Times New Roman" w:hAnsi="Times New Roman" w:cs="Times New Roman"/>
          <w:sz w:val="24"/>
          <w:szCs w:val="24"/>
        </w:rPr>
        <w:t xml:space="preserve"> and thank you </w:t>
      </w:r>
      <w:r w:rsidR="00F22D82" w:rsidRPr="009F08AE">
        <w:rPr>
          <w:rFonts w:ascii="Times New Roman" w:hAnsi="Times New Roman" w:cs="Times New Roman"/>
          <w:sz w:val="24"/>
          <w:szCs w:val="24"/>
        </w:rPr>
        <w:t xml:space="preserve">Mr. Kaplan, </w:t>
      </w:r>
      <w:r w:rsidR="00E55A81" w:rsidRPr="009F08AE">
        <w:rPr>
          <w:rFonts w:ascii="Times New Roman" w:hAnsi="Times New Roman" w:cs="Times New Roman"/>
          <w:sz w:val="24"/>
          <w:szCs w:val="24"/>
        </w:rPr>
        <w:t xml:space="preserve">for </w:t>
      </w:r>
      <w:r w:rsidR="00F22D82" w:rsidRPr="009F08AE">
        <w:rPr>
          <w:rFonts w:ascii="Times New Roman" w:hAnsi="Times New Roman" w:cs="Times New Roman"/>
          <w:sz w:val="24"/>
          <w:szCs w:val="24"/>
        </w:rPr>
        <w:t xml:space="preserve">that </w:t>
      </w:r>
      <w:r w:rsidR="00E55A81" w:rsidRPr="009F08AE">
        <w:rPr>
          <w:rFonts w:ascii="Times New Roman" w:hAnsi="Times New Roman" w:cs="Times New Roman"/>
          <w:sz w:val="24"/>
          <w:szCs w:val="24"/>
        </w:rPr>
        <w:t>kind introduction. It is g</w:t>
      </w:r>
      <w:r w:rsidR="0047146D" w:rsidRPr="009F08AE">
        <w:rPr>
          <w:rFonts w:ascii="Times New Roman" w:hAnsi="Times New Roman" w:cs="Times New Roman"/>
          <w:sz w:val="24"/>
          <w:szCs w:val="24"/>
        </w:rPr>
        <w:t xml:space="preserve">reat to be back at the NAB Show, in what </w:t>
      </w:r>
      <w:r w:rsidR="00F22D82" w:rsidRPr="009F08AE">
        <w:rPr>
          <w:rFonts w:ascii="Times New Roman" w:hAnsi="Times New Roman" w:cs="Times New Roman"/>
          <w:sz w:val="24"/>
          <w:szCs w:val="24"/>
        </w:rPr>
        <w:t xml:space="preserve">may </w:t>
      </w:r>
      <w:r w:rsidR="002271D6" w:rsidRPr="009F08AE">
        <w:rPr>
          <w:rFonts w:ascii="Times New Roman" w:hAnsi="Times New Roman" w:cs="Times New Roman"/>
          <w:sz w:val="24"/>
          <w:szCs w:val="24"/>
        </w:rPr>
        <w:t xml:space="preserve">actually </w:t>
      </w:r>
      <w:r w:rsidR="00F22D82" w:rsidRPr="009F08AE">
        <w:rPr>
          <w:rFonts w:ascii="Times New Roman" w:hAnsi="Times New Roman" w:cs="Times New Roman"/>
          <w:sz w:val="24"/>
          <w:szCs w:val="24"/>
        </w:rPr>
        <w:t xml:space="preserve">be </w:t>
      </w:r>
      <w:r w:rsidR="0047146D" w:rsidRPr="009F08AE">
        <w:rPr>
          <w:rFonts w:ascii="Times New Roman" w:hAnsi="Times New Roman" w:cs="Times New Roman"/>
          <w:sz w:val="24"/>
          <w:szCs w:val="24"/>
        </w:rPr>
        <w:t>my</w:t>
      </w:r>
      <w:r w:rsidR="00E55A81" w:rsidRPr="009F08AE">
        <w:rPr>
          <w:rFonts w:ascii="Times New Roman" w:hAnsi="Times New Roman" w:cs="Times New Roman"/>
          <w:sz w:val="24"/>
          <w:szCs w:val="24"/>
        </w:rPr>
        <w:t xml:space="preserve"> </w:t>
      </w:r>
      <w:r w:rsidR="00F22D82" w:rsidRPr="009F08AE">
        <w:rPr>
          <w:rFonts w:ascii="Times New Roman" w:hAnsi="Times New Roman" w:cs="Times New Roman"/>
          <w:sz w:val="24"/>
          <w:szCs w:val="24"/>
        </w:rPr>
        <w:t>5</w:t>
      </w:r>
      <w:r w:rsidR="00F22D82" w:rsidRPr="009F08AE">
        <w:rPr>
          <w:rFonts w:ascii="Times New Roman" w:hAnsi="Times New Roman" w:cs="Times New Roman"/>
          <w:sz w:val="24"/>
          <w:szCs w:val="24"/>
          <w:vertAlign w:val="superscript"/>
        </w:rPr>
        <w:t>th</w:t>
      </w:r>
      <w:r w:rsidR="00F22D82" w:rsidRPr="009F08AE">
        <w:rPr>
          <w:rFonts w:ascii="Times New Roman" w:hAnsi="Times New Roman" w:cs="Times New Roman"/>
          <w:sz w:val="24"/>
          <w:szCs w:val="24"/>
        </w:rPr>
        <w:t xml:space="preserve"> </w:t>
      </w:r>
      <w:r w:rsidR="00E55A81" w:rsidRPr="009F08AE">
        <w:rPr>
          <w:rFonts w:ascii="Times New Roman" w:hAnsi="Times New Roman" w:cs="Times New Roman"/>
          <w:sz w:val="24"/>
          <w:szCs w:val="24"/>
        </w:rPr>
        <w:t xml:space="preserve">appearance as an FCC Commissioner. Underpinning </w:t>
      </w:r>
      <w:r w:rsidR="00F22D82" w:rsidRPr="009F08AE">
        <w:rPr>
          <w:rFonts w:ascii="Times New Roman" w:hAnsi="Times New Roman" w:cs="Times New Roman"/>
          <w:sz w:val="24"/>
          <w:szCs w:val="24"/>
        </w:rPr>
        <w:t xml:space="preserve">that yearly </w:t>
      </w:r>
      <w:r w:rsidR="00E55A81" w:rsidRPr="009F08AE">
        <w:rPr>
          <w:rFonts w:ascii="Times New Roman" w:hAnsi="Times New Roman" w:cs="Times New Roman"/>
          <w:sz w:val="24"/>
          <w:szCs w:val="24"/>
        </w:rPr>
        <w:t>experience</w:t>
      </w:r>
      <w:r w:rsidR="002271D6" w:rsidRPr="009F08AE">
        <w:rPr>
          <w:rFonts w:ascii="Times New Roman" w:hAnsi="Times New Roman" w:cs="Times New Roman"/>
          <w:sz w:val="24"/>
          <w:szCs w:val="24"/>
        </w:rPr>
        <w:t>,</w:t>
      </w:r>
      <w:r w:rsidR="00E55A81" w:rsidRPr="009F08AE">
        <w:rPr>
          <w:rFonts w:ascii="Times New Roman" w:hAnsi="Times New Roman" w:cs="Times New Roman"/>
          <w:sz w:val="24"/>
          <w:szCs w:val="24"/>
        </w:rPr>
        <w:t xml:space="preserve"> is the continued importance</w:t>
      </w:r>
      <w:r w:rsidR="002B46CA" w:rsidRPr="009F08AE">
        <w:rPr>
          <w:rFonts w:ascii="Times New Roman" w:hAnsi="Times New Roman" w:cs="Times New Roman"/>
          <w:sz w:val="24"/>
          <w:szCs w:val="24"/>
        </w:rPr>
        <w:t xml:space="preserve"> and value </w:t>
      </w:r>
      <w:r w:rsidR="00E55A81" w:rsidRPr="009F08AE">
        <w:rPr>
          <w:rFonts w:ascii="Times New Roman" w:hAnsi="Times New Roman" w:cs="Times New Roman"/>
          <w:sz w:val="24"/>
          <w:szCs w:val="24"/>
        </w:rPr>
        <w:t xml:space="preserve">of localism, and the exciting innovation </w:t>
      </w:r>
      <w:r w:rsidR="0047146D" w:rsidRPr="009F08AE">
        <w:rPr>
          <w:rFonts w:ascii="Times New Roman" w:hAnsi="Times New Roman" w:cs="Times New Roman"/>
          <w:sz w:val="24"/>
          <w:szCs w:val="24"/>
        </w:rPr>
        <w:t>that is underway across the broadcast industry.</w:t>
      </w:r>
    </w:p>
    <w:p w:rsidR="007E072C" w:rsidRPr="009F08AE" w:rsidRDefault="002B46CA" w:rsidP="009F08AE">
      <w:pPr>
        <w:spacing w:after="0" w:line="240" w:lineRule="auto"/>
        <w:rPr>
          <w:rFonts w:ascii="Times New Roman" w:hAnsi="Times New Roman" w:cs="Times New Roman"/>
          <w:sz w:val="24"/>
          <w:szCs w:val="24"/>
        </w:rPr>
      </w:pPr>
      <w:r w:rsidRPr="009F08AE">
        <w:rPr>
          <w:rFonts w:ascii="Times New Roman" w:hAnsi="Times New Roman" w:cs="Times New Roman"/>
          <w:sz w:val="24"/>
          <w:szCs w:val="24"/>
        </w:rPr>
        <w:t xml:space="preserve"> </w:t>
      </w:r>
    </w:p>
    <w:p w:rsidR="002424C4" w:rsidRPr="009F08AE" w:rsidRDefault="007E072C" w:rsidP="009F08AE">
      <w:pPr>
        <w:spacing w:after="0" w:line="240" w:lineRule="auto"/>
        <w:ind w:firstLine="720"/>
        <w:rPr>
          <w:rFonts w:ascii="Times New Roman" w:hAnsi="Times New Roman" w:cs="Times New Roman"/>
          <w:sz w:val="24"/>
          <w:szCs w:val="24"/>
        </w:rPr>
      </w:pPr>
      <w:r w:rsidRPr="009F08AE">
        <w:rPr>
          <w:rFonts w:ascii="Times New Roman" w:hAnsi="Times New Roman" w:cs="Times New Roman"/>
          <w:sz w:val="24"/>
          <w:szCs w:val="24"/>
        </w:rPr>
        <w:t>For those of you</w:t>
      </w:r>
      <w:r w:rsidR="00454A4C" w:rsidRPr="009F08AE">
        <w:rPr>
          <w:rFonts w:ascii="Times New Roman" w:hAnsi="Times New Roman" w:cs="Times New Roman"/>
          <w:sz w:val="24"/>
          <w:szCs w:val="24"/>
        </w:rPr>
        <w:t xml:space="preserve"> who</w:t>
      </w:r>
      <w:r w:rsidRPr="009F08AE">
        <w:rPr>
          <w:rFonts w:ascii="Times New Roman" w:hAnsi="Times New Roman" w:cs="Times New Roman"/>
          <w:sz w:val="24"/>
          <w:szCs w:val="24"/>
        </w:rPr>
        <w:t xml:space="preserve"> </w:t>
      </w:r>
      <w:r w:rsidR="002271D6" w:rsidRPr="009F08AE">
        <w:rPr>
          <w:rFonts w:ascii="Times New Roman" w:hAnsi="Times New Roman" w:cs="Times New Roman"/>
          <w:sz w:val="24"/>
          <w:szCs w:val="24"/>
        </w:rPr>
        <w:t xml:space="preserve">do not </w:t>
      </w:r>
      <w:r w:rsidRPr="009F08AE">
        <w:rPr>
          <w:rFonts w:ascii="Times New Roman" w:hAnsi="Times New Roman" w:cs="Times New Roman"/>
          <w:sz w:val="24"/>
          <w:szCs w:val="24"/>
        </w:rPr>
        <w:t xml:space="preserve">know me well, </w:t>
      </w:r>
      <w:r w:rsidR="006A25DB" w:rsidRPr="009F08AE">
        <w:rPr>
          <w:rFonts w:ascii="Times New Roman" w:hAnsi="Times New Roman" w:cs="Times New Roman"/>
          <w:sz w:val="24"/>
          <w:szCs w:val="24"/>
        </w:rPr>
        <w:t xml:space="preserve">I </w:t>
      </w:r>
      <w:r w:rsidR="00F22D82" w:rsidRPr="009F08AE">
        <w:rPr>
          <w:rFonts w:ascii="Times New Roman" w:hAnsi="Times New Roman" w:cs="Times New Roman"/>
          <w:sz w:val="24"/>
          <w:szCs w:val="24"/>
        </w:rPr>
        <w:t>am</w:t>
      </w:r>
      <w:r w:rsidRPr="009F08AE">
        <w:rPr>
          <w:rFonts w:ascii="Times New Roman" w:hAnsi="Times New Roman" w:cs="Times New Roman"/>
          <w:sz w:val="24"/>
          <w:szCs w:val="24"/>
        </w:rPr>
        <w:t xml:space="preserve"> an unabashed fan of traditional media outlets, </w:t>
      </w:r>
      <w:r w:rsidR="00F22D82" w:rsidRPr="009F08AE">
        <w:rPr>
          <w:rFonts w:ascii="Times New Roman" w:hAnsi="Times New Roman" w:cs="Times New Roman"/>
          <w:sz w:val="24"/>
          <w:szCs w:val="24"/>
        </w:rPr>
        <w:t>particularly</w:t>
      </w:r>
      <w:r w:rsidRPr="009F08AE">
        <w:rPr>
          <w:rFonts w:ascii="Times New Roman" w:hAnsi="Times New Roman" w:cs="Times New Roman"/>
          <w:sz w:val="24"/>
          <w:szCs w:val="24"/>
        </w:rPr>
        <w:t xml:space="preserve"> local broadcast television and radio. </w:t>
      </w:r>
      <w:r w:rsidR="006A25DB" w:rsidRPr="009F08AE">
        <w:rPr>
          <w:rFonts w:ascii="Times New Roman" w:hAnsi="Times New Roman" w:cs="Times New Roman"/>
          <w:sz w:val="24"/>
          <w:szCs w:val="24"/>
        </w:rPr>
        <w:t xml:space="preserve">Why? </w:t>
      </w:r>
      <w:r w:rsidR="00F22D82" w:rsidRPr="009F08AE">
        <w:rPr>
          <w:rFonts w:ascii="Times New Roman" w:hAnsi="Times New Roman" w:cs="Times New Roman"/>
          <w:sz w:val="24"/>
          <w:szCs w:val="24"/>
        </w:rPr>
        <w:t>B</w:t>
      </w:r>
      <w:r w:rsidR="00454A4C" w:rsidRPr="009F08AE">
        <w:rPr>
          <w:rFonts w:ascii="Times New Roman" w:hAnsi="Times New Roman" w:cs="Times New Roman"/>
          <w:sz w:val="24"/>
          <w:szCs w:val="24"/>
        </w:rPr>
        <w:t>roadcast television</w:t>
      </w:r>
      <w:r w:rsidR="0019477E" w:rsidRPr="009F08AE">
        <w:rPr>
          <w:rFonts w:ascii="Times New Roman" w:hAnsi="Times New Roman" w:cs="Times New Roman"/>
          <w:sz w:val="24"/>
          <w:szCs w:val="24"/>
        </w:rPr>
        <w:t xml:space="preserve"> </w:t>
      </w:r>
      <w:r w:rsidR="002271D6" w:rsidRPr="009F08AE">
        <w:rPr>
          <w:rFonts w:ascii="Times New Roman" w:hAnsi="Times New Roman" w:cs="Times New Roman"/>
          <w:color w:val="000000"/>
          <w:sz w:val="24"/>
          <w:szCs w:val="24"/>
          <w:shd w:val="clear" w:color="auto" w:fill="FFFFFF"/>
        </w:rPr>
        <w:t>c</w:t>
      </w:r>
      <w:r w:rsidR="00F22D82" w:rsidRPr="009F08AE">
        <w:rPr>
          <w:rFonts w:ascii="Times New Roman" w:hAnsi="Times New Roman" w:cs="Times New Roman"/>
          <w:color w:val="000000"/>
          <w:sz w:val="24"/>
          <w:szCs w:val="24"/>
          <w:shd w:val="clear" w:color="auto" w:fill="FFFFFF"/>
        </w:rPr>
        <w:t>ontinue</w:t>
      </w:r>
      <w:r w:rsidR="002271D6" w:rsidRPr="009F08AE">
        <w:rPr>
          <w:rFonts w:ascii="Times New Roman" w:hAnsi="Times New Roman" w:cs="Times New Roman"/>
          <w:color w:val="000000"/>
          <w:sz w:val="24"/>
          <w:szCs w:val="24"/>
          <w:shd w:val="clear" w:color="auto" w:fill="FFFFFF"/>
        </w:rPr>
        <w:t>s</w:t>
      </w:r>
      <w:r w:rsidR="00F22D82" w:rsidRPr="009F08AE">
        <w:rPr>
          <w:rFonts w:ascii="Times New Roman" w:hAnsi="Times New Roman" w:cs="Times New Roman"/>
          <w:color w:val="000000"/>
          <w:sz w:val="24"/>
          <w:szCs w:val="24"/>
          <w:shd w:val="clear" w:color="auto" w:fill="FFFFFF"/>
        </w:rPr>
        <w:t xml:space="preserve"> to </w:t>
      </w:r>
      <w:r w:rsidR="0019477E" w:rsidRPr="009F08AE">
        <w:rPr>
          <w:rFonts w:ascii="Times New Roman" w:hAnsi="Times New Roman" w:cs="Times New Roman"/>
          <w:color w:val="000000"/>
          <w:sz w:val="24"/>
          <w:szCs w:val="24"/>
          <w:shd w:val="clear" w:color="auto" w:fill="FFFFFF"/>
        </w:rPr>
        <w:t xml:space="preserve">shape the way I see things, </w:t>
      </w:r>
      <w:r w:rsidR="00F22D82" w:rsidRPr="009F08AE">
        <w:rPr>
          <w:rFonts w:ascii="Times New Roman" w:hAnsi="Times New Roman" w:cs="Times New Roman"/>
          <w:color w:val="000000"/>
          <w:sz w:val="24"/>
          <w:szCs w:val="24"/>
          <w:shd w:val="clear" w:color="auto" w:fill="FFFFFF"/>
        </w:rPr>
        <w:t xml:space="preserve">influence how </w:t>
      </w:r>
      <w:r w:rsidR="0019477E" w:rsidRPr="009F08AE">
        <w:rPr>
          <w:rFonts w:ascii="Times New Roman" w:hAnsi="Times New Roman" w:cs="Times New Roman"/>
          <w:color w:val="000000"/>
          <w:sz w:val="24"/>
          <w:szCs w:val="24"/>
          <w:shd w:val="clear" w:color="auto" w:fill="FFFFFF"/>
        </w:rPr>
        <w:t>I express my thoughts and view the world.</w:t>
      </w:r>
    </w:p>
    <w:p w:rsidR="002424C4" w:rsidRPr="009F08AE" w:rsidRDefault="002424C4" w:rsidP="009F08AE">
      <w:pPr>
        <w:spacing w:after="0" w:line="240" w:lineRule="auto"/>
        <w:ind w:firstLine="720"/>
        <w:rPr>
          <w:rFonts w:ascii="Times New Roman" w:hAnsi="Times New Roman" w:cs="Times New Roman"/>
          <w:sz w:val="24"/>
          <w:szCs w:val="24"/>
        </w:rPr>
      </w:pPr>
    </w:p>
    <w:p w:rsidR="007E072C" w:rsidRPr="009F08AE" w:rsidRDefault="00454A4C" w:rsidP="009F08AE">
      <w:pPr>
        <w:spacing w:after="0" w:line="240" w:lineRule="auto"/>
        <w:ind w:firstLine="720"/>
        <w:rPr>
          <w:rFonts w:ascii="Times New Roman" w:hAnsi="Times New Roman" w:cs="Times New Roman"/>
          <w:sz w:val="24"/>
          <w:szCs w:val="24"/>
        </w:rPr>
      </w:pPr>
      <w:r w:rsidRPr="009F08AE">
        <w:rPr>
          <w:rFonts w:ascii="Times New Roman" w:hAnsi="Times New Roman" w:cs="Times New Roman"/>
          <w:sz w:val="24"/>
          <w:szCs w:val="24"/>
        </w:rPr>
        <w:t>Today, b</w:t>
      </w:r>
      <w:r w:rsidR="007E072C" w:rsidRPr="009F08AE">
        <w:rPr>
          <w:rFonts w:ascii="Times New Roman" w:hAnsi="Times New Roman" w:cs="Times New Roman"/>
          <w:sz w:val="24"/>
          <w:szCs w:val="24"/>
        </w:rPr>
        <w:t xml:space="preserve">roadcasters continue to deliver, the most watched, talked about, and listened to programming, and when </w:t>
      </w:r>
      <w:r w:rsidR="00D84CE8" w:rsidRPr="009F08AE">
        <w:rPr>
          <w:rFonts w:ascii="Times New Roman" w:hAnsi="Times New Roman" w:cs="Times New Roman"/>
          <w:sz w:val="24"/>
          <w:szCs w:val="24"/>
        </w:rPr>
        <w:t>communities come</w:t>
      </w:r>
      <w:r w:rsidR="007E072C" w:rsidRPr="009F08AE">
        <w:rPr>
          <w:rFonts w:ascii="Times New Roman" w:hAnsi="Times New Roman" w:cs="Times New Roman"/>
          <w:sz w:val="24"/>
          <w:szCs w:val="24"/>
        </w:rPr>
        <w:t xml:space="preserve"> together for its most notable events, so often, it can be found, on </w:t>
      </w:r>
      <w:r w:rsidR="00D84CE8" w:rsidRPr="009F08AE">
        <w:rPr>
          <w:rFonts w:ascii="Times New Roman" w:hAnsi="Times New Roman" w:cs="Times New Roman"/>
          <w:sz w:val="24"/>
          <w:szCs w:val="24"/>
        </w:rPr>
        <w:t>broadcast</w:t>
      </w:r>
      <w:r w:rsidR="007E072C" w:rsidRPr="009F08AE">
        <w:rPr>
          <w:rFonts w:ascii="Times New Roman" w:hAnsi="Times New Roman" w:cs="Times New Roman"/>
          <w:sz w:val="24"/>
          <w:szCs w:val="24"/>
        </w:rPr>
        <w:t xml:space="preserve"> stations.</w:t>
      </w:r>
      <w:r w:rsidRPr="009F08AE">
        <w:rPr>
          <w:rFonts w:ascii="Times New Roman" w:hAnsi="Times New Roman" w:cs="Times New Roman"/>
          <w:sz w:val="24"/>
          <w:szCs w:val="24"/>
        </w:rPr>
        <w:t xml:space="preserve"> </w:t>
      </w:r>
      <w:r w:rsidR="002271D6" w:rsidRPr="009F08AE">
        <w:rPr>
          <w:rFonts w:ascii="Times New Roman" w:hAnsi="Times New Roman" w:cs="Times New Roman"/>
          <w:sz w:val="24"/>
          <w:szCs w:val="24"/>
        </w:rPr>
        <w:t>For those who predicted your</w:t>
      </w:r>
      <w:r w:rsidRPr="009F08AE">
        <w:rPr>
          <w:rFonts w:ascii="Times New Roman" w:hAnsi="Times New Roman" w:cs="Times New Roman"/>
          <w:sz w:val="24"/>
          <w:szCs w:val="24"/>
        </w:rPr>
        <w:t xml:space="preserve"> demise</w:t>
      </w:r>
      <w:r w:rsidR="002271D6" w:rsidRPr="009F08AE">
        <w:rPr>
          <w:rFonts w:ascii="Times New Roman" w:hAnsi="Times New Roman" w:cs="Times New Roman"/>
          <w:sz w:val="24"/>
          <w:szCs w:val="24"/>
        </w:rPr>
        <w:t>,</w:t>
      </w:r>
      <w:r w:rsidRPr="009F08AE">
        <w:rPr>
          <w:rFonts w:ascii="Times New Roman" w:hAnsi="Times New Roman" w:cs="Times New Roman"/>
          <w:sz w:val="24"/>
          <w:szCs w:val="24"/>
        </w:rPr>
        <w:t xml:space="preserve"> just consider </w:t>
      </w:r>
      <w:r w:rsidR="00D84CE8" w:rsidRPr="009F08AE">
        <w:rPr>
          <w:rFonts w:ascii="Times New Roman" w:hAnsi="Times New Roman" w:cs="Times New Roman"/>
          <w:sz w:val="24"/>
          <w:szCs w:val="24"/>
        </w:rPr>
        <w:t xml:space="preserve">the </w:t>
      </w:r>
      <w:r w:rsidRPr="009F08AE">
        <w:rPr>
          <w:rFonts w:ascii="Times New Roman" w:hAnsi="Times New Roman" w:cs="Times New Roman"/>
          <w:sz w:val="24"/>
          <w:szCs w:val="24"/>
        </w:rPr>
        <w:t>Nielsen ratings for the week of March 28</w:t>
      </w:r>
      <w:r w:rsidRPr="009F08AE">
        <w:rPr>
          <w:rFonts w:ascii="Times New Roman" w:hAnsi="Times New Roman" w:cs="Times New Roman"/>
          <w:sz w:val="24"/>
          <w:szCs w:val="24"/>
          <w:vertAlign w:val="superscript"/>
        </w:rPr>
        <w:t>th</w:t>
      </w:r>
      <w:r w:rsidRPr="009F08AE">
        <w:rPr>
          <w:rFonts w:ascii="Times New Roman" w:hAnsi="Times New Roman" w:cs="Times New Roman"/>
          <w:sz w:val="24"/>
          <w:szCs w:val="24"/>
        </w:rPr>
        <w:t xml:space="preserve">. Among primetime broadcast programming, </w:t>
      </w:r>
      <w:r w:rsidR="00E06EF2" w:rsidRPr="009F08AE">
        <w:rPr>
          <w:rFonts w:ascii="Times New Roman" w:hAnsi="Times New Roman" w:cs="Times New Roman"/>
          <w:sz w:val="24"/>
          <w:szCs w:val="24"/>
        </w:rPr>
        <w:t>the number</w:t>
      </w:r>
      <w:r w:rsidR="00355D49" w:rsidRPr="009F08AE">
        <w:rPr>
          <w:rFonts w:ascii="Times New Roman" w:hAnsi="Times New Roman" w:cs="Times New Roman"/>
          <w:sz w:val="24"/>
          <w:szCs w:val="24"/>
        </w:rPr>
        <w:t xml:space="preserve"> one</w:t>
      </w:r>
      <w:r w:rsidR="00E06EF2" w:rsidRPr="009F08AE">
        <w:rPr>
          <w:rFonts w:ascii="Times New Roman" w:hAnsi="Times New Roman" w:cs="Times New Roman"/>
          <w:sz w:val="24"/>
          <w:szCs w:val="24"/>
        </w:rPr>
        <w:t xml:space="preserve"> ranked show </w:t>
      </w:r>
      <w:r w:rsidR="00D84CE8" w:rsidRPr="009F08AE">
        <w:rPr>
          <w:rFonts w:ascii="Times New Roman" w:hAnsi="Times New Roman" w:cs="Times New Roman"/>
          <w:sz w:val="24"/>
          <w:szCs w:val="24"/>
        </w:rPr>
        <w:t>that week had</w:t>
      </w:r>
      <w:r w:rsidR="00E06EF2" w:rsidRPr="009F08AE">
        <w:rPr>
          <w:rFonts w:ascii="Times New Roman" w:hAnsi="Times New Roman" w:cs="Times New Roman"/>
          <w:sz w:val="24"/>
          <w:szCs w:val="24"/>
        </w:rPr>
        <w:t xml:space="preserve"> an 8.8 rating. </w:t>
      </w:r>
      <w:r w:rsidR="002271D6" w:rsidRPr="009F08AE">
        <w:rPr>
          <w:rFonts w:ascii="Times New Roman" w:hAnsi="Times New Roman" w:cs="Times New Roman"/>
          <w:sz w:val="24"/>
          <w:szCs w:val="24"/>
        </w:rPr>
        <w:t>N</w:t>
      </w:r>
      <w:r w:rsidR="00355D49" w:rsidRPr="009F08AE">
        <w:rPr>
          <w:rFonts w:ascii="Times New Roman" w:hAnsi="Times New Roman" w:cs="Times New Roman"/>
          <w:sz w:val="24"/>
          <w:szCs w:val="24"/>
        </w:rPr>
        <w:t xml:space="preserve">o </w:t>
      </w:r>
      <w:r w:rsidR="00E06EF2" w:rsidRPr="009F08AE">
        <w:rPr>
          <w:rFonts w:ascii="Times New Roman" w:hAnsi="Times New Roman" w:cs="Times New Roman"/>
          <w:sz w:val="24"/>
          <w:szCs w:val="24"/>
        </w:rPr>
        <w:t>cable program had a higher rating</w:t>
      </w:r>
      <w:r w:rsidR="002271D6" w:rsidRPr="009F08AE">
        <w:rPr>
          <w:rFonts w:ascii="Times New Roman" w:hAnsi="Times New Roman" w:cs="Times New Roman"/>
          <w:sz w:val="24"/>
          <w:szCs w:val="24"/>
        </w:rPr>
        <w:t>,</w:t>
      </w:r>
      <w:r w:rsidR="00E06EF2" w:rsidRPr="009F08AE">
        <w:rPr>
          <w:rFonts w:ascii="Times New Roman" w:hAnsi="Times New Roman" w:cs="Times New Roman"/>
          <w:sz w:val="24"/>
          <w:szCs w:val="24"/>
        </w:rPr>
        <w:t xml:space="preserve"> </w:t>
      </w:r>
      <w:r w:rsidR="00355D49" w:rsidRPr="009F08AE">
        <w:rPr>
          <w:rFonts w:ascii="Times New Roman" w:hAnsi="Times New Roman" w:cs="Times New Roman"/>
          <w:sz w:val="24"/>
          <w:szCs w:val="24"/>
        </w:rPr>
        <w:t xml:space="preserve">and only one would have made the broadcast </w:t>
      </w:r>
      <w:r w:rsidR="002839E5" w:rsidRPr="009F08AE">
        <w:rPr>
          <w:rFonts w:ascii="Times New Roman" w:hAnsi="Times New Roman" w:cs="Times New Roman"/>
          <w:sz w:val="24"/>
          <w:szCs w:val="24"/>
        </w:rPr>
        <w:t>list’s top 10</w:t>
      </w:r>
      <w:r w:rsidR="0099006B" w:rsidRPr="009F08AE">
        <w:rPr>
          <w:rFonts w:ascii="Times New Roman" w:hAnsi="Times New Roman" w:cs="Times New Roman"/>
          <w:sz w:val="24"/>
          <w:szCs w:val="24"/>
        </w:rPr>
        <w:t xml:space="preserve"> that week</w:t>
      </w:r>
      <w:r w:rsidR="00355D49" w:rsidRPr="009F08AE">
        <w:rPr>
          <w:rFonts w:ascii="Times New Roman" w:hAnsi="Times New Roman" w:cs="Times New Roman"/>
          <w:sz w:val="24"/>
          <w:szCs w:val="24"/>
        </w:rPr>
        <w:t xml:space="preserve"> </w:t>
      </w:r>
      <w:r w:rsidR="004136E8" w:rsidRPr="009F08AE">
        <w:rPr>
          <w:rFonts w:ascii="Times New Roman" w:hAnsi="Times New Roman" w:cs="Times New Roman"/>
          <w:sz w:val="24"/>
          <w:szCs w:val="24"/>
        </w:rPr>
        <w:t>and</w:t>
      </w:r>
      <w:r w:rsidR="002271D6" w:rsidRPr="009F08AE">
        <w:rPr>
          <w:rFonts w:ascii="Times New Roman" w:hAnsi="Times New Roman" w:cs="Times New Roman"/>
          <w:sz w:val="24"/>
          <w:szCs w:val="24"/>
        </w:rPr>
        <w:t>, not surprising</w:t>
      </w:r>
      <w:r w:rsidR="00432691" w:rsidRPr="009F08AE">
        <w:rPr>
          <w:rFonts w:ascii="Times New Roman" w:hAnsi="Times New Roman" w:cs="Times New Roman"/>
          <w:sz w:val="24"/>
          <w:szCs w:val="24"/>
        </w:rPr>
        <w:t>ly</w:t>
      </w:r>
      <w:r w:rsidR="002271D6" w:rsidRPr="009F08AE">
        <w:rPr>
          <w:rFonts w:ascii="Times New Roman" w:hAnsi="Times New Roman" w:cs="Times New Roman"/>
          <w:sz w:val="24"/>
          <w:szCs w:val="24"/>
        </w:rPr>
        <w:t>,</w:t>
      </w:r>
      <w:r w:rsidR="004136E8" w:rsidRPr="009F08AE">
        <w:rPr>
          <w:rFonts w:ascii="Times New Roman" w:hAnsi="Times New Roman" w:cs="Times New Roman"/>
          <w:sz w:val="24"/>
          <w:szCs w:val="24"/>
        </w:rPr>
        <w:t xml:space="preserve"> that was </w:t>
      </w:r>
      <w:r w:rsidR="00E06EF2" w:rsidRPr="009F08AE">
        <w:rPr>
          <w:rFonts w:ascii="Times New Roman" w:hAnsi="Times New Roman" w:cs="Times New Roman"/>
          <w:sz w:val="24"/>
          <w:szCs w:val="24"/>
        </w:rPr>
        <w:t xml:space="preserve">AMC’s the Walking Dead with a 7.4. </w:t>
      </w:r>
    </w:p>
    <w:p w:rsidR="007E072C" w:rsidRPr="009F08AE" w:rsidRDefault="007E072C" w:rsidP="009F08AE">
      <w:pPr>
        <w:spacing w:after="0" w:line="240" w:lineRule="auto"/>
        <w:rPr>
          <w:rFonts w:ascii="Times New Roman" w:hAnsi="Times New Roman" w:cs="Times New Roman"/>
          <w:sz w:val="24"/>
          <w:szCs w:val="24"/>
        </w:rPr>
      </w:pPr>
    </w:p>
    <w:p w:rsidR="005A655E" w:rsidRPr="009F08AE" w:rsidRDefault="00E06EF2" w:rsidP="009F08AE">
      <w:pPr>
        <w:spacing w:after="0" w:line="240" w:lineRule="auto"/>
        <w:ind w:firstLine="720"/>
        <w:rPr>
          <w:rFonts w:ascii="Times New Roman" w:hAnsi="Times New Roman" w:cs="Times New Roman"/>
          <w:sz w:val="24"/>
          <w:szCs w:val="24"/>
        </w:rPr>
      </w:pPr>
      <w:r w:rsidRPr="009F08AE">
        <w:rPr>
          <w:rFonts w:ascii="Times New Roman" w:hAnsi="Times New Roman" w:cs="Times New Roman"/>
          <w:sz w:val="24"/>
          <w:szCs w:val="24"/>
        </w:rPr>
        <w:t>I say all of this</w:t>
      </w:r>
      <w:r w:rsidR="002271D6" w:rsidRPr="009F08AE">
        <w:rPr>
          <w:rFonts w:ascii="Times New Roman" w:hAnsi="Times New Roman" w:cs="Times New Roman"/>
          <w:sz w:val="24"/>
          <w:szCs w:val="24"/>
        </w:rPr>
        <w:t>,</w:t>
      </w:r>
      <w:r w:rsidRPr="009F08AE">
        <w:rPr>
          <w:rFonts w:ascii="Times New Roman" w:hAnsi="Times New Roman" w:cs="Times New Roman"/>
          <w:sz w:val="24"/>
          <w:szCs w:val="24"/>
        </w:rPr>
        <w:t xml:space="preserve"> as a reminder of how important it is to preserve </w:t>
      </w:r>
      <w:r w:rsidR="002271D6" w:rsidRPr="009F08AE">
        <w:rPr>
          <w:rFonts w:ascii="Times New Roman" w:hAnsi="Times New Roman" w:cs="Times New Roman"/>
          <w:sz w:val="24"/>
          <w:szCs w:val="24"/>
        </w:rPr>
        <w:t>these industries</w:t>
      </w:r>
      <w:r w:rsidR="00432691" w:rsidRPr="009F08AE">
        <w:rPr>
          <w:rFonts w:ascii="Times New Roman" w:hAnsi="Times New Roman" w:cs="Times New Roman"/>
          <w:sz w:val="24"/>
          <w:szCs w:val="24"/>
        </w:rPr>
        <w:t xml:space="preserve"> and f</w:t>
      </w:r>
      <w:r w:rsidR="00D84CE8" w:rsidRPr="009F08AE">
        <w:rPr>
          <w:rFonts w:ascii="Times New Roman" w:hAnsi="Times New Roman" w:cs="Times New Roman"/>
          <w:sz w:val="24"/>
          <w:szCs w:val="24"/>
        </w:rPr>
        <w:t>ree over-the-air programming</w:t>
      </w:r>
      <w:r w:rsidR="00432691" w:rsidRPr="009F08AE">
        <w:rPr>
          <w:rFonts w:ascii="Times New Roman" w:hAnsi="Times New Roman" w:cs="Times New Roman"/>
          <w:sz w:val="24"/>
          <w:szCs w:val="24"/>
        </w:rPr>
        <w:t>,</w:t>
      </w:r>
      <w:r w:rsidR="00833625" w:rsidRPr="009F08AE">
        <w:rPr>
          <w:rFonts w:ascii="Times New Roman" w:hAnsi="Times New Roman" w:cs="Times New Roman"/>
          <w:sz w:val="24"/>
          <w:szCs w:val="24"/>
        </w:rPr>
        <w:t xml:space="preserve"> </w:t>
      </w:r>
      <w:r w:rsidR="002271D6" w:rsidRPr="009F08AE">
        <w:rPr>
          <w:rFonts w:ascii="Times New Roman" w:hAnsi="Times New Roman" w:cs="Times New Roman"/>
          <w:sz w:val="24"/>
          <w:szCs w:val="24"/>
        </w:rPr>
        <w:t>folds squarely in</w:t>
      </w:r>
      <w:r w:rsidR="00432691" w:rsidRPr="009F08AE">
        <w:rPr>
          <w:rFonts w:ascii="Times New Roman" w:hAnsi="Times New Roman" w:cs="Times New Roman"/>
          <w:sz w:val="24"/>
          <w:szCs w:val="24"/>
        </w:rPr>
        <w:t>to</w:t>
      </w:r>
      <w:r w:rsidR="002271D6" w:rsidRPr="009F08AE">
        <w:rPr>
          <w:rFonts w:ascii="Times New Roman" w:hAnsi="Times New Roman" w:cs="Times New Roman"/>
          <w:sz w:val="24"/>
          <w:szCs w:val="24"/>
        </w:rPr>
        <w:t xml:space="preserve"> </w:t>
      </w:r>
      <w:r w:rsidR="00833625" w:rsidRPr="009F08AE">
        <w:rPr>
          <w:rFonts w:ascii="Times New Roman" w:hAnsi="Times New Roman" w:cs="Times New Roman"/>
          <w:sz w:val="24"/>
          <w:szCs w:val="24"/>
        </w:rPr>
        <w:t xml:space="preserve">my message of community, community, community, </w:t>
      </w:r>
      <w:r w:rsidR="002271D6" w:rsidRPr="009F08AE">
        <w:rPr>
          <w:rFonts w:ascii="Times New Roman" w:hAnsi="Times New Roman" w:cs="Times New Roman"/>
          <w:sz w:val="24"/>
          <w:szCs w:val="24"/>
        </w:rPr>
        <w:t xml:space="preserve">where </w:t>
      </w:r>
      <w:r w:rsidR="00833625" w:rsidRPr="009F08AE">
        <w:rPr>
          <w:rFonts w:ascii="Times New Roman" w:hAnsi="Times New Roman" w:cs="Times New Roman"/>
          <w:sz w:val="24"/>
          <w:szCs w:val="24"/>
        </w:rPr>
        <w:t>family, friends and neighbors</w:t>
      </w:r>
      <w:r w:rsidR="00D84CE8" w:rsidRPr="009F08AE">
        <w:rPr>
          <w:rFonts w:ascii="Times New Roman" w:hAnsi="Times New Roman" w:cs="Times New Roman"/>
          <w:sz w:val="24"/>
          <w:szCs w:val="24"/>
        </w:rPr>
        <w:t xml:space="preserve"> </w:t>
      </w:r>
      <w:r w:rsidR="00432691" w:rsidRPr="009F08AE">
        <w:rPr>
          <w:rFonts w:ascii="Times New Roman" w:hAnsi="Times New Roman" w:cs="Times New Roman"/>
          <w:sz w:val="24"/>
          <w:szCs w:val="24"/>
        </w:rPr>
        <w:t xml:space="preserve">are brought </w:t>
      </w:r>
      <w:r w:rsidR="002271D6" w:rsidRPr="009F08AE">
        <w:rPr>
          <w:rFonts w:ascii="Times New Roman" w:hAnsi="Times New Roman" w:cs="Times New Roman"/>
          <w:sz w:val="24"/>
          <w:szCs w:val="24"/>
        </w:rPr>
        <w:t xml:space="preserve">together </w:t>
      </w:r>
      <w:r w:rsidR="00D84CE8" w:rsidRPr="009F08AE">
        <w:rPr>
          <w:rFonts w:ascii="Times New Roman" w:hAnsi="Times New Roman" w:cs="Times New Roman"/>
          <w:sz w:val="24"/>
          <w:szCs w:val="24"/>
        </w:rPr>
        <w:t xml:space="preserve">in a way no other medium </w:t>
      </w:r>
      <w:r w:rsidR="002271D6" w:rsidRPr="009F08AE">
        <w:rPr>
          <w:rFonts w:ascii="Times New Roman" w:hAnsi="Times New Roman" w:cs="Times New Roman"/>
          <w:sz w:val="24"/>
          <w:szCs w:val="24"/>
        </w:rPr>
        <w:t xml:space="preserve">can </w:t>
      </w:r>
      <w:r w:rsidR="00432691" w:rsidRPr="009F08AE">
        <w:rPr>
          <w:rFonts w:ascii="Times New Roman" w:hAnsi="Times New Roman" w:cs="Times New Roman"/>
          <w:sz w:val="24"/>
          <w:szCs w:val="24"/>
        </w:rPr>
        <w:t>match</w:t>
      </w:r>
      <w:r w:rsidR="00D84CE8" w:rsidRPr="009F08AE">
        <w:rPr>
          <w:rFonts w:ascii="Times New Roman" w:hAnsi="Times New Roman" w:cs="Times New Roman"/>
          <w:sz w:val="24"/>
          <w:szCs w:val="24"/>
        </w:rPr>
        <w:t>.</w:t>
      </w:r>
      <w:r w:rsidRPr="009F08AE">
        <w:rPr>
          <w:rFonts w:ascii="Times New Roman" w:hAnsi="Times New Roman" w:cs="Times New Roman"/>
          <w:sz w:val="24"/>
          <w:szCs w:val="24"/>
        </w:rPr>
        <w:t xml:space="preserve"> Even with this, there are man</w:t>
      </w:r>
      <w:r w:rsidR="0022285F" w:rsidRPr="009F08AE">
        <w:rPr>
          <w:rFonts w:ascii="Times New Roman" w:hAnsi="Times New Roman" w:cs="Times New Roman"/>
          <w:sz w:val="24"/>
          <w:szCs w:val="24"/>
        </w:rPr>
        <w:t>y</w:t>
      </w:r>
      <w:r w:rsidRPr="009F08AE">
        <w:rPr>
          <w:rFonts w:ascii="Times New Roman" w:hAnsi="Times New Roman" w:cs="Times New Roman"/>
          <w:sz w:val="24"/>
          <w:szCs w:val="24"/>
        </w:rPr>
        <w:t xml:space="preserve"> challenges ahead</w:t>
      </w:r>
      <w:r w:rsidR="001B64C6" w:rsidRPr="009F08AE">
        <w:rPr>
          <w:rFonts w:ascii="Times New Roman" w:hAnsi="Times New Roman" w:cs="Times New Roman"/>
          <w:sz w:val="24"/>
          <w:szCs w:val="24"/>
        </w:rPr>
        <w:t>.</w:t>
      </w:r>
      <w:r w:rsidR="00E774A0" w:rsidRPr="009F08AE">
        <w:rPr>
          <w:rFonts w:ascii="Times New Roman" w:hAnsi="Times New Roman" w:cs="Times New Roman"/>
          <w:sz w:val="24"/>
          <w:szCs w:val="24"/>
        </w:rPr>
        <w:t xml:space="preserve"> As the title of the </w:t>
      </w:r>
      <w:r w:rsidR="001B64C6" w:rsidRPr="009F08AE">
        <w:rPr>
          <w:rFonts w:ascii="Times New Roman" w:hAnsi="Times New Roman" w:cs="Times New Roman"/>
          <w:sz w:val="24"/>
          <w:szCs w:val="24"/>
        </w:rPr>
        <w:t>panel suggests,</w:t>
      </w:r>
      <w:r w:rsidR="00DF3230" w:rsidRPr="009F08AE">
        <w:rPr>
          <w:rFonts w:ascii="Times New Roman" w:hAnsi="Times New Roman" w:cs="Times New Roman"/>
          <w:sz w:val="24"/>
          <w:szCs w:val="24"/>
        </w:rPr>
        <w:t xml:space="preserve"> one </w:t>
      </w:r>
      <w:r w:rsidR="001B64C6" w:rsidRPr="009F08AE">
        <w:rPr>
          <w:rFonts w:ascii="Times New Roman" w:hAnsi="Times New Roman" w:cs="Times New Roman"/>
          <w:sz w:val="24"/>
          <w:szCs w:val="24"/>
        </w:rPr>
        <w:t xml:space="preserve">is how local newsrooms report on </w:t>
      </w:r>
      <w:r w:rsidR="00E774A0" w:rsidRPr="009F08AE">
        <w:rPr>
          <w:rFonts w:ascii="Times New Roman" w:hAnsi="Times New Roman" w:cs="Times New Roman"/>
          <w:sz w:val="24"/>
          <w:szCs w:val="24"/>
        </w:rPr>
        <w:t xml:space="preserve">race in America.  At its core, the relationship between a journalist and her audience </w:t>
      </w:r>
      <w:r w:rsidR="00770B4A" w:rsidRPr="009F08AE">
        <w:rPr>
          <w:rFonts w:ascii="Times New Roman" w:hAnsi="Times New Roman" w:cs="Times New Roman"/>
          <w:sz w:val="24"/>
          <w:szCs w:val="24"/>
        </w:rPr>
        <w:t xml:space="preserve">begins with </w:t>
      </w:r>
      <w:r w:rsidR="00E774A0" w:rsidRPr="009F08AE">
        <w:rPr>
          <w:rFonts w:ascii="Times New Roman" w:hAnsi="Times New Roman" w:cs="Times New Roman"/>
          <w:sz w:val="24"/>
          <w:szCs w:val="24"/>
        </w:rPr>
        <w:t>‘trust.’  Yet</w:t>
      </w:r>
      <w:r w:rsidRPr="009F08AE">
        <w:rPr>
          <w:rFonts w:ascii="Times New Roman" w:hAnsi="Times New Roman" w:cs="Times New Roman"/>
          <w:sz w:val="24"/>
          <w:szCs w:val="24"/>
        </w:rPr>
        <w:t xml:space="preserve">, </w:t>
      </w:r>
      <w:r w:rsidR="001B64C6" w:rsidRPr="009F08AE">
        <w:rPr>
          <w:rFonts w:ascii="Times New Roman" w:hAnsi="Times New Roman" w:cs="Times New Roman"/>
          <w:sz w:val="24"/>
          <w:szCs w:val="24"/>
        </w:rPr>
        <w:t xml:space="preserve">a </w:t>
      </w:r>
      <w:r w:rsidR="005A655E" w:rsidRPr="009F08AE">
        <w:rPr>
          <w:rFonts w:ascii="Times New Roman" w:hAnsi="Times New Roman" w:cs="Times New Roman"/>
          <w:sz w:val="24"/>
          <w:szCs w:val="24"/>
        </w:rPr>
        <w:t xml:space="preserve">recent study by the Media Insight Project found that just </w:t>
      </w:r>
      <w:r w:rsidRPr="009F08AE">
        <w:rPr>
          <w:rFonts w:ascii="Times New Roman" w:hAnsi="Times New Roman" w:cs="Times New Roman"/>
          <w:sz w:val="24"/>
          <w:szCs w:val="24"/>
        </w:rPr>
        <w:t>six percent of Americans</w:t>
      </w:r>
      <w:r w:rsidR="00E774A0" w:rsidRPr="009F08AE">
        <w:rPr>
          <w:rFonts w:ascii="Times New Roman" w:hAnsi="Times New Roman" w:cs="Times New Roman"/>
          <w:sz w:val="24"/>
          <w:szCs w:val="24"/>
        </w:rPr>
        <w:t xml:space="preserve"> say they have “</w:t>
      </w:r>
      <w:r w:rsidR="0012420A" w:rsidRPr="009F08AE">
        <w:rPr>
          <w:rFonts w:ascii="Times New Roman" w:hAnsi="Times New Roman" w:cs="Times New Roman"/>
          <w:sz w:val="24"/>
          <w:szCs w:val="24"/>
        </w:rPr>
        <w:t>a great deal</w:t>
      </w:r>
      <w:r w:rsidR="00E774A0" w:rsidRPr="009F08AE">
        <w:rPr>
          <w:rFonts w:ascii="Times New Roman" w:hAnsi="Times New Roman" w:cs="Times New Roman"/>
          <w:sz w:val="24"/>
          <w:szCs w:val="24"/>
        </w:rPr>
        <w:t xml:space="preserve"> of confidence in the media.” </w:t>
      </w:r>
      <w:r w:rsidR="00DF3230" w:rsidRPr="009F08AE">
        <w:rPr>
          <w:rFonts w:ascii="Times New Roman" w:hAnsi="Times New Roman" w:cs="Times New Roman"/>
          <w:sz w:val="24"/>
          <w:szCs w:val="24"/>
        </w:rPr>
        <w:t xml:space="preserve">Among African American and Hispanic Americans, this same study found that they are “more likely than white Americans to say it is very important that they see their communities and people like them in the reporting.” </w:t>
      </w:r>
      <w:r w:rsidR="00770B4A" w:rsidRPr="009F08AE">
        <w:rPr>
          <w:rFonts w:ascii="Times New Roman" w:hAnsi="Times New Roman" w:cs="Times New Roman"/>
          <w:sz w:val="24"/>
          <w:szCs w:val="24"/>
        </w:rPr>
        <w:t>Similarly, 65 percent of African Americans surveyed</w:t>
      </w:r>
      <w:r w:rsidRPr="009F08AE">
        <w:rPr>
          <w:rFonts w:ascii="Times New Roman" w:hAnsi="Times New Roman" w:cs="Times New Roman"/>
          <w:sz w:val="24"/>
          <w:szCs w:val="24"/>
        </w:rPr>
        <w:t xml:space="preserve">, said </w:t>
      </w:r>
      <w:r w:rsidR="00770B4A" w:rsidRPr="009F08AE">
        <w:rPr>
          <w:rFonts w:ascii="Times New Roman" w:hAnsi="Times New Roman" w:cs="Times New Roman"/>
          <w:sz w:val="24"/>
          <w:szCs w:val="24"/>
        </w:rPr>
        <w:t>the presentation of diverse views is extremely/very important</w:t>
      </w:r>
      <w:r w:rsidRPr="009F08AE">
        <w:rPr>
          <w:rFonts w:ascii="Times New Roman" w:hAnsi="Times New Roman" w:cs="Times New Roman"/>
          <w:sz w:val="24"/>
          <w:szCs w:val="24"/>
        </w:rPr>
        <w:t>,</w:t>
      </w:r>
      <w:r w:rsidR="00770B4A" w:rsidRPr="009F08AE">
        <w:rPr>
          <w:rFonts w:ascii="Times New Roman" w:hAnsi="Times New Roman" w:cs="Times New Roman"/>
          <w:sz w:val="24"/>
          <w:szCs w:val="24"/>
        </w:rPr>
        <w:t xml:space="preserve"> compared to 56 percent of white Americans.  </w:t>
      </w:r>
    </w:p>
    <w:p w:rsidR="005A655E" w:rsidRPr="009F08AE" w:rsidRDefault="005A655E" w:rsidP="009F08AE">
      <w:pPr>
        <w:spacing w:after="0" w:line="240" w:lineRule="auto"/>
        <w:rPr>
          <w:rFonts w:ascii="Times New Roman" w:hAnsi="Times New Roman" w:cs="Times New Roman"/>
          <w:sz w:val="24"/>
          <w:szCs w:val="24"/>
        </w:rPr>
      </w:pPr>
    </w:p>
    <w:p w:rsidR="001D5D79" w:rsidRPr="009F08AE" w:rsidRDefault="00DB5E3D" w:rsidP="009F08AE">
      <w:pPr>
        <w:spacing w:after="0" w:line="240" w:lineRule="auto"/>
        <w:ind w:firstLine="720"/>
        <w:rPr>
          <w:rFonts w:ascii="Times New Roman" w:hAnsi="Times New Roman" w:cs="Times New Roman"/>
          <w:sz w:val="24"/>
          <w:szCs w:val="24"/>
        </w:rPr>
      </w:pPr>
      <w:r w:rsidRPr="009F08AE">
        <w:rPr>
          <w:rFonts w:ascii="Times New Roman" w:hAnsi="Times New Roman" w:cs="Times New Roman"/>
          <w:sz w:val="24"/>
          <w:szCs w:val="24"/>
        </w:rPr>
        <w:t xml:space="preserve">Knowing that people of color place even greater importance on the value of diversity, leads me to the question: what can or should the FCC do to strengthen viewpoint diversity.  Allow me to share with you today some of the Commission’s recent successes as well as </w:t>
      </w:r>
      <w:r w:rsidR="0012420A" w:rsidRPr="009F08AE">
        <w:rPr>
          <w:rFonts w:ascii="Times New Roman" w:hAnsi="Times New Roman" w:cs="Times New Roman"/>
          <w:sz w:val="24"/>
          <w:szCs w:val="24"/>
        </w:rPr>
        <w:t>some of the opportunities that lie ahead.</w:t>
      </w:r>
    </w:p>
    <w:p w:rsidR="00DB5E3D" w:rsidRPr="009F08AE" w:rsidRDefault="00DB5E3D" w:rsidP="009F08AE">
      <w:pPr>
        <w:spacing w:after="0" w:line="240" w:lineRule="auto"/>
        <w:rPr>
          <w:rFonts w:ascii="Times New Roman" w:hAnsi="Times New Roman" w:cs="Times New Roman"/>
          <w:sz w:val="24"/>
          <w:szCs w:val="24"/>
        </w:rPr>
      </w:pPr>
    </w:p>
    <w:p w:rsidR="00833625" w:rsidRPr="009F08AE" w:rsidRDefault="00432691" w:rsidP="009F08AE">
      <w:pPr>
        <w:spacing w:after="0" w:line="240" w:lineRule="auto"/>
        <w:ind w:firstLine="720"/>
        <w:rPr>
          <w:rFonts w:ascii="Times New Roman" w:hAnsi="Times New Roman" w:cs="Times New Roman"/>
          <w:sz w:val="24"/>
          <w:szCs w:val="24"/>
        </w:rPr>
      </w:pPr>
      <w:r w:rsidRPr="009F08AE">
        <w:rPr>
          <w:rFonts w:ascii="Times New Roman" w:hAnsi="Times New Roman" w:cs="Times New Roman"/>
          <w:sz w:val="24"/>
          <w:szCs w:val="24"/>
        </w:rPr>
        <w:t>I</w:t>
      </w:r>
      <w:r w:rsidR="00833625" w:rsidRPr="009F08AE">
        <w:rPr>
          <w:rFonts w:ascii="Times New Roman" w:hAnsi="Times New Roman" w:cs="Times New Roman"/>
          <w:sz w:val="24"/>
          <w:szCs w:val="24"/>
        </w:rPr>
        <w:t>n October, at my urging, the FCC took steps for the first time in more than 25 years</w:t>
      </w:r>
      <w:r w:rsidRPr="009F08AE">
        <w:rPr>
          <w:rFonts w:ascii="Times New Roman" w:hAnsi="Times New Roman" w:cs="Times New Roman"/>
          <w:sz w:val="24"/>
          <w:szCs w:val="24"/>
        </w:rPr>
        <w:t>,</w:t>
      </w:r>
      <w:r w:rsidR="00833625" w:rsidRPr="009F08AE">
        <w:rPr>
          <w:rFonts w:ascii="Times New Roman" w:hAnsi="Times New Roman" w:cs="Times New Roman"/>
          <w:sz w:val="24"/>
          <w:szCs w:val="24"/>
        </w:rPr>
        <w:t xml:space="preserve"> to revitalize AM radio. AM radio is part of the foundation of our media landscape and has tied communities together for generations. It is also one of the more diverse parts of our dial which is why since my time as Acting Chair, </w:t>
      </w:r>
      <w:r w:rsidRPr="009F08AE">
        <w:rPr>
          <w:rFonts w:ascii="Times New Roman" w:hAnsi="Times New Roman" w:cs="Times New Roman"/>
          <w:sz w:val="24"/>
          <w:szCs w:val="24"/>
        </w:rPr>
        <w:t xml:space="preserve">I have </w:t>
      </w:r>
      <w:r w:rsidR="00833625" w:rsidRPr="009F08AE">
        <w:rPr>
          <w:rFonts w:ascii="Times New Roman" w:hAnsi="Times New Roman" w:cs="Times New Roman"/>
          <w:sz w:val="24"/>
          <w:szCs w:val="24"/>
        </w:rPr>
        <w:t xml:space="preserve">consistently advocated for actions that provide relief to AM broadcasters. </w:t>
      </w:r>
    </w:p>
    <w:p w:rsidR="00833625" w:rsidRPr="009F08AE" w:rsidRDefault="00833625" w:rsidP="009F08AE">
      <w:pPr>
        <w:spacing w:after="0" w:line="240" w:lineRule="auto"/>
        <w:rPr>
          <w:rFonts w:ascii="Times New Roman" w:hAnsi="Times New Roman" w:cs="Times New Roman"/>
          <w:sz w:val="24"/>
          <w:szCs w:val="24"/>
        </w:rPr>
      </w:pPr>
    </w:p>
    <w:p w:rsidR="0012420A" w:rsidRDefault="00833625" w:rsidP="009F08AE">
      <w:pPr>
        <w:spacing w:after="0" w:line="240" w:lineRule="auto"/>
        <w:ind w:firstLine="720"/>
        <w:rPr>
          <w:rFonts w:ascii="Times New Roman" w:hAnsi="Times New Roman" w:cs="Times New Roman"/>
          <w:sz w:val="24"/>
          <w:szCs w:val="24"/>
        </w:rPr>
      </w:pPr>
      <w:r w:rsidRPr="009F08AE">
        <w:rPr>
          <w:rFonts w:ascii="Times New Roman" w:hAnsi="Times New Roman" w:cs="Times New Roman"/>
          <w:sz w:val="24"/>
          <w:szCs w:val="24"/>
        </w:rPr>
        <w:lastRenderedPageBreak/>
        <w:t>Today, female-owned and minority-owned stations make up a greater percentage of stations on the AM dial than the FM dial. And my professional career was buoyed on a station</w:t>
      </w:r>
      <w:r w:rsidR="00432691" w:rsidRPr="009F08AE">
        <w:rPr>
          <w:rFonts w:ascii="Times New Roman" w:hAnsi="Times New Roman" w:cs="Times New Roman"/>
          <w:sz w:val="24"/>
          <w:szCs w:val="24"/>
        </w:rPr>
        <w:t xml:space="preserve"> that could be found for years on the AM dial</w:t>
      </w:r>
      <w:r w:rsidRPr="009F08AE">
        <w:rPr>
          <w:rFonts w:ascii="Times New Roman" w:hAnsi="Times New Roman" w:cs="Times New Roman"/>
          <w:sz w:val="24"/>
          <w:szCs w:val="24"/>
        </w:rPr>
        <w:t xml:space="preserve"> in </w:t>
      </w:r>
      <w:r w:rsidR="00432691" w:rsidRPr="009F08AE">
        <w:rPr>
          <w:rFonts w:ascii="Times New Roman" w:hAnsi="Times New Roman" w:cs="Times New Roman"/>
          <w:sz w:val="24"/>
          <w:szCs w:val="24"/>
        </w:rPr>
        <w:t xml:space="preserve">Charleston, </w:t>
      </w:r>
      <w:r w:rsidRPr="009F08AE">
        <w:rPr>
          <w:rFonts w:ascii="Times New Roman" w:hAnsi="Times New Roman" w:cs="Times New Roman"/>
          <w:sz w:val="24"/>
          <w:szCs w:val="24"/>
        </w:rPr>
        <w:t>South Carolina</w:t>
      </w:r>
      <w:r w:rsidR="00432691" w:rsidRPr="009F08AE">
        <w:rPr>
          <w:rFonts w:ascii="Times New Roman" w:hAnsi="Times New Roman" w:cs="Times New Roman"/>
          <w:sz w:val="24"/>
          <w:szCs w:val="24"/>
        </w:rPr>
        <w:t>. So yes,</w:t>
      </w:r>
      <w:r w:rsidRPr="009F08AE">
        <w:rPr>
          <w:rFonts w:ascii="Times New Roman" w:hAnsi="Times New Roman" w:cs="Times New Roman"/>
          <w:sz w:val="24"/>
          <w:szCs w:val="24"/>
        </w:rPr>
        <w:t xml:space="preserve"> I have a special affection for the AM service and its place in our culture. With the Commission’s recent action, over 600 applications have now been filed to relocate FM translators for AM rebroadcast use. </w:t>
      </w:r>
    </w:p>
    <w:p w:rsidR="009F08AE" w:rsidRPr="009F08AE" w:rsidRDefault="009F08AE" w:rsidP="009F08AE">
      <w:pPr>
        <w:spacing w:after="0" w:line="240" w:lineRule="auto"/>
        <w:ind w:firstLine="720"/>
        <w:rPr>
          <w:rFonts w:ascii="Times New Roman" w:hAnsi="Times New Roman" w:cs="Times New Roman"/>
          <w:sz w:val="24"/>
          <w:szCs w:val="24"/>
        </w:rPr>
      </w:pPr>
    </w:p>
    <w:p w:rsidR="00833625" w:rsidRPr="009F08AE" w:rsidRDefault="00833625" w:rsidP="009F08AE">
      <w:pPr>
        <w:spacing w:after="0" w:line="240" w:lineRule="auto"/>
        <w:ind w:firstLine="720"/>
        <w:rPr>
          <w:rFonts w:ascii="Times New Roman" w:hAnsi="Times New Roman" w:cs="Times New Roman"/>
          <w:sz w:val="24"/>
          <w:szCs w:val="24"/>
        </w:rPr>
      </w:pPr>
      <w:r w:rsidRPr="009F08AE">
        <w:rPr>
          <w:rFonts w:ascii="Times New Roman" w:hAnsi="Times New Roman" w:cs="Times New Roman"/>
          <w:sz w:val="24"/>
          <w:szCs w:val="24"/>
        </w:rPr>
        <w:t xml:space="preserve">In practice this means an opportunity to extend programming hours, boost listenership and increase advertiser support. </w:t>
      </w:r>
      <w:r w:rsidR="00432691" w:rsidRPr="009F08AE">
        <w:rPr>
          <w:rFonts w:ascii="Times New Roman" w:hAnsi="Times New Roman" w:cs="Times New Roman"/>
          <w:sz w:val="24"/>
          <w:szCs w:val="24"/>
        </w:rPr>
        <w:t xml:space="preserve">I am </w:t>
      </w:r>
      <w:r w:rsidRPr="009F08AE">
        <w:rPr>
          <w:rFonts w:ascii="Times New Roman" w:hAnsi="Times New Roman" w:cs="Times New Roman"/>
          <w:sz w:val="24"/>
          <w:szCs w:val="24"/>
        </w:rPr>
        <w:t xml:space="preserve">pleased to report that </w:t>
      </w:r>
      <w:r w:rsidR="00432691" w:rsidRPr="009F08AE">
        <w:rPr>
          <w:rFonts w:ascii="Times New Roman" w:hAnsi="Times New Roman" w:cs="Times New Roman"/>
          <w:sz w:val="24"/>
          <w:szCs w:val="24"/>
        </w:rPr>
        <w:t xml:space="preserve">the </w:t>
      </w:r>
      <w:r w:rsidRPr="009F08AE">
        <w:rPr>
          <w:rFonts w:ascii="Times New Roman" w:hAnsi="Times New Roman" w:cs="Times New Roman"/>
          <w:sz w:val="24"/>
          <w:szCs w:val="24"/>
        </w:rPr>
        <w:t>Media Bureau staff</w:t>
      </w:r>
      <w:r w:rsidR="00432691" w:rsidRPr="009F08AE">
        <w:rPr>
          <w:rFonts w:ascii="Times New Roman" w:hAnsi="Times New Roman" w:cs="Times New Roman"/>
          <w:sz w:val="24"/>
          <w:szCs w:val="24"/>
        </w:rPr>
        <w:t>,</w:t>
      </w:r>
      <w:r w:rsidRPr="009F08AE">
        <w:rPr>
          <w:rFonts w:ascii="Times New Roman" w:hAnsi="Times New Roman" w:cs="Times New Roman"/>
          <w:sz w:val="24"/>
          <w:szCs w:val="24"/>
        </w:rPr>
        <w:t xml:space="preserve"> </w:t>
      </w:r>
      <w:r w:rsidR="00432691" w:rsidRPr="009F08AE">
        <w:rPr>
          <w:rFonts w:ascii="Times New Roman" w:hAnsi="Times New Roman" w:cs="Times New Roman"/>
          <w:sz w:val="24"/>
          <w:szCs w:val="24"/>
        </w:rPr>
        <w:t>to date,</w:t>
      </w:r>
      <w:r w:rsidRPr="009F08AE">
        <w:rPr>
          <w:rFonts w:ascii="Times New Roman" w:hAnsi="Times New Roman" w:cs="Times New Roman"/>
          <w:sz w:val="24"/>
          <w:szCs w:val="24"/>
        </w:rPr>
        <w:t xml:space="preserve"> granted 80 percent of these applications, a critical step towards ensuring the long-term viability of AM broadcasting. </w:t>
      </w:r>
    </w:p>
    <w:p w:rsidR="00833625" w:rsidRPr="009F08AE" w:rsidRDefault="00833625" w:rsidP="009F08AE">
      <w:pPr>
        <w:spacing w:after="0" w:line="240" w:lineRule="auto"/>
        <w:rPr>
          <w:rFonts w:ascii="Times New Roman" w:hAnsi="Times New Roman" w:cs="Times New Roman"/>
          <w:sz w:val="24"/>
          <w:szCs w:val="24"/>
        </w:rPr>
      </w:pPr>
      <w:r w:rsidRPr="009F08AE">
        <w:rPr>
          <w:rFonts w:ascii="Times New Roman" w:hAnsi="Times New Roman" w:cs="Times New Roman"/>
          <w:sz w:val="24"/>
          <w:szCs w:val="24"/>
        </w:rPr>
        <w:tab/>
      </w:r>
    </w:p>
    <w:p w:rsidR="00833625" w:rsidRPr="009F08AE" w:rsidRDefault="00833625" w:rsidP="009F08AE">
      <w:pPr>
        <w:spacing w:after="0" w:line="240" w:lineRule="auto"/>
        <w:rPr>
          <w:rFonts w:ascii="Times New Roman" w:hAnsi="Times New Roman" w:cs="Times New Roman"/>
          <w:sz w:val="24"/>
          <w:szCs w:val="24"/>
        </w:rPr>
      </w:pPr>
      <w:r w:rsidRPr="009F08AE">
        <w:rPr>
          <w:rFonts w:ascii="Times New Roman" w:hAnsi="Times New Roman" w:cs="Times New Roman"/>
          <w:sz w:val="24"/>
          <w:szCs w:val="24"/>
        </w:rPr>
        <w:tab/>
        <w:t xml:space="preserve">The Commission has also been working to encourage new entrants into commercial media. </w:t>
      </w:r>
      <w:r w:rsidR="002839E5" w:rsidRPr="009F08AE">
        <w:rPr>
          <w:rFonts w:ascii="Times New Roman" w:hAnsi="Times New Roman" w:cs="Times New Roman"/>
          <w:sz w:val="24"/>
          <w:szCs w:val="24"/>
        </w:rPr>
        <w:t>As you know, l</w:t>
      </w:r>
      <w:r w:rsidRPr="009F08AE">
        <w:rPr>
          <w:rFonts w:ascii="Times New Roman" w:hAnsi="Times New Roman" w:cs="Times New Roman"/>
          <w:sz w:val="24"/>
          <w:szCs w:val="24"/>
        </w:rPr>
        <w:t>ow power FM (LPFM) radio service was</w:t>
      </w:r>
      <w:r w:rsidR="002839E5" w:rsidRPr="009F08AE">
        <w:rPr>
          <w:rFonts w:ascii="Times New Roman" w:hAnsi="Times New Roman" w:cs="Times New Roman"/>
          <w:sz w:val="24"/>
          <w:szCs w:val="24"/>
        </w:rPr>
        <w:t xml:space="preserve"> </w:t>
      </w:r>
      <w:r w:rsidRPr="009F08AE">
        <w:rPr>
          <w:rFonts w:ascii="Times New Roman" w:hAnsi="Times New Roman" w:cs="Times New Roman"/>
          <w:sz w:val="24"/>
          <w:szCs w:val="24"/>
        </w:rPr>
        <w:t xml:space="preserve">created as a way to serve local and/or underrepresented groups within communities. In just over two years since the LPFM filing window opened, 1,900 construction permits for new LPFM stations have been issued with the expectation that by the end of this year, there will be </w:t>
      </w:r>
      <w:r w:rsidR="002F0F27" w:rsidRPr="009F08AE">
        <w:rPr>
          <w:rFonts w:ascii="Times New Roman" w:hAnsi="Times New Roman" w:cs="Times New Roman"/>
          <w:sz w:val="24"/>
          <w:szCs w:val="24"/>
        </w:rPr>
        <w:t>approximately</w:t>
      </w:r>
      <w:r w:rsidRPr="009F08AE">
        <w:rPr>
          <w:rFonts w:ascii="Times New Roman" w:hAnsi="Times New Roman" w:cs="Times New Roman"/>
          <w:sz w:val="24"/>
          <w:szCs w:val="24"/>
        </w:rPr>
        <w:t xml:space="preserve"> 2,000 LPFM station operating on the air. This phenomenal success story will result in a diversity of new viewpoints and hyper local content that is so desperately needed in our country.</w:t>
      </w:r>
    </w:p>
    <w:p w:rsidR="0012420A" w:rsidRPr="009F08AE" w:rsidRDefault="0012420A" w:rsidP="009F08AE">
      <w:pPr>
        <w:spacing w:after="0" w:line="240" w:lineRule="auto"/>
        <w:rPr>
          <w:rFonts w:ascii="Times New Roman" w:hAnsi="Times New Roman" w:cs="Times New Roman"/>
          <w:sz w:val="24"/>
          <w:szCs w:val="24"/>
        </w:rPr>
      </w:pPr>
    </w:p>
    <w:p w:rsidR="0091366E" w:rsidRPr="009F08AE" w:rsidRDefault="00833625" w:rsidP="009F08AE">
      <w:pPr>
        <w:spacing w:after="0" w:line="240" w:lineRule="auto"/>
        <w:ind w:firstLine="720"/>
        <w:rPr>
          <w:rFonts w:ascii="Times New Roman" w:hAnsi="Times New Roman" w:cs="Times New Roman"/>
          <w:sz w:val="24"/>
          <w:szCs w:val="24"/>
        </w:rPr>
      </w:pPr>
      <w:r w:rsidRPr="009F08AE">
        <w:rPr>
          <w:rFonts w:ascii="Times New Roman" w:eastAsia="Calibri" w:hAnsi="Times New Roman" w:cs="Times New Roman"/>
          <w:sz w:val="24"/>
          <w:szCs w:val="24"/>
        </w:rPr>
        <w:t>In the coming months, the Commission is expected to undertake its statutorily mandated review of its broadcast ownership rules.</w:t>
      </w:r>
      <w:r w:rsidR="0091366E" w:rsidRPr="009F08AE">
        <w:rPr>
          <w:rFonts w:ascii="Times New Roman" w:eastAsia="Calibri" w:hAnsi="Times New Roman" w:cs="Times New Roman"/>
          <w:sz w:val="24"/>
          <w:szCs w:val="24"/>
        </w:rPr>
        <w:t xml:space="preserve">  Fostering viewpoint diversity has long been a cornerstone of FCC policymaking and I look forward to the Commission’s review of these important rules</w:t>
      </w:r>
      <w:r w:rsidR="00B9073E" w:rsidRPr="009F08AE">
        <w:rPr>
          <w:rFonts w:ascii="Times New Roman" w:eastAsia="Calibri" w:hAnsi="Times New Roman" w:cs="Times New Roman"/>
          <w:sz w:val="24"/>
          <w:szCs w:val="24"/>
        </w:rPr>
        <w:t>.</w:t>
      </w:r>
    </w:p>
    <w:p w:rsidR="0091366E" w:rsidRPr="009F08AE" w:rsidRDefault="0091366E" w:rsidP="009F08AE">
      <w:pPr>
        <w:spacing w:after="0" w:line="240" w:lineRule="auto"/>
        <w:ind w:firstLine="720"/>
        <w:rPr>
          <w:rFonts w:ascii="Times New Roman" w:eastAsia="Calibri" w:hAnsi="Times New Roman" w:cs="Times New Roman"/>
          <w:sz w:val="24"/>
          <w:szCs w:val="24"/>
        </w:rPr>
      </w:pPr>
    </w:p>
    <w:p w:rsidR="008C4076" w:rsidRPr="009F08AE" w:rsidRDefault="0091366E" w:rsidP="009F08AE">
      <w:pPr>
        <w:spacing w:after="0" w:line="240" w:lineRule="auto"/>
        <w:ind w:firstLine="720"/>
        <w:rPr>
          <w:rFonts w:ascii="Times New Roman" w:eastAsiaTheme="minorEastAsia" w:hAnsi="Times New Roman" w:cs="Times New Roman"/>
          <w:sz w:val="24"/>
          <w:szCs w:val="24"/>
        </w:rPr>
      </w:pPr>
      <w:r w:rsidRPr="009F08AE">
        <w:rPr>
          <w:rFonts w:ascii="Times New Roman" w:eastAsia="Calibri" w:hAnsi="Times New Roman" w:cs="Times New Roman"/>
          <w:sz w:val="24"/>
          <w:szCs w:val="24"/>
        </w:rPr>
        <w:t xml:space="preserve">In the meantime, </w:t>
      </w:r>
      <w:r w:rsidR="00981715" w:rsidRPr="009F08AE">
        <w:rPr>
          <w:rFonts w:ascii="Times New Roman" w:eastAsia="Calibri" w:hAnsi="Times New Roman" w:cs="Times New Roman"/>
          <w:sz w:val="24"/>
          <w:szCs w:val="24"/>
        </w:rPr>
        <w:t xml:space="preserve">I have never been shy in </w:t>
      </w:r>
      <w:r w:rsidRPr="009F08AE">
        <w:rPr>
          <w:rFonts w:ascii="Times New Roman" w:eastAsia="Calibri" w:hAnsi="Times New Roman" w:cs="Times New Roman"/>
          <w:sz w:val="24"/>
          <w:szCs w:val="24"/>
        </w:rPr>
        <w:t>saying that we need a better, more comprehensive picture of the current state of female and minority ownership. We know from the FCC’s own data that in 2013, o</w:t>
      </w:r>
      <w:r w:rsidR="00981715" w:rsidRPr="009F08AE">
        <w:rPr>
          <w:rFonts w:ascii="Times New Roman" w:hAnsi="Times New Roman" w:cs="Times New Roman"/>
          <w:sz w:val="24"/>
          <w:szCs w:val="24"/>
        </w:rPr>
        <w:t>f nearly 1,400 full power commercial t</w:t>
      </w:r>
      <w:r w:rsidRPr="009F08AE">
        <w:rPr>
          <w:rFonts w:ascii="Times New Roman" w:hAnsi="Times New Roman" w:cs="Times New Roman"/>
          <w:sz w:val="24"/>
          <w:szCs w:val="24"/>
        </w:rPr>
        <w:t xml:space="preserve">elevision stations, </w:t>
      </w:r>
      <w:r w:rsidR="00981715" w:rsidRPr="009F08AE">
        <w:rPr>
          <w:rFonts w:ascii="Times New Roman" w:hAnsi="Times New Roman" w:cs="Times New Roman"/>
          <w:sz w:val="24"/>
          <w:szCs w:val="24"/>
        </w:rPr>
        <w:t xml:space="preserve">African Americans held a majority interest in just </w:t>
      </w:r>
      <w:r w:rsidRPr="009F08AE">
        <w:rPr>
          <w:rFonts w:ascii="Times New Roman" w:hAnsi="Times New Roman" w:cs="Times New Roman"/>
          <w:sz w:val="24"/>
          <w:szCs w:val="24"/>
        </w:rPr>
        <w:t>nine, down from 11 in 2011. This same report showed that Latinos held a majority interest in just three percent of full power commercial television stations.</w:t>
      </w:r>
      <w:r w:rsidR="00B9073E" w:rsidRPr="009F08AE">
        <w:rPr>
          <w:rFonts w:ascii="Times New Roman" w:hAnsi="Times New Roman" w:cs="Times New Roman"/>
          <w:sz w:val="24"/>
          <w:szCs w:val="24"/>
        </w:rPr>
        <w:t xml:space="preserve"> </w:t>
      </w:r>
      <w:r w:rsidR="00111576" w:rsidRPr="009F08AE">
        <w:rPr>
          <w:rFonts w:ascii="Times New Roman" w:hAnsi="Times New Roman" w:cs="Times New Roman"/>
          <w:sz w:val="24"/>
          <w:szCs w:val="24"/>
        </w:rPr>
        <w:t>The 2015 data will be coming soon, but we don’t expect that it will reflect significant ownership changes.</w:t>
      </w:r>
      <w:r w:rsidRPr="009F08AE">
        <w:rPr>
          <w:rFonts w:ascii="Times New Roman" w:hAnsi="Times New Roman" w:cs="Times New Roman"/>
          <w:sz w:val="24"/>
          <w:szCs w:val="24"/>
        </w:rPr>
        <w:br/>
      </w:r>
    </w:p>
    <w:p w:rsidR="00981715" w:rsidRPr="009F08AE" w:rsidRDefault="0091366E" w:rsidP="009F08AE">
      <w:pPr>
        <w:spacing w:after="0" w:line="240" w:lineRule="auto"/>
        <w:ind w:firstLine="720"/>
        <w:rPr>
          <w:rFonts w:ascii="Times New Roman" w:eastAsiaTheme="minorEastAsia" w:hAnsi="Times New Roman" w:cs="Times New Roman"/>
          <w:sz w:val="24"/>
          <w:szCs w:val="24"/>
        </w:rPr>
      </w:pPr>
      <w:r w:rsidRPr="009F08AE">
        <w:rPr>
          <w:rFonts w:ascii="Times New Roman" w:eastAsiaTheme="minorEastAsia" w:hAnsi="Times New Roman" w:cs="Times New Roman"/>
          <w:sz w:val="24"/>
          <w:szCs w:val="24"/>
        </w:rPr>
        <w:t xml:space="preserve">In </w:t>
      </w:r>
      <w:r w:rsidR="00981715" w:rsidRPr="009F08AE">
        <w:rPr>
          <w:rFonts w:ascii="Times New Roman" w:eastAsiaTheme="minorEastAsia" w:hAnsi="Times New Roman" w:cs="Times New Roman"/>
          <w:sz w:val="24"/>
          <w:szCs w:val="24"/>
        </w:rPr>
        <w:t>January,</w:t>
      </w:r>
      <w:r w:rsidRPr="009F08AE">
        <w:rPr>
          <w:rFonts w:ascii="Times New Roman" w:eastAsiaTheme="minorEastAsia" w:hAnsi="Times New Roman" w:cs="Times New Roman"/>
          <w:sz w:val="24"/>
          <w:szCs w:val="24"/>
        </w:rPr>
        <w:t xml:space="preserve"> in an effort to improve the ownership data we have, </w:t>
      </w:r>
      <w:r w:rsidR="00981715" w:rsidRPr="009F08AE">
        <w:rPr>
          <w:rFonts w:ascii="Times New Roman" w:eastAsiaTheme="minorEastAsia" w:hAnsi="Times New Roman" w:cs="Times New Roman"/>
          <w:sz w:val="24"/>
          <w:szCs w:val="24"/>
        </w:rPr>
        <w:t>the Commission adopted an Order making changes to our Form 323, which tracks media ownership.</w:t>
      </w:r>
      <w:r w:rsidR="00596BD0" w:rsidRPr="009F08AE">
        <w:rPr>
          <w:rFonts w:ascii="Times New Roman" w:eastAsiaTheme="minorEastAsia" w:hAnsi="Times New Roman" w:cs="Times New Roman"/>
          <w:sz w:val="24"/>
          <w:szCs w:val="24"/>
        </w:rPr>
        <w:t xml:space="preserve"> </w:t>
      </w:r>
      <w:r w:rsidR="000A0E10" w:rsidRPr="009F08AE">
        <w:rPr>
          <w:rFonts w:ascii="Times New Roman" w:eastAsiaTheme="minorEastAsia" w:hAnsi="Times New Roman" w:cs="Times New Roman"/>
          <w:sz w:val="24"/>
          <w:szCs w:val="24"/>
        </w:rPr>
        <w:t xml:space="preserve"> </w:t>
      </w:r>
      <w:r w:rsidR="00981715" w:rsidRPr="009F08AE">
        <w:rPr>
          <w:rFonts w:ascii="Times New Roman" w:eastAsiaTheme="minorEastAsia" w:hAnsi="Times New Roman" w:cs="Times New Roman"/>
          <w:sz w:val="24"/>
          <w:szCs w:val="24"/>
        </w:rPr>
        <w:t xml:space="preserve">This Order will enable the Commission, to obtain data reflecting a more useful, accurate, and thorough assessment of minority and female broadcast station ownership in the </w:t>
      </w:r>
      <w:r w:rsidRPr="009F08AE">
        <w:rPr>
          <w:rFonts w:ascii="Times New Roman" w:eastAsiaTheme="minorEastAsia" w:hAnsi="Times New Roman" w:cs="Times New Roman"/>
          <w:sz w:val="24"/>
          <w:szCs w:val="24"/>
        </w:rPr>
        <w:t>U.S.</w:t>
      </w:r>
      <w:r w:rsidR="00981715" w:rsidRPr="009F08AE">
        <w:rPr>
          <w:rFonts w:ascii="Times New Roman" w:eastAsiaTheme="minorEastAsia" w:hAnsi="Times New Roman" w:cs="Times New Roman"/>
          <w:sz w:val="24"/>
          <w:szCs w:val="24"/>
        </w:rPr>
        <w:t xml:space="preserve"> </w:t>
      </w:r>
      <w:r w:rsidR="00111576" w:rsidRPr="009F08AE">
        <w:rPr>
          <w:rFonts w:ascii="Times New Roman" w:eastAsiaTheme="minorEastAsia" w:hAnsi="Times New Roman" w:cs="Times New Roman"/>
          <w:sz w:val="24"/>
          <w:szCs w:val="24"/>
        </w:rPr>
        <w:t xml:space="preserve"> And importantly for this </w:t>
      </w:r>
      <w:r w:rsidR="008C4076" w:rsidRPr="009F08AE">
        <w:rPr>
          <w:rFonts w:ascii="Times New Roman" w:eastAsiaTheme="minorEastAsia" w:hAnsi="Times New Roman" w:cs="Times New Roman"/>
          <w:sz w:val="24"/>
          <w:szCs w:val="24"/>
        </w:rPr>
        <w:t>audience</w:t>
      </w:r>
      <w:r w:rsidR="00111576" w:rsidRPr="009F08AE">
        <w:rPr>
          <w:rFonts w:ascii="Times New Roman" w:eastAsiaTheme="minorEastAsia" w:hAnsi="Times New Roman" w:cs="Times New Roman"/>
          <w:sz w:val="24"/>
          <w:szCs w:val="24"/>
        </w:rPr>
        <w:t>, we adopted some processing changes that will reduce</w:t>
      </w:r>
      <w:r w:rsidR="008C4076" w:rsidRPr="009F08AE">
        <w:rPr>
          <w:rFonts w:ascii="Times New Roman" w:eastAsiaTheme="minorEastAsia" w:hAnsi="Times New Roman" w:cs="Times New Roman"/>
          <w:sz w:val="24"/>
          <w:szCs w:val="24"/>
        </w:rPr>
        <w:t xml:space="preserve"> certain filing burdens.  </w:t>
      </w:r>
      <w:r w:rsidR="00981715" w:rsidRPr="009F08AE">
        <w:rPr>
          <w:rFonts w:ascii="Times New Roman" w:eastAsiaTheme="minorEastAsia" w:hAnsi="Times New Roman" w:cs="Times New Roman"/>
          <w:sz w:val="24"/>
          <w:szCs w:val="24"/>
        </w:rPr>
        <w:t>This information is critical in measuring the amount of minority ownership across the country.</w:t>
      </w:r>
    </w:p>
    <w:p w:rsidR="00994FE1" w:rsidRPr="009F08AE" w:rsidRDefault="00994FE1" w:rsidP="009F08AE">
      <w:pPr>
        <w:spacing w:after="0" w:line="240" w:lineRule="auto"/>
        <w:ind w:firstLine="720"/>
        <w:rPr>
          <w:rFonts w:ascii="Times New Roman" w:eastAsia="Calibri" w:hAnsi="Times New Roman" w:cs="Times New Roman"/>
          <w:sz w:val="24"/>
          <w:szCs w:val="24"/>
        </w:rPr>
      </w:pPr>
    </w:p>
    <w:p w:rsidR="00596BD0" w:rsidRPr="009F08AE" w:rsidRDefault="002839E5" w:rsidP="009F08AE">
      <w:pPr>
        <w:spacing w:after="0" w:line="240" w:lineRule="auto"/>
        <w:ind w:firstLine="720"/>
        <w:rPr>
          <w:rFonts w:ascii="Times New Roman" w:hAnsi="Times New Roman" w:cs="Times New Roman"/>
          <w:sz w:val="24"/>
          <w:szCs w:val="24"/>
        </w:rPr>
      </w:pPr>
      <w:r w:rsidRPr="009F08AE">
        <w:rPr>
          <w:rFonts w:ascii="Times New Roman" w:hAnsi="Times New Roman" w:cs="Times New Roman"/>
          <w:sz w:val="24"/>
          <w:szCs w:val="24"/>
        </w:rPr>
        <w:t xml:space="preserve">Finally, I would like to share a few thoughts, on something that </w:t>
      </w:r>
      <w:r w:rsidR="00432691" w:rsidRPr="009F08AE">
        <w:rPr>
          <w:rFonts w:ascii="Times New Roman" w:hAnsi="Times New Roman" w:cs="Times New Roman"/>
          <w:sz w:val="24"/>
          <w:szCs w:val="24"/>
        </w:rPr>
        <w:t xml:space="preserve">I am </w:t>
      </w:r>
      <w:r w:rsidRPr="009F08AE">
        <w:rPr>
          <w:rFonts w:ascii="Times New Roman" w:hAnsi="Times New Roman" w:cs="Times New Roman"/>
          <w:sz w:val="24"/>
          <w:szCs w:val="24"/>
        </w:rPr>
        <w:t>very proud</w:t>
      </w:r>
      <w:r w:rsidR="000A0E10" w:rsidRPr="009F08AE">
        <w:rPr>
          <w:rFonts w:ascii="Times New Roman" w:hAnsi="Times New Roman" w:cs="Times New Roman"/>
          <w:sz w:val="24"/>
          <w:szCs w:val="24"/>
        </w:rPr>
        <w:t xml:space="preserve"> of</w:t>
      </w:r>
      <w:r w:rsidR="00432691" w:rsidRPr="009F08AE">
        <w:rPr>
          <w:rFonts w:ascii="Times New Roman" w:hAnsi="Times New Roman" w:cs="Times New Roman"/>
          <w:sz w:val="24"/>
          <w:szCs w:val="24"/>
        </w:rPr>
        <w:t>,</w:t>
      </w:r>
      <w:r w:rsidRPr="009F08AE">
        <w:rPr>
          <w:rFonts w:ascii="Times New Roman" w:hAnsi="Times New Roman" w:cs="Times New Roman"/>
          <w:sz w:val="24"/>
          <w:szCs w:val="24"/>
        </w:rPr>
        <w:t xml:space="preserve"> that is the Commission’s examination of how best to promote the availability of diverse and independent sources of video programming. This fact-finding exercise, which was taken up at my urging, and adopted by the Commission in February as a Notice of Inquiry, stems from having spoken to dozens of independent programmers since my arrival at the FCC in the summer of 2009. </w:t>
      </w:r>
      <w:r w:rsidR="002764E8" w:rsidRPr="009F08AE">
        <w:rPr>
          <w:rFonts w:ascii="Times New Roman" w:hAnsi="Times New Roman" w:cs="Times New Roman"/>
          <w:sz w:val="24"/>
          <w:szCs w:val="24"/>
        </w:rPr>
        <w:br/>
      </w:r>
    </w:p>
    <w:p w:rsidR="002839E5" w:rsidRPr="009F08AE" w:rsidRDefault="002839E5" w:rsidP="009F08AE">
      <w:pPr>
        <w:spacing w:after="0" w:line="240" w:lineRule="auto"/>
        <w:ind w:firstLine="720"/>
        <w:rPr>
          <w:rFonts w:ascii="Times New Roman" w:hAnsi="Times New Roman" w:cs="Times New Roman"/>
          <w:sz w:val="24"/>
          <w:szCs w:val="24"/>
        </w:rPr>
      </w:pPr>
      <w:r w:rsidRPr="009F08AE">
        <w:rPr>
          <w:rFonts w:ascii="Times New Roman" w:hAnsi="Times New Roman" w:cs="Times New Roman"/>
          <w:sz w:val="24"/>
          <w:szCs w:val="24"/>
        </w:rPr>
        <w:lastRenderedPageBreak/>
        <w:t>From my conversations with stakeholders, three core issues emerged: there are insurmountable challenges</w:t>
      </w:r>
      <w:r w:rsidR="00432691" w:rsidRPr="009F08AE">
        <w:rPr>
          <w:rFonts w:ascii="Times New Roman" w:hAnsi="Times New Roman" w:cs="Times New Roman"/>
          <w:sz w:val="24"/>
          <w:szCs w:val="24"/>
        </w:rPr>
        <w:t>,</w:t>
      </w:r>
      <w:r w:rsidRPr="009F08AE">
        <w:rPr>
          <w:rFonts w:ascii="Times New Roman" w:hAnsi="Times New Roman" w:cs="Times New Roman"/>
          <w:sz w:val="24"/>
          <w:szCs w:val="24"/>
        </w:rPr>
        <w:t xml:space="preserve"> when it comes to acquiring program carriage; it is difficult to receive fair or reasonable contract terms; and growth in their online distribution model is inhibited, because program distribution access</w:t>
      </w:r>
      <w:r w:rsidR="00432691" w:rsidRPr="009F08AE">
        <w:rPr>
          <w:rFonts w:ascii="Times New Roman" w:hAnsi="Times New Roman" w:cs="Times New Roman"/>
          <w:sz w:val="24"/>
          <w:szCs w:val="24"/>
        </w:rPr>
        <w:t>,</w:t>
      </w:r>
      <w:r w:rsidRPr="009F08AE">
        <w:rPr>
          <w:rFonts w:ascii="Times New Roman" w:hAnsi="Times New Roman" w:cs="Times New Roman"/>
          <w:sz w:val="24"/>
          <w:szCs w:val="24"/>
        </w:rPr>
        <w:t xml:space="preserve"> is often restricted via contract. </w:t>
      </w:r>
    </w:p>
    <w:p w:rsidR="0012420A" w:rsidRPr="009F08AE" w:rsidRDefault="0012420A" w:rsidP="009F08AE">
      <w:pPr>
        <w:spacing w:after="0" w:line="240" w:lineRule="auto"/>
        <w:rPr>
          <w:rFonts w:ascii="Times New Roman" w:hAnsi="Times New Roman" w:cs="Times New Roman"/>
          <w:sz w:val="24"/>
          <w:szCs w:val="24"/>
        </w:rPr>
      </w:pPr>
    </w:p>
    <w:p w:rsidR="002839E5" w:rsidRPr="009F08AE" w:rsidRDefault="002839E5" w:rsidP="009F08AE">
      <w:pPr>
        <w:spacing w:after="0" w:line="240" w:lineRule="auto"/>
        <w:ind w:firstLine="720"/>
        <w:rPr>
          <w:rFonts w:ascii="Times New Roman" w:hAnsi="Times New Roman" w:cs="Times New Roman"/>
          <w:sz w:val="24"/>
          <w:szCs w:val="24"/>
        </w:rPr>
      </w:pPr>
      <w:r w:rsidRPr="009F08AE">
        <w:rPr>
          <w:rFonts w:ascii="Times New Roman" w:hAnsi="Times New Roman" w:cs="Times New Roman"/>
          <w:sz w:val="24"/>
          <w:szCs w:val="24"/>
        </w:rPr>
        <w:t>The comment period in this proceeding is still open,</w:t>
      </w:r>
      <w:r w:rsidR="002764E8" w:rsidRPr="009F08AE">
        <w:rPr>
          <w:rFonts w:ascii="Times New Roman" w:hAnsi="Times New Roman" w:cs="Times New Roman"/>
          <w:sz w:val="24"/>
          <w:szCs w:val="24"/>
        </w:rPr>
        <w:t xml:space="preserve"> but at last check</w:t>
      </w:r>
      <w:r w:rsidR="00432691" w:rsidRPr="009F08AE">
        <w:rPr>
          <w:rFonts w:ascii="Times New Roman" w:hAnsi="Times New Roman" w:cs="Times New Roman"/>
          <w:sz w:val="24"/>
          <w:szCs w:val="24"/>
        </w:rPr>
        <w:t>,</w:t>
      </w:r>
      <w:r w:rsidR="002764E8" w:rsidRPr="009F08AE">
        <w:rPr>
          <w:rFonts w:ascii="Times New Roman" w:hAnsi="Times New Roman" w:cs="Times New Roman"/>
          <w:sz w:val="24"/>
          <w:szCs w:val="24"/>
        </w:rPr>
        <w:t xml:space="preserve"> nearly 36,000 comments had been filed in the docket</w:t>
      </w:r>
      <w:r w:rsidR="00986AD5" w:rsidRPr="009F08AE">
        <w:rPr>
          <w:rFonts w:ascii="Times New Roman" w:hAnsi="Times New Roman" w:cs="Times New Roman"/>
          <w:sz w:val="24"/>
          <w:szCs w:val="24"/>
        </w:rPr>
        <w:t xml:space="preserve">, including many </w:t>
      </w:r>
      <w:r w:rsidR="008C4076" w:rsidRPr="009F08AE">
        <w:rPr>
          <w:rFonts w:ascii="Times New Roman" w:hAnsi="Times New Roman" w:cs="Times New Roman"/>
          <w:sz w:val="24"/>
          <w:szCs w:val="24"/>
        </w:rPr>
        <w:t xml:space="preserve">of which were </w:t>
      </w:r>
      <w:r w:rsidR="00C02251" w:rsidRPr="009F08AE">
        <w:rPr>
          <w:rFonts w:ascii="Times New Roman" w:hAnsi="Times New Roman" w:cs="Times New Roman"/>
          <w:sz w:val="24"/>
          <w:szCs w:val="24"/>
        </w:rPr>
        <w:t>submitted</w:t>
      </w:r>
      <w:r w:rsidR="00986AD5" w:rsidRPr="009F08AE">
        <w:rPr>
          <w:rFonts w:ascii="Times New Roman" w:hAnsi="Times New Roman" w:cs="Times New Roman"/>
          <w:sz w:val="24"/>
          <w:szCs w:val="24"/>
        </w:rPr>
        <w:t xml:space="preserve"> by </w:t>
      </w:r>
      <w:r w:rsidR="008C4076" w:rsidRPr="009F08AE">
        <w:rPr>
          <w:rFonts w:ascii="Times New Roman" w:hAnsi="Times New Roman" w:cs="Times New Roman"/>
          <w:sz w:val="24"/>
          <w:szCs w:val="24"/>
        </w:rPr>
        <w:t>individual</w:t>
      </w:r>
      <w:r w:rsidR="00986AD5" w:rsidRPr="009F08AE">
        <w:rPr>
          <w:rFonts w:ascii="Times New Roman" w:hAnsi="Times New Roman" w:cs="Times New Roman"/>
          <w:sz w:val="24"/>
          <w:szCs w:val="24"/>
        </w:rPr>
        <w:t xml:space="preserve"> con</w:t>
      </w:r>
      <w:r w:rsidR="008C4076" w:rsidRPr="009F08AE">
        <w:rPr>
          <w:rFonts w:ascii="Times New Roman" w:hAnsi="Times New Roman" w:cs="Times New Roman"/>
          <w:sz w:val="24"/>
          <w:szCs w:val="24"/>
        </w:rPr>
        <w:t>sumers</w:t>
      </w:r>
      <w:r w:rsidR="002764E8" w:rsidRPr="009F08AE">
        <w:rPr>
          <w:rFonts w:ascii="Times New Roman" w:hAnsi="Times New Roman" w:cs="Times New Roman"/>
          <w:sz w:val="24"/>
          <w:szCs w:val="24"/>
        </w:rPr>
        <w:t xml:space="preserve">. </w:t>
      </w:r>
      <w:r w:rsidR="00B9073E" w:rsidRPr="009F08AE">
        <w:rPr>
          <w:rFonts w:ascii="Times New Roman" w:hAnsi="Times New Roman" w:cs="Times New Roman"/>
          <w:sz w:val="24"/>
          <w:szCs w:val="24"/>
        </w:rPr>
        <w:t>T</w:t>
      </w:r>
      <w:r w:rsidRPr="009F08AE">
        <w:rPr>
          <w:rFonts w:ascii="Times New Roman" w:hAnsi="Times New Roman" w:cs="Times New Roman"/>
          <w:sz w:val="24"/>
          <w:szCs w:val="24"/>
        </w:rPr>
        <w:t>he Commission will</w:t>
      </w:r>
      <w:r w:rsidR="00B9073E" w:rsidRPr="009F08AE">
        <w:rPr>
          <w:rFonts w:ascii="Times New Roman" w:hAnsi="Times New Roman" w:cs="Times New Roman"/>
          <w:sz w:val="24"/>
          <w:szCs w:val="24"/>
        </w:rPr>
        <w:t xml:space="preserve"> also hold</w:t>
      </w:r>
      <w:r w:rsidRPr="009F08AE">
        <w:rPr>
          <w:rFonts w:ascii="Times New Roman" w:hAnsi="Times New Roman" w:cs="Times New Roman"/>
          <w:sz w:val="24"/>
          <w:szCs w:val="24"/>
        </w:rPr>
        <w:t xml:space="preserve"> a workshop next week</w:t>
      </w:r>
      <w:r w:rsidR="00432691" w:rsidRPr="009F08AE">
        <w:rPr>
          <w:rFonts w:ascii="Times New Roman" w:hAnsi="Times New Roman" w:cs="Times New Roman"/>
          <w:sz w:val="24"/>
          <w:szCs w:val="24"/>
        </w:rPr>
        <w:t>,</w:t>
      </w:r>
      <w:r w:rsidRPr="009F08AE">
        <w:rPr>
          <w:rFonts w:ascii="Times New Roman" w:hAnsi="Times New Roman" w:cs="Times New Roman"/>
          <w:sz w:val="24"/>
          <w:szCs w:val="24"/>
        </w:rPr>
        <w:t xml:space="preserve"> to discuss the challenges facing independent and diverse programmers. While I do not know what the outcome of this </w:t>
      </w:r>
      <w:r w:rsidR="008C4076" w:rsidRPr="009F08AE">
        <w:rPr>
          <w:rFonts w:ascii="Times New Roman" w:hAnsi="Times New Roman" w:cs="Times New Roman"/>
          <w:sz w:val="24"/>
          <w:szCs w:val="24"/>
        </w:rPr>
        <w:t>inquiry</w:t>
      </w:r>
      <w:r w:rsidRPr="009F08AE">
        <w:rPr>
          <w:rFonts w:ascii="Times New Roman" w:hAnsi="Times New Roman" w:cs="Times New Roman"/>
          <w:sz w:val="24"/>
          <w:szCs w:val="24"/>
        </w:rPr>
        <w:t xml:space="preserve"> will be, I believe that having a clearer understanding of the challenges</w:t>
      </w:r>
      <w:r w:rsidR="00432691" w:rsidRPr="009F08AE">
        <w:rPr>
          <w:rFonts w:ascii="Times New Roman" w:hAnsi="Times New Roman" w:cs="Times New Roman"/>
          <w:sz w:val="24"/>
          <w:szCs w:val="24"/>
        </w:rPr>
        <w:t>,</w:t>
      </w:r>
      <w:r w:rsidRPr="009F08AE">
        <w:rPr>
          <w:rFonts w:ascii="Times New Roman" w:hAnsi="Times New Roman" w:cs="Times New Roman"/>
          <w:sz w:val="24"/>
          <w:szCs w:val="24"/>
        </w:rPr>
        <w:t xml:space="preserve"> will make it easier to identify solutions that can enhance our access to independent and diverse voices.</w:t>
      </w:r>
    </w:p>
    <w:p w:rsidR="00B9073E" w:rsidRPr="009F08AE" w:rsidRDefault="00B9073E" w:rsidP="009F08AE">
      <w:pPr>
        <w:spacing w:after="0" w:line="240" w:lineRule="auto"/>
        <w:ind w:firstLine="720"/>
        <w:rPr>
          <w:rFonts w:ascii="Times New Roman" w:hAnsi="Times New Roman" w:cs="Times New Roman"/>
          <w:sz w:val="24"/>
          <w:szCs w:val="24"/>
        </w:rPr>
      </w:pPr>
    </w:p>
    <w:p w:rsidR="00F919FA" w:rsidRPr="009F08AE" w:rsidRDefault="004136E8" w:rsidP="009F08AE">
      <w:pPr>
        <w:spacing w:after="0" w:line="240" w:lineRule="auto"/>
        <w:ind w:firstLine="720"/>
        <w:rPr>
          <w:rFonts w:ascii="Times New Roman" w:hAnsi="Times New Roman" w:cs="Times New Roman"/>
          <w:sz w:val="24"/>
          <w:szCs w:val="24"/>
        </w:rPr>
      </w:pPr>
      <w:r w:rsidRPr="009F08AE">
        <w:rPr>
          <w:rFonts w:ascii="Times New Roman" w:hAnsi="Times New Roman" w:cs="Times New Roman"/>
          <w:sz w:val="24"/>
          <w:szCs w:val="24"/>
        </w:rPr>
        <w:t xml:space="preserve">In closing, I think </w:t>
      </w:r>
      <w:r w:rsidR="00432691" w:rsidRPr="009F08AE">
        <w:rPr>
          <w:rFonts w:ascii="Times New Roman" w:hAnsi="Times New Roman" w:cs="Times New Roman"/>
          <w:sz w:val="24"/>
          <w:szCs w:val="24"/>
        </w:rPr>
        <w:t xml:space="preserve">it is </w:t>
      </w:r>
      <w:r w:rsidRPr="009F08AE">
        <w:rPr>
          <w:rFonts w:ascii="Times New Roman" w:hAnsi="Times New Roman" w:cs="Times New Roman"/>
          <w:sz w:val="24"/>
          <w:szCs w:val="24"/>
        </w:rPr>
        <w:t>important that w</w:t>
      </w:r>
      <w:r w:rsidR="00DD484C" w:rsidRPr="009F08AE">
        <w:rPr>
          <w:rFonts w:ascii="Times New Roman" w:hAnsi="Times New Roman" w:cs="Times New Roman"/>
          <w:sz w:val="24"/>
          <w:szCs w:val="24"/>
        </w:rPr>
        <w:t>hen we talk about opportunities to enhance viewpoint</w:t>
      </w:r>
      <w:r w:rsidR="00AF4B39" w:rsidRPr="009F08AE">
        <w:rPr>
          <w:rFonts w:ascii="Times New Roman" w:hAnsi="Times New Roman" w:cs="Times New Roman"/>
          <w:sz w:val="24"/>
          <w:szCs w:val="24"/>
        </w:rPr>
        <w:t xml:space="preserve"> </w:t>
      </w:r>
      <w:r w:rsidRPr="009F08AE">
        <w:rPr>
          <w:rFonts w:ascii="Times New Roman" w:hAnsi="Times New Roman" w:cs="Times New Roman"/>
          <w:sz w:val="24"/>
          <w:szCs w:val="24"/>
        </w:rPr>
        <w:t>diversity that</w:t>
      </w:r>
      <w:r w:rsidR="00F919FA" w:rsidRPr="009F08AE">
        <w:rPr>
          <w:rFonts w:ascii="Times New Roman" w:hAnsi="Times New Roman" w:cs="Times New Roman"/>
          <w:sz w:val="24"/>
          <w:szCs w:val="24"/>
        </w:rPr>
        <w:t xml:space="preserve"> </w:t>
      </w:r>
      <w:r w:rsidRPr="009F08AE">
        <w:rPr>
          <w:rFonts w:ascii="Times New Roman" w:hAnsi="Times New Roman" w:cs="Times New Roman"/>
          <w:sz w:val="24"/>
          <w:szCs w:val="24"/>
        </w:rPr>
        <w:t xml:space="preserve">we include </w:t>
      </w:r>
      <w:r w:rsidR="00F919FA" w:rsidRPr="009F08AE">
        <w:rPr>
          <w:rFonts w:ascii="Times New Roman" w:hAnsi="Times New Roman" w:cs="Times New Roman"/>
          <w:sz w:val="24"/>
          <w:szCs w:val="24"/>
        </w:rPr>
        <w:t>the incentive auction and the ability to channel share</w:t>
      </w:r>
      <w:r w:rsidR="00432691" w:rsidRPr="009F08AE">
        <w:rPr>
          <w:rFonts w:ascii="Times New Roman" w:hAnsi="Times New Roman" w:cs="Times New Roman"/>
          <w:sz w:val="24"/>
          <w:szCs w:val="24"/>
        </w:rPr>
        <w:t>,</w:t>
      </w:r>
      <w:r w:rsidR="00F919FA" w:rsidRPr="009F08AE">
        <w:rPr>
          <w:rFonts w:ascii="Times New Roman" w:hAnsi="Times New Roman" w:cs="Times New Roman"/>
          <w:sz w:val="24"/>
          <w:szCs w:val="24"/>
        </w:rPr>
        <w:t xml:space="preserve"> </w:t>
      </w:r>
      <w:r w:rsidRPr="009F08AE">
        <w:rPr>
          <w:rFonts w:ascii="Times New Roman" w:hAnsi="Times New Roman" w:cs="Times New Roman"/>
          <w:sz w:val="24"/>
          <w:szCs w:val="24"/>
        </w:rPr>
        <w:t>as</w:t>
      </w:r>
      <w:r w:rsidR="00F919FA" w:rsidRPr="009F08AE">
        <w:rPr>
          <w:rFonts w:ascii="Times New Roman" w:hAnsi="Times New Roman" w:cs="Times New Roman"/>
          <w:sz w:val="24"/>
          <w:szCs w:val="24"/>
        </w:rPr>
        <w:t xml:space="preserve"> one way to preserve or even enhance access</w:t>
      </w:r>
      <w:r w:rsidR="00432691" w:rsidRPr="009F08AE">
        <w:rPr>
          <w:rFonts w:ascii="Times New Roman" w:hAnsi="Times New Roman" w:cs="Times New Roman"/>
          <w:sz w:val="24"/>
          <w:szCs w:val="24"/>
        </w:rPr>
        <w:t>,</w:t>
      </w:r>
      <w:r w:rsidR="00F919FA" w:rsidRPr="009F08AE">
        <w:rPr>
          <w:rFonts w:ascii="Times New Roman" w:hAnsi="Times New Roman" w:cs="Times New Roman"/>
          <w:sz w:val="24"/>
          <w:szCs w:val="24"/>
        </w:rPr>
        <w:t xml:space="preserve"> to </w:t>
      </w:r>
      <w:r w:rsidR="00432691" w:rsidRPr="009F08AE">
        <w:rPr>
          <w:rFonts w:ascii="Times New Roman" w:hAnsi="Times New Roman" w:cs="Times New Roman"/>
          <w:sz w:val="24"/>
          <w:szCs w:val="24"/>
        </w:rPr>
        <w:t>diverse</w:t>
      </w:r>
      <w:r w:rsidR="00F919FA" w:rsidRPr="009F08AE">
        <w:rPr>
          <w:rFonts w:ascii="Times New Roman" w:hAnsi="Times New Roman" w:cs="Times New Roman"/>
          <w:sz w:val="24"/>
          <w:szCs w:val="24"/>
        </w:rPr>
        <w:t xml:space="preserve"> broadcasters. </w:t>
      </w:r>
      <w:r w:rsidR="009F08AE">
        <w:rPr>
          <w:rFonts w:ascii="Times New Roman" w:hAnsi="Times New Roman" w:cs="Times New Roman"/>
          <w:sz w:val="24"/>
          <w:szCs w:val="24"/>
        </w:rPr>
        <w:t xml:space="preserve"> </w:t>
      </w:r>
      <w:r w:rsidRPr="009F08AE">
        <w:rPr>
          <w:rFonts w:ascii="Times New Roman" w:hAnsi="Times New Roman" w:cs="Times New Roman"/>
          <w:sz w:val="24"/>
          <w:szCs w:val="24"/>
        </w:rPr>
        <w:t>T</w:t>
      </w:r>
      <w:r w:rsidR="00601491" w:rsidRPr="009F08AE">
        <w:rPr>
          <w:rFonts w:ascii="Times New Roman" w:hAnsi="Times New Roman" w:cs="Times New Roman"/>
          <w:sz w:val="24"/>
          <w:szCs w:val="24"/>
        </w:rPr>
        <w:t>he Commission’s auction</w:t>
      </w:r>
      <w:r w:rsidR="00F919FA" w:rsidRPr="009F08AE">
        <w:rPr>
          <w:rFonts w:ascii="Times New Roman" w:hAnsi="Times New Roman" w:cs="Times New Roman"/>
          <w:sz w:val="24"/>
          <w:szCs w:val="24"/>
        </w:rPr>
        <w:t xml:space="preserve"> rules</w:t>
      </w:r>
      <w:r w:rsidR="00601491" w:rsidRPr="009F08AE">
        <w:rPr>
          <w:rFonts w:ascii="Times New Roman" w:hAnsi="Times New Roman" w:cs="Times New Roman"/>
          <w:sz w:val="24"/>
          <w:szCs w:val="24"/>
        </w:rPr>
        <w:t xml:space="preserve"> </w:t>
      </w:r>
      <w:r w:rsidRPr="009F08AE">
        <w:rPr>
          <w:rFonts w:ascii="Times New Roman" w:hAnsi="Times New Roman" w:cs="Times New Roman"/>
          <w:sz w:val="24"/>
          <w:szCs w:val="24"/>
        </w:rPr>
        <w:t>of course</w:t>
      </w:r>
      <w:r w:rsidR="00432691" w:rsidRPr="009F08AE">
        <w:rPr>
          <w:rFonts w:ascii="Times New Roman" w:hAnsi="Times New Roman" w:cs="Times New Roman"/>
          <w:sz w:val="24"/>
          <w:szCs w:val="24"/>
        </w:rPr>
        <w:t>,</w:t>
      </w:r>
      <w:r w:rsidRPr="009F08AE">
        <w:rPr>
          <w:rFonts w:ascii="Times New Roman" w:hAnsi="Times New Roman" w:cs="Times New Roman"/>
          <w:sz w:val="24"/>
          <w:szCs w:val="24"/>
        </w:rPr>
        <w:t xml:space="preserve"> </w:t>
      </w:r>
      <w:r w:rsidR="00601491" w:rsidRPr="009F08AE">
        <w:rPr>
          <w:rFonts w:ascii="Times New Roman" w:hAnsi="Times New Roman" w:cs="Times New Roman"/>
          <w:sz w:val="24"/>
          <w:szCs w:val="24"/>
        </w:rPr>
        <w:t>allow for sharing between</w:t>
      </w:r>
      <w:r w:rsidR="00F919FA" w:rsidRPr="009F08AE">
        <w:rPr>
          <w:rFonts w:ascii="Times New Roman" w:hAnsi="Times New Roman" w:cs="Times New Roman"/>
          <w:sz w:val="24"/>
          <w:szCs w:val="24"/>
        </w:rPr>
        <w:t xml:space="preserve"> commercial and non-commercial stations </w:t>
      </w:r>
      <w:r w:rsidR="00601491" w:rsidRPr="009F08AE">
        <w:rPr>
          <w:rFonts w:ascii="Times New Roman" w:hAnsi="Times New Roman" w:cs="Times New Roman"/>
          <w:sz w:val="24"/>
          <w:szCs w:val="24"/>
        </w:rPr>
        <w:t>as well as b</w:t>
      </w:r>
      <w:r w:rsidR="008C4076" w:rsidRPr="009F08AE">
        <w:rPr>
          <w:rFonts w:ascii="Times New Roman" w:hAnsi="Times New Roman" w:cs="Times New Roman"/>
          <w:sz w:val="24"/>
          <w:szCs w:val="24"/>
        </w:rPr>
        <w:t>etween</w:t>
      </w:r>
      <w:r w:rsidR="00F919FA" w:rsidRPr="009F08AE">
        <w:rPr>
          <w:rFonts w:ascii="Times New Roman" w:hAnsi="Times New Roman" w:cs="Times New Roman"/>
          <w:sz w:val="24"/>
          <w:szCs w:val="24"/>
        </w:rPr>
        <w:t xml:space="preserve"> Class A and full-power stations.</w:t>
      </w:r>
      <w:r w:rsidR="00601491" w:rsidRPr="009F08AE">
        <w:rPr>
          <w:rFonts w:ascii="Times New Roman" w:hAnsi="Times New Roman" w:cs="Times New Roman"/>
          <w:sz w:val="24"/>
          <w:szCs w:val="24"/>
        </w:rPr>
        <w:t xml:space="preserve"> </w:t>
      </w:r>
      <w:r w:rsidRPr="009F08AE">
        <w:rPr>
          <w:rFonts w:ascii="Times New Roman" w:hAnsi="Times New Roman" w:cs="Times New Roman"/>
          <w:sz w:val="24"/>
          <w:szCs w:val="24"/>
        </w:rPr>
        <w:t xml:space="preserve">I am optimistic that these arrangements will come together and give a boost to the broadcast industry.  </w:t>
      </w:r>
    </w:p>
    <w:p w:rsidR="007B40DA" w:rsidRPr="009F08AE" w:rsidRDefault="007B40DA" w:rsidP="009F08AE">
      <w:pPr>
        <w:spacing w:after="0" w:line="240" w:lineRule="auto"/>
        <w:ind w:firstLine="720"/>
        <w:rPr>
          <w:rFonts w:ascii="Times New Roman" w:hAnsi="Times New Roman" w:cs="Times New Roman"/>
          <w:sz w:val="24"/>
          <w:szCs w:val="24"/>
        </w:rPr>
      </w:pPr>
    </w:p>
    <w:p w:rsidR="00B9073E" w:rsidRPr="009F08AE" w:rsidRDefault="00F919FA" w:rsidP="009F08AE">
      <w:pPr>
        <w:spacing w:after="0" w:line="240" w:lineRule="auto"/>
        <w:ind w:firstLine="720"/>
        <w:rPr>
          <w:rFonts w:ascii="Times New Roman" w:hAnsi="Times New Roman" w:cs="Times New Roman"/>
          <w:sz w:val="24"/>
          <w:szCs w:val="24"/>
        </w:rPr>
      </w:pPr>
      <w:r w:rsidRPr="009F08AE">
        <w:rPr>
          <w:rFonts w:ascii="Times New Roman" w:hAnsi="Times New Roman" w:cs="Times New Roman"/>
          <w:sz w:val="24"/>
          <w:szCs w:val="24"/>
        </w:rPr>
        <w:t xml:space="preserve">Similarly, </w:t>
      </w:r>
      <w:r w:rsidR="00213E04" w:rsidRPr="009F08AE">
        <w:rPr>
          <w:rFonts w:ascii="Times New Roman" w:hAnsi="Times New Roman" w:cs="Times New Roman"/>
          <w:sz w:val="24"/>
          <w:szCs w:val="24"/>
        </w:rPr>
        <w:t xml:space="preserve">some of you are excited about the potential benefits that could come from </w:t>
      </w:r>
      <w:r w:rsidRPr="009F08AE">
        <w:rPr>
          <w:rFonts w:ascii="Times New Roman" w:hAnsi="Times New Roman" w:cs="Times New Roman"/>
          <w:sz w:val="24"/>
          <w:szCs w:val="24"/>
        </w:rPr>
        <w:t>ATSC 3.0</w:t>
      </w:r>
      <w:r w:rsidR="00213E04" w:rsidRPr="009F08AE">
        <w:rPr>
          <w:rFonts w:ascii="Times New Roman" w:hAnsi="Times New Roman" w:cs="Times New Roman"/>
          <w:sz w:val="24"/>
          <w:szCs w:val="24"/>
        </w:rPr>
        <w:t xml:space="preserve">.  When </w:t>
      </w:r>
      <w:r w:rsidR="005E6298" w:rsidRPr="009F08AE">
        <w:rPr>
          <w:rFonts w:ascii="Times New Roman" w:hAnsi="Times New Roman" w:cs="Times New Roman"/>
          <w:sz w:val="24"/>
          <w:szCs w:val="24"/>
        </w:rPr>
        <w:t>the recently filed petition reaches</w:t>
      </w:r>
      <w:r w:rsidR="00213E04" w:rsidRPr="009F08AE">
        <w:rPr>
          <w:rFonts w:ascii="Times New Roman" w:hAnsi="Times New Roman" w:cs="Times New Roman"/>
          <w:sz w:val="24"/>
          <w:szCs w:val="24"/>
        </w:rPr>
        <w:t xml:space="preserve"> the</w:t>
      </w:r>
      <w:r w:rsidR="005E6298" w:rsidRPr="009F08AE">
        <w:rPr>
          <w:rFonts w:ascii="Times New Roman" w:hAnsi="Times New Roman" w:cs="Times New Roman"/>
          <w:sz w:val="24"/>
          <w:szCs w:val="24"/>
        </w:rPr>
        <w:t xml:space="preserve"> full</w:t>
      </w:r>
      <w:r w:rsidR="00213E04" w:rsidRPr="009F08AE">
        <w:rPr>
          <w:rFonts w:ascii="Times New Roman" w:hAnsi="Times New Roman" w:cs="Times New Roman"/>
          <w:sz w:val="24"/>
          <w:szCs w:val="24"/>
        </w:rPr>
        <w:t xml:space="preserve"> Commi</w:t>
      </w:r>
      <w:r w:rsidR="005E6298" w:rsidRPr="009F08AE">
        <w:rPr>
          <w:rFonts w:ascii="Times New Roman" w:hAnsi="Times New Roman" w:cs="Times New Roman"/>
          <w:sz w:val="24"/>
          <w:szCs w:val="24"/>
        </w:rPr>
        <w:t>ssion</w:t>
      </w:r>
      <w:r w:rsidR="00213E04" w:rsidRPr="009F08AE">
        <w:rPr>
          <w:rFonts w:ascii="Times New Roman" w:hAnsi="Times New Roman" w:cs="Times New Roman"/>
          <w:sz w:val="24"/>
          <w:szCs w:val="24"/>
        </w:rPr>
        <w:t>, I will be looking at what it can do</w:t>
      </w:r>
      <w:r w:rsidR="00432691" w:rsidRPr="009F08AE">
        <w:rPr>
          <w:rFonts w:ascii="Times New Roman" w:hAnsi="Times New Roman" w:cs="Times New Roman"/>
          <w:sz w:val="24"/>
          <w:szCs w:val="24"/>
        </w:rPr>
        <w:t>,</w:t>
      </w:r>
      <w:r w:rsidR="00213E04" w:rsidRPr="009F08AE">
        <w:rPr>
          <w:rFonts w:ascii="Times New Roman" w:hAnsi="Times New Roman" w:cs="Times New Roman"/>
          <w:sz w:val="24"/>
          <w:szCs w:val="24"/>
        </w:rPr>
        <w:t xml:space="preserve"> to</w:t>
      </w:r>
      <w:r w:rsidR="00AF4B39" w:rsidRPr="009F08AE">
        <w:rPr>
          <w:rFonts w:ascii="Times New Roman" w:hAnsi="Times New Roman" w:cs="Times New Roman"/>
          <w:sz w:val="24"/>
          <w:szCs w:val="24"/>
        </w:rPr>
        <w:t xml:space="preserve"> lead to greater diversity</w:t>
      </w:r>
      <w:r w:rsidRPr="009F08AE">
        <w:rPr>
          <w:rFonts w:ascii="Times New Roman" w:hAnsi="Times New Roman" w:cs="Times New Roman"/>
          <w:sz w:val="24"/>
          <w:szCs w:val="24"/>
        </w:rPr>
        <w:t xml:space="preserve"> on </w:t>
      </w:r>
      <w:r w:rsidR="004136E8" w:rsidRPr="009F08AE">
        <w:rPr>
          <w:rFonts w:ascii="Times New Roman" w:hAnsi="Times New Roman" w:cs="Times New Roman"/>
          <w:sz w:val="24"/>
          <w:szCs w:val="24"/>
        </w:rPr>
        <w:t>the</w:t>
      </w:r>
      <w:r w:rsidRPr="009F08AE">
        <w:rPr>
          <w:rFonts w:ascii="Times New Roman" w:hAnsi="Times New Roman" w:cs="Times New Roman"/>
          <w:sz w:val="24"/>
          <w:szCs w:val="24"/>
        </w:rPr>
        <w:t xml:space="preserve"> public airwaves. </w:t>
      </w:r>
      <w:r w:rsidR="00213E04" w:rsidRPr="009F08AE">
        <w:rPr>
          <w:rFonts w:ascii="Times New Roman" w:hAnsi="Times New Roman" w:cs="Times New Roman"/>
          <w:sz w:val="24"/>
          <w:szCs w:val="24"/>
        </w:rPr>
        <w:t>B</w:t>
      </w:r>
      <w:r w:rsidR="00601491" w:rsidRPr="009F08AE">
        <w:rPr>
          <w:rFonts w:ascii="Times New Roman" w:hAnsi="Times New Roman" w:cs="Times New Roman"/>
          <w:sz w:val="24"/>
          <w:szCs w:val="24"/>
        </w:rPr>
        <w:t xml:space="preserve">y some accounts, today’s </w:t>
      </w:r>
      <w:r w:rsidR="008C4076" w:rsidRPr="009F08AE">
        <w:rPr>
          <w:rFonts w:ascii="Times New Roman" w:hAnsi="Times New Roman" w:cs="Times New Roman"/>
          <w:sz w:val="24"/>
          <w:szCs w:val="24"/>
        </w:rPr>
        <w:t>six</w:t>
      </w:r>
      <w:r w:rsidR="00601491" w:rsidRPr="009F08AE">
        <w:rPr>
          <w:rFonts w:ascii="Times New Roman" w:hAnsi="Times New Roman" w:cs="Times New Roman"/>
          <w:sz w:val="24"/>
          <w:szCs w:val="24"/>
        </w:rPr>
        <w:t xml:space="preserve"> megahertz broadcast channel</w:t>
      </w:r>
      <w:r w:rsidR="00432691" w:rsidRPr="009F08AE">
        <w:rPr>
          <w:rFonts w:ascii="Times New Roman" w:hAnsi="Times New Roman" w:cs="Times New Roman"/>
          <w:sz w:val="24"/>
          <w:szCs w:val="24"/>
        </w:rPr>
        <w:t>,</w:t>
      </w:r>
      <w:r w:rsidR="00601491" w:rsidRPr="009F08AE">
        <w:rPr>
          <w:rFonts w:ascii="Times New Roman" w:hAnsi="Times New Roman" w:cs="Times New Roman"/>
          <w:sz w:val="24"/>
          <w:szCs w:val="24"/>
        </w:rPr>
        <w:t xml:space="preserve"> could be used to distribute </w:t>
      </w:r>
      <w:r w:rsidR="008B3373" w:rsidRPr="009F08AE">
        <w:rPr>
          <w:rFonts w:ascii="Times New Roman" w:hAnsi="Times New Roman" w:cs="Times New Roman"/>
          <w:sz w:val="24"/>
          <w:szCs w:val="24"/>
        </w:rPr>
        <w:t xml:space="preserve">as many as </w:t>
      </w:r>
      <w:r w:rsidR="008C4076" w:rsidRPr="009F08AE">
        <w:rPr>
          <w:rFonts w:ascii="Times New Roman" w:hAnsi="Times New Roman" w:cs="Times New Roman"/>
          <w:sz w:val="24"/>
          <w:szCs w:val="24"/>
        </w:rPr>
        <w:t>six</w:t>
      </w:r>
      <w:r w:rsidR="008B3373" w:rsidRPr="009F08AE">
        <w:rPr>
          <w:rFonts w:ascii="Times New Roman" w:hAnsi="Times New Roman" w:cs="Times New Roman"/>
          <w:sz w:val="24"/>
          <w:szCs w:val="24"/>
        </w:rPr>
        <w:t xml:space="preserve"> to </w:t>
      </w:r>
      <w:r w:rsidR="008C4076" w:rsidRPr="009F08AE">
        <w:rPr>
          <w:rFonts w:ascii="Times New Roman" w:hAnsi="Times New Roman" w:cs="Times New Roman"/>
          <w:sz w:val="24"/>
          <w:szCs w:val="24"/>
        </w:rPr>
        <w:t>eight</w:t>
      </w:r>
      <w:r w:rsidR="00601491" w:rsidRPr="009F08AE">
        <w:rPr>
          <w:rFonts w:ascii="Times New Roman" w:hAnsi="Times New Roman" w:cs="Times New Roman"/>
          <w:sz w:val="24"/>
          <w:szCs w:val="24"/>
        </w:rPr>
        <w:t xml:space="preserve"> separate high-definition channels. This could </w:t>
      </w:r>
      <w:r w:rsidR="00213E04" w:rsidRPr="009F08AE">
        <w:rPr>
          <w:rFonts w:ascii="Times New Roman" w:hAnsi="Times New Roman" w:cs="Times New Roman"/>
          <w:sz w:val="24"/>
          <w:szCs w:val="24"/>
        </w:rPr>
        <w:t xml:space="preserve">lead to new voices in the market, or provide an option for </w:t>
      </w:r>
      <w:r w:rsidR="00601491" w:rsidRPr="009F08AE">
        <w:rPr>
          <w:rFonts w:ascii="Times New Roman" w:hAnsi="Times New Roman" w:cs="Times New Roman"/>
          <w:sz w:val="24"/>
          <w:szCs w:val="24"/>
        </w:rPr>
        <w:t xml:space="preserve">the many LPTV stations </w:t>
      </w:r>
      <w:r w:rsidR="003E1BAD" w:rsidRPr="009F08AE">
        <w:rPr>
          <w:rFonts w:ascii="Times New Roman" w:hAnsi="Times New Roman" w:cs="Times New Roman"/>
          <w:sz w:val="24"/>
          <w:szCs w:val="24"/>
        </w:rPr>
        <w:t xml:space="preserve">I have </w:t>
      </w:r>
      <w:r w:rsidR="00601491" w:rsidRPr="009F08AE">
        <w:rPr>
          <w:rFonts w:ascii="Times New Roman" w:hAnsi="Times New Roman" w:cs="Times New Roman"/>
          <w:sz w:val="24"/>
          <w:szCs w:val="24"/>
        </w:rPr>
        <w:t>met with</w:t>
      </w:r>
      <w:r w:rsidR="003E1BAD" w:rsidRPr="009F08AE">
        <w:rPr>
          <w:rFonts w:ascii="Times New Roman" w:hAnsi="Times New Roman" w:cs="Times New Roman"/>
          <w:sz w:val="24"/>
          <w:szCs w:val="24"/>
        </w:rPr>
        <w:t>,</w:t>
      </w:r>
      <w:r w:rsidR="00601491" w:rsidRPr="009F08AE">
        <w:rPr>
          <w:rFonts w:ascii="Times New Roman" w:hAnsi="Times New Roman" w:cs="Times New Roman"/>
          <w:sz w:val="24"/>
          <w:szCs w:val="24"/>
        </w:rPr>
        <w:t xml:space="preserve"> who are concerned about their future in broadcasting. I look forward to learning more about the ATSC 3.0 standard from stakeholders</w:t>
      </w:r>
      <w:r w:rsidR="003E1BAD" w:rsidRPr="009F08AE">
        <w:rPr>
          <w:rFonts w:ascii="Times New Roman" w:hAnsi="Times New Roman" w:cs="Times New Roman"/>
          <w:sz w:val="24"/>
          <w:szCs w:val="24"/>
        </w:rPr>
        <w:t>,</w:t>
      </w:r>
      <w:r w:rsidR="00601491" w:rsidRPr="009F08AE">
        <w:rPr>
          <w:rFonts w:ascii="Times New Roman" w:hAnsi="Times New Roman" w:cs="Times New Roman"/>
          <w:sz w:val="24"/>
          <w:szCs w:val="24"/>
        </w:rPr>
        <w:t xml:space="preserve"> and the opportunities it may present to fulfill my goal of greater viewpoint diversity. </w:t>
      </w:r>
    </w:p>
    <w:p w:rsidR="001D5D79" w:rsidRPr="009F08AE" w:rsidRDefault="00B9073E" w:rsidP="009F08AE">
      <w:pPr>
        <w:spacing w:after="0" w:line="240" w:lineRule="auto"/>
        <w:rPr>
          <w:rFonts w:ascii="Times New Roman" w:hAnsi="Times New Roman" w:cs="Times New Roman"/>
          <w:sz w:val="24"/>
          <w:szCs w:val="24"/>
        </w:rPr>
      </w:pPr>
      <w:r w:rsidRPr="009F08AE">
        <w:rPr>
          <w:rFonts w:ascii="Times New Roman" w:hAnsi="Times New Roman" w:cs="Times New Roman"/>
          <w:sz w:val="24"/>
          <w:szCs w:val="24"/>
        </w:rPr>
        <w:t xml:space="preserve"> </w:t>
      </w:r>
    </w:p>
    <w:p w:rsidR="00A94885" w:rsidRPr="009F08AE" w:rsidRDefault="00601491" w:rsidP="009F08AE">
      <w:pPr>
        <w:spacing w:after="0" w:line="240" w:lineRule="auto"/>
        <w:rPr>
          <w:rFonts w:ascii="Times New Roman" w:hAnsi="Times New Roman" w:cs="Times New Roman"/>
          <w:sz w:val="24"/>
          <w:szCs w:val="24"/>
        </w:rPr>
      </w:pPr>
      <w:r w:rsidRPr="009F08AE">
        <w:rPr>
          <w:rFonts w:ascii="Times New Roman" w:hAnsi="Times New Roman" w:cs="Times New Roman"/>
          <w:sz w:val="24"/>
          <w:szCs w:val="24"/>
        </w:rPr>
        <w:tab/>
        <w:t xml:space="preserve">Thank you again for inviting me to be here, and I look forward to a robust discussion that will follow among the expert panelists joining </w:t>
      </w:r>
      <w:r w:rsidR="003E1BAD" w:rsidRPr="009F08AE">
        <w:rPr>
          <w:rFonts w:ascii="Times New Roman" w:hAnsi="Times New Roman" w:cs="Times New Roman"/>
          <w:sz w:val="24"/>
          <w:szCs w:val="24"/>
        </w:rPr>
        <w:t xml:space="preserve">us here </w:t>
      </w:r>
      <w:r w:rsidRPr="009F08AE">
        <w:rPr>
          <w:rFonts w:ascii="Times New Roman" w:hAnsi="Times New Roman" w:cs="Times New Roman"/>
          <w:sz w:val="24"/>
          <w:szCs w:val="24"/>
        </w:rPr>
        <w:t>today.</w:t>
      </w:r>
    </w:p>
    <w:sectPr w:rsidR="00A94885" w:rsidRPr="009F08AE" w:rsidSect="009F08A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24BA" w:rsidRDefault="008124BA" w:rsidP="00DD484C">
      <w:pPr>
        <w:spacing w:after="0" w:line="240" w:lineRule="auto"/>
      </w:pPr>
      <w:r>
        <w:separator/>
      </w:r>
    </w:p>
  </w:endnote>
  <w:endnote w:type="continuationSeparator" w:id="0">
    <w:p w:rsidR="008124BA" w:rsidRDefault="008124BA" w:rsidP="00DD4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DAC" w:rsidRDefault="00154D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6787544"/>
      <w:docPartObj>
        <w:docPartGallery w:val="Page Numbers (Bottom of Page)"/>
        <w:docPartUnique/>
      </w:docPartObj>
    </w:sdtPr>
    <w:sdtEndPr>
      <w:rPr>
        <w:noProof/>
      </w:rPr>
    </w:sdtEndPr>
    <w:sdtContent>
      <w:p w:rsidR="00DD484C" w:rsidRDefault="00DD484C">
        <w:pPr>
          <w:pStyle w:val="Footer"/>
          <w:jc w:val="center"/>
        </w:pPr>
        <w:r>
          <w:fldChar w:fldCharType="begin"/>
        </w:r>
        <w:r>
          <w:instrText xml:space="preserve"> PAGE   \* MERGEFORMAT </w:instrText>
        </w:r>
        <w:r>
          <w:fldChar w:fldCharType="separate"/>
        </w:r>
        <w:r w:rsidR="009269A5">
          <w:rPr>
            <w:noProof/>
          </w:rPr>
          <w:t>1</w:t>
        </w:r>
        <w:r>
          <w:rPr>
            <w:noProof/>
          </w:rPr>
          <w:fldChar w:fldCharType="end"/>
        </w:r>
      </w:p>
    </w:sdtContent>
  </w:sdt>
  <w:p w:rsidR="00DD484C" w:rsidRDefault="00DD484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DAC" w:rsidRDefault="00154D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24BA" w:rsidRDefault="008124BA" w:rsidP="00DD484C">
      <w:pPr>
        <w:spacing w:after="0" w:line="240" w:lineRule="auto"/>
      </w:pPr>
      <w:r>
        <w:separator/>
      </w:r>
    </w:p>
  </w:footnote>
  <w:footnote w:type="continuationSeparator" w:id="0">
    <w:p w:rsidR="008124BA" w:rsidRDefault="008124BA" w:rsidP="00DD48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DAC" w:rsidRDefault="00154D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DAC" w:rsidRDefault="00154DA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DAC" w:rsidRDefault="00154D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E818EF"/>
    <w:multiLevelType w:val="hybridMultilevel"/>
    <w:tmpl w:val="89E207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16D0A4F"/>
    <w:multiLevelType w:val="hybridMultilevel"/>
    <w:tmpl w:val="4190B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185445C"/>
    <w:multiLevelType w:val="hybridMultilevel"/>
    <w:tmpl w:val="6F14E60C"/>
    <w:lvl w:ilvl="0" w:tplc="C678A4B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35E"/>
    <w:rsid w:val="00024145"/>
    <w:rsid w:val="00064342"/>
    <w:rsid w:val="000A0E10"/>
    <w:rsid w:val="00111576"/>
    <w:rsid w:val="0012420A"/>
    <w:rsid w:val="00154DAC"/>
    <w:rsid w:val="0019477E"/>
    <w:rsid w:val="001B64C6"/>
    <w:rsid w:val="001D5D79"/>
    <w:rsid w:val="00213E04"/>
    <w:rsid w:val="0022285F"/>
    <w:rsid w:val="002271D6"/>
    <w:rsid w:val="002424C4"/>
    <w:rsid w:val="002764E8"/>
    <w:rsid w:val="002839E5"/>
    <w:rsid w:val="002916E0"/>
    <w:rsid w:val="002B46CA"/>
    <w:rsid w:val="002F0F27"/>
    <w:rsid w:val="00355D49"/>
    <w:rsid w:val="003D535E"/>
    <w:rsid w:val="003E1BAD"/>
    <w:rsid w:val="004136E8"/>
    <w:rsid w:val="00432691"/>
    <w:rsid w:val="00454A4C"/>
    <w:rsid w:val="0047146D"/>
    <w:rsid w:val="005831BC"/>
    <w:rsid w:val="00596BD0"/>
    <w:rsid w:val="005A655E"/>
    <w:rsid w:val="005E6298"/>
    <w:rsid w:val="00601491"/>
    <w:rsid w:val="00660E87"/>
    <w:rsid w:val="006A25DB"/>
    <w:rsid w:val="00756E05"/>
    <w:rsid w:val="00770B4A"/>
    <w:rsid w:val="007B40DA"/>
    <w:rsid w:val="007E072C"/>
    <w:rsid w:val="008124BA"/>
    <w:rsid w:val="00833625"/>
    <w:rsid w:val="008B3373"/>
    <w:rsid w:val="008C4076"/>
    <w:rsid w:val="008D2647"/>
    <w:rsid w:val="0091366E"/>
    <w:rsid w:val="009269A5"/>
    <w:rsid w:val="00981715"/>
    <w:rsid w:val="00984B2E"/>
    <w:rsid w:val="00986AD5"/>
    <w:rsid w:val="0099006B"/>
    <w:rsid w:val="00994FE1"/>
    <w:rsid w:val="009F08AE"/>
    <w:rsid w:val="00A94885"/>
    <w:rsid w:val="00AF4B39"/>
    <w:rsid w:val="00B9073E"/>
    <w:rsid w:val="00C02251"/>
    <w:rsid w:val="00D33543"/>
    <w:rsid w:val="00D84CE8"/>
    <w:rsid w:val="00DB5E3D"/>
    <w:rsid w:val="00DD484C"/>
    <w:rsid w:val="00DD5032"/>
    <w:rsid w:val="00DF3230"/>
    <w:rsid w:val="00DF6712"/>
    <w:rsid w:val="00E06EF2"/>
    <w:rsid w:val="00E55A81"/>
    <w:rsid w:val="00E774A0"/>
    <w:rsid w:val="00F0689E"/>
    <w:rsid w:val="00F22D82"/>
    <w:rsid w:val="00F85FE3"/>
    <w:rsid w:val="00F919FA"/>
    <w:rsid w:val="00FC3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3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E072C"/>
    <w:pPr>
      <w:spacing w:after="0" w:line="276" w:lineRule="auto"/>
      <w:ind w:left="720"/>
      <w:contextualSpacing/>
    </w:pPr>
    <w:rPr>
      <w:rFonts w:ascii="Arial" w:hAnsi="Arial" w:cs="Arial"/>
      <w:b/>
    </w:rPr>
  </w:style>
  <w:style w:type="character" w:customStyle="1" w:styleId="ListParagraphChar">
    <w:name w:val="List Paragraph Char"/>
    <w:basedOn w:val="DefaultParagraphFont"/>
    <w:link w:val="ListParagraph"/>
    <w:uiPriority w:val="34"/>
    <w:locked/>
    <w:rsid w:val="00981715"/>
    <w:rPr>
      <w:rFonts w:ascii="Arial" w:hAnsi="Arial" w:cs="Arial"/>
      <w:b/>
    </w:rPr>
  </w:style>
  <w:style w:type="character" w:styleId="CommentReference">
    <w:name w:val="annotation reference"/>
    <w:basedOn w:val="DefaultParagraphFont"/>
    <w:uiPriority w:val="99"/>
    <w:semiHidden/>
    <w:unhideWhenUsed/>
    <w:rsid w:val="002764E8"/>
    <w:rPr>
      <w:sz w:val="16"/>
      <w:szCs w:val="16"/>
    </w:rPr>
  </w:style>
  <w:style w:type="paragraph" w:styleId="CommentText">
    <w:name w:val="annotation text"/>
    <w:basedOn w:val="Normal"/>
    <w:link w:val="CommentTextChar"/>
    <w:uiPriority w:val="99"/>
    <w:semiHidden/>
    <w:unhideWhenUsed/>
    <w:rsid w:val="002764E8"/>
    <w:pPr>
      <w:spacing w:line="240" w:lineRule="auto"/>
    </w:pPr>
    <w:rPr>
      <w:sz w:val="20"/>
      <w:szCs w:val="20"/>
    </w:rPr>
  </w:style>
  <w:style w:type="character" w:customStyle="1" w:styleId="CommentTextChar">
    <w:name w:val="Comment Text Char"/>
    <w:basedOn w:val="DefaultParagraphFont"/>
    <w:link w:val="CommentText"/>
    <w:uiPriority w:val="99"/>
    <w:semiHidden/>
    <w:rsid w:val="002764E8"/>
    <w:rPr>
      <w:sz w:val="20"/>
      <w:szCs w:val="20"/>
    </w:rPr>
  </w:style>
  <w:style w:type="paragraph" w:styleId="CommentSubject">
    <w:name w:val="annotation subject"/>
    <w:basedOn w:val="CommentText"/>
    <w:next w:val="CommentText"/>
    <w:link w:val="CommentSubjectChar"/>
    <w:uiPriority w:val="99"/>
    <w:semiHidden/>
    <w:unhideWhenUsed/>
    <w:rsid w:val="002764E8"/>
    <w:rPr>
      <w:b/>
      <w:bCs/>
    </w:rPr>
  </w:style>
  <w:style w:type="character" w:customStyle="1" w:styleId="CommentSubjectChar">
    <w:name w:val="Comment Subject Char"/>
    <w:basedOn w:val="CommentTextChar"/>
    <w:link w:val="CommentSubject"/>
    <w:uiPriority w:val="99"/>
    <w:semiHidden/>
    <w:rsid w:val="002764E8"/>
    <w:rPr>
      <w:b/>
      <w:bCs/>
      <w:sz w:val="20"/>
      <w:szCs w:val="20"/>
    </w:rPr>
  </w:style>
  <w:style w:type="paragraph" w:styleId="BalloonText">
    <w:name w:val="Balloon Text"/>
    <w:basedOn w:val="Normal"/>
    <w:link w:val="BalloonTextChar"/>
    <w:uiPriority w:val="99"/>
    <w:semiHidden/>
    <w:unhideWhenUsed/>
    <w:rsid w:val="002764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64E8"/>
    <w:rPr>
      <w:rFonts w:ascii="Segoe UI" w:hAnsi="Segoe UI" w:cs="Segoe UI"/>
      <w:sz w:val="18"/>
      <w:szCs w:val="18"/>
    </w:rPr>
  </w:style>
  <w:style w:type="paragraph" w:styleId="Header">
    <w:name w:val="header"/>
    <w:basedOn w:val="Normal"/>
    <w:link w:val="HeaderChar"/>
    <w:uiPriority w:val="99"/>
    <w:unhideWhenUsed/>
    <w:rsid w:val="00DD48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484C"/>
  </w:style>
  <w:style w:type="paragraph" w:styleId="Footer">
    <w:name w:val="footer"/>
    <w:basedOn w:val="Normal"/>
    <w:link w:val="FooterChar"/>
    <w:uiPriority w:val="99"/>
    <w:unhideWhenUsed/>
    <w:rsid w:val="00DD48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48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3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E072C"/>
    <w:pPr>
      <w:spacing w:after="0" w:line="276" w:lineRule="auto"/>
      <w:ind w:left="720"/>
      <w:contextualSpacing/>
    </w:pPr>
    <w:rPr>
      <w:rFonts w:ascii="Arial" w:hAnsi="Arial" w:cs="Arial"/>
      <w:b/>
    </w:rPr>
  </w:style>
  <w:style w:type="character" w:customStyle="1" w:styleId="ListParagraphChar">
    <w:name w:val="List Paragraph Char"/>
    <w:basedOn w:val="DefaultParagraphFont"/>
    <w:link w:val="ListParagraph"/>
    <w:uiPriority w:val="34"/>
    <w:locked/>
    <w:rsid w:val="00981715"/>
    <w:rPr>
      <w:rFonts w:ascii="Arial" w:hAnsi="Arial" w:cs="Arial"/>
      <w:b/>
    </w:rPr>
  </w:style>
  <w:style w:type="character" w:styleId="CommentReference">
    <w:name w:val="annotation reference"/>
    <w:basedOn w:val="DefaultParagraphFont"/>
    <w:uiPriority w:val="99"/>
    <w:semiHidden/>
    <w:unhideWhenUsed/>
    <w:rsid w:val="002764E8"/>
    <w:rPr>
      <w:sz w:val="16"/>
      <w:szCs w:val="16"/>
    </w:rPr>
  </w:style>
  <w:style w:type="paragraph" w:styleId="CommentText">
    <w:name w:val="annotation text"/>
    <w:basedOn w:val="Normal"/>
    <w:link w:val="CommentTextChar"/>
    <w:uiPriority w:val="99"/>
    <w:semiHidden/>
    <w:unhideWhenUsed/>
    <w:rsid w:val="002764E8"/>
    <w:pPr>
      <w:spacing w:line="240" w:lineRule="auto"/>
    </w:pPr>
    <w:rPr>
      <w:sz w:val="20"/>
      <w:szCs w:val="20"/>
    </w:rPr>
  </w:style>
  <w:style w:type="character" w:customStyle="1" w:styleId="CommentTextChar">
    <w:name w:val="Comment Text Char"/>
    <w:basedOn w:val="DefaultParagraphFont"/>
    <w:link w:val="CommentText"/>
    <w:uiPriority w:val="99"/>
    <w:semiHidden/>
    <w:rsid w:val="002764E8"/>
    <w:rPr>
      <w:sz w:val="20"/>
      <w:szCs w:val="20"/>
    </w:rPr>
  </w:style>
  <w:style w:type="paragraph" w:styleId="CommentSubject">
    <w:name w:val="annotation subject"/>
    <w:basedOn w:val="CommentText"/>
    <w:next w:val="CommentText"/>
    <w:link w:val="CommentSubjectChar"/>
    <w:uiPriority w:val="99"/>
    <w:semiHidden/>
    <w:unhideWhenUsed/>
    <w:rsid w:val="002764E8"/>
    <w:rPr>
      <w:b/>
      <w:bCs/>
    </w:rPr>
  </w:style>
  <w:style w:type="character" w:customStyle="1" w:styleId="CommentSubjectChar">
    <w:name w:val="Comment Subject Char"/>
    <w:basedOn w:val="CommentTextChar"/>
    <w:link w:val="CommentSubject"/>
    <w:uiPriority w:val="99"/>
    <w:semiHidden/>
    <w:rsid w:val="002764E8"/>
    <w:rPr>
      <w:b/>
      <w:bCs/>
      <w:sz w:val="20"/>
      <w:szCs w:val="20"/>
    </w:rPr>
  </w:style>
  <w:style w:type="paragraph" w:styleId="BalloonText">
    <w:name w:val="Balloon Text"/>
    <w:basedOn w:val="Normal"/>
    <w:link w:val="BalloonTextChar"/>
    <w:uiPriority w:val="99"/>
    <w:semiHidden/>
    <w:unhideWhenUsed/>
    <w:rsid w:val="002764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64E8"/>
    <w:rPr>
      <w:rFonts w:ascii="Segoe UI" w:hAnsi="Segoe UI" w:cs="Segoe UI"/>
      <w:sz w:val="18"/>
      <w:szCs w:val="18"/>
    </w:rPr>
  </w:style>
  <w:style w:type="paragraph" w:styleId="Header">
    <w:name w:val="header"/>
    <w:basedOn w:val="Normal"/>
    <w:link w:val="HeaderChar"/>
    <w:uiPriority w:val="99"/>
    <w:unhideWhenUsed/>
    <w:rsid w:val="00DD48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484C"/>
  </w:style>
  <w:style w:type="paragraph" w:styleId="Footer">
    <w:name w:val="footer"/>
    <w:basedOn w:val="Normal"/>
    <w:link w:val="FooterChar"/>
    <w:uiPriority w:val="99"/>
    <w:unhideWhenUsed/>
    <w:rsid w:val="00DD48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48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1409</Words>
  <Characters>7123</Characters>
  <Application>Microsoft Office Word</Application>
  <DocSecurity>0</DocSecurity>
  <Lines>123</Lines>
  <Paragraphs>22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8539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2016-04-15T21:39:00Z</cp:lastPrinted>
  <dcterms:created xsi:type="dcterms:W3CDTF">2016-04-20T13:57:00Z</dcterms:created>
  <dcterms:modified xsi:type="dcterms:W3CDTF">2016-04-20T13:57:00Z</dcterms:modified>
  <cp:category> </cp:category>
  <cp:contentStatus> </cp:contentStatus>
</cp:coreProperties>
</file>