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B20F6C">
        <w:rPr>
          <w:rFonts w:ascii="Times New Roman" w:hAnsi="Times New Roman"/>
        </w:rPr>
        <w:t>April</w:t>
      </w:r>
      <w:r w:rsidR="002E3DBA">
        <w:rPr>
          <w:rFonts w:ascii="Times New Roman" w:hAnsi="Times New Roman"/>
        </w:rPr>
        <w:t xml:space="preserve"> 2</w:t>
      </w:r>
      <w:r w:rsidR="00B20F6C">
        <w:rPr>
          <w:rFonts w:ascii="Times New Roman" w:hAnsi="Times New Roman"/>
        </w:rPr>
        <w:t>1</w:t>
      </w:r>
      <w:r>
        <w:rPr>
          <w:rFonts w:ascii="Times New Roman" w:hAnsi="Times New Roman"/>
        </w:rPr>
        <w:t>, 20</w:t>
      </w:r>
      <w:r w:rsidR="005D1FAA">
        <w:rPr>
          <w:rFonts w:ascii="Times New Roman" w:hAnsi="Times New Roman"/>
        </w:rPr>
        <w:t>16</w:t>
      </w:r>
    </w:p>
    <w:p w:rsidR="004B34F4" w:rsidRPr="004B34F4" w:rsidRDefault="004B34F4" w:rsidP="004B34F4"/>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D911D9" w:rsidP="004E3901">
      <w:pPr>
        <w:pStyle w:val="NewHeading"/>
        <w:tabs>
          <w:tab w:val="clear" w:pos="4680"/>
        </w:tabs>
        <w:spacing w:line="240" w:lineRule="auto"/>
        <w:rPr>
          <w:rFonts w:ascii="Times New Roman" w:hAnsi="Times New Roman"/>
        </w:rPr>
      </w:pPr>
      <w:r>
        <w:rPr>
          <w:rFonts w:ascii="Times New Roman" w:hAnsi="Times New Roman"/>
        </w:rPr>
        <w:t>THURSDAY</w:t>
      </w:r>
      <w:r w:rsidR="00777149">
        <w:rPr>
          <w:rFonts w:ascii="Times New Roman" w:hAnsi="Times New Roman"/>
        </w:rPr>
        <w:t xml:space="preserve">, </w:t>
      </w:r>
      <w:r w:rsidR="00B20F6C">
        <w:rPr>
          <w:rFonts w:ascii="Times New Roman" w:hAnsi="Times New Roman"/>
        </w:rPr>
        <w:t>AP</w:t>
      </w:r>
      <w:r w:rsidR="002E3DBA">
        <w:rPr>
          <w:rFonts w:ascii="Times New Roman" w:hAnsi="Times New Roman"/>
        </w:rPr>
        <w:t>R</w:t>
      </w:r>
      <w:r w:rsidR="00B20F6C">
        <w:rPr>
          <w:rFonts w:ascii="Times New Roman" w:hAnsi="Times New Roman"/>
        </w:rPr>
        <w:t>IL</w:t>
      </w:r>
      <w:r w:rsidR="002E3DBA">
        <w:rPr>
          <w:rFonts w:ascii="Times New Roman" w:hAnsi="Times New Roman"/>
        </w:rPr>
        <w:t xml:space="preserve"> </w:t>
      </w:r>
      <w:r w:rsidR="00B20F6C">
        <w:rPr>
          <w:rFonts w:ascii="Times New Roman" w:hAnsi="Times New Roman"/>
        </w:rPr>
        <w:t>28</w:t>
      </w:r>
      <w:r w:rsidR="00777149">
        <w:rPr>
          <w:rFonts w:ascii="Times New Roman" w:hAnsi="Times New Roman"/>
        </w:rPr>
        <w:t>,</w:t>
      </w:r>
      <w:r w:rsidR="00B35ED7">
        <w:rPr>
          <w:rFonts w:ascii="Times New Roman" w:hAnsi="Times New Roman"/>
        </w:rPr>
        <w:t xml:space="preserve"> 201</w:t>
      </w:r>
      <w:r>
        <w:rPr>
          <w:rFonts w:ascii="Times New Roman" w:hAnsi="Times New Roman"/>
        </w:rPr>
        <w:t>6</w:t>
      </w: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A9446E">
        <w:t>s</w:t>
      </w:r>
      <w:r>
        <w:t xml:space="preserve"> listed below on </w:t>
      </w:r>
      <w:r w:rsidR="00D911D9">
        <w:t>Thursday</w:t>
      </w:r>
      <w:r w:rsidR="00EF6BCE">
        <w:t xml:space="preserve">, </w:t>
      </w:r>
      <w:r w:rsidR="00B20F6C">
        <w:t>April</w:t>
      </w:r>
      <w:r w:rsidR="00E40C6E">
        <w:t xml:space="preserve"> </w:t>
      </w:r>
      <w:r w:rsidR="00B20F6C">
        <w:t>28</w:t>
      </w:r>
      <w:r w:rsidR="00EF6BCE">
        <w:t xml:space="preserve">, </w:t>
      </w:r>
      <w:r w:rsidR="00D911D9">
        <w:t>2016</w:t>
      </w:r>
      <w:r>
        <w:t xml:space="preserve">, which is scheduled to commence at </w:t>
      </w:r>
      <w:fldSimple w:instr=" FILLIN &quot;Type the meeting time and click OK&quot; \* MERGEFORMAT ">
        <w:r w:rsidR="00273161">
          <w:t>10</w:t>
        </w:r>
        <w:r>
          <w:t>:30 a.m.</w:t>
        </w:r>
      </w:fldSimple>
      <w:r>
        <w:t xml:space="preserve"> in Room TW-C305, at 445 12t</w:t>
      </w:r>
      <w:r w:rsidR="00CD2153">
        <w:t>h Street, S.W., Washington, D.C</w:t>
      </w:r>
    </w:p>
    <w:p w:rsidR="00CD2153" w:rsidRDefault="00CD2153"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B20F6C">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B20F6C">
        <w:tc>
          <w:tcPr>
            <w:tcW w:w="1440" w:type="dxa"/>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1C7553" w:rsidP="00B20F6C">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rsidR="004B34F4" w:rsidRDefault="0014738F" w:rsidP="004B34F4">
            <w:pPr>
              <w:widowControl/>
              <w:suppressAutoHyphens/>
              <w:autoSpaceDE/>
              <w:adjustRightInd/>
              <w:spacing w:before="90" w:after="54"/>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B20F6C" w:rsidRPr="00B20F6C">
              <w:rPr>
                <w:rFonts w:ascii="Times New Roman" w:hAnsi="Times New Roman"/>
              </w:rPr>
              <w:t>Transition from TTY to Real-Time Text Technology</w:t>
            </w:r>
            <w:r w:rsidR="002E2D12">
              <w:rPr>
                <w:rFonts w:ascii="Times New Roman" w:hAnsi="Times New Roman"/>
              </w:rPr>
              <w:t xml:space="preserve"> </w:t>
            </w:r>
            <w:r w:rsidR="00C57EAD" w:rsidRPr="000A5737">
              <w:rPr>
                <w:rFonts w:ascii="Times New Roman" w:hAnsi="Times New Roman"/>
              </w:rPr>
              <w:t>(</w:t>
            </w:r>
            <w:r w:rsidR="00B20F6C" w:rsidRPr="00B20F6C">
              <w:rPr>
                <w:rFonts w:ascii="Times New Roman" w:hAnsi="Times New Roman"/>
              </w:rPr>
              <w:t>GN Docket No. 15-178</w:t>
            </w:r>
            <w:r w:rsidR="00C57EAD" w:rsidRPr="000A5737">
              <w:rPr>
                <w:rFonts w:ascii="Times New Roman" w:hAnsi="Times New Roman"/>
              </w:rPr>
              <w:t>)</w:t>
            </w:r>
          </w:p>
          <w:p w:rsidR="00C16904" w:rsidRPr="00144038" w:rsidRDefault="0014738F" w:rsidP="00C16904">
            <w:pPr>
              <w:widowControl/>
              <w:suppressAutoHyphens/>
              <w:autoSpaceDE/>
              <w:adjustRightInd/>
              <w:spacing w:before="90" w:after="54"/>
              <w:rPr>
                <w:rFonts w:ascii="Times New Roman" w:hAnsi="Times New Roman"/>
              </w:rPr>
            </w:pPr>
            <w:r>
              <w:rPr>
                <w:rFonts w:ascii="Times New Roman" w:hAnsi="Times New Roman"/>
                <w:b/>
              </w:rPr>
              <w:t>SUMMARY:</w:t>
            </w:r>
            <w:r w:rsidR="00777149" w:rsidDel="00777149">
              <w:rPr>
                <w:rFonts w:ascii="Times New Roman" w:hAnsi="Times New Roman"/>
                <w:b/>
              </w:rPr>
              <w:t xml:space="preserve"> </w:t>
            </w:r>
            <w:bookmarkEnd w:id="3"/>
            <w:r w:rsidR="00B20F6C" w:rsidRPr="00B20F6C">
              <w:rPr>
                <w:rFonts w:ascii="Times New Roman" w:hAnsi="Times New Roman"/>
              </w:rPr>
              <w:t>The Commission will consider a Notice of Proposed Rulemaking that seeks comment on proposals to support real-time text communications over Internet Protocol communications networks, to improve the accessibility of these networks for consumers who are deaf, hard of hearing, deaf-blind, and speech disabled.</w:t>
            </w:r>
            <w:r w:rsidR="00C57EAD">
              <w:rPr>
                <w:rFonts w:ascii="Times New Roman" w:hAnsi="Times New Roman"/>
                <w:sz w:val="22"/>
                <w:szCs w:val="22"/>
              </w:rPr>
              <w:t xml:space="preserve"> </w:t>
            </w:r>
          </w:p>
        </w:tc>
      </w:tr>
      <w:tr w:rsidR="00D52FF2" w:rsidTr="00B20F6C">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D52FF2" w:rsidRDefault="00C57EAD"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r w:rsidR="00135CFE">
              <w:rPr>
                <w:rFonts w:ascii="Times New Roman" w:hAnsi="Times New Roman"/>
                <w:b/>
              </w:rPr>
              <w:t xml:space="preserve"> </w:t>
            </w:r>
          </w:p>
        </w:tc>
        <w:tc>
          <w:tcPr>
            <w:tcW w:w="5220" w:type="dxa"/>
          </w:tcPr>
          <w:p w:rsidR="00D52FF2" w:rsidRPr="005B2E9C"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777149">
              <w:rPr>
                <w:rFonts w:ascii="Times New Roman" w:hAnsi="Times New Roman"/>
                <w:b/>
              </w:rPr>
              <w:t xml:space="preserve"> </w:t>
            </w:r>
            <w:r w:rsidR="00B20F6C" w:rsidRPr="00B20F6C">
              <w:rPr>
                <w:rFonts w:ascii="Times New Roman" w:hAnsi="Times New Roman"/>
              </w:rPr>
              <w:t>Business Data Services</w:t>
            </w:r>
            <w:r w:rsidR="002179D6">
              <w:rPr>
                <w:rFonts w:ascii="Times New Roman" w:hAnsi="Times New Roman"/>
              </w:rPr>
              <w:t xml:space="preserve"> in an Internet Protocol Environment; Investigation of Certain Price Cap Local Exchange Carrier Business Data Services Tariff Pricing Plans (WC Docket No. </w:t>
            </w:r>
            <w:r w:rsidR="00B20F6C" w:rsidRPr="00B20F6C">
              <w:rPr>
                <w:rFonts w:ascii="Times New Roman" w:hAnsi="Times New Roman"/>
              </w:rPr>
              <w:t>15-247</w:t>
            </w:r>
            <w:r w:rsidR="002179D6">
              <w:rPr>
                <w:rFonts w:ascii="Times New Roman" w:hAnsi="Times New Roman"/>
              </w:rPr>
              <w:t>); Special Access for Price Cap Local Exchange Carriers (WC Docket No.</w:t>
            </w:r>
            <w:r w:rsidR="00B20F6C" w:rsidRPr="00B20F6C">
              <w:rPr>
                <w:rFonts w:ascii="Times New Roman" w:hAnsi="Times New Roman"/>
              </w:rPr>
              <w:t xml:space="preserve"> 05-25</w:t>
            </w:r>
            <w:r w:rsidR="00906B40">
              <w:rPr>
                <w:rFonts w:ascii="Times New Roman" w:hAnsi="Times New Roman"/>
              </w:rPr>
              <w:t>)</w:t>
            </w:r>
            <w:r w:rsidR="002179D6">
              <w:rPr>
                <w:rFonts w:ascii="Times New Roman" w:hAnsi="Times New Roman"/>
              </w:rPr>
              <w:t xml:space="preserve">; and AT&amp;T Corporation Petition for Rulemaking to Reform Regulations of Incumbent Local Exchange Carrier Rates for Interstate Special Access Services </w:t>
            </w:r>
            <w:r w:rsidR="003A47E2" w:rsidRPr="003A47E2">
              <w:rPr>
                <w:rFonts w:ascii="Times New Roman" w:hAnsi="Times New Roman"/>
              </w:rPr>
              <w:t>(RM-10593)</w:t>
            </w:r>
          </w:p>
          <w:p w:rsidR="00C16904" w:rsidRPr="0064036B" w:rsidRDefault="00D52FF2" w:rsidP="00C16904">
            <w:pPr>
              <w:keepLines/>
              <w:widowControl/>
              <w:suppressAutoHyphens/>
              <w:autoSpaceDE/>
              <w:adjustRightInd/>
              <w:spacing w:before="90" w:after="54"/>
              <w:rPr>
                <w:rFonts w:ascii="Times New Roman" w:hAnsi="Times New Roman"/>
              </w:rPr>
            </w:pPr>
            <w:r>
              <w:rPr>
                <w:rFonts w:ascii="Times New Roman" w:hAnsi="Times New Roman"/>
                <w:b/>
              </w:rPr>
              <w:t xml:space="preserve">SUMMARY: </w:t>
            </w:r>
            <w:r w:rsidR="00B20F6C" w:rsidRPr="00B20F6C">
              <w:rPr>
                <w:rFonts w:ascii="Times New Roman" w:hAnsi="Times New Roman"/>
              </w:rPr>
              <w:t>The Commission will consider a Tariff Investigation Order and a Further Notice of Proposed Rulemaking proposing a new regulatory framework for the provision of business data services</w:t>
            </w:r>
            <w:r w:rsidR="00FB70B3" w:rsidRPr="00FB70B3">
              <w:rPr>
                <w:rFonts w:ascii="Times New Roman" w:hAnsi="Times New Roman"/>
              </w:rPr>
              <w:t>.</w:t>
            </w:r>
          </w:p>
        </w:tc>
      </w:tr>
      <w:tr w:rsidR="00C16904" w:rsidTr="00B20F6C">
        <w:tc>
          <w:tcPr>
            <w:tcW w:w="1440" w:type="dxa"/>
          </w:tcPr>
          <w:p w:rsidR="00C16904" w:rsidRDefault="00C16904" w:rsidP="004E3901">
            <w:pPr>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C16904" w:rsidRDefault="00C16904" w:rsidP="00C16904">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WIRELESS </w:t>
            </w:r>
            <w:r w:rsidR="00D31CF0">
              <w:rPr>
                <w:rFonts w:ascii="Times New Roman" w:hAnsi="Times New Roman"/>
                <w:b/>
              </w:rPr>
              <w:t>TELE-COMMUNICATIONS</w:t>
            </w:r>
          </w:p>
          <w:p w:rsidR="008125F7" w:rsidRDefault="008125F7" w:rsidP="00C16904">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rsidR="008125F7" w:rsidRDefault="008125F7" w:rsidP="00C16904">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p w:rsidR="008125F7" w:rsidRDefault="008125F7" w:rsidP="008125F7">
            <w:pPr>
              <w:widowControl/>
              <w:suppressAutoHyphens/>
              <w:autoSpaceDE/>
              <w:autoSpaceDN/>
              <w:adjustRightInd/>
              <w:spacing w:before="90" w:after="54"/>
              <w:rPr>
                <w:rFonts w:ascii="Times New Roman" w:hAnsi="Times New Roman"/>
                <w:b/>
              </w:rPr>
            </w:pPr>
          </w:p>
          <w:p w:rsidR="008125F7" w:rsidRDefault="008125F7" w:rsidP="008125F7">
            <w:pPr>
              <w:widowControl/>
              <w:suppressAutoHyphens/>
              <w:autoSpaceDE/>
              <w:autoSpaceDN/>
              <w:adjustRightInd/>
              <w:spacing w:before="90" w:after="54"/>
              <w:rPr>
                <w:rFonts w:ascii="Times New Roman" w:hAnsi="Times New Roman"/>
                <w:b/>
              </w:rPr>
            </w:pPr>
          </w:p>
        </w:tc>
        <w:tc>
          <w:tcPr>
            <w:tcW w:w="5220" w:type="dxa"/>
          </w:tcPr>
          <w:p w:rsidR="001C7553" w:rsidRPr="00592752" w:rsidRDefault="001C7553" w:rsidP="001C7553">
            <w:pPr>
              <w:widowControl/>
              <w:ind w:right="-18"/>
              <w:rPr>
                <w:rFonts w:ascii="Times New Roman" w:hAnsi="Times New Roman"/>
                <w:szCs w:val="22"/>
              </w:rPr>
            </w:pPr>
            <w:r w:rsidRPr="008566EE">
              <w:rPr>
                <w:rFonts w:ascii="Times New Roman" w:hAnsi="Times New Roman"/>
                <w:b/>
              </w:rPr>
              <w:t xml:space="preserve">TITLE:  </w:t>
            </w:r>
            <w:r w:rsidR="00592752" w:rsidRPr="00592752">
              <w:rPr>
                <w:rFonts w:ascii="Times New Roman" w:hAnsi="Times New Roman"/>
              </w:rPr>
              <w:t>Amendment of the Commission's Rules with Regard to Commercial Operations in the 3550-3650 MHz Band</w:t>
            </w:r>
            <w:r w:rsidR="00592752">
              <w:rPr>
                <w:rFonts w:ascii="Times New Roman" w:hAnsi="Times New Roman"/>
              </w:rPr>
              <w:t xml:space="preserve"> (GN Docket No. 12-354)</w:t>
            </w:r>
          </w:p>
          <w:p w:rsidR="001C7553" w:rsidRPr="001C7553" w:rsidRDefault="001C7553" w:rsidP="001C7553">
            <w:pPr>
              <w:widowControl/>
              <w:tabs>
                <w:tab w:val="left" w:pos="-720"/>
              </w:tabs>
              <w:suppressAutoHyphens/>
              <w:autoSpaceDE/>
              <w:adjustRightInd/>
              <w:spacing w:before="90" w:after="54"/>
              <w:rPr>
                <w:rFonts w:ascii="Times New Roman" w:hAnsi="Times New Roman"/>
              </w:rPr>
            </w:pPr>
            <w:r w:rsidRPr="001C7553">
              <w:rPr>
                <w:rFonts w:ascii="Times New Roman" w:hAnsi="Times New Roman"/>
                <w:b/>
              </w:rPr>
              <w:t>SUMMARY:</w:t>
            </w:r>
            <w:r w:rsidRPr="001C7553">
              <w:rPr>
                <w:rFonts w:ascii="Times New Roman" w:hAnsi="Times New Roman"/>
              </w:rPr>
              <w:t xml:space="preserve">  </w:t>
            </w:r>
            <w:r w:rsidR="002D2F2E" w:rsidRPr="002D2F2E">
              <w:rPr>
                <w:rFonts w:ascii="Times New Roman" w:hAnsi="Times New Roman"/>
              </w:rPr>
              <w:t>The Commission will consider an Order on Reconsideration and a Second Report and Order that will finalize rules for the innovative spectrum sharing regime it created for making 150 megahertz available in the 3.5 GHz band.</w:t>
            </w:r>
          </w:p>
          <w:p w:rsidR="00C16904" w:rsidRDefault="00C16904" w:rsidP="004E3901">
            <w:pPr>
              <w:widowControl/>
              <w:suppressAutoHyphens/>
              <w:autoSpaceDE/>
              <w:adjustRightInd/>
              <w:spacing w:before="90" w:after="54"/>
              <w:rPr>
                <w:rFonts w:ascii="Times New Roman" w:hAnsi="Times New Roman"/>
                <w:b/>
              </w:rPr>
            </w:pPr>
          </w:p>
        </w:tc>
      </w:tr>
    </w:tbl>
    <w:bookmarkEnd w:id="1"/>
    <w:bookmarkEnd w:id="2"/>
    <w:p w:rsidR="00C16904" w:rsidRPr="001C1436" w:rsidRDefault="00C16904" w:rsidP="00C16904">
      <w:pPr>
        <w:pStyle w:val="TOAHeading"/>
        <w:spacing w:line="240" w:lineRule="auto"/>
        <w:jc w:val="center"/>
        <w:rPr>
          <w:rFonts w:ascii="Times New Roman" w:hAnsi="Times New Roman"/>
          <w:b/>
          <w:sz w:val="32"/>
          <w:szCs w:val="32"/>
        </w:rPr>
      </w:pPr>
      <w:r w:rsidRPr="001C1436">
        <w:rPr>
          <w:rFonts w:ascii="Times New Roman" w:hAnsi="Times New Roman"/>
          <w:b/>
          <w:sz w:val="32"/>
          <w:szCs w:val="32"/>
        </w:rPr>
        <w:t xml:space="preserve">*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C16904" w:rsidRPr="008566EE" w:rsidRDefault="00C16904" w:rsidP="00C16904">
      <w:pPr>
        <w:widowControl/>
        <w:tabs>
          <w:tab w:val="left" w:pos="-720"/>
        </w:tabs>
        <w:suppressAutoHyphens/>
        <w:autoSpaceDE/>
        <w:adjustRightInd/>
        <w:spacing w:before="90" w:after="54"/>
        <w:jc w:val="center"/>
        <w:rPr>
          <w:rFonts w:ascii="Times New Roman" w:hAnsi="Times New Roman"/>
          <w:b/>
        </w:rPr>
      </w:pPr>
      <w:r w:rsidRPr="008566EE">
        <w:rPr>
          <w:rFonts w:ascii="Times New Roman" w:hAnsi="Times New Roman"/>
          <w:b/>
        </w:rPr>
        <w:t>CONSENT AGENDA</w:t>
      </w:r>
    </w:p>
    <w:p w:rsidR="00C16904" w:rsidRPr="008566EE" w:rsidRDefault="00C16904" w:rsidP="00C16904">
      <w:pPr>
        <w:widowControl/>
        <w:tabs>
          <w:tab w:val="left" w:pos="-720"/>
        </w:tabs>
        <w:suppressAutoHyphens/>
        <w:autoSpaceDE/>
        <w:adjustRightInd/>
        <w:spacing w:before="90" w:after="54"/>
        <w:jc w:val="both"/>
        <w:rPr>
          <w:rFonts w:ascii="Times New Roman" w:hAnsi="Times New Roman"/>
        </w:rPr>
      </w:pPr>
      <w:r w:rsidRPr="008566EE">
        <w:rPr>
          <w:rFonts w:ascii="Times New Roman" w:hAnsi="Times New Roman"/>
        </w:rPr>
        <w:t xml:space="preserve">The Commission will consider the following subjects listed below as a consent agenda and these items will not be presented individually: </w:t>
      </w:r>
    </w:p>
    <w:p w:rsidR="00C16904" w:rsidRPr="008566EE" w:rsidRDefault="00C16904" w:rsidP="00C16904">
      <w:pPr>
        <w:rPr>
          <w:rFonts w:ascii="Times New Roman" w:hAnsi="Times New Roman"/>
        </w:rPr>
      </w:pPr>
    </w:p>
    <w:tbl>
      <w:tblPr>
        <w:tblW w:w="9660" w:type="dxa"/>
        <w:tblInd w:w="-180" w:type="dxa"/>
        <w:tblLayout w:type="fixed"/>
        <w:tblCellMar>
          <w:left w:w="120" w:type="dxa"/>
          <w:right w:w="120" w:type="dxa"/>
        </w:tblCellMar>
        <w:tblLook w:val="0000" w:firstRow="0" w:lastRow="0" w:firstColumn="0" w:lastColumn="0" w:noHBand="0" w:noVBand="0"/>
      </w:tblPr>
      <w:tblGrid>
        <w:gridCol w:w="120"/>
        <w:gridCol w:w="1320"/>
        <w:gridCol w:w="120"/>
        <w:gridCol w:w="2760"/>
        <w:gridCol w:w="120"/>
        <w:gridCol w:w="5100"/>
        <w:gridCol w:w="120"/>
      </w:tblGrid>
      <w:tr w:rsidR="00C16904" w:rsidRPr="008566EE" w:rsidTr="000E3B88">
        <w:trPr>
          <w:gridBefore w:val="1"/>
          <w:wBefore w:w="120" w:type="dxa"/>
        </w:trPr>
        <w:tc>
          <w:tcPr>
            <w:tcW w:w="1440" w:type="dxa"/>
            <w:gridSpan w:val="2"/>
          </w:tcPr>
          <w:p w:rsidR="00C16904" w:rsidRPr="008566EE" w:rsidRDefault="00C16904" w:rsidP="00DA2A50">
            <w:pPr>
              <w:tabs>
                <w:tab w:val="left" w:pos="-720"/>
              </w:tabs>
              <w:suppressAutoHyphens/>
              <w:spacing w:before="90" w:after="54"/>
              <w:jc w:val="center"/>
              <w:rPr>
                <w:rFonts w:ascii="Times New Roman" w:hAnsi="Times New Roman"/>
                <w:b/>
              </w:rPr>
            </w:pPr>
            <w:r w:rsidRPr="008566EE">
              <w:rPr>
                <w:rFonts w:ascii="Times New Roman" w:hAnsi="Times New Roman"/>
                <w:b/>
              </w:rPr>
              <w:t>1</w:t>
            </w:r>
          </w:p>
        </w:tc>
        <w:tc>
          <w:tcPr>
            <w:tcW w:w="2880" w:type="dxa"/>
            <w:gridSpan w:val="2"/>
          </w:tcPr>
          <w:p w:rsidR="00C16904" w:rsidRPr="008566EE" w:rsidRDefault="00C16904" w:rsidP="00DA2A50">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C16904" w:rsidRPr="008566EE" w:rsidRDefault="00C16904" w:rsidP="00DA2A50">
            <w:pPr>
              <w:widowControl/>
              <w:ind w:right="-18"/>
              <w:rPr>
                <w:rFonts w:ascii="Times New Roman" w:hAnsi="Times New Roman"/>
                <w:szCs w:val="22"/>
              </w:rPr>
            </w:pPr>
            <w:r w:rsidRPr="008566EE">
              <w:rPr>
                <w:rFonts w:ascii="Times New Roman" w:hAnsi="Times New Roman"/>
                <w:b/>
              </w:rPr>
              <w:t xml:space="preserve">TITLE:  </w:t>
            </w:r>
            <w:r w:rsidRPr="008566EE">
              <w:rPr>
                <w:rFonts w:ascii="Times New Roman" w:hAnsi="Times New Roman"/>
                <w:szCs w:val="22"/>
              </w:rPr>
              <w:t>Wilfredo G. Blanco-Pi, Application for a New AM Booster Station at Guayama, Puerto Rico</w:t>
            </w:r>
          </w:p>
          <w:p w:rsidR="00C16904" w:rsidRPr="008566EE" w:rsidRDefault="00C16904" w:rsidP="00DA2A50">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The Commission will consider a Memorandum Opinion and Order concerning a</w:t>
            </w:r>
            <w:r>
              <w:rPr>
                <w:rFonts w:ascii="Times New Roman" w:hAnsi="Times New Roman"/>
              </w:rPr>
              <w:t>n</w:t>
            </w:r>
            <w:r w:rsidRPr="008566EE">
              <w:rPr>
                <w:rFonts w:ascii="Times New Roman" w:hAnsi="Times New Roman"/>
              </w:rPr>
              <w:t xml:space="preserve"> Application for Review filed by Wilfredo G. Blanco-Pi seeking review of a Media Bureau letter decision.</w:t>
            </w:r>
          </w:p>
          <w:p w:rsidR="00C16904" w:rsidRPr="008566EE" w:rsidRDefault="00C16904" w:rsidP="00DA2A50">
            <w:pPr>
              <w:widowControl/>
              <w:tabs>
                <w:tab w:val="left" w:pos="-720"/>
              </w:tabs>
              <w:suppressAutoHyphens/>
              <w:autoSpaceDE/>
              <w:adjustRightInd/>
              <w:spacing w:before="90" w:after="54"/>
              <w:jc w:val="both"/>
              <w:rPr>
                <w:rFonts w:ascii="Times New Roman" w:hAnsi="Times New Roman"/>
              </w:rPr>
            </w:pPr>
          </w:p>
        </w:tc>
      </w:tr>
      <w:tr w:rsidR="00C16904" w:rsidRPr="008566EE" w:rsidTr="000E3B88">
        <w:trPr>
          <w:gridBefore w:val="1"/>
          <w:wBefore w:w="120" w:type="dxa"/>
        </w:trPr>
        <w:tc>
          <w:tcPr>
            <w:tcW w:w="1440" w:type="dxa"/>
            <w:gridSpan w:val="2"/>
          </w:tcPr>
          <w:p w:rsidR="00C16904" w:rsidRPr="008566EE" w:rsidRDefault="00C16904" w:rsidP="00DA2A50">
            <w:pPr>
              <w:tabs>
                <w:tab w:val="left" w:pos="-720"/>
              </w:tabs>
              <w:suppressAutoHyphens/>
              <w:spacing w:before="90" w:after="54"/>
              <w:jc w:val="center"/>
              <w:rPr>
                <w:rFonts w:ascii="Times New Roman" w:hAnsi="Times New Roman"/>
                <w:b/>
              </w:rPr>
            </w:pPr>
            <w:r w:rsidRPr="008566EE">
              <w:rPr>
                <w:rFonts w:ascii="Times New Roman" w:hAnsi="Times New Roman"/>
                <w:b/>
              </w:rPr>
              <w:t>2</w:t>
            </w:r>
          </w:p>
        </w:tc>
        <w:tc>
          <w:tcPr>
            <w:tcW w:w="2880" w:type="dxa"/>
            <w:gridSpan w:val="2"/>
          </w:tcPr>
          <w:p w:rsidR="00C16904" w:rsidRPr="008566EE" w:rsidRDefault="00C16904" w:rsidP="00DA2A50">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C16904" w:rsidRPr="008566EE" w:rsidRDefault="00C16904" w:rsidP="00DA2A50">
            <w:pPr>
              <w:tabs>
                <w:tab w:val="center" w:pos="4680"/>
              </w:tabs>
              <w:suppressAutoHyphens/>
              <w:rPr>
                <w:rFonts w:ascii="Times New Roman" w:hAnsi="Times New Roman"/>
              </w:rPr>
            </w:pPr>
            <w:r w:rsidRPr="008566EE">
              <w:rPr>
                <w:rFonts w:ascii="Times New Roman" w:hAnsi="Times New Roman"/>
                <w:b/>
              </w:rPr>
              <w:t xml:space="preserve">TITLE:  </w:t>
            </w:r>
            <w:r w:rsidRPr="008566EE">
              <w:rPr>
                <w:rFonts w:ascii="Times New Roman" w:hAnsi="Times New Roman"/>
                <w:spacing w:val="-2"/>
              </w:rPr>
              <w:t>Edward A. Schober, Application for Construction Permit for New FM Translator Station W250BA, at Manahawkin, New Jersey</w:t>
            </w:r>
            <w:r w:rsidRPr="008566EE">
              <w:rPr>
                <w:rFonts w:ascii="Times New Roman" w:hAnsi="Times New Roman"/>
              </w:rPr>
              <w:t xml:space="preserve"> </w:t>
            </w:r>
          </w:p>
          <w:p w:rsidR="00C16904" w:rsidRPr="008566EE" w:rsidRDefault="00C16904" w:rsidP="00DA2A50">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 xml:space="preserve">The Commission will consider a Memorandum Opinion and Order concerning an Application for Review filed by </w:t>
            </w:r>
            <w:r w:rsidRPr="008566EE">
              <w:rPr>
                <w:rFonts w:ascii="Times New Roman" w:hAnsi="Times New Roman"/>
                <w:spacing w:val="-2"/>
              </w:rPr>
              <w:t>Edward A. Schober</w:t>
            </w:r>
            <w:r w:rsidRPr="008566EE">
              <w:rPr>
                <w:rFonts w:ascii="Times New Roman" w:hAnsi="Times New Roman"/>
              </w:rPr>
              <w:t xml:space="preserve"> seeking review of an Audio Division, Media Bureau decision.</w:t>
            </w:r>
          </w:p>
          <w:p w:rsidR="00C16904" w:rsidRPr="008566EE" w:rsidRDefault="00C16904" w:rsidP="00DA2A50">
            <w:pPr>
              <w:widowControl/>
              <w:tabs>
                <w:tab w:val="left" w:pos="-720"/>
              </w:tabs>
              <w:suppressAutoHyphens/>
              <w:autoSpaceDE/>
              <w:adjustRightInd/>
              <w:spacing w:before="90" w:after="54"/>
              <w:jc w:val="both"/>
              <w:rPr>
                <w:rFonts w:ascii="Times New Roman" w:hAnsi="Times New Roman"/>
              </w:rPr>
            </w:pPr>
          </w:p>
        </w:tc>
      </w:tr>
      <w:tr w:rsidR="00C16904" w:rsidRPr="008566EE" w:rsidTr="000E3B88">
        <w:trPr>
          <w:gridBefore w:val="1"/>
          <w:wBefore w:w="120" w:type="dxa"/>
        </w:trPr>
        <w:tc>
          <w:tcPr>
            <w:tcW w:w="1440" w:type="dxa"/>
            <w:gridSpan w:val="2"/>
          </w:tcPr>
          <w:p w:rsidR="00C16904" w:rsidRPr="008566EE" w:rsidRDefault="00C16904" w:rsidP="00DA2A50">
            <w:pPr>
              <w:tabs>
                <w:tab w:val="left" w:pos="-720"/>
              </w:tabs>
              <w:suppressAutoHyphens/>
              <w:spacing w:before="90" w:after="54"/>
              <w:jc w:val="center"/>
              <w:rPr>
                <w:rFonts w:ascii="Times New Roman" w:hAnsi="Times New Roman"/>
                <w:b/>
              </w:rPr>
            </w:pPr>
            <w:r w:rsidRPr="008566EE">
              <w:rPr>
                <w:rFonts w:ascii="Times New Roman" w:hAnsi="Times New Roman"/>
                <w:b/>
              </w:rPr>
              <w:t>3</w:t>
            </w:r>
          </w:p>
        </w:tc>
        <w:tc>
          <w:tcPr>
            <w:tcW w:w="2880" w:type="dxa"/>
            <w:gridSpan w:val="2"/>
          </w:tcPr>
          <w:p w:rsidR="00C16904" w:rsidRPr="008566EE" w:rsidRDefault="00C16904" w:rsidP="00DA2A50">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C16904" w:rsidRPr="008566EE" w:rsidRDefault="00C16904" w:rsidP="00DA2A50">
            <w:pPr>
              <w:tabs>
                <w:tab w:val="center" w:pos="4680"/>
              </w:tabs>
              <w:suppressAutoHyphens/>
              <w:rPr>
                <w:rFonts w:ascii="Times New Roman" w:hAnsi="Times New Roman"/>
              </w:rPr>
            </w:pPr>
            <w:r w:rsidRPr="008566EE">
              <w:rPr>
                <w:rFonts w:ascii="Times New Roman" w:hAnsi="Times New Roman"/>
                <w:b/>
              </w:rPr>
              <w:t xml:space="preserve">TITLE:  </w:t>
            </w:r>
            <w:r w:rsidRPr="008566EE">
              <w:rPr>
                <w:rFonts w:ascii="Times New Roman" w:hAnsi="Times New Roman"/>
              </w:rPr>
              <w:t>Powell</w:t>
            </w:r>
            <w:r>
              <w:rPr>
                <w:rFonts w:ascii="Times New Roman" w:hAnsi="Times New Roman"/>
                <w:b/>
              </w:rPr>
              <w:t xml:space="preserve"> </w:t>
            </w:r>
            <w:r>
              <w:rPr>
                <w:rFonts w:ascii="Times New Roman" w:hAnsi="Times New Roman"/>
                <w:spacing w:val="-2"/>
              </w:rPr>
              <w:t xml:space="preserve">Meredith Communications Company, </w:t>
            </w:r>
            <w:r w:rsidRPr="008566EE">
              <w:rPr>
                <w:rFonts w:ascii="Times New Roman" w:hAnsi="Times New Roman"/>
                <w:szCs w:val="22"/>
              </w:rPr>
              <w:t>Application for a New AM Broadcast Station at Paradise, Nevada</w:t>
            </w:r>
          </w:p>
          <w:p w:rsidR="00C16904" w:rsidRDefault="00C16904" w:rsidP="000E3B88">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 xml:space="preserve">The Commission will consider a Memorandum Opinion and Order concerning an Application for Review filed by Powell Meredith Communications Company seeking review of a Media Bureau </w:t>
            </w:r>
            <w:r>
              <w:rPr>
                <w:rFonts w:ascii="Times New Roman" w:hAnsi="Times New Roman"/>
              </w:rPr>
              <w:t>letter d</w:t>
            </w:r>
            <w:r w:rsidRPr="008566EE">
              <w:rPr>
                <w:rFonts w:ascii="Times New Roman" w:hAnsi="Times New Roman"/>
              </w:rPr>
              <w:t xml:space="preserve">ecision.  </w:t>
            </w:r>
          </w:p>
          <w:p w:rsidR="000E3B88" w:rsidRPr="008566EE" w:rsidRDefault="000E3B88" w:rsidP="000E3B88">
            <w:pPr>
              <w:widowControl/>
              <w:tabs>
                <w:tab w:val="left" w:pos="-720"/>
              </w:tabs>
              <w:suppressAutoHyphens/>
              <w:autoSpaceDE/>
              <w:adjustRightInd/>
              <w:spacing w:before="90" w:after="54"/>
              <w:rPr>
                <w:rFonts w:ascii="Times New Roman" w:hAnsi="Times New Roman"/>
                <w:highlight w:val="yellow"/>
              </w:rPr>
            </w:pPr>
          </w:p>
        </w:tc>
      </w:tr>
      <w:tr w:rsidR="000E3B88" w:rsidRPr="005B024D" w:rsidTr="000E3B88">
        <w:trPr>
          <w:gridAfter w:val="1"/>
          <w:wAfter w:w="120" w:type="dxa"/>
        </w:trPr>
        <w:tc>
          <w:tcPr>
            <w:tcW w:w="1440" w:type="dxa"/>
            <w:gridSpan w:val="2"/>
          </w:tcPr>
          <w:p w:rsidR="000E3B88" w:rsidRPr="008566EE" w:rsidRDefault="000E3B88" w:rsidP="00E349FC">
            <w:pPr>
              <w:tabs>
                <w:tab w:val="left" w:pos="-720"/>
              </w:tabs>
              <w:suppressAutoHyphens/>
              <w:spacing w:before="90" w:after="54"/>
              <w:jc w:val="center"/>
              <w:rPr>
                <w:rFonts w:ascii="Times New Roman" w:hAnsi="Times New Roman"/>
                <w:b/>
              </w:rPr>
            </w:pPr>
            <w:r w:rsidRPr="008566EE">
              <w:rPr>
                <w:rFonts w:ascii="Times New Roman" w:hAnsi="Times New Roman"/>
                <w:b/>
              </w:rPr>
              <w:t>4</w:t>
            </w:r>
          </w:p>
        </w:tc>
        <w:tc>
          <w:tcPr>
            <w:tcW w:w="2880" w:type="dxa"/>
            <w:gridSpan w:val="2"/>
          </w:tcPr>
          <w:p w:rsidR="000E3B88" w:rsidRPr="008566EE" w:rsidRDefault="000E3B88" w:rsidP="00E349FC">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0E3B88" w:rsidRPr="005B024D" w:rsidRDefault="000E3B88" w:rsidP="00E349FC">
            <w:pPr>
              <w:pStyle w:val="ParaNum"/>
              <w:numPr>
                <w:ilvl w:val="0"/>
                <w:numId w:val="0"/>
              </w:numPr>
              <w:tabs>
                <w:tab w:val="left" w:pos="720"/>
              </w:tabs>
              <w:spacing w:after="0"/>
              <w:rPr>
                <w:sz w:val="24"/>
                <w:szCs w:val="24"/>
              </w:rPr>
            </w:pPr>
            <w:r w:rsidRPr="005B024D">
              <w:rPr>
                <w:b/>
                <w:sz w:val="24"/>
                <w:szCs w:val="24"/>
              </w:rPr>
              <w:t xml:space="preserve">TITLE:  </w:t>
            </w:r>
            <w:r w:rsidRPr="005B024D">
              <w:rPr>
                <w:sz w:val="24"/>
                <w:szCs w:val="24"/>
              </w:rPr>
              <w:t xml:space="preserve">WKMJ Radio Live The People Station, Inc., Application for a Construction Permit for a new LPFM Station at Pinellas Park, Florida </w:t>
            </w:r>
          </w:p>
          <w:p w:rsidR="000E3B88" w:rsidRPr="005B024D" w:rsidRDefault="000E3B88" w:rsidP="00E349FC">
            <w:pPr>
              <w:widowControl/>
              <w:tabs>
                <w:tab w:val="left" w:pos="-720"/>
              </w:tabs>
              <w:suppressAutoHyphens/>
              <w:autoSpaceDE/>
              <w:adjustRightInd/>
              <w:spacing w:before="90" w:after="54"/>
              <w:rPr>
                <w:rFonts w:ascii="Times New Roman" w:hAnsi="Times New Roman"/>
              </w:rPr>
            </w:pPr>
            <w:r w:rsidRPr="005B024D">
              <w:rPr>
                <w:rFonts w:ascii="Times New Roman" w:hAnsi="Times New Roman"/>
                <w:b/>
              </w:rPr>
              <w:lastRenderedPageBreak/>
              <w:t xml:space="preserve">SUMMARY:  </w:t>
            </w:r>
            <w:r w:rsidRPr="005B024D">
              <w:rPr>
                <w:rFonts w:ascii="Times New Roman" w:hAnsi="Times New Roman"/>
              </w:rPr>
              <w:t xml:space="preserve">The Commission will consider a Memorandum Opinion and Order </w:t>
            </w:r>
            <w:r>
              <w:rPr>
                <w:rFonts w:ascii="Times New Roman" w:hAnsi="Times New Roman"/>
              </w:rPr>
              <w:t>concerning a Pe</w:t>
            </w:r>
            <w:r w:rsidRPr="005B024D">
              <w:rPr>
                <w:rFonts w:ascii="Times New Roman" w:hAnsi="Times New Roman"/>
              </w:rPr>
              <w:t xml:space="preserve">tition for Reconsideration filed by WKMJ Radio Live the People Station, Inc., seeking review of the Commission’s Memorandum Opinion and Order.  </w:t>
            </w:r>
          </w:p>
          <w:p w:rsidR="000E3B88" w:rsidRPr="005B024D" w:rsidRDefault="000E3B88" w:rsidP="00E349FC">
            <w:pPr>
              <w:widowControl/>
              <w:tabs>
                <w:tab w:val="left" w:pos="-720"/>
              </w:tabs>
              <w:suppressAutoHyphens/>
              <w:autoSpaceDE/>
              <w:adjustRightInd/>
              <w:spacing w:before="90" w:after="54"/>
              <w:rPr>
                <w:rFonts w:ascii="Times New Roman" w:hAnsi="Times New Roman"/>
                <w:b/>
                <w:highlight w:val="yellow"/>
              </w:rPr>
            </w:pPr>
          </w:p>
        </w:tc>
      </w:tr>
      <w:tr w:rsidR="000E3B88" w:rsidRPr="008566EE" w:rsidTr="000E3B88">
        <w:trPr>
          <w:gridAfter w:val="1"/>
          <w:wAfter w:w="120" w:type="dxa"/>
        </w:trPr>
        <w:tc>
          <w:tcPr>
            <w:tcW w:w="1440" w:type="dxa"/>
            <w:gridSpan w:val="2"/>
          </w:tcPr>
          <w:p w:rsidR="000E3B88" w:rsidRPr="008566EE" w:rsidRDefault="000E3B88" w:rsidP="00E349FC">
            <w:pPr>
              <w:tabs>
                <w:tab w:val="left" w:pos="-720"/>
              </w:tabs>
              <w:suppressAutoHyphens/>
              <w:spacing w:before="90" w:after="54"/>
              <w:jc w:val="center"/>
              <w:rPr>
                <w:rFonts w:ascii="Times New Roman" w:hAnsi="Times New Roman"/>
                <w:b/>
              </w:rPr>
            </w:pPr>
            <w:r w:rsidRPr="008566EE">
              <w:rPr>
                <w:rFonts w:ascii="Times New Roman" w:hAnsi="Times New Roman"/>
                <w:b/>
              </w:rPr>
              <w:lastRenderedPageBreak/>
              <w:t>5</w:t>
            </w:r>
          </w:p>
        </w:tc>
        <w:tc>
          <w:tcPr>
            <w:tcW w:w="2880" w:type="dxa"/>
            <w:gridSpan w:val="2"/>
          </w:tcPr>
          <w:p w:rsidR="000E3B88" w:rsidRPr="008566EE" w:rsidRDefault="000E3B88" w:rsidP="00E349FC">
            <w:pPr>
              <w:widowControl/>
              <w:tabs>
                <w:tab w:val="left" w:pos="-720"/>
              </w:tabs>
              <w:suppressAutoHyphens/>
              <w:autoSpaceDE/>
              <w:autoSpaceDN/>
              <w:adjustRightInd/>
              <w:spacing w:before="90" w:after="54"/>
              <w:jc w:val="center"/>
              <w:rPr>
                <w:rFonts w:ascii="Times New Roman" w:hAnsi="Times New Roman"/>
                <w:b/>
              </w:rPr>
            </w:pPr>
            <w:r w:rsidRPr="008566EE">
              <w:rPr>
                <w:rFonts w:ascii="Times New Roman" w:hAnsi="Times New Roman"/>
                <w:b/>
              </w:rPr>
              <w:t>MEDIA</w:t>
            </w:r>
          </w:p>
        </w:tc>
        <w:tc>
          <w:tcPr>
            <w:tcW w:w="5220" w:type="dxa"/>
            <w:gridSpan w:val="2"/>
          </w:tcPr>
          <w:p w:rsidR="000E3B88" w:rsidRPr="005917BF" w:rsidRDefault="000E3B88" w:rsidP="00E349FC">
            <w:pPr>
              <w:widowControl/>
              <w:ind w:right="-18"/>
              <w:rPr>
                <w:rFonts w:ascii="Times New Roman" w:hAnsi="Times New Roman"/>
              </w:rPr>
            </w:pPr>
            <w:r w:rsidRPr="008566EE">
              <w:rPr>
                <w:rFonts w:ascii="Times New Roman" w:hAnsi="Times New Roman"/>
                <w:b/>
              </w:rPr>
              <w:t xml:space="preserve">TITLE: </w:t>
            </w:r>
            <w:r w:rsidRPr="005917BF">
              <w:rPr>
                <w:rFonts w:ascii="Times New Roman" w:hAnsi="Times New Roman"/>
                <w:szCs w:val="22"/>
              </w:rPr>
              <w:t>US Pro Descubierta, Application for a New LPFM Station at Seffner, Florida</w:t>
            </w:r>
          </w:p>
          <w:p w:rsidR="000E3B88" w:rsidRPr="008566EE" w:rsidRDefault="000E3B88" w:rsidP="00E349FC">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8566EE">
              <w:rPr>
                <w:rFonts w:ascii="Times New Roman" w:hAnsi="Times New Roman"/>
              </w:rPr>
              <w:t xml:space="preserve">The Commission will consider a Memorandum Opinion and Order concerning an Application for Review filed by </w:t>
            </w:r>
            <w:r>
              <w:rPr>
                <w:rFonts w:ascii="Times New Roman" w:hAnsi="Times New Roman"/>
              </w:rPr>
              <w:t xml:space="preserve">US Pro Descubierta seeking review of a </w:t>
            </w:r>
            <w:r w:rsidRPr="008566EE">
              <w:rPr>
                <w:rFonts w:ascii="Times New Roman" w:hAnsi="Times New Roman"/>
              </w:rPr>
              <w:t xml:space="preserve">Media Bureau </w:t>
            </w:r>
            <w:r>
              <w:rPr>
                <w:rFonts w:ascii="Times New Roman" w:hAnsi="Times New Roman"/>
              </w:rPr>
              <w:t>letter decision</w:t>
            </w:r>
            <w:r w:rsidRPr="008566EE">
              <w:rPr>
                <w:rFonts w:ascii="Times New Roman" w:hAnsi="Times New Roman"/>
              </w:rPr>
              <w:t>.</w:t>
            </w:r>
          </w:p>
          <w:p w:rsidR="000E3B88" w:rsidRPr="008566EE" w:rsidRDefault="000E3B88" w:rsidP="00E349FC">
            <w:pPr>
              <w:widowControl/>
              <w:tabs>
                <w:tab w:val="left" w:pos="-720"/>
              </w:tabs>
              <w:suppressAutoHyphens/>
              <w:autoSpaceDE/>
              <w:adjustRightInd/>
              <w:spacing w:before="90" w:after="54"/>
              <w:jc w:val="both"/>
              <w:rPr>
                <w:rFonts w:ascii="Times New Roman" w:hAnsi="Times New Roman"/>
                <w:highlight w:val="yellow"/>
              </w:rPr>
            </w:pPr>
          </w:p>
        </w:tc>
      </w:tr>
      <w:tr w:rsidR="00C16904" w:rsidRPr="008566EE" w:rsidTr="000E3B88">
        <w:trPr>
          <w:gridBefore w:val="1"/>
          <w:wBefore w:w="120" w:type="dxa"/>
        </w:trPr>
        <w:tc>
          <w:tcPr>
            <w:tcW w:w="1440" w:type="dxa"/>
            <w:gridSpan w:val="2"/>
          </w:tcPr>
          <w:p w:rsidR="00C16904" w:rsidRPr="008566EE" w:rsidRDefault="000E3B88" w:rsidP="00DA2A50">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gridSpan w:val="2"/>
          </w:tcPr>
          <w:p w:rsidR="00C16904" w:rsidRPr="008566EE" w:rsidRDefault="00C16904" w:rsidP="00DA2A50">
            <w:pPr>
              <w:widowControl/>
              <w:tabs>
                <w:tab w:val="left" w:pos="-720"/>
              </w:tabs>
              <w:suppressAutoHyphens/>
              <w:autoSpaceDE/>
              <w:autoSpaceDN/>
              <w:adjustRightInd/>
              <w:spacing w:before="90" w:after="54"/>
              <w:jc w:val="center"/>
              <w:rPr>
                <w:rFonts w:ascii="Times New Roman" w:hAnsi="Times New Roman"/>
                <w:b/>
              </w:rPr>
            </w:pPr>
            <w:r w:rsidRPr="00C16904">
              <w:rPr>
                <w:rFonts w:ascii="Times New Roman" w:hAnsi="Times New Roman"/>
                <w:b/>
              </w:rPr>
              <w:t>ENFORCEMENT</w:t>
            </w:r>
          </w:p>
        </w:tc>
        <w:tc>
          <w:tcPr>
            <w:tcW w:w="5220" w:type="dxa"/>
            <w:gridSpan w:val="2"/>
          </w:tcPr>
          <w:p w:rsidR="00C16904" w:rsidRPr="008566EE" w:rsidRDefault="00C16904" w:rsidP="00C16904">
            <w:pPr>
              <w:tabs>
                <w:tab w:val="center" w:pos="4680"/>
              </w:tabs>
              <w:suppressAutoHyphens/>
              <w:rPr>
                <w:rFonts w:ascii="Times New Roman" w:hAnsi="Times New Roman"/>
              </w:rPr>
            </w:pPr>
            <w:r w:rsidRPr="008566EE">
              <w:rPr>
                <w:rFonts w:ascii="Times New Roman" w:hAnsi="Times New Roman"/>
                <w:b/>
              </w:rPr>
              <w:t xml:space="preserve">TITLE:  </w:t>
            </w:r>
            <w:r w:rsidRPr="00C16904">
              <w:rPr>
                <w:rFonts w:ascii="Times New Roman" w:hAnsi="Times New Roman"/>
              </w:rPr>
              <w:t>Enforcement Bureau Action</w:t>
            </w:r>
          </w:p>
          <w:p w:rsidR="00C16904" w:rsidRDefault="00C16904" w:rsidP="00C16904">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C16904">
              <w:rPr>
                <w:rFonts w:ascii="Times New Roman" w:hAnsi="Times New Roman"/>
              </w:rPr>
              <w:t xml:space="preserve">The Commission will consider whether to take an enforcement action.  </w:t>
            </w:r>
          </w:p>
          <w:p w:rsidR="00C16904" w:rsidRPr="008566EE" w:rsidRDefault="00C16904" w:rsidP="00C16904">
            <w:pPr>
              <w:widowControl/>
              <w:tabs>
                <w:tab w:val="left" w:pos="-720"/>
              </w:tabs>
              <w:suppressAutoHyphens/>
              <w:autoSpaceDE/>
              <w:adjustRightInd/>
              <w:spacing w:before="90" w:after="54"/>
              <w:rPr>
                <w:rFonts w:ascii="Times New Roman" w:hAnsi="Times New Roman"/>
                <w:b/>
              </w:rPr>
            </w:pPr>
          </w:p>
        </w:tc>
      </w:tr>
      <w:tr w:rsidR="00C16904" w:rsidRPr="008566EE" w:rsidTr="000E3B88">
        <w:trPr>
          <w:gridBefore w:val="1"/>
          <w:wBefore w:w="120" w:type="dxa"/>
        </w:trPr>
        <w:tc>
          <w:tcPr>
            <w:tcW w:w="1440" w:type="dxa"/>
            <w:gridSpan w:val="2"/>
          </w:tcPr>
          <w:p w:rsidR="00C16904" w:rsidRPr="008566EE" w:rsidRDefault="000E3B88" w:rsidP="00DA2A50">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gridSpan w:val="2"/>
          </w:tcPr>
          <w:p w:rsidR="00C16904" w:rsidRPr="00C16904" w:rsidRDefault="00C16904" w:rsidP="00DA2A50">
            <w:pPr>
              <w:widowControl/>
              <w:tabs>
                <w:tab w:val="left" w:pos="-720"/>
              </w:tabs>
              <w:suppressAutoHyphens/>
              <w:autoSpaceDE/>
              <w:autoSpaceDN/>
              <w:adjustRightInd/>
              <w:spacing w:before="90" w:after="54"/>
              <w:jc w:val="center"/>
              <w:rPr>
                <w:rFonts w:ascii="Times New Roman" w:hAnsi="Times New Roman"/>
                <w:b/>
              </w:rPr>
            </w:pPr>
            <w:r w:rsidRPr="00C16904">
              <w:rPr>
                <w:rFonts w:ascii="Times New Roman" w:hAnsi="Times New Roman"/>
                <w:b/>
              </w:rPr>
              <w:t>ENFORCEMENT</w:t>
            </w:r>
          </w:p>
        </w:tc>
        <w:tc>
          <w:tcPr>
            <w:tcW w:w="5220" w:type="dxa"/>
            <w:gridSpan w:val="2"/>
          </w:tcPr>
          <w:p w:rsidR="00C16904" w:rsidRPr="008566EE" w:rsidRDefault="00C16904" w:rsidP="00C16904">
            <w:pPr>
              <w:tabs>
                <w:tab w:val="center" w:pos="4680"/>
              </w:tabs>
              <w:suppressAutoHyphens/>
              <w:rPr>
                <w:rFonts w:ascii="Times New Roman" w:hAnsi="Times New Roman"/>
              </w:rPr>
            </w:pPr>
            <w:r w:rsidRPr="008566EE">
              <w:rPr>
                <w:rFonts w:ascii="Times New Roman" w:hAnsi="Times New Roman"/>
                <w:b/>
              </w:rPr>
              <w:t xml:space="preserve">TITLE:  </w:t>
            </w:r>
            <w:r w:rsidRPr="00C16904">
              <w:rPr>
                <w:rFonts w:ascii="Times New Roman" w:hAnsi="Times New Roman"/>
              </w:rPr>
              <w:t>Enforcement Bureau Action</w:t>
            </w:r>
          </w:p>
          <w:p w:rsidR="00C16904" w:rsidRDefault="00C16904" w:rsidP="00C16904">
            <w:pPr>
              <w:widowControl/>
              <w:tabs>
                <w:tab w:val="left" w:pos="-720"/>
              </w:tabs>
              <w:suppressAutoHyphens/>
              <w:autoSpaceDE/>
              <w:adjustRightInd/>
              <w:spacing w:before="90" w:after="54"/>
              <w:rPr>
                <w:rFonts w:ascii="Times New Roman" w:hAnsi="Times New Roman"/>
              </w:rPr>
            </w:pPr>
            <w:r w:rsidRPr="008566EE">
              <w:rPr>
                <w:rFonts w:ascii="Times New Roman" w:hAnsi="Times New Roman"/>
                <w:b/>
              </w:rPr>
              <w:t xml:space="preserve">SUMMARY:  </w:t>
            </w:r>
            <w:r w:rsidRPr="00C16904">
              <w:rPr>
                <w:rFonts w:ascii="Times New Roman" w:hAnsi="Times New Roman"/>
              </w:rPr>
              <w:t xml:space="preserve">The Commission will consider whether to take an enforcement action.  </w:t>
            </w:r>
          </w:p>
          <w:p w:rsidR="00C16904" w:rsidRPr="008566EE" w:rsidRDefault="00C16904" w:rsidP="00C16904">
            <w:pPr>
              <w:widowControl/>
              <w:tabs>
                <w:tab w:val="left" w:pos="-720"/>
              </w:tabs>
              <w:suppressAutoHyphens/>
              <w:autoSpaceDE/>
              <w:adjustRightInd/>
              <w:spacing w:before="90" w:after="54"/>
              <w:rPr>
                <w:rFonts w:ascii="Times New Roman" w:hAnsi="Times New Roman"/>
                <w:b/>
              </w:rPr>
            </w:pPr>
          </w:p>
        </w:tc>
      </w:tr>
      <w:tr w:rsidR="00C16904" w:rsidRPr="008566EE" w:rsidTr="000E3B88">
        <w:trPr>
          <w:gridBefore w:val="1"/>
          <w:wBefore w:w="120" w:type="dxa"/>
        </w:trPr>
        <w:tc>
          <w:tcPr>
            <w:tcW w:w="1440" w:type="dxa"/>
            <w:gridSpan w:val="2"/>
          </w:tcPr>
          <w:p w:rsidR="00C16904" w:rsidRDefault="000E3B88" w:rsidP="00DA2A50">
            <w:pPr>
              <w:tabs>
                <w:tab w:val="left" w:pos="-720"/>
              </w:tabs>
              <w:suppressAutoHyphens/>
              <w:spacing w:before="90" w:after="54"/>
              <w:jc w:val="center"/>
              <w:rPr>
                <w:rFonts w:ascii="Times New Roman" w:hAnsi="Times New Roman"/>
                <w:b/>
              </w:rPr>
            </w:pPr>
            <w:r>
              <w:rPr>
                <w:rFonts w:ascii="Times New Roman" w:hAnsi="Times New Roman"/>
                <w:b/>
              </w:rPr>
              <w:t>8</w:t>
            </w:r>
          </w:p>
        </w:tc>
        <w:tc>
          <w:tcPr>
            <w:tcW w:w="2880" w:type="dxa"/>
            <w:gridSpan w:val="2"/>
          </w:tcPr>
          <w:p w:rsidR="00C16904" w:rsidRPr="00C16904" w:rsidRDefault="00C16904" w:rsidP="00DA2A50">
            <w:pPr>
              <w:widowControl/>
              <w:tabs>
                <w:tab w:val="left" w:pos="-720"/>
              </w:tabs>
              <w:suppressAutoHyphens/>
              <w:autoSpaceDE/>
              <w:autoSpaceDN/>
              <w:adjustRightInd/>
              <w:spacing w:before="90" w:after="54"/>
              <w:jc w:val="center"/>
              <w:rPr>
                <w:rFonts w:ascii="Times New Roman" w:hAnsi="Times New Roman"/>
                <w:b/>
              </w:rPr>
            </w:pPr>
            <w:r w:rsidRPr="00C16904">
              <w:rPr>
                <w:rFonts w:ascii="Times New Roman" w:hAnsi="Times New Roman"/>
                <w:b/>
              </w:rPr>
              <w:t>ENFORCEMENT</w:t>
            </w:r>
          </w:p>
        </w:tc>
        <w:tc>
          <w:tcPr>
            <w:tcW w:w="5220" w:type="dxa"/>
            <w:gridSpan w:val="2"/>
          </w:tcPr>
          <w:p w:rsidR="00C16904" w:rsidRPr="008566EE" w:rsidRDefault="00C16904" w:rsidP="00C16904">
            <w:pPr>
              <w:tabs>
                <w:tab w:val="center" w:pos="4680"/>
              </w:tabs>
              <w:suppressAutoHyphens/>
              <w:rPr>
                <w:rFonts w:ascii="Times New Roman" w:hAnsi="Times New Roman"/>
              </w:rPr>
            </w:pPr>
            <w:r w:rsidRPr="008566EE">
              <w:rPr>
                <w:rFonts w:ascii="Times New Roman" w:hAnsi="Times New Roman"/>
                <w:b/>
              </w:rPr>
              <w:t xml:space="preserve">TITLE:  </w:t>
            </w:r>
            <w:r w:rsidRPr="00C16904">
              <w:rPr>
                <w:rFonts w:ascii="Times New Roman" w:hAnsi="Times New Roman"/>
              </w:rPr>
              <w:t>Enforcement Bureau Action</w:t>
            </w:r>
          </w:p>
          <w:p w:rsidR="00C16904" w:rsidRPr="008566EE" w:rsidRDefault="00C16904" w:rsidP="00C16904">
            <w:pPr>
              <w:widowControl/>
              <w:tabs>
                <w:tab w:val="left" w:pos="-720"/>
              </w:tabs>
              <w:suppressAutoHyphens/>
              <w:autoSpaceDE/>
              <w:adjustRightInd/>
              <w:spacing w:before="90" w:after="54"/>
              <w:rPr>
                <w:rFonts w:ascii="Times New Roman" w:hAnsi="Times New Roman"/>
                <w:b/>
              </w:rPr>
            </w:pPr>
            <w:r w:rsidRPr="008566EE">
              <w:rPr>
                <w:rFonts w:ascii="Times New Roman" w:hAnsi="Times New Roman"/>
                <w:b/>
              </w:rPr>
              <w:t xml:space="preserve">SUMMARY:  </w:t>
            </w:r>
            <w:r w:rsidRPr="00C16904">
              <w:rPr>
                <w:rFonts w:ascii="Times New Roman" w:hAnsi="Times New Roman"/>
              </w:rPr>
              <w:t xml:space="preserve">The Commission will consider whether to take an enforcement action.  </w:t>
            </w:r>
          </w:p>
        </w:tc>
      </w:tr>
    </w:tbl>
    <w:p w:rsidR="00C16904" w:rsidRDefault="00C16904" w:rsidP="00B20F6C">
      <w:pPr>
        <w:pStyle w:val="TOAHeading"/>
        <w:spacing w:line="240" w:lineRule="auto"/>
        <w:rPr>
          <w:rFonts w:ascii="Times New Roman" w:hAnsi="Times New Roman"/>
        </w:rPr>
      </w:pPr>
    </w:p>
    <w:p w:rsidR="00284B1D" w:rsidRPr="001F071D" w:rsidRDefault="00284B1D" w:rsidP="00B20F6C">
      <w:pPr>
        <w:pStyle w:val="TOAHeading"/>
        <w:spacing w:line="240" w:lineRule="auto"/>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284B1D" w:rsidP="00284B1D">
      <w:pPr>
        <w:widowControl/>
        <w:suppressAutoHyphens/>
        <w:rPr>
          <w:rFonts w:ascii="Times New Roman" w:hAnsi="Times New Roman"/>
        </w:rPr>
      </w:pPr>
      <w:r w:rsidRPr="001F071D">
        <w:rPr>
          <w:rFonts w:ascii="Times New Roman" w:hAnsi="Times New Roman"/>
        </w:rPr>
        <w:t>Additional information concerning this meeting may be obtained from</w:t>
      </w:r>
      <w:r w:rsidR="002103ED">
        <w:rPr>
          <w:rFonts w:ascii="Times New Roman" w:hAnsi="Times New Roman"/>
        </w:rPr>
        <w:t xml:space="preserve"> the </w:t>
      </w:r>
      <w:r w:rsidRPr="001F071D">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1F071D">
          <w:rPr>
            <w:rFonts w:ascii="Times New Roman" w:hAnsi="Times New Roman"/>
            <w:color w:val="0000FF"/>
            <w:u w:val="single"/>
          </w:rPr>
          <w:t>www.fcc.gov/live</w:t>
        </w:r>
      </w:hyperlink>
      <w:r w:rsidRPr="001F071D">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4D6E35" w:rsidRDefault="00284B1D" w:rsidP="00CD2153">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1F071D">
          <w:rPr>
            <w:rFonts w:ascii="Times New Roman" w:hAnsi="Times New Roman"/>
            <w:color w:val="0000FF"/>
            <w:u w:val="single"/>
          </w:rPr>
          <w:t>www.capitolconnection.gmu.edu</w:t>
        </w:r>
      </w:hyperlink>
      <w:r w:rsidRPr="001F071D">
        <w:rPr>
          <w:rFonts w:ascii="Times New Roman" w:hAnsi="Times New Roman"/>
        </w:rPr>
        <w:t>.</w:t>
      </w:r>
    </w:p>
    <w:p w:rsidR="00B20F6C" w:rsidRDefault="00B20F6C" w:rsidP="00885F82">
      <w:pPr>
        <w:keepNext/>
        <w:keepLines/>
        <w:tabs>
          <w:tab w:val="center" w:pos="4680"/>
        </w:tabs>
        <w:suppressAutoHyphens/>
        <w:jc w:val="center"/>
        <w:rPr>
          <w:rFonts w:ascii="Times New Roman" w:hAnsi="Times New Roman"/>
          <w:b/>
        </w:rPr>
      </w:pPr>
    </w:p>
    <w:p w:rsidR="00701A97" w:rsidRPr="008566EE" w:rsidRDefault="00D25E7E" w:rsidP="00885F8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R="00701A97" w:rsidRPr="008566EE"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A7" w:rsidRDefault="007E6EA7">
      <w:r>
        <w:separator/>
      </w:r>
    </w:p>
  </w:endnote>
  <w:endnote w:type="continuationSeparator" w:id="0">
    <w:p w:rsidR="007E6EA7" w:rsidRDefault="007E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2DC">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C1E">
      <w:rPr>
        <w:rStyle w:val="PageNumber"/>
        <w:noProof/>
      </w:rPr>
      <w:t>3</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A7" w:rsidRDefault="007E6EA7">
      <w:r>
        <w:separator/>
      </w:r>
    </w:p>
  </w:footnote>
  <w:footnote w:type="continuationSeparator" w:id="0">
    <w:p w:rsidR="007E6EA7" w:rsidRDefault="007E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DC" w:rsidRDefault="00796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26C05"/>
    <w:rsid w:val="00035BD5"/>
    <w:rsid w:val="00035C3C"/>
    <w:rsid w:val="000363F7"/>
    <w:rsid w:val="00055ECC"/>
    <w:rsid w:val="00070020"/>
    <w:rsid w:val="000760CC"/>
    <w:rsid w:val="00080198"/>
    <w:rsid w:val="00085903"/>
    <w:rsid w:val="00085FC2"/>
    <w:rsid w:val="00087E02"/>
    <w:rsid w:val="0009448F"/>
    <w:rsid w:val="000A5737"/>
    <w:rsid w:val="000A7C80"/>
    <w:rsid w:val="000B19B2"/>
    <w:rsid w:val="000C7253"/>
    <w:rsid w:val="000E3B88"/>
    <w:rsid w:val="000E5394"/>
    <w:rsid w:val="001136F8"/>
    <w:rsid w:val="001154B4"/>
    <w:rsid w:val="00125B73"/>
    <w:rsid w:val="00134C1E"/>
    <w:rsid w:val="00135CFE"/>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C7553"/>
    <w:rsid w:val="001D0A3C"/>
    <w:rsid w:val="001D4C73"/>
    <w:rsid w:val="001D6B4B"/>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4B1D"/>
    <w:rsid w:val="00286E96"/>
    <w:rsid w:val="0028733B"/>
    <w:rsid w:val="002C2689"/>
    <w:rsid w:val="002C6860"/>
    <w:rsid w:val="002D2F2E"/>
    <w:rsid w:val="002D76C1"/>
    <w:rsid w:val="002E1918"/>
    <w:rsid w:val="002E2D12"/>
    <w:rsid w:val="002E3DBA"/>
    <w:rsid w:val="002E7347"/>
    <w:rsid w:val="0031260F"/>
    <w:rsid w:val="003161A3"/>
    <w:rsid w:val="003224D0"/>
    <w:rsid w:val="00322B14"/>
    <w:rsid w:val="00330FEB"/>
    <w:rsid w:val="00332619"/>
    <w:rsid w:val="003451C3"/>
    <w:rsid w:val="0035252B"/>
    <w:rsid w:val="00355D5F"/>
    <w:rsid w:val="00372C85"/>
    <w:rsid w:val="003750EB"/>
    <w:rsid w:val="00377E19"/>
    <w:rsid w:val="00381525"/>
    <w:rsid w:val="003821D5"/>
    <w:rsid w:val="00390D8D"/>
    <w:rsid w:val="003A47E2"/>
    <w:rsid w:val="003B00EE"/>
    <w:rsid w:val="003B37BF"/>
    <w:rsid w:val="003B4774"/>
    <w:rsid w:val="003E2C0D"/>
    <w:rsid w:val="003E5B9B"/>
    <w:rsid w:val="00432969"/>
    <w:rsid w:val="00435C95"/>
    <w:rsid w:val="00455DF4"/>
    <w:rsid w:val="00460014"/>
    <w:rsid w:val="0047165B"/>
    <w:rsid w:val="00482B5A"/>
    <w:rsid w:val="00484249"/>
    <w:rsid w:val="004B34F4"/>
    <w:rsid w:val="004B7608"/>
    <w:rsid w:val="004C5DE8"/>
    <w:rsid w:val="004C6684"/>
    <w:rsid w:val="004D6E35"/>
    <w:rsid w:val="004E1B18"/>
    <w:rsid w:val="004E3901"/>
    <w:rsid w:val="004E724C"/>
    <w:rsid w:val="004F163F"/>
    <w:rsid w:val="004F32BF"/>
    <w:rsid w:val="004F4B44"/>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20716"/>
    <w:rsid w:val="00620CE4"/>
    <w:rsid w:val="00623D21"/>
    <w:rsid w:val="006277D5"/>
    <w:rsid w:val="00627C1D"/>
    <w:rsid w:val="00633B49"/>
    <w:rsid w:val="0063462A"/>
    <w:rsid w:val="0064036B"/>
    <w:rsid w:val="0064081A"/>
    <w:rsid w:val="006425B9"/>
    <w:rsid w:val="00652A17"/>
    <w:rsid w:val="00663147"/>
    <w:rsid w:val="00664D7E"/>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37F9"/>
    <w:rsid w:val="00765FCF"/>
    <w:rsid w:val="00777149"/>
    <w:rsid w:val="0078615A"/>
    <w:rsid w:val="007962DC"/>
    <w:rsid w:val="007A1C2E"/>
    <w:rsid w:val="007A2BE9"/>
    <w:rsid w:val="007B39E2"/>
    <w:rsid w:val="007C171A"/>
    <w:rsid w:val="007C4214"/>
    <w:rsid w:val="007C6657"/>
    <w:rsid w:val="007C780C"/>
    <w:rsid w:val="007D052B"/>
    <w:rsid w:val="007D6B7A"/>
    <w:rsid w:val="007E1503"/>
    <w:rsid w:val="007E6EA7"/>
    <w:rsid w:val="007F29A7"/>
    <w:rsid w:val="007F510A"/>
    <w:rsid w:val="007F6641"/>
    <w:rsid w:val="007F70A3"/>
    <w:rsid w:val="0081019A"/>
    <w:rsid w:val="008125F7"/>
    <w:rsid w:val="00815876"/>
    <w:rsid w:val="00827CAF"/>
    <w:rsid w:val="008465E5"/>
    <w:rsid w:val="00854ABC"/>
    <w:rsid w:val="00854C1A"/>
    <w:rsid w:val="008566EE"/>
    <w:rsid w:val="008740FA"/>
    <w:rsid w:val="00885F82"/>
    <w:rsid w:val="0089273B"/>
    <w:rsid w:val="008C0C03"/>
    <w:rsid w:val="008C3480"/>
    <w:rsid w:val="008C793E"/>
    <w:rsid w:val="008D3C87"/>
    <w:rsid w:val="008D41C9"/>
    <w:rsid w:val="008E32B1"/>
    <w:rsid w:val="008E435A"/>
    <w:rsid w:val="008E4A3A"/>
    <w:rsid w:val="008E68D2"/>
    <w:rsid w:val="008F102E"/>
    <w:rsid w:val="008F5C95"/>
    <w:rsid w:val="009023E7"/>
    <w:rsid w:val="00906B40"/>
    <w:rsid w:val="009237F7"/>
    <w:rsid w:val="009249E8"/>
    <w:rsid w:val="0094256A"/>
    <w:rsid w:val="0094479B"/>
    <w:rsid w:val="00950210"/>
    <w:rsid w:val="00952E00"/>
    <w:rsid w:val="009541DA"/>
    <w:rsid w:val="00970791"/>
    <w:rsid w:val="00977527"/>
    <w:rsid w:val="0098597C"/>
    <w:rsid w:val="00985991"/>
    <w:rsid w:val="009926F0"/>
    <w:rsid w:val="009C79B8"/>
    <w:rsid w:val="009D159C"/>
    <w:rsid w:val="009D6625"/>
    <w:rsid w:val="009D66A9"/>
    <w:rsid w:val="009E33C1"/>
    <w:rsid w:val="009F4F6A"/>
    <w:rsid w:val="009F5856"/>
    <w:rsid w:val="00A00D34"/>
    <w:rsid w:val="00A012F2"/>
    <w:rsid w:val="00A03BE3"/>
    <w:rsid w:val="00A05E26"/>
    <w:rsid w:val="00A17F44"/>
    <w:rsid w:val="00A207A8"/>
    <w:rsid w:val="00A26628"/>
    <w:rsid w:val="00A338CA"/>
    <w:rsid w:val="00A359F6"/>
    <w:rsid w:val="00A406F9"/>
    <w:rsid w:val="00A40853"/>
    <w:rsid w:val="00A46EFA"/>
    <w:rsid w:val="00A4718E"/>
    <w:rsid w:val="00A71C4F"/>
    <w:rsid w:val="00A84C98"/>
    <w:rsid w:val="00A90B7F"/>
    <w:rsid w:val="00A9446E"/>
    <w:rsid w:val="00A9722F"/>
    <w:rsid w:val="00AB3B47"/>
    <w:rsid w:val="00AB6035"/>
    <w:rsid w:val="00AB6E2F"/>
    <w:rsid w:val="00AC1230"/>
    <w:rsid w:val="00AC6368"/>
    <w:rsid w:val="00AD273E"/>
    <w:rsid w:val="00AD689C"/>
    <w:rsid w:val="00AE0BFE"/>
    <w:rsid w:val="00AE156C"/>
    <w:rsid w:val="00AE7F72"/>
    <w:rsid w:val="00AF548E"/>
    <w:rsid w:val="00AF6886"/>
    <w:rsid w:val="00B01D2C"/>
    <w:rsid w:val="00B136F2"/>
    <w:rsid w:val="00B17D9E"/>
    <w:rsid w:val="00B20F6C"/>
    <w:rsid w:val="00B214EA"/>
    <w:rsid w:val="00B27FE5"/>
    <w:rsid w:val="00B35ED7"/>
    <w:rsid w:val="00B43E22"/>
    <w:rsid w:val="00B46A8A"/>
    <w:rsid w:val="00B5446E"/>
    <w:rsid w:val="00B76743"/>
    <w:rsid w:val="00B815D5"/>
    <w:rsid w:val="00B841ED"/>
    <w:rsid w:val="00BB3F86"/>
    <w:rsid w:val="00BB752F"/>
    <w:rsid w:val="00BD192A"/>
    <w:rsid w:val="00BE1FC1"/>
    <w:rsid w:val="00C03CE1"/>
    <w:rsid w:val="00C07B64"/>
    <w:rsid w:val="00C138C7"/>
    <w:rsid w:val="00C16904"/>
    <w:rsid w:val="00C23BE8"/>
    <w:rsid w:val="00C31C39"/>
    <w:rsid w:val="00C46AAA"/>
    <w:rsid w:val="00C502F7"/>
    <w:rsid w:val="00C57EAD"/>
    <w:rsid w:val="00C81444"/>
    <w:rsid w:val="00C81842"/>
    <w:rsid w:val="00C82E4D"/>
    <w:rsid w:val="00C86F68"/>
    <w:rsid w:val="00C94344"/>
    <w:rsid w:val="00CA5879"/>
    <w:rsid w:val="00CB2499"/>
    <w:rsid w:val="00CB5679"/>
    <w:rsid w:val="00CB5FBB"/>
    <w:rsid w:val="00CB6897"/>
    <w:rsid w:val="00CB7173"/>
    <w:rsid w:val="00CB76A2"/>
    <w:rsid w:val="00CD2153"/>
    <w:rsid w:val="00CD46DF"/>
    <w:rsid w:val="00CE0120"/>
    <w:rsid w:val="00CE1286"/>
    <w:rsid w:val="00CE5836"/>
    <w:rsid w:val="00CF17A2"/>
    <w:rsid w:val="00D01B36"/>
    <w:rsid w:val="00D1242B"/>
    <w:rsid w:val="00D21AA7"/>
    <w:rsid w:val="00D25E7E"/>
    <w:rsid w:val="00D315A6"/>
    <w:rsid w:val="00D31CF0"/>
    <w:rsid w:val="00D347BA"/>
    <w:rsid w:val="00D46505"/>
    <w:rsid w:val="00D50C5F"/>
    <w:rsid w:val="00D52FF2"/>
    <w:rsid w:val="00D604FC"/>
    <w:rsid w:val="00D84BF2"/>
    <w:rsid w:val="00D85C06"/>
    <w:rsid w:val="00D911D9"/>
    <w:rsid w:val="00D91590"/>
    <w:rsid w:val="00D9679B"/>
    <w:rsid w:val="00DB4D3B"/>
    <w:rsid w:val="00DC518C"/>
    <w:rsid w:val="00DC53BC"/>
    <w:rsid w:val="00DD1359"/>
    <w:rsid w:val="00DD217B"/>
    <w:rsid w:val="00DF0610"/>
    <w:rsid w:val="00DF40E5"/>
    <w:rsid w:val="00DF6E3F"/>
    <w:rsid w:val="00E11B44"/>
    <w:rsid w:val="00E22527"/>
    <w:rsid w:val="00E26373"/>
    <w:rsid w:val="00E33F15"/>
    <w:rsid w:val="00E3697A"/>
    <w:rsid w:val="00E40C6E"/>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62F1"/>
    <w:rsid w:val="00F21B0C"/>
    <w:rsid w:val="00F42A8A"/>
    <w:rsid w:val="00F47F4D"/>
    <w:rsid w:val="00F65D4E"/>
    <w:rsid w:val="00F677F2"/>
    <w:rsid w:val="00F72C76"/>
    <w:rsid w:val="00F75E85"/>
    <w:rsid w:val="00F8361F"/>
    <w:rsid w:val="00F86F1F"/>
    <w:rsid w:val="00FA7D8B"/>
    <w:rsid w:val="00FB091D"/>
    <w:rsid w:val="00FB3017"/>
    <w:rsid w:val="00FB4E9E"/>
    <w:rsid w:val="00FB70B3"/>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4337</Characters>
  <Application>Microsoft Office Word</Application>
  <DocSecurity>0</DocSecurity>
  <Lines>157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5165</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2016-04-21T21:57:00Z</dcterms:created>
  <dcterms:modified xsi:type="dcterms:W3CDTF">2016-04-21T21:57:00Z</dcterms:modified>
  <cp:category> </cp:category>
  <cp:contentStatus> </cp:contentStatus>
</cp:coreProperties>
</file>