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DE623" w14:textId="77777777" w:rsidR="0069204D" w:rsidRDefault="0069204D" w:rsidP="0069204D">
      <w:pPr>
        <w:spacing w:after="0" w:line="240" w:lineRule="auto"/>
        <w:jc w:val="center"/>
        <w:rPr>
          <w:rFonts w:ascii="Times New Roman" w:hAnsi="Times New Roman" w:cs="Times New Roman"/>
          <w:b/>
          <w:color w:val="212121"/>
          <w:shd w:val="clear" w:color="auto" w:fill="FFFFFF"/>
        </w:rPr>
      </w:pPr>
      <w:bookmarkStart w:id="0" w:name="_GoBack"/>
      <w:bookmarkEnd w:id="0"/>
      <w:r>
        <w:rPr>
          <w:rFonts w:ascii="Times New Roman" w:hAnsi="Times New Roman" w:cs="Times New Roman"/>
          <w:b/>
          <w:color w:val="212121"/>
          <w:shd w:val="clear" w:color="auto" w:fill="FFFFFF"/>
        </w:rPr>
        <w:t>Opening Remarks of</w:t>
      </w:r>
    </w:p>
    <w:p w14:paraId="22429A7E" w14:textId="77777777" w:rsidR="0069204D" w:rsidRDefault="0069204D"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Commissioner Mignon Clyburn</w:t>
      </w:r>
    </w:p>
    <w:p w14:paraId="702D9C14" w14:textId="4EE29F26" w:rsidR="0069204D" w:rsidRDefault="0069204D"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Broadband Prescriptions for Mental Health Conference</w:t>
      </w:r>
    </w:p>
    <w:p w14:paraId="20C98FF9" w14:textId="77777777" w:rsidR="0069204D" w:rsidRDefault="0069204D"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University of Houston Law Center</w:t>
      </w:r>
    </w:p>
    <w:p w14:paraId="6FA4FBBA" w14:textId="77777777" w:rsidR="0069204D" w:rsidRDefault="0069204D"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May 18, 2016</w:t>
      </w:r>
    </w:p>
    <w:p w14:paraId="2759F839" w14:textId="77777777" w:rsidR="004D73CA" w:rsidRDefault="004D73CA" w:rsidP="0069204D">
      <w:pPr>
        <w:spacing w:after="0" w:line="240" w:lineRule="auto"/>
        <w:jc w:val="center"/>
        <w:rPr>
          <w:rFonts w:ascii="Times New Roman" w:hAnsi="Times New Roman" w:cs="Times New Roman"/>
          <w:b/>
          <w:color w:val="212121"/>
          <w:shd w:val="clear" w:color="auto" w:fill="FFFFFF"/>
        </w:rPr>
      </w:pPr>
    </w:p>
    <w:p w14:paraId="41945AAE" w14:textId="5B88607D" w:rsidR="004D73CA" w:rsidRDefault="004D73CA"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Connectivity:  An Act</w:t>
      </w:r>
      <w:r w:rsidR="00C75CE8">
        <w:rPr>
          <w:rFonts w:ascii="Times New Roman" w:hAnsi="Times New Roman" w:cs="Times New Roman"/>
          <w:b/>
          <w:color w:val="212121"/>
          <w:shd w:val="clear" w:color="auto" w:fill="FFFFFF"/>
        </w:rPr>
        <w:t>ive Ingredient in Mental Health</w:t>
      </w:r>
      <w:r w:rsidR="00083AF8">
        <w:rPr>
          <w:rFonts w:ascii="Times New Roman" w:hAnsi="Times New Roman" w:cs="Times New Roman"/>
          <w:b/>
          <w:color w:val="212121"/>
          <w:shd w:val="clear" w:color="auto" w:fill="FFFFFF"/>
        </w:rPr>
        <w:t xml:space="preserve"> Care</w:t>
      </w:r>
    </w:p>
    <w:p w14:paraId="15FDED01" w14:textId="4979F264" w:rsidR="00646CF4" w:rsidRDefault="00646CF4" w:rsidP="0069204D">
      <w:pPr>
        <w:spacing w:after="0" w:line="240" w:lineRule="auto"/>
        <w:jc w:val="center"/>
        <w:rPr>
          <w:rFonts w:ascii="Times New Roman" w:hAnsi="Times New Roman" w:cs="Times New Roman"/>
          <w:b/>
          <w:color w:val="212121"/>
          <w:shd w:val="clear" w:color="auto" w:fill="FFFFFF"/>
        </w:rPr>
      </w:pPr>
      <w:r>
        <w:rPr>
          <w:rFonts w:ascii="Times New Roman" w:hAnsi="Times New Roman" w:cs="Times New Roman"/>
          <w:b/>
          <w:color w:val="212121"/>
          <w:shd w:val="clear" w:color="auto" w:fill="FFFFFF"/>
        </w:rPr>
        <w:t>(as prepared for delivery)</w:t>
      </w:r>
    </w:p>
    <w:p w14:paraId="736792FC" w14:textId="77777777" w:rsidR="0069204D" w:rsidRDefault="0069204D" w:rsidP="0069204D">
      <w:pPr>
        <w:spacing w:after="0" w:line="240" w:lineRule="auto"/>
        <w:jc w:val="center"/>
        <w:rPr>
          <w:rFonts w:ascii="Times New Roman" w:hAnsi="Times New Roman" w:cs="Times New Roman"/>
          <w:b/>
          <w:color w:val="212121"/>
          <w:shd w:val="clear" w:color="auto" w:fill="FFFFFF"/>
        </w:rPr>
      </w:pPr>
    </w:p>
    <w:p w14:paraId="677EBC37" w14:textId="2D763D37" w:rsidR="006A29AC" w:rsidRDefault="00490884" w:rsidP="00F111BE">
      <w:pPr>
        <w:ind w:firstLine="720"/>
        <w:rPr>
          <w:rFonts w:ascii="Times New Roman" w:hAnsi="Times New Roman" w:cs="Times New Roman"/>
        </w:rPr>
      </w:pPr>
      <w:r>
        <w:rPr>
          <w:rFonts w:ascii="Times New Roman" w:hAnsi="Times New Roman" w:cs="Times New Roman"/>
        </w:rPr>
        <w:t>Good morning and t</w:t>
      </w:r>
      <w:r w:rsidR="002F1AC6" w:rsidRPr="0069204D">
        <w:rPr>
          <w:rFonts w:ascii="Times New Roman" w:hAnsi="Times New Roman" w:cs="Times New Roman"/>
        </w:rPr>
        <w:t xml:space="preserve">hank you very much for that kind introduction and </w:t>
      </w:r>
      <w:r w:rsidR="00F4002F">
        <w:rPr>
          <w:rFonts w:ascii="Times New Roman" w:hAnsi="Times New Roman" w:cs="Times New Roman"/>
        </w:rPr>
        <w:t xml:space="preserve">your </w:t>
      </w:r>
      <w:r w:rsidR="002F1AC6" w:rsidRPr="0069204D">
        <w:rPr>
          <w:rFonts w:ascii="Times New Roman" w:hAnsi="Times New Roman" w:cs="Times New Roman"/>
        </w:rPr>
        <w:t>warm welcome</w:t>
      </w:r>
      <w:r w:rsidR="00C24B80">
        <w:rPr>
          <w:rFonts w:ascii="Times New Roman" w:hAnsi="Times New Roman" w:cs="Times New Roman"/>
        </w:rPr>
        <w:t xml:space="preserve"> to Houston</w:t>
      </w:r>
      <w:r w:rsidR="002F1AC6" w:rsidRPr="0069204D">
        <w:rPr>
          <w:rFonts w:ascii="Times New Roman" w:hAnsi="Times New Roman" w:cs="Times New Roman"/>
        </w:rPr>
        <w:t xml:space="preserve">. And, thank you to the </w:t>
      </w:r>
      <w:r w:rsidR="000F2A0E">
        <w:rPr>
          <w:rFonts w:ascii="Times New Roman" w:hAnsi="Times New Roman" w:cs="Times New Roman"/>
        </w:rPr>
        <w:t>University of Houston Law Center</w:t>
      </w:r>
      <w:r w:rsidR="006A29AC">
        <w:rPr>
          <w:rFonts w:ascii="Times New Roman" w:hAnsi="Times New Roman" w:cs="Times New Roman"/>
        </w:rPr>
        <w:t xml:space="preserve">, </w:t>
      </w:r>
      <w:r w:rsidR="00F4002F">
        <w:rPr>
          <w:rFonts w:ascii="Times New Roman" w:hAnsi="Times New Roman" w:cs="Times New Roman"/>
        </w:rPr>
        <w:t>Dean Leonard Baynes</w:t>
      </w:r>
      <w:r w:rsidR="006A29AC">
        <w:rPr>
          <w:rFonts w:ascii="Times New Roman" w:hAnsi="Times New Roman" w:cs="Times New Roman"/>
        </w:rPr>
        <w:t>, and Prof</w:t>
      </w:r>
      <w:r w:rsidR="00C75CE8">
        <w:rPr>
          <w:rFonts w:ascii="Times New Roman" w:hAnsi="Times New Roman" w:cs="Times New Roman"/>
        </w:rPr>
        <w:t xml:space="preserve">essor Allison Winnike </w:t>
      </w:r>
      <w:r w:rsidR="002F1AC6" w:rsidRPr="0069204D">
        <w:rPr>
          <w:rFonts w:ascii="Times New Roman" w:hAnsi="Times New Roman" w:cs="Times New Roman"/>
        </w:rPr>
        <w:t xml:space="preserve">for </w:t>
      </w:r>
      <w:r w:rsidR="006A29AC">
        <w:rPr>
          <w:rFonts w:ascii="Times New Roman" w:hAnsi="Times New Roman" w:cs="Times New Roman"/>
        </w:rPr>
        <w:t xml:space="preserve">partnering with </w:t>
      </w:r>
      <w:r w:rsidR="002F1AC6" w:rsidRPr="0069204D">
        <w:rPr>
          <w:rFonts w:ascii="Times New Roman" w:hAnsi="Times New Roman" w:cs="Times New Roman"/>
        </w:rPr>
        <w:t>the FCC</w:t>
      </w:r>
      <w:r w:rsidR="0069204D">
        <w:rPr>
          <w:rFonts w:ascii="Times New Roman" w:hAnsi="Times New Roman" w:cs="Times New Roman"/>
        </w:rPr>
        <w:t>’s Connect2Health Task Force</w:t>
      </w:r>
      <w:r w:rsidR="00AF1C58">
        <w:rPr>
          <w:rFonts w:ascii="Times New Roman" w:hAnsi="Times New Roman" w:cs="Times New Roman"/>
        </w:rPr>
        <w:t xml:space="preserve"> and graciously </w:t>
      </w:r>
      <w:r w:rsidR="00AF1C58" w:rsidRPr="0069204D">
        <w:rPr>
          <w:rFonts w:ascii="Times New Roman" w:hAnsi="Times New Roman" w:cs="Times New Roman"/>
        </w:rPr>
        <w:t xml:space="preserve">hosting </w:t>
      </w:r>
      <w:r w:rsidR="00AF1C58">
        <w:rPr>
          <w:rFonts w:ascii="Times New Roman" w:hAnsi="Times New Roman" w:cs="Times New Roman"/>
        </w:rPr>
        <w:t>this conference</w:t>
      </w:r>
      <w:r w:rsidR="0069204D">
        <w:rPr>
          <w:rFonts w:ascii="Times New Roman" w:hAnsi="Times New Roman" w:cs="Times New Roman"/>
        </w:rPr>
        <w:t xml:space="preserve">.  </w:t>
      </w:r>
      <w:r w:rsidR="002032F7">
        <w:rPr>
          <w:rFonts w:ascii="Times New Roman" w:hAnsi="Times New Roman" w:cs="Times New Roman"/>
        </w:rPr>
        <w:t xml:space="preserve">  </w:t>
      </w:r>
    </w:p>
    <w:p w14:paraId="04076EC3" w14:textId="11BD81E4" w:rsidR="002032F7" w:rsidRDefault="00F4002F" w:rsidP="00F111BE">
      <w:pPr>
        <w:ind w:firstLine="720"/>
        <w:rPr>
          <w:rFonts w:ascii="Times New Roman" w:hAnsi="Times New Roman" w:cs="Times New Roman"/>
        </w:rPr>
      </w:pPr>
      <w:r>
        <w:rPr>
          <w:rFonts w:ascii="Times New Roman" w:hAnsi="Times New Roman" w:cs="Times New Roman"/>
        </w:rPr>
        <w:t>Some of you may not know this</w:t>
      </w:r>
      <w:r w:rsidR="0069204D">
        <w:rPr>
          <w:rFonts w:ascii="Times New Roman" w:hAnsi="Times New Roman" w:cs="Times New Roman"/>
        </w:rPr>
        <w:t xml:space="preserve">, </w:t>
      </w:r>
      <w:r>
        <w:rPr>
          <w:rFonts w:ascii="Times New Roman" w:hAnsi="Times New Roman" w:cs="Times New Roman"/>
        </w:rPr>
        <w:t xml:space="preserve">but </w:t>
      </w:r>
      <w:r w:rsidR="0069204D">
        <w:rPr>
          <w:rFonts w:ascii="Times New Roman" w:hAnsi="Times New Roman" w:cs="Times New Roman"/>
        </w:rPr>
        <w:t xml:space="preserve">Dean Baynes is an </w:t>
      </w:r>
      <w:r w:rsidR="00C24B80">
        <w:rPr>
          <w:rFonts w:ascii="Times New Roman" w:hAnsi="Times New Roman" w:cs="Times New Roman"/>
        </w:rPr>
        <w:t>alumnus</w:t>
      </w:r>
      <w:r w:rsidR="0069204D">
        <w:rPr>
          <w:rFonts w:ascii="Times New Roman" w:hAnsi="Times New Roman" w:cs="Times New Roman"/>
        </w:rPr>
        <w:t xml:space="preserve"> of the FCC</w:t>
      </w:r>
      <w:r>
        <w:rPr>
          <w:rFonts w:ascii="Times New Roman" w:hAnsi="Times New Roman" w:cs="Times New Roman"/>
        </w:rPr>
        <w:t>, and we’re</w:t>
      </w:r>
      <w:r w:rsidR="003372BC">
        <w:rPr>
          <w:rFonts w:ascii="Times New Roman" w:hAnsi="Times New Roman" w:cs="Times New Roman"/>
        </w:rPr>
        <w:t xml:space="preserve"> extremely</w:t>
      </w:r>
      <w:r>
        <w:rPr>
          <w:rFonts w:ascii="Times New Roman" w:hAnsi="Times New Roman" w:cs="Times New Roman"/>
        </w:rPr>
        <w:t xml:space="preserve"> proud to claim him as such</w:t>
      </w:r>
      <w:r w:rsidR="00C24B80">
        <w:rPr>
          <w:rFonts w:ascii="Times New Roman" w:hAnsi="Times New Roman" w:cs="Times New Roman"/>
        </w:rPr>
        <w:t xml:space="preserve">.  </w:t>
      </w:r>
      <w:r w:rsidR="00B64726">
        <w:rPr>
          <w:rFonts w:ascii="Times New Roman" w:hAnsi="Times New Roman" w:cs="Times New Roman"/>
        </w:rPr>
        <w:t xml:space="preserve">Once part of the FCC family, always a part of the FCC family.  Dean Baynes </w:t>
      </w:r>
      <w:r w:rsidR="00C24B80">
        <w:rPr>
          <w:rFonts w:ascii="Times New Roman" w:hAnsi="Times New Roman" w:cs="Times New Roman"/>
        </w:rPr>
        <w:t>lent</w:t>
      </w:r>
      <w:r w:rsidR="0069204D">
        <w:rPr>
          <w:rFonts w:ascii="Times New Roman" w:hAnsi="Times New Roman" w:cs="Times New Roman"/>
        </w:rPr>
        <w:t xml:space="preserve"> the agency critical expertise on market entry barriers </w:t>
      </w:r>
      <w:r w:rsidR="000F2A0E">
        <w:rPr>
          <w:rFonts w:ascii="Times New Roman" w:hAnsi="Times New Roman" w:cs="Times New Roman"/>
        </w:rPr>
        <w:t xml:space="preserve">and competition policy </w:t>
      </w:r>
      <w:r w:rsidR="00C52D60">
        <w:rPr>
          <w:rFonts w:ascii="Times New Roman" w:hAnsi="Times New Roman" w:cs="Times New Roman"/>
        </w:rPr>
        <w:t xml:space="preserve">and helped to shape our national media </w:t>
      </w:r>
      <w:r w:rsidR="00C75CE8">
        <w:rPr>
          <w:rFonts w:ascii="Times New Roman" w:hAnsi="Times New Roman" w:cs="Times New Roman"/>
        </w:rPr>
        <w:t xml:space="preserve">diversity </w:t>
      </w:r>
      <w:r w:rsidR="00333684">
        <w:rPr>
          <w:rFonts w:ascii="Times New Roman" w:hAnsi="Times New Roman" w:cs="Times New Roman"/>
        </w:rPr>
        <w:t>framework</w:t>
      </w:r>
      <w:r w:rsidR="0069204D">
        <w:rPr>
          <w:rFonts w:ascii="Times New Roman" w:hAnsi="Times New Roman" w:cs="Times New Roman"/>
        </w:rPr>
        <w:t xml:space="preserve">.  </w:t>
      </w:r>
      <w:r>
        <w:rPr>
          <w:rFonts w:ascii="Times New Roman" w:hAnsi="Times New Roman" w:cs="Times New Roman"/>
        </w:rPr>
        <w:t xml:space="preserve">If you know Len, you know that he’s often the smartest </w:t>
      </w:r>
      <w:r w:rsidR="002E0C06">
        <w:rPr>
          <w:rFonts w:ascii="Times New Roman" w:hAnsi="Times New Roman" w:cs="Times New Roman"/>
        </w:rPr>
        <w:t xml:space="preserve">and most thoughtful </w:t>
      </w:r>
      <w:r>
        <w:rPr>
          <w:rFonts w:ascii="Times New Roman" w:hAnsi="Times New Roman" w:cs="Times New Roman"/>
        </w:rPr>
        <w:t>guy in the room.  And, that is one of the reasons why w</w:t>
      </w:r>
      <w:r w:rsidR="0069204D">
        <w:rPr>
          <w:rFonts w:ascii="Times New Roman" w:hAnsi="Times New Roman" w:cs="Times New Roman"/>
        </w:rPr>
        <w:t>e were</w:t>
      </w:r>
      <w:r w:rsidR="00B64726">
        <w:rPr>
          <w:rFonts w:ascii="Times New Roman" w:hAnsi="Times New Roman" w:cs="Times New Roman"/>
        </w:rPr>
        <w:t xml:space="preserve"> so</w:t>
      </w:r>
      <w:r w:rsidR="0069204D">
        <w:rPr>
          <w:rFonts w:ascii="Times New Roman" w:hAnsi="Times New Roman" w:cs="Times New Roman"/>
        </w:rPr>
        <w:t xml:space="preserve"> delighted to receive his invitation to join the Law Center’s </w:t>
      </w:r>
      <w:r w:rsidR="006A29AC">
        <w:rPr>
          <w:rFonts w:ascii="Times New Roman" w:hAnsi="Times New Roman" w:cs="Times New Roman"/>
        </w:rPr>
        <w:t xml:space="preserve">critically-acclaimed </w:t>
      </w:r>
      <w:r w:rsidR="0069204D">
        <w:rPr>
          <w:rFonts w:ascii="Times New Roman" w:hAnsi="Times New Roman" w:cs="Times New Roman"/>
        </w:rPr>
        <w:t xml:space="preserve">Health Law and Policy Institute in </w:t>
      </w:r>
      <w:r w:rsidR="00B64726">
        <w:rPr>
          <w:rFonts w:ascii="Times New Roman" w:hAnsi="Times New Roman" w:cs="Times New Roman"/>
        </w:rPr>
        <w:t xml:space="preserve">hosting </w:t>
      </w:r>
      <w:r w:rsidR="0069204D">
        <w:rPr>
          <w:rFonts w:ascii="Times New Roman" w:hAnsi="Times New Roman" w:cs="Times New Roman"/>
        </w:rPr>
        <w:t>today’s dialogue.</w:t>
      </w:r>
      <w:r w:rsidR="002032F7">
        <w:rPr>
          <w:rFonts w:ascii="Times New Roman" w:hAnsi="Times New Roman" w:cs="Times New Roman"/>
        </w:rPr>
        <w:t xml:space="preserve">  </w:t>
      </w:r>
    </w:p>
    <w:p w14:paraId="2C30EE15" w14:textId="259E707E" w:rsidR="00F4002F" w:rsidRDefault="002032F7" w:rsidP="00F111BE">
      <w:pPr>
        <w:ind w:firstLine="720"/>
        <w:rPr>
          <w:rFonts w:ascii="Times New Roman" w:hAnsi="Times New Roman" w:cs="Times New Roman"/>
        </w:rPr>
      </w:pPr>
      <w:r>
        <w:rPr>
          <w:rFonts w:ascii="Times New Roman" w:hAnsi="Times New Roman" w:cs="Times New Roman"/>
        </w:rPr>
        <w:t xml:space="preserve">I also want to offer my sincere thanks to Dr. Robbins, the CEO of the </w:t>
      </w:r>
      <w:r w:rsidR="00490884">
        <w:rPr>
          <w:rFonts w:ascii="Times New Roman" w:hAnsi="Times New Roman" w:cs="Times New Roman"/>
        </w:rPr>
        <w:t xml:space="preserve">Texas Medical Center – the </w:t>
      </w:r>
      <w:r>
        <w:rPr>
          <w:rFonts w:ascii="Times New Roman" w:hAnsi="Times New Roman" w:cs="Times New Roman"/>
        </w:rPr>
        <w:t>largest health system in the world</w:t>
      </w:r>
      <w:r w:rsidR="00490884">
        <w:rPr>
          <w:rFonts w:ascii="Times New Roman" w:hAnsi="Times New Roman" w:cs="Times New Roman"/>
        </w:rPr>
        <w:t xml:space="preserve"> – </w:t>
      </w:r>
      <w:r>
        <w:rPr>
          <w:rFonts w:ascii="Times New Roman" w:hAnsi="Times New Roman" w:cs="Times New Roman"/>
        </w:rPr>
        <w:t>for being</w:t>
      </w:r>
      <w:r w:rsidR="008F48DA">
        <w:rPr>
          <w:rFonts w:ascii="Times New Roman" w:hAnsi="Times New Roman" w:cs="Times New Roman"/>
        </w:rPr>
        <w:t xml:space="preserve"> with</w:t>
      </w:r>
      <w:r>
        <w:rPr>
          <w:rFonts w:ascii="Times New Roman" w:hAnsi="Times New Roman" w:cs="Times New Roman"/>
        </w:rPr>
        <w:t xml:space="preserve"> us today.  I know that the Texas Medical Center is on the cutting-edge on so many fronts.  </w:t>
      </w:r>
      <w:r w:rsidR="00B64726">
        <w:rPr>
          <w:rFonts w:ascii="Times New Roman" w:hAnsi="Times New Roman" w:cs="Times New Roman"/>
        </w:rPr>
        <w:t>In fact, s</w:t>
      </w:r>
      <w:r>
        <w:rPr>
          <w:rFonts w:ascii="Times New Roman" w:hAnsi="Times New Roman" w:cs="Times New Roman"/>
        </w:rPr>
        <w:t xml:space="preserve">everal of the innovations we’ll demonstrate today are </w:t>
      </w:r>
      <w:r w:rsidR="002E0C06">
        <w:rPr>
          <w:rFonts w:ascii="Times New Roman" w:hAnsi="Times New Roman" w:cs="Times New Roman"/>
        </w:rPr>
        <w:t xml:space="preserve">the direct </w:t>
      </w:r>
      <w:r>
        <w:rPr>
          <w:rFonts w:ascii="Times New Roman" w:hAnsi="Times New Roman" w:cs="Times New Roman"/>
        </w:rPr>
        <w:t xml:space="preserve">result of TMC’s </w:t>
      </w:r>
      <w:r w:rsidR="00B64726">
        <w:rPr>
          <w:rFonts w:ascii="Times New Roman" w:hAnsi="Times New Roman" w:cs="Times New Roman"/>
        </w:rPr>
        <w:t xml:space="preserve">unwavering </w:t>
      </w:r>
      <w:r>
        <w:rPr>
          <w:rFonts w:ascii="Times New Roman" w:hAnsi="Times New Roman" w:cs="Times New Roman"/>
        </w:rPr>
        <w:t>commitment to the future of connected care.</w:t>
      </w:r>
      <w:r w:rsidR="002E0C06">
        <w:rPr>
          <w:rFonts w:ascii="Times New Roman" w:hAnsi="Times New Roman" w:cs="Times New Roman"/>
        </w:rPr>
        <w:t xml:space="preserve">  Dr. Robbins, </w:t>
      </w:r>
      <w:r w:rsidR="00490884">
        <w:rPr>
          <w:rFonts w:ascii="Times New Roman" w:hAnsi="Times New Roman" w:cs="Times New Roman"/>
        </w:rPr>
        <w:t xml:space="preserve">we can learn a lot from the Texas experience and </w:t>
      </w:r>
      <w:r w:rsidR="002E0C06">
        <w:rPr>
          <w:rFonts w:ascii="Times New Roman" w:hAnsi="Times New Roman" w:cs="Times New Roman"/>
        </w:rPr>
        <w:t>we look forward to hearing more.</w:t>
      </w:r>
    </w:p>
    <w:p w14:paraId="6C2A5ACB" w14:textId="77777777" w:rsidR="002032F7" w:rsidRDefault="002032F7" w:rsidP="00F111BE">
      <w:pPr>
        <w:ind w:firstLine="720"/>
        <w:jc w:val="center"/>
        <w:rPr>
          <w:rFonts w:ascii="Times New Roman" w:hAnsi="Times New Roman" w:cs="Times New Roman"/>
        </w:rPr>
      </w:pPr>
      <w:r>
        <w:rPr>
          <w:rFonts w:ascii="Times New Roman" w:hAnsi="Times New Roman" w:cs="Times New Roman"/>
        </w:rPr>
        <w:t>*  *  *</w:t>
      </w:r>
    </w:p>
    <w:p w14:paraId="2FE9FC4F" w14:textId="77777777" w:rsidR="00774BC9" w:rsidRDefault="002032F7" w:rsidP="00F111BE">
      <w:pPr>
        <w:ind w:firstLine="720"/>
        <w:rPr>
          <w:rFonts w:ascii="Times New Roman" w:hAnsi="Times New Roman" w:cs="Times New Roman"/>
        </w:rPr>
      </w:pPr>
      <w:r>
        <w:rPr>
          <w:rFonts w:ascii="Times New Roman" w:hAnsi="Times New Roman" w:cs="Times New Roman"/>
        </w:rPr>
        <w:t>No</w:t>
      </w:r>
      <w:r w:rsidR="00F4002F">
        <w:rPr>
          <w:rFonts w:ascii="Times New Roman" w:hAnsi="Times New Roman" w:cs="Times New Roman"/>
        </w:rPr>
        <w:t xml:space="preserve">w, we’re all here because we share a common truth:  broadband connectivity </w:t>
      </w:r>
      <w:r w:rsidR="00884DE1">
        <w:rPr>
          <w:rFonts w:ascii="Times New Roman" w:hAnsi="Times New Roman" w:cs="Times New Roman"/>
        </w:rPr>
        <w:t xml:space="preserve">can </w:t>
      </w:r>
      <w:r w:rsidR="00F4002F">
        <w:rPr>
          <w:rFonts w:ascii="Times New Roman" w:hAnsi="Times New Roman" w:cs="Times New Roman"/>
        </w:rPr>
        <w:t>transform.</w:t>
      </w:r>
      <w:r w:rsidR="006A29AC">
        <w:rPr>
          <w:rFonts w:ascii="Times New Roman" w:hAnsi="Times New Roman" w:cs="Times New Roman"/>
        </w:rPr>
        <w:t xml:space="preserve">  It </w:t>
      </w:r>
      <w:r w:rsidR="00884DE1">
        <w:rPr>
          <w:rFonts w:ascii="Times New Roman" w:hAnsi="Times New Roman" w:cs="Times New Roman"/>
        </w:rPr>
        <w:t xml:space="preserve">can </w:t>
      </w:r>
      <w:r w:rsidR="006A29AC">
        <w:rPr>
          <w:rFonts w:ascii="Times New Roman" w:hAnsi="Times New Roman" w:cs="Times New Roman"/>
        </w:rPr>
        <w:t xml:space="preserve">empower.  It </w:t>
      </w:r>
      <w:r w:rsidR="00884DE1">
        <w:rPr>
          <w:rFonts w:ascii="Times New Roman" w:hAnsi="Times New Roman" w:cs="Times New Roman"/>
        </w:rPr>
        <w:t xml:space="preserve">can </w:t>
      </w:r>
      <w:r w:rsidR="006A29AC">
        <w:rPr>
          <w:rFonts w:ascii="Times New Roman" w:hAnsi="Times New Roman" w:cs="Times New Roman"/>
        </w:rPr>
        <w:t xml:space="preserve">enable.  </w:t>
      </w:r>
    </w:p>
    <w:p w14:paraId="3E811F2B" w14:textId="77777777" w:rsidR="00B64726" w:rsidRDefault="006A29AC" w:rsidP="00F111BE">
      <w:pPr>
        <w:ind w:firstLine="720"/>
        <w:rPr>
          <w:rFonts w:ascii="Times New Roman" w:hAnsi="Times New Roman" w:cs="Times New Roman"/>
        </w:rPr>
      </w:pPr>
      <w:r>
        <w:rPr>
          <w:rFonts w:ascii="Times New Roman" w:hAnsi="Times New Roman" w:cs="Times New Roman"/>
        </w:rPr>
        <w:t>This month – Mental Health Awareness Month</w:t>
      </w:r>
      <w:r w:rsidR="00774BC9">
        <w:rPr>
          <w:rFonts w:ascii="Times New Roman" w:hAnsi="Times New Roman" w:cs="Times New Roman"/>
        </w:rPr>
        <w:t xml:space="preserve"> – w</w:t>
      </w:r>
      <w:r>
        <w:rPr>
          <w:rFonts w:ascii="Times New Roman" w:hAnsi="Times New Roman" w:cs="Times New Roman"/>
        </w:rPr>
        <w:t xml:space="preserve">e celebrate a national commitment to </w:t>
      </w:r>
      <w:r w:rsidR="00FC60B1">
        <w:rPr>
          <w:rFonts w:ascii="Times New Roman" w:hAnsi="Times New Roman" w:cs="Times New Roman"/>
        </w:rPr>
        <w:t xml:space="preserve">meeting the </w:t>
      </w:r>
      <w:r w:rsidR="00FC60B1" w:rsidRPr="002032F7">
        <w:rPr>
          <w:rFonts w:ascii="Times New Roman" w:hAnsi="Times New Roman" w:cs="Times New Roman"/>
        </w:rPr>
        <w:t xml:space="preserve">needs of </w:t>
      </w:r>
      <w:r w:rsidR="000F2A0E" w:rsidRPr="00F111BE">
        <w:rPr>
          <w:rFonts w:ascii="Times New Roman" w:hAnsi="Times New Roman" w:cs="Times New Roman"/>
        </w:rPr>
        <w:t xml:space="preserve">the </w:t>
      </w:r>
      <w:r w:rsidR="00774BC9">
        <w:rPr>
          <w:rFonts w:ascii="Times New Roman" w:hAnsi="Times New Roman" w:cs="Times New Roman"/>
        </w:rPr>
        <w:t>tens of</w:t>
      </w:r>
      <w:r w:rsidR="0079713F" w:rsidRPr="00F111BE">
        <w:rPr>
          <w:rFonts w:ascii="Times New Roman" w:hAnsi="Times New Roman" w:cs="Times New Roman"/>
        </w:rPr>
        <w:t xml:space="preserve"> million</w:t>
      </w:r>
      <w:r w:rsidR="00774BC9">
        <w:rPr>
          <w:rFonts w:ascii="Times New Roman" w:hAnsi="Times New Roman" w:cs="Times New Roman"/>
        </w:rPr>
        <w:t>s</w:t>
      </w:r>
      <w:r w:rsidR="00FC60B1">
        <w:rPr>
          <w:rFonts w:ascii="Times New Roman" w:hAnsi="Times New Roman" w:cs="Times New Roman"/>
        </w:rPr>
        <w:t xml:space="preserve"> </w:t>
      </w:r>
      <w:r w:rsidR="000F2A0E">
        <w:rPr>
          <w:rFonts w:ascii="Times New Roman" w:hAnsi="Times New Roman" w:cs="Times New Roman"/>
        </w:rPr>
        <w:t>of Americans with mental illness</w:t>
      </w:r>
      <w:r w:rsidR="001919BA">
        <w:rPr>
          <w:rFonts w:ascii="Times New Roman" w:hAnsi="Times New Roman" w:cs="Times New Roman"/>
        </w:rPr>
        <w:t xml:space="preserve">.  </w:t>
      </w:r>
      <w:r w:rsidR="00B64726">
        <w:rPr>
          <w:rFonts w:ascii="Times New Roman" w:hAnsi="Times New Roman" w:cs="Times New Roman"/>
        </w:rPr>
        <w:t>At the FCC, we believe</w:t>
      </w:r>
      <w:r w:rsidR="00774BC9">
        <w:rPr>
          <w:rFonts w:ascii="Times New Roman" w:hAnsi="Times New Roman" w:cs="Times New Roman"/>
        </w:rPr>
        <w:t xml:space="preserve"> that broadband connectivity – </w:t>
      </w:r>
      <w:r w:rsidR="00B64726">
        <w:rPr>
          <w:rFonts w:ascii="Times New Roman" w:hAnsi="Times New Roman" w:cs="Times New Roman"/>
        </w:rPr>
        <w:t>telepsychiatry, tele-mental health and o</w:t>
      </w:r>
      <w:r w:rsidR="00774BC9">
        <w:rPr>
          <w:rFonts w:ascii="Times New Roman" w:hAnsi="Times New Roman" w:cs="Times New Roman"/>
        </w:rPr>
        <w:t>ther connected health platforms – c</w:t>
      </w:r>
      <w:r w:rsidR="00B64726">
        <w:rPr>
          <w:rFonts w:ascii="Times New Roman" w:hAnsi="Times New Roman" w:cs="Times New Roman"/>
        </w:rPr>
        <w:t xml:space="preserve">an be transformative in mental health care.  </w:t>
      </w:r>
    </w:p>
    <w:p w14:paraId="7A957E7F" w14:textId="627AC612" w:rsidR="003372BC" w:rsidRDefault="008F5882" w:rsidP="00F111BE">
      <w:pPr>
        <w:ind w:firstLine="720"/>
        <w:rPr>
          <w:rFonts w:ascii="Times New Roman" w:hAnsi="Times New Roman" w:cs="Times New Roman"/>
        </w:rPr>
      </w:pPr>
      <w:r>
        <w:rPr>
          <w:rFonts w:ascii="Times New Roman" w:hAnsi="Times New Roman" w:cs="Times New Roman"/>
        </w:rPr>
        <w:t>Every</w:t>
      </w:r>
      <w:r w:rsidR="003372BC">
        <w:rPr>
          <w:rFonts w:ascii="Times New Roman" w:hAnsi="Times New Roman" w:cs="Times New Roman"/>
        </w:rPr>
        <w:t xml:space="preserve"> time I hear th</w:t>
      </w:r>
      <w:r w:rsidR="008F48DA">
        <w:rPr>
          <w:rFonts w:ascii="Times New Roman" w:hAnsi="Times New Roman" w:cs="Times New Roman"/>
        </w:rPr>
        <w:t>e stats</w:t>
      </w:r>
      <w:r w:rsidR="003372BC">
        <w:rPr>
          <w:rFonts w:ascii="Times New Roman" w:hAnsi="Times New Roman" w:cs="Times New Roman"/>
        </w:rPr>
        <w:t xml:space="preserve">, I am </w:t>
      </w:r>
      <w:r w:rsidR="00AF1C58">
        <w:rPr>
          <w:rFonts w:ascii="Times New Roman" w:hAnsi="Times New Roman" w:cs="Times New Roman"/>
        </w:rPr>
        <w:t xml:space="preserve">struck </w:t>
      </w:r>
      <w:r w:rsidR="003372BC">
        <w:rPr>
          <w:rFonts w:ascii="Times New Roman" w:hAnsi="Times New Roman" w:cs="Times New Roman"/>
        </w:rPr>
        <w:t>anew</w:t>
      </w:r>
      <w:r w:rsidR="008F48DA">
        <w:rPr>
          <w:rFonts w:ascii="Times New Roman" w:hAnsi="Times New Roman" w:cs="Times New Roman"/>
        </w:rPr>
        <w:t>:</w:t>
      </w:r>
    </w:p>
    <w:p w14:paraId="5422D216" w14:textId="77777777" w:rsidR="003372BC" w:rsidRDefault="00774BC9" w:rsidP="00F111BE">
      <w:pPr>
        <w:pStyle w:val="ListParagraph"/>
        <w:numPr>
          <w:ilvl w:val="0"/>
          <w:numId w:val="4"/>
        </w:numPr>
        <w:rPr>
          <w:rFonts w:ascii="Times New Roman" w:hAnsi="Times New Roman" w:cs="Times New Roman"/>
        </w:rPr>
      </w:pPr>
      <w:r>
        <w:rPr>
          <w:rFonts w:ascii="Times New Roman" w:hAnsi="Times New Roman" w:cs="Times New Roman"/>
        </w:rPr>
        <w:t xml:space="preserve">According to the CDC, </w:t>
      </w:r>
      <w:r w:rsidRPr="0069204D">
        <w:rPr>
          <w:rFonts w:ascii="Times New Roman" w:hAnsi="Times New Roman" w:cs="Times New Roman"/>
        </w:rPr>
        <w:t>mental illness is pervasive</w:t>
      </w:r>
      <w:r>
        <w:rPr>
          <w:rFonts w:ascii="Times New Roman" w:hAnsi="Times New Roman" w:cs="Times New Roman"/>
        </w:rPr>
        <w:t xml:space="preserve">: </w:t>
      </w:r>
      <w:r w:rsidRPr="0069204D">
        <w:rPr>
          <w:rFonts w:ascii="Times New Roman" w:hAnsi="Times New Roman" w:cs="Times New Roman"/>
        </w:rPr>
        <w:t>last year</w:t>
      </w:r>
      <w:r>
        <w:rPr>
          <w:rFonts w:ascii="Times New Roman" w:hAnsi="Times New Roman" w:cs="Times New Roman"/>
        </w:rPr>
        <w:t>,</w:t>
      </w:r>
      <w:r w:rsidRPr="0069204D">
        <w:rPr>
          <w:rFonts w:ascii="Times New Roman" w:hAnsi="Times New Roman" w:cs="Times New Roman"/>
        </w:rPr>
        <w:t xml:space="preserve"> 1 in 5 Americans – or over 40 million people – had a mental </w:t>
      </w:r>
      <w:r w:rsidR="008F5882">
        <w:rPr>
          <w:rFonts w:ascii="Times New Roman" w:hAnsi="Times New Roman" w:cs="Times New Roman"/>
        </w:rPr>
        <w:t>illness</w:t>
      </w:r>
      <w:r w:rsidRPr="0069204D">
        <w:rPr>
          <w:rFonts w:ascii="Times New Roman" w:hAnsi="Times New Roman" w:cs="Times New Roman"/>
        </w:rPr>
        <w:t>. That’s more than the population of Texas, Alabama, Arkansas, and Louisiana…put together</w:t>
      </w:r>
      <w:r>
        <w:rPr>
          <w:rFonts w:ascii="Times New Roman" w:hAnsi="Times New Roman" w:cs="Times New Roman"/>
        </w:rPr>
        <w:t>.</w:t>
      </w:r>
    </w:p>
    <w:p w14:paraId="56E26AE3" w14:textId="77777777" w:rsidR="00774BC9" w:rsidRDefault="00774BC9" w:rsidP="00F111BE">
      <w:pPr>
        <w:pStyle w:val="ListParagraph"/>
        <w:ind w:left="1440"/>
        <w:rPr>
          <w:rFonts w:ascii="Times New Roman" w:hAnsi="Times New Roman" w:cs="Times New Roman"/>
        </w:rPr>
      </w:pPr>
    </w:p>
    <w:p w14:paraId="472B5896" w14:textId="2A20EE53" w:rsidR="00774BC9" w:rsidRDefault="00774BC9" w:rsidP="00F111BE">
      <w:pPr>
        <w:pStyle w:val="ListParagraph"/>
        <w:numPr>
          <w:ilvl w:val="0"/>
          <w:numId w:val="4"/>
        </w:numPr>
        <w:rPr>
          <w:rFonts w:ascii="Times New Roman" w:hAnsi="Times New Roman" w:cs="Times New Roman"/>
        </w:rPr>
      </w:pPr>
      <w:r w:rsidRPr="0069204D">
        <w:rPr>
          <w:rFonts w:ascii="Times New Roman" w:hAnsi="Times New Roman" w:cs="Times New Roman"/>
        </w:rPr>
        <w:t xml:space="preserve">20% of children have a mental disorder so serious that it </w:t>
      </w:r>
      <w:r w:rsidR="00D1351B">
        <w:rPr>
          <w:rFonts w:ascii="Times New Roman" w:hAnsi="Times New Roman" w:cs="Times New Roman"/>
        </w:rPr>
        <w:t>a</w:t>
      </w:r>
      <w:r w:rsidRPr="0069204D">
        <w:rPr>
          <w:rFonts w:ascii="Times New Roman" w:hAnsi="Times New Roman" w:cs="Times New Roman"/>
        </w:rPr>
        <w:t xml:space="preserve">ffects their </w:t>
      </w:r>
      <w:r>
        <w:rPr>
          <w:rFonts w:ascii="Times New Roman" w:hAnsi="Times New Roman" w:cs="Times New Roman"/>
        </w:rPr>
        <w:t xml:space="preserve">daily </w:t>
      </w:r>
      <w:r w:rsidRPr="0069204D">
        <w:rPr>
          <w:rFonts w:ascii="Times New Roman" w:hAnsi="Times New Roman" w:cs="Times New Roman"/>
        </w:rPr>
        <w:t>function</w:t>
      </w:r>
      <w:r>
        <w:rPr>
          <w:rFonts w:ascii="Times New Roman" w:hAnsi="Times New Roman" w:cs="Times New Roman"/>
        </w:rPr>
        <w:t>ing – that’s more than the number of children who have asthma and diabetes combined.</w:t>
      </w:r>
    </w:p>
    <w:p w14:paraId="64F24F54" w14:textId="77777777" w:rsidR="00774BC9" w:rsidRDefault="00774BC9" w:rsidP="00F111BE">
      <w:pPr>
        <w:pStyle w:val="ListParagraph"/>
        <w:ind w:left="1440"/>
        <w:rPr>
          <w:rFonts w:ascii="Times New Roman" w:hAnsi="Times New Roman" w:cs="Times New Roman"/>
        </w:rPr>
      </w:pPr>
    </w:p>
    <w:p w14:paraId="3EDA2561" w14:textId="0E3F78F0" w:rsidR="00774BC9" w:rsidRDefault="00774BC9" w:rsidP="00F111BE">
      <w:pPr>
        <w:pStyle w:val="ListParagraph"/>
        <w:numPr>
          <w:ilvl w:val="0"/>
          <w:numId w:val="4"/>
        </w:numPr>
        <w:rPr>
          <w:rFonts w:ascii="Times New Roman" w:hAnsi="Times New Roman" w:cs="Times New Roman"/>
        </w:rPr>
      </w:pPr>
      <w:r>
        <w:rPr>
          <w:rFonts w:ascii="Times New Roman" w:hAnsi="Times New Roman" w:cs="Times New Roman"/>
        </w:rPr>
        <w:t>O</w:t>
      </w:r>
      <w:r w:rsidRPr="0069204D">
        <w:rPr>
          <w:rFonts w:ascii="Times New Roman" w:hAnsi="Times New Roman" w:cs="Times New Roman"/>
        </w:rPr>
        <w:t xml:space="preserve">ver 40,000 people commit suicide </w:t>
      </w:r>
      <w:r>
        <w:rPr>
          <w:rFonts w:ascii="Times New Roman" w:hAnsi="Times New Roman" w:cs="Times New Roman"/>
        </w:rPr>
        <w:t>every</w:t>
      </w:r>
      <w:r w:rsidRPr="0069204D">
        <w:rPr>
          <w:rFonts w:ascii="Times New Roman" w:hAnsi="Times New Roman" w:cs="Times New Roman"/>
        </w:rPr>
        <w:t xml:space="preserve"> year. That’s the same number of deaths as breast cancer – the most common cancer in women. It’s more</w:t>
      </w:r>
      <w:r w:rsidR="008F5882">
        <w:rPr>
          <w:rFonts w:ascii="Times New Roman" w:hAnsi="Times New Roman" w:cs="Times New Roman"/>
        </w:rPr>
        <w:t xml:space="preserve"> than the number of deaths </w:t>
      </w:r>
      <w:r w:rsidR="008F5882">
        <w:rPr>
          <w:rFonts w:ascii="Times New Roman" w:hAnsi="Times New Roman" w:cs="Times New Roman"/>
        </w:rPr>
        <w:lastRenderedPageBreak/>
        <w:t>fr</w:t>
      </w:r>
      <w:r w:rsidR="00D1351B">
        <w:rPr>
          <w:rFonts w:ascii="Times New Roman" w:hAnsi="Times New Roman" w:cs="Times New Roman"/>
        </w:rPr>
        <w:t>om</w:t>
      </w:r>
      <w:r w:rsidR="008F5882">
        <w:rPr>
          <w:rFonts w:ascii="Times New Roman" w:hAnsi="Times New Roman" w:cs="Times New Roman"/>
        </w:rPr>
        <w:t>,</w:t>
      </w:r>
      <w:r w:rsidRPr="0069204D">
        <w:rPr>
          <w:rFonts w:ascii="Times New Roman" w:hAnsi="Times New Roman" w:cs="Times New Roman"/>
        </w:rPr>
        <w:t xml:space="preserve"> prostate cancer – the most common cancer in men. </w:t>
      </w:r>
      <w:r>
        <w:rPr>
          <w:rFonts w:ascii="Times New Roman" w:hAnsi="Times New Roman" w:cs="Times New Roman"/>
        </w:rPr>
        <w:t>It’s</w:t>
      </w:r>
      <w:r w:rsidRPr="0069204D">
        <w:rPr>
          <w:rFonts w:ascii="Times New Roman" w:hAnsi="Times New Roman" w:cs="Times New Roman"/>
        </w:rPr>
        <w:t xml:space="preserve"> three times the number of homicides that </w:t>
      </w:r>
      <w:r>
        <w:rPr>
          <w:rFonts w:ascii="Times New Roman" w:hAnsi="Times New Roman" w:cs="Times New Roman"/>
        </w:rPr>
        <w:t>occur</w:t>
      </w:r>
      <w:r w:rsidRPr="0069204D">
        <w:rPr>
          <w:rFonts w:ascii="Times New Roman" w:hAnsi="Times New Roman" w:cs="Times New Roman"/>
        </w:rPr>
        <w:t xml:space="preserve"> each year.</w:t>
      </w:r>
    </w:p>
    <w:p w14:paraId="1743D0B8" w14:textId="77777777" w:rsidR="007568B8" w:rsidRDefault="007568B8" w:rsidP="007568B8">
      <w:pPr>
        <w:pStyle w:val="ListParagraph"/>
        <w:ind w:left="1440"/>
        <w:rPr>
          <w:rFonts w:ascii="Times New Roman" w:hAnsi="Times New Roman" w:cs="Times New Roman"/>
        </w:rPr>
      </w:pPr>
    </w:p>
    <w:p w14:paraId="51D8C83D" w14:textId="7D8DCD21" w:rsidR="008F5882" w:rsidRDefault="00774BC9" w:rsidP="00F111BE">
      <w:pPr>
        <w:pStyle w:val="ListParagraph"/>
        <w:numPr>
          <w:ilvl w:val="0"/>
          <w:numId w:val="4"/>
        </w:numPr>
        <w:rPr>
          <w:rFonts w:ascii="Times New Roman" w:hAnsi="Times New Roman" w:cs="Times New Roman"/>
        </w:rPr>
      </w:pPr>
      <w:r>
        <w:rPr>
          <w:rFonts w:ascii="Times New Roman" w:hAnsi="Times New Roman" w:cs="Times New Roman"/>
        </w:rPr>
        <w:t>Bottom line . . .</w:t>
      </w:r>
      <w:r w:rsidR="008F5882">
        <w:rPr>
          <w:rFonts w:ascii="Times New Roman" w:hAnsi="Times New Roman" w:cs="Times New Roman"/>
        </w:rPr>
        <w:t xml:space="preserve"> </w:t>
      </w:r>
      <w:r>
        <w:rPr>
          <w:rFonts w:ascii="Times New Roman" w:hAnsi="Times New Roman" w:cs="Times New Roman"/>
        </w:rPr>
        <w:t>m</w:t>
      </w:r>
      <w:r w:rsidRPr="0069204D">
        <w:rPr>
          <w:rFonts w:ascii="Times New Roman" w:hAnsi="Times New Roman" w:cs="Times New Roman"/>
        </w:rPr>
        <w:t>ental illness costs lives. It costs families</w:t>
      </w:r>
      <w:r>
        <w:rPr>
          <w:rFonts w:ascii="Times New Roman" w:hAnsi="Times New Roman" w:cs="Times New Roman"/>
        </w:rPr>
        <w:t xml:space="preserve">.  </w:t>
      </w:r>
      <w:r w:rsidR="00D1351B">
        <w:rPr>
          <w:rFonts w:ascii="Times New Roman" w:hAnsi="Times New Roman" w:cs="Times New Roman"/>
        </w:rPr>
        <w:t xml:space="preserve">Many </w:t>
      </w:r>
      <w:r w:rsidRPr="0069204D">
        <w:rPr>
          <w:rFonts w:ascii="Times New Roman" w:hAnsi="Times New Roman" w:cs="Times New Roman"/>
        </w:rPr>
        <w:t>caregiver</w:t>
      </w:r>
      <w:r w:rsidR="00D1351B">
        <w:rPr>
          <w:rFonts w:ascii="Times New Roman" w:hAnsi="Times New Roman" w:cs="Times New Roman"/>
        </w:rPr>
        <w:t>s</w:t>
      </w:r>
      <w:r w:rsidRPr="0069204D">
        <w:rPr>
          <w:rFonts w:ascii="Times New Roman" w:hAnsi="Times New Roman" w:cs="Times New Roman"/>
        </w:rPr>
        <w:t xml:space="preserve"> </w:t>
      </w:r>
      <w:r w:rsidR="00D1351B">
        <w:rPr>
          <w:rFonts w:ascii="Times New Roman" w:hAnsi="Times New Roman" w:cs="Times New Roman"/>
        </w:rPr>
        <w:t xml:space="preserve">have shared </w:t>
      </w:r>
      <w:r w:rsidRPr="0069204D">
        <w:rPr>
          <w:rFonts w:ascii="Times New Roman" w:hAnsi="Times New Roman" w:cs="Times New Roman"/>
        </w:rPr>
        <w:t>the struggle with fragmented care and the constant worry about the wellbeing of their loved one</w:t>
      </w:r>
      <w:r w:rsidR="00490884">
        <w:rPr>
          <w:rFonts w:ascii="Times New Roman" w:hAnsi="Times New Roman" w:cs="Times New Roman"/>
        </w:rPr>
        <w:t>s</w:t>
      </w:r>
      <w:r w:rsidRPr="0069204D">
        <w:rPr>
          <w:rFonts w:ascii="Times New Roman" w:hAnsi="Times New Roman" w:cs="Times New Roman"/>
        </w:rPr>
        <w:t>.</w:t>
      </w:r>
    </w:p>
    <w:p w14:paraId="0486A960" w14:textId="77777777" w:rsidR="00774BC9" w:rsidRDefault="00774BC9" w:rsidP="00F111BE">
      <w:pPr>
        <w:pStyle w:val="ListParagraph"/>
        <w:ind w:left="1440"/>
        <w:rPr>
          <w:rFonts w:ascii="Times New Roman" w:hAnsi="Times New Roman" w:cs="Times New Roman"/>
        </w:rPr>
      </w:pPr>
      <w:r w:rsidRPr="0069204D">
        <w:rPr>
          <w:rFonts w:ascii="Times New Roman" w:hAnsi="Times New Roman" w:cs="Times New Roman"/>
        </w:rPr>
        <w:t xml:space="preserve"> </w:t>
      </w:r>
    </w:p>
    <w:p w14:paraId="3D1C79DA" w14:textId="748AA8AE" w:rsidR="00774BC9" w:rsidRPr="00F111BE" w:rsidRDefault="00490884" w:rsidP="00F111BE">
      <w:pPr>
        <w:pStyle w:val="ListParagraph"/>
        <w:numPr>
          <w:ilvl w:val="0"/>
          <w:numId w:val="4"/>
        </w:numPr>
        <w:rPr>
          <w:rFonts w:ascii="Times New Roman" w:hAnsi="Times New Roman" w:cs="Times New Roman"/>
        </w:rPr>
      </w:pPr>
      <w:r>
        <w:rPr>
          <w:rFonts w:ascii="Times New Roman" w:hAnsi="Times New Roman" w:cs="Times New Roman"/>
        </w:rPr>
        <w:t>And, i</w:t>
      </w:r>
      <w:r w:rsidR="00774BC9" w:rsidRPr="0069204D">
        <w:rPr>
          <w:rFonts w:ascii="Times New Roman" w:hAnsi="Times New Roman" w:cs="Times New Roman"/>
        </w:rPr>
        <w:t xml:space="preserve">t costs our communities and our nation. </w:t>
      </w:r>
      <w:r>
        <w:rPr>
          <w:rFonts w:ascii="Times New Roman" w:hAnsi="Times New Roman" w:cs="Times New Roman"/>
        </w:rPr>
        <w:t xml:space="preserve"> By one estimate,</w:t>
      </w:r>
      <w:r w:rsidR="00774BC9">
        <w:rPr>
          <w:rFonts w:ascii="Times New Roman" w:hAnsi="Times New Roman" w:cs="Times New Roman"/>
        </w:rPr>
        <w:t xml:space="preserve"> w</w:t>
      </w:r>
      <w:r w:rsidR="00774BC9" w:rsidRPr="0069204D">
        <w:rPr>
          <w:rFonts w:ascii="Times New Roman" w:hAnsi="Times New Roman" w:cs="Times New Roman"/>
        </w:rPr>
        <w:t xml:space="preserve">e spend about $150 </w:t>
      </w:r>
      <w:r w:rsidR="00774BC9" w:rsidRPr="006D3DDD">
        <w:rPr>
          <w:rFonts w:ascii="Times New Roman" w:hAnsi="Times New Roman" w:cs="Times New Roman"/>
        </w:rPr>
        <w:t>billion for mental health care</w:t>
      </w:r>
      <w:r w:rsidRPr="006D3DDD">
        <w:rPr>
          <w:rFonts w:ascii="Times New Roman" w:hAnsi="Times New Roman" w:cs="Times New Roman"/>
        </w:rPr>
        <w:t xml:space="preserve"> </w:t>
      </w:r>
      <w:r w:rsidR="00F71552">
        <w:rPr>
          <w:rFonts w:ascii="Times New Roman" w:hAnsi="Times New Roman" w:cs="Times New Roman"/>
        </w:rPr>
        <w:t>each</w:t>
      </w:r>
      <w:r w:rsidRPr="006D3DDD">
        <w:rPr>
          <w:rFonts w:ascii="Times New Roman" w:hAnsi="Times New Roman" w:cs="Times New Roman"/>
        </w:rPr>
        <w:t xml:space="preserve"> year</w:t>
      </w:r>
      <w:r w:rsidR="00774BC9" w:rsidRPr="0069204D">
        <w:rPr>
          <w:rFonts w:ascii="Times New Roman" w:hAnsi="Times New Roman" w:cs="Times New Roman"/>
        </w:rPr>
        <w:t xml:space="preserve">. </w:t>
      </w:r>
      <w:r w:rsidR="00774BC9">
        <w:rPr>
          <w:rFonts w:ascii="Times New Roman" w:hAnsi="Times New Roman" w:cs="Times New Roman"/>
        </w:rPr>
        <w:t xml:space="preserve"> </w:t>
      </w:r>
      <w:r w:rsidR="00774BC9" w:rsidRPr="0069204D">
        <w:rPr>
          <w:rFonts w:ascii="Times New Roman" w:hAnsi="Times New Roman" w:cs="Times New Roman"/>
        </w:rPr>
        <w:t>Including lost earnings and payments, it costs our nation almost half a trillion dolla</w:t>
      </w:r>
      <w:r w:rsidR="00774BC9">
        <w:rPr>
          <w:rFonts w:ascii="Times New Roman" w:hAnsi="Times New Roman" w:cs="Times New Roman"/>
        </w:rPr>
        <w:t xml:space="preserve">rs, </w:t>
      </w:r>
      <w:r w:rsidR="00774BC9" w:rsidRPr="0069204D">
        <w:rPr>
          <w:rFonts w:ascii="Times New Roman" w:hAnsi="Times New Roman" w:cs="Times New Roman"/>
        </w:rPr>
        <w:t>per year.</w:t>
      </w:r>
      <w:r w:rsidR="00774BC9">
        <w:rPr>
          <w:rFonts w:ascii="Times New Roman" w:hAnsi="Times New Roman" w:cs="Times New Roman"/>
        </w:rPr>
        <w:t xml:space="preserve">  And, yet many millions of people are not getting the care they need.</w:t>
      </w:r>
    </w:p>
    <w:p w14:paraId="087B7FF5" w14:textId="0EECD67A" w:rsidR="00774BC9" w:rsidRPr="00F111BE" w:rsidRDefault="00774BC9" w:rsidP="00F111BE">
      <w:pPr>
        <w:ind w:firstLine="720"/>
        <w:rPr>
          <w:rFonts w:ascii="Times New Roman" w:hAnsi="Times New Roman" w:cs="Times New Roman"/>
        </w:rPr>
      </w:pPr>
      <w:r>
        <w:rPr>
          <w:rFonts w:ascii="Times New Roman" w:hAnsi="Times New Roman" w:cs="Times New Roman"/>
        </w:rPr>
        <w:t>So, if you weren’t a true believer before</w:t>
      </w:r>
      <w:r w:rsidR="00F111BE">
        <w:rPr>
          <w:rFonts w:ascii="Times New Roman" w:hAnsi="Times New Roman" w:cs="Times New Roman"/>
        </w:rPr>
        <w:t>,</w:t>
      </w:r>
      <w:r>
        <w:rPr>
          <w:rFonts w:ascii="Times New Roman" w:hAnsi="Times New Roman" w:cs="Times New Roman"/>
        </w:rPr>
        <w:t xml:space="preserve"> now you understand why </w:t>
      </w:r>
      <w:r w:rsidRPr="00F111BE">
        <w:rPr>
          <w:rFonts w:ascii="Times New Roman" w:hAnsi="Times New Roman" w:cs="Times New Roman"/>
        </w:rPr>
        <w:t>we</w:t>
      </w:r>
      <w:r w:rsidR="00F111BE">
        <w:rPr>
          <w:rFonts w:ascii="Times New Roman" w:hAnsi="Times New Roman" w:cs="Times New Roman"/>
        </w:rPr>
        <w:t xml:space="preserve"> are having</w:t>
      </w:r>
      <w:r w:rsidRPr="00F111BE">
        <w:rPr>
          <w:rFonts w:ascii="Times New Roman" w:hAnsi="Times New Roman" w:cs="Times New Roman"/>
        </w:rPr>
        <w:t xml:space="preserve"> this conference</w:t>
      </w:r>
      <w:r w:rsidR="00490884">
        <w:rPr>
          <w:rFonts w:ascii="Times New Roman" w:hAnsi="Times New Roman" w:cs="Times New Roman"/>
        </w:rPr>
        <w:t>, at this moment in time,</w:t>
      </w:r>
      <w:r w:rsidRPr="00F111BE">
        <w:rPr>
          <w:rFonts w:ascii="Times New Roman" w:hAnsi="Times New Roman" w:cs="Times New Roman"/>
        </w:rPr>
        <w:t xml:space="preserve"> to focus on what broadband and connectivity can enable for Americans with mental illness.</w:t>
      </w:r>
      <w:r>
        <w:rPr>
          <w:rFonts w:ascii="Times New Roman" w:hAnsi="Times New Roman" w:cs="Times New Roman"/>
        </w:rPr>
        <w:t xml:space="preserve">  And, to better understand what the FCC can do to support your efforts.</w:t>
      </w:r>
    </w:p>
    <w:p w14:paraId="04E892BB" w14:textId="77777777" w:rsidR="00323DFE" w:rsidRDefault="00323DFE" w:rsidP="00323DFE">
      <w:pPr>
        <w:rPr>
          <w:rFonts w:ascii="Times New Roman" w:hAnsi="Times New Roman" w:cs="Times New Roman"/>
        </w:rPr>
      </w:pPr>
      <w:r>
        <w:rPr>
          <w:rFonts w:ascii="Times New Roman" w:hAnsi="Times New Roman" w:cs="Times New Roman"/>
          <w:b/>
        </w:rPr>
        <w:t>The Connectivity Prescription</w:t>
      </w:r>
    </w:p>
    <w:p w14:paraId="6951B04D" w14:textId="6F8A2AAD" w:rsidR="00884DE1" w:rsidRDefault="00490884" w:rsidP="00F111BE">
      <w:pPr>
        <w:ind w:firstLine="720"/>
        <w:rPr>
          <w:rFonts w:ascii="Times New Roman" w:hAnsi="Times New Roman" w:cs="Times New Roman"/>
        </w:rPr>
      </w:pPr>
      <w:r>
        <w:rPr>
          <w:rFonts w:ascii="Times New Roman" w:hAnsi="Times New Roman" w:cs="Times New Roman"/>
        </w:rPr>
        <w:t xml:space="preserve">I know that we are all anxious to hear Dr. Bernard Harris give us the </w:t>
      </w:r>
      <w:r w:rsidR="00081491">
        <w:rPr>
          <w:rFonts w:ascii="Times New Roman" w:hAnsi="Times New Roman" w:cs="Times New Roman"/>
        </w:rPr>
        <w:t>“</w:t>
      </w:r>
      <w:r>
        <w:rPr>
          <w:rFonts w:ascii="Times New Roman" w:hAnsi="Times New Roman" w:cs="Times New Roman"/>
        </w:rPr>
        <w:t>galactic perspective,</w:t>
      </w:r>
      <w:r w:rsidR="00081491">
        <w:rPr>
          <w:rFonts w:ascii="Times New Roman" w:hAnsi="Times New Roman" w:cs="Times New Roman"/>
        </w:rPr>
        <w:t>”</w:t>
      </w:r>
      <w:r>
        <w:rPr>
          <w:rFonts w:ascii="Times New Roman" w:hAnsi="Times New Roman" w:cs="Times New Roman"/>
        </w:rPr>
        <w:t xml:space="preserve"> but before we launch into the day, </w:t>
      </w:r>
      <w:r w:rsidR="00774BC9">
        <w:rPr>
          <w:rFonts w:ascii="Times New Roman" w:hAnsi="Times New Roman" w:cs="Times New Roman"/>
        </w:rPr>
        <w:t xml:space="preserve">I want to </w:t>
      </w:r>
      <w:r>
        <w:rPr>
          <w:rFonts w:ascii="Times New Roman" w:hAnsi="Times New Roman" w:cs="Times New Roman"/>
        </w:rPr>
        <w:t xml:space="preserve">offer </w:t>
      </w:r>
      <w:r w:rsidR="00774BC9">
        <w:rPr>
          <w:rFonts w:ascii="Times New Roman" w:hAnsi="Times New Roman" w:cs="Times New Roman"/>
        </w:rPr>
        <w:t xml:space="preserve">three </w:t>
      </w:r>
      <w:r w:rsidR="00C75CE8">
        <w:rPr>
          <w:rFonts w:ascii="Times New Roman" w:hAnsi="Times New Roman" w:cs="Times New Roman"/>
        </w:rPr>
        <w:t>guideposts</w:t>
      </w:r>
      <w:r>
        <w:rPr>
          <w:rFonts w:ascii="Times New Roman" w:hAnsi="Times New Roman" w:cs="Times New Roman"/>
        </w:rPr>
        <w:t xml:space="preserve"> for our conversation</w:t>
      </w:r>
      <w:r w:rsidR="00774BC9">
        <w:rPr>
          <w:rFonts w:ascii="Times New Roman" w:hAnsi="Times New Roman" w:cs="Times New Roman"/>
        </w:rPr>
        <w:t>.</w:t>
      </w:r>
    </w:p>
    <w:p w14:paraId="7DE565CA" w14:textId="4D5D44F1" w:rsidR="00FC7C4D" w:rsidRPr="00C75CE8" w:rsidRDefault="00FC7C4D" w:rsidP="00FC7C4D">
      <w:pPr>
        <w:ind w:firstLine="720"/>
        <w:rPr>
          <w:rFonts w:ascii="Times New Roman" w:hAnsi="Times New Roman" w:cs="Times New Roman"/>
          <w:i/>
        </w:rPr>
      </w:pPr>
      <w:r w:rsidRPr="00C75CE8">
        <w:rPr>
          <w:rFonts w:ascii="Times New Roman" w:hAnsi="Times New Roman" w:cs="Times New Roman"/>
          <w:i/>
        </w:rPr>
        <w:t>First</w:t>
      </w:r>
      <w:r w:rsidR="00C75CE8">
        <w:rPr>
          <w:rFonts w:ascii="Times New Roman" w:hAnsi="Times New Roman" w:cs="Times New Roman"/>
          <w:i/>
        </w:rPr>
        <w:t>:  W</w:t>
      </w:r>
      <w:r w:rsidRPr="00C75CE8">
        <w:rPr>
          <w:rFonts w:ascii="Times New Roman" w:hAnsi="Times New Roman" w:cs="Times New Roman"/>
          <w:i/>
        </w:rPr>
        <w:t xml:space="preserve">hen it comes to mental health, connectivity can be more than a simple medium to deliver care.  </w:t>
      </w:r>
      <w:r w:rsidR="00081491">
        <w:rPr>
          <w:rFonts w:ascii="Times New Roman" w:hAnsi="Times New Roman" w:cs="Times New Roman"/>
          <w:i/>
        </w:rPr>
        <w:t>Let’s think big</w:t>
      </w:r>
      <w:r w:rsidR="00646CF4">
        <w:rPr>
          <w:rFonts w:ascii="Times New Roman" w:hAnsi="Times New Roman" w:cs="Times New Roman"/>
          <w:i/>
        </w:rPr>
        <w:t xml:space="preserve"> and bigger still</w:t>
      </w:r>
      <w:r w:rsidR="00081491">
        <w:rPr>
          <w:rFonts w:ascii="Times New Roman" w:hAnsi="Times New Roman" w:cs="Times New Roman"/>
          <w:i/>
        </w:rPr>
        <w:t>.</w:t>
      </w:r>
    </w:p>
    <w:p w14:paraId="647F0532" w14:textId="78F796B3" w:rsidR="00FC7C4D" w:rsidRPr="00933450" w:rsidRDefault="00FC7C4D" w:rsidP="00FC7C4D">
      <w:pPr>
        <w:ind w:firstLine="720"/>
        <w:rPr>
          <w:rFonts w:ascii="Times New Roman" w:hAnsi="Times New Roman" w:cs="Times New Roman"/>
        </w:rPr>
      </w:pPr>
      <w:r w:rsidRPr="00933450">
        <w:rPr>
          <w:rFonts w:ascii="Times New Roman" w:hAnsi="Times New Roman" w:cs="Times New Roman"/>
        </w:rPr>
        <w:t xml:space="preserve">As we’ll hear more about today, telepsychiatry has been shown to improve access to services, </w:t>
      </w:r>
      <w:r w:rsidR="00646CF4">
        <w:rPr>
          <w:rFonts w:ascii="Times New Roman" w:hAnsi="Times New Roman" w:cs="Times New Roman"/>
        </w:rPr>
        <w:t xml:space="preserve">increase </w:t>
      </w:r>
      <w:r w:rsidRPr="00933450">
        <w:rPr>
          <w:rFonts w:ascii="Times New Roman" w:hAnsi="Times New Roman" w:cs="Times New Roman"/>
        </w:rPr>
        <w:t xml:space="preserve">patient satisfaction, and produce real savings in time, costs, and travel. </w:t>
      </w:r>
      <w:r w:rsidR="00646CF4">
        <w:rPr>
          <w:rFonts w:ascii="Times New Roman" w:hAnsi="Times New Roman" w:cs="Times New Roman"/>
        </w:rPr>
        <w:t xml:space="preserve"> </w:t>
      </w:r>
      <w:r w:rsidRPr="00933450">
        <w:rPr>
          <w:rFonts w:ascii="Times New Roman" w:hAnsi="Times New Roman" w:cs="Times New Roman"/>
        </w:rPr>
        <w:t>In the case of telepsychiatry</w:t>
      </w:r>
      <w:r w:rsidR="004B0FEF">
        <w:rPr>
          <w:rFonts w:ascii="Times New Roman" w:hAnsi="Times New Roman" w:cs="Times New Roman"/>
        </w:rPr>
        <w:t>,</w:t>
      </w:r>
      <w:r w:rsidRPr="00933450">
        <w:rPr>
          <w:rFonts w:ascii="Times New Roman" w:hAnsi="Times New Roman" w:cs="Times New Roman"/>
        </w:rPr>
        <w:t xml:space="preserve"> we are taking a physical interaction and virtualizing it. </w:t>
      </w:r>
      <w:r w:rsidR="00646CF4">
        <w:rPr>
          <w:rFonts w:ascii="Times New Roman" w:hAnsi="Times New Roman" w:cs="Times New Roman"/>
        </w:rPr>
        <w:t xml:space="preserve"> W</w:t>
      </w:r>
      <w:r w:rsidRPr="00933450">
        <w:rPr>
          <w:rFonts w:ascii="Times New Roman" w:hAnsi="Times New Roman" w:cs="Times New Roman"/>
        </w:rPr>
        <w:t xml:space="preserve">e are facilitating the same interaction </w:t>
      </w:r>
      <w:r w:rsidR="00646CF4">
        <w:rPr>
          <w:rFonts w:ascii="Times New Roman" w:hAnsi="Times New Roman" w:cs="Times New Roman"/>
        </w:rPr>
        <w:t xml:space="preserve">we have in the physical world </w:t>
      </w:r>
      <w:r w:rsidRPr="00933450">
        <w:rPr>
          <w:rFonts w:ascii="Times New Roman" w:hAnsi="Times New Roman" w:cs="Times New Roman"/>
        </w:rPr>
        <w:t xml:space="preserve">over </w:t>
      </w:r>
      <w:r w:rsidR="00646CF4">
        <w:rPr>
          <w:rFonts w:ascii="Times New Roman" w:hAnsi="Times New Roman" w:cs="Times New Roman"/>
        </w:rPr>
        <w:t>broadband</w:t>
      </w:r>
      <w:r w:rsidRPr="00933450">
        <w:rPr>
          <w:rFonts w:ascii="Times New Roman" w:hAnsi="Times New Roman" w:cs="Times New Roman"/>
        </w:rPr>
        <w:t xml:space="preserve"> pipes. </w:t>
      </w:r>
      <w:r w:rsidR="00646CF4">
        <w:rPr>
          <w:rFonts w:ascii="Times New Roman" w:hAnsi="Times New Roman" w:cs="Times New Roman"/>
        </w:rPr>
        <w:t xml:space="preserve"> Put another way, </w:t>
      </w:r>
      <w:r w:rsidRPr="00933450">
        <w:rPr>
          <w:rFonts w:ascii="Times New Roman" w:hAnsi="Times New Roman" w:cs="Times New Roman"/>
        </w:rPr>
        <w:t xml:space="preserve">connectivity is being used as a pill-box to deliver the medicine. </w:t>
      </w:r>
    </w:p>
    <w:p w14:paraId="77F73118" w14:textId="1B0D9461" w:rsidR="00FC7C4D" w:rsidRPr="00933450" w:rsidRDefault="00FC7C4D" w:rsidP="00FC7C4D">
      <w:pPr>
        <w:ind w:firstLine="720"/>
        <w:rPr>
          <w:rFonts w:ascii="Times New Roman" w:hAnsi="Times New Roman" w:cs="Times New Roman"/>
          <w:b/>
        </w:rPr>
      </w:pPr>
      <w:r w:rsidRPr="00933450">
        <w:rPr>
          <w:rFonts w:ascii="Times New Roman" w:hAnsi="Times New Roman" w:cs="Times New Roman"/>
        </w:rPr>
        <w:t xml:space="preserve">But that is only one way that we can leverage broadband connectivity in mental health.  Connectivity can be more than just a passive vehicle. </w:t>
      </w:r>
      <w:r w:rsidR="00AF1C58">
        <w:rPr>
          <w:rFonts w:ascii="Times New Roman" w:hAnsi="Times New Roman" w:cs="Times New Roman"/>
        </w:rPr>
        <w:t xml:space="preserve"> </w:t>
      </w:r>
      <w:r w:rsidRPr="00933450">
        <w:rPr>
          <w:rFonts w:ascii="Times New Roman" w:hAnsi="Times New Roman" w:cs="Times New Roman"/>
        </w:rPr>
        <w:t xml:space="preserve">It can offer support and care where and when a person needs it – personalizing our clinical approaches.  It can be a force multiplier addressing serious mental health professional shortages in rural and underserved areas.  </w:t>
      </w:r>
    </w:p>
    <w:p w14:paraId="61234F11" w14:textId="47701DDB" w:rsidR="00FC7C4D" w:rsidRDefault="00FC7C4D" w:rsidP="00933450">
      <w:pPr>
        <w:pStyle w:val="ListParagraph"/>
        <w:numPr>
          <w:ilvl w:val="0"/>
          <w:numId w:val="5"/>
        </w:numPr>
        <w:rPr>
          <w:rFonts w:ascii="Times New Roman" w:hAnsi="Times New Roman" w:cs="Times New Roman"/>
        </w:rPr>
      </w:pPr>
      <w:r w:rsidRPr="00933450">
        <w:rPr>
          <w:rFonts w:ascii="Times New Roman" w:hAnsi="Times New Roman" w:cs="Times New Roman"/>
        </w:rPr>
        <w:t xml:space="preserve">Take, for example, a person with depression who feels socially isolated and alone. Using a connected platform they can </w:t>
      </w:r>
      <w:r w:rsidRPr="00B17432">
        <w:rPr>
          <w:rFonts w:ascii="Times New Roman" w:hAnsi="Times New Roman" w:cs="Times New Roman"/>
          <w:u w:val="single"/>
        </w:rPr>
        <w:t>anonymously</w:t>
      </w:r>
      <w:r w:rsidRPr="00933450">
        <w:rPr>
          <w:rFonts w:ascii="Times New Roman" w:hAnsi="Times New Roman" w:cs="Times New Roman"/>
        </w:rPr>
        <w:t xml:space="preserve"> share their feelings and thoughts in a way that transcend space and time. They can leave a comment about their mental distress on a virtual wall. Another user of th</w:t>
      </w:r>
      <w:r w:rsidR="00B17432">
        <w:rPr>
          <w:rFonts w:ascii="Times New Roman" w:hAnsi="Times New Roman" w:cs="Times New Roman"/>
        </w:rPr>
        <w:t>e</w:t>
      </w:r>
      <w:r w:rsidRPr="00933450">
        <w:rPr>
          <w:rFonts w:ascii="Times New Roman" w:hAnsi="Times New Roman" w:cs="Times New Roman"/>
        </w:rPr>
        <w:t xml:space="preserve"> platform may read it later and reply to the comment with their own experiences and advice. And imagine over the next few days and weeks the person finds so many other kindred spirits spread across the county and the world who offer understanding, affirmation, and support. They find they are not alone. </w:t>
      </w:r>
    </w:p>
    <w:p w14:paraId="229D2801" w14:textId="77777777" w:rsidR="004B0FEF" w:rsidRPr="00933450" w:rsidRDefault="004B0FEF" w:rsidP="00933450">
      <w:pPr>
        <w:pStyle w:val="ListParagraph"/>
        <w:ind w:left="1440"/>
        <w:rPr>
          <w:rFonts w:ascii="Times New Roman" w:hAnsi="Times New Roman" w:cs="Times New Roman"/>
        </w:rPr>
      </w:pPr>
    </w:p>
    <w:p w14:paraId="02146644" w14:textId="77777777" w:rsidR="00FC7C4D" w:rsidRDefault="00FC7C4D" w:rsidP="00933450">
      <w:pPr>
        <w:pStyle w:val="ListParagraph"/>
        <w:numPr>
          <w:ilvl w:val="0"/>
          <w:numId w:val="5"/>
        </w:numPr>
        <w:rPr>
          <w:rFonts w:ascii="Times New Roman" w:hAnsi="Times New Roman" w:cs="Times New Roman"/>
        </w:rPr>
      </w:pPr>
      <w:r w:rsidRPr="00933450">
        <w:rPr>
          <w:rFonts w:ascii="Times New Roman" w:hAnsi="Times New Roman" w:cs="Times New Roman"/>
        </w:rPr>
        <w:t>Many studi</w:t>
      </w:r>
      <w:r w:rsidR="004B0FEF" w:rsidRPr="00933450">
        <w:rPr>
          <w:rFonts w:ascii="Times New Roman" w:hAnsi="Times New Roman" w:cs="Times New Roman"/>
        </w:rPr>
        <w:t>es show that social isolation</w:t>
      </w:r>
      <w:r w:rsidRPr="00933450">
        <w:rPr>
          <w:rFonts w:ascii="Times New Roman" w:hAnsi="Times New Roman" w:cs="Times New Roman"/>
        </w:rPr>
        <w:t xml:space="preserve"> is as strong a risk factor for dying as is smoking. </w:t>
      </w:r>
      <w:r w:rsidR="004B0FEF" w:rsidRPr="00933450">
        <w:rPr>
          <w:rFonts w:ascii="Times New Roman" w:hAnsi="Times New Roman" w:cs="Times New Roman"/>
        </w:rPr>
        <w:t xml:space="preserve"> </w:t>
      </w:r>
      <w:r w:rsidRPr="00933450">
        <w:rPr>
          <w:rFonts w:ascii="Times New Roman" w:hAnsi="Times New Roman" w:cs="Times New Roman"/>
        </w:rPr>
        <w:t>The lonely elderly die earlier and lose their mobility faster than those who are not lonely. Internet usage, online video conferencing, and virtual social networks have been shown to reduce feelings of isolation. In these instances</w:t>
      </w:r>
      <w:r w:rsidR="004B0FEF" w:rsidRPr="00933450">
        <w:rPr>
          <w:rFonts w:ascii="Times New Roman" w:hAnsi="Times New Roman" w:cs="Times New Roman"/>
        </w:rPr>
        <w:t>,</w:t>
      </w:r>
      <w:r w:rsidRPr="00933450">
        <w:rPr>
          <w:rFonts w:ascii="Times New Roman" w:hAnsi="Times New Roman" w:cs="Times New Roman"/>
        </w:rPr>
        <w:t xml:space="preserve"> connectivity is quite literally the prescription.</w:t>
      </w:r>
    </w:p>
    <w:p w14:paraId="63A3DF25" w14:textId="77777777" w:rsidR="004B0FEF" w:rsidRPr="00933450" w:rsidRDefault="004B0FEF" w:rsidP="00933450">
      <w:pPr>
        <w:pStyle w:val="ListParagraph"/>
        <w:rPr>
          <w:rFonts w:ascii="Times New Roman" w:hAnsi="Times New Roman" w:cs="Times New Roman"/>
        </w:rPr>
      </w:pPr>
    </w:p>
    <w:p w14:paraId="20B4813C" w14:textId="77777777" w:rsidR="004B0FEF" w:rsidRPr="00933450" w:rsidRDefault="004B0FEF" w:rsidP="00933450">
      <w:pPr>
        <w:rPr>
          <w:rFonts w:ascii="Times New Roman" w:hAnsi="Times New Roman" w:cs="Times New Roman"/>
        </w:rPr>
      </w:pPr>
    </w:p>
    <w:p w14:paraId="0A602A9E" w14:textId="44E7D5A9" w:rsidR="00C75CE8" w:rsidRDefault="00B17432" w:rsidP="00933450">
      <w:pPr>
        <w:pStyle w:val="ListParagraph"/>
        <w:numPr>
          <w:ilvl w:val="0"/>
          <w:numId w:val="5"/>
        </w:numPr>
        <w:rPr>
          <w:rFonts w:ascii="Times New Roman" w:hAnsi="Times New Roman" w:cs="Times New Roman"/>
        </w:rPr>
      </w:pPr>
      <w:r>
        <w:rPr>
          <w:rFonts w:ascii="Times New Roman" w:hAnsi="Times New Roman" w:cs="Times New Roman"/>
        </w:rPr>
        <w:t>And, let’s not forget the</w:t>
      </w:r>
      <w:r w:rsidR="00FC7C4D" w:rsidRPr="00933450">
        <w:rPr>
          <w:rFonts w:ascii="Times New Roman" w:hAnsi="Times New Roman" w:cs="Times New Roman"/>
        </w:rPr>
        <w:t xml:space="preserve"> apps </w:t>
      </w:r>
      <w:r>
        <w:rPr>
          <w:rFonts w:ascii="Times New Roman" w:hAnsi="Times New Roman" w:cs="Times New Roman"/>
        </w:rPr>
        <w:t>developed</w:t>
      </w:r>
      <w:r w:rsidR="00FC7C4D" w:rsidRPr="00933450">
        <w:rPr>
          <w:rFonts w:ascii="Times New Roman" w:hAnsi="Times New Roman" w:cs="Times New Roman"/>
        </w:rPr>
        <w:t xml:space="preserve"> for people struggling with substance abuse</w:t>
      </w:r>
      <w:r>
        <w:rPr>
          <w:rFonts w:ascii="Times New Roman" w:hAnsi="Times New Roman" w:cs="Times New Roman"/>
        </w:rPr>
        <w:t>.  These apps</w:t>
      </w:r>
      <w:r w:rsidR="00FC7C4D" w:rsidRPr="00933450">
        <w:rPr>
          <w:rFonts w:ascii="Times New Roman" w:hAnsi="Times New Roman" w:cs="Times New Roman"/>
        </w:rPr>
        <w:t xml:space="preserve"> use geolocation and an archive of </w:t>
      </w:r>
      <w:r>
        <w:rPr>
          <w:rFonts w:ascii="Times New Roman" w:hAnsi="Times New Roman" w:cs="Times New Roman"/>
        </w:rPr>
        <w:t xml:space="preserve">the person’s </w:t>
      </w:r>
      <w:r w:rsidR="00FC7C4D" w:rsidRPr="00933450">
        <w:rPr>
          <w:rFonts w:ascii="Times New Roman" w:hAnsi="Times New Roman" w:cs="Times New Roman"/>
        </w:rPr>
        <w:t xml:space="preserve">reminders in </w:t>
      </w:r>
      <w:r>
        <w:rPr>
          <w:rFonts w:ascii="Times New Roman" w:hAnsi="Times New Roman" w:cs="Times New Roman"/>
        </w:rPr>
        <w:t>their</w:t>
      </w:r>
      <w:r w:rsidR="00FC7C4D" w:rsidRPr="00933450">
        <w:rPr>
          <w:rFonts w:ascii="Times New Roman" w:hAnsi="Times New Roman" w:cs="Times New Roman"/>
        </w:rPr>
        <w:t xml:space="preserve"> own voice to guide </w:t>
      </w:r>
      <w:r>
        <w:rPr>
          <w:rFonts w:ascii="Times New Roman" w:hAnsi="Times New Roman" w:cs="Times New Roman"/>
        </w:rPr>
        <w:t>them</w:t>
      </w:r>
      <w:r w:rsidR="00FC7C4D" w:rsidRPr="00933450">
        <w:rPr>
          <w:rFonts w:ascii="Times New Roman" w:hAnsi="Times New Roman" w:cs="Times New Roman"/>
        </w:rPr>
        <w:t xml:space="preserve"> away from bars or other trigger environments.</w:t>
      </w:r>
    </w:p>
    <w:p w14:paraId="47CEAFC4" w14:textId="264F947D" w:rsidR="00FC7C4D" w:rsidRPr="00933450" w:rsidRDefault="00FC7C4D" w:rsidP="00C75CE8">
      <w:pPr>
        <w:pStyle w:val="ListParagraph"/>
        <w:ind w:left="1440"/>
        <w:rPr>
          <w:rFonts w:ascii="Times New Roman" w:hAnsi="Times New Roman" w:cs="Times New Roman"/>
        </w:rPr>
      </w:pPr>
      <w:r w:rsidRPr="00933450">
        <w:rPr>
          <w:rFonts w:ascii="Times New Roman" w:hAnsi="Times New Roman" w:cs="Times New Roman"/>
        </w:rPr>
        <w:t xml:space="preserve"> </w:t>
      </w:r>
    </w:p>
    <w:p w14:paraId="4738D4F6" w14:textId="596A4320" w:rsidR="004B0FEF" w:rsidRPr="00933450" w:rsidRDefault="00FC7C4D" w:rsidP="00C75CE8">
      <w:pPr>
        <w:pStyle w:val="ListParagraph"/>
        <w:numPr>
          <w:ilvl w:val="0"/>
          <w:numId w:val="5"/>
        </w:numPr>
      </w:pPr>
      <w:r w:rsidRPr="00C75CE8">
        <w:rPr>
          <w:rFonts w:ascii="Times New Roman" w:hAnsi="Times New Roman" w:cs="Times New Roman"/>
        </w:rPr>
        <w:t xml:space="preserve">There are connected technologies driven by algorithms to personalize schizophrenia care and offer support so that you have a sense of control and achievement in improving adherence to medication, mood regulation, and social functioning. This kind of empowerment and support wouldn’t be possible without connectivity as an intrinsic ingredient.  </w:t>
      </w:r>
    </w:p>
    <w:p w14:paraId="6A4EBD9A" w14:textId="0CFC8971" w:rsidR="00FA5390" w:rsidRDefault="004B0FEF" w:rsidP="00933450">
      <w:pPr>
        <w:ind w:firstLine="720"/>
        <w:rPr>
          <w:rFonts w:ascii="Times New Roman" w:hAnsi="Times New Roman" w:cs="Times New Roman"/>
        </w:rPr>
      </w:pPr>
      <w:r w:rsidRPr="00933450">
        <w:rPr>
          <w:rFonts w:ascii="Times New Roman" w:hAnsi="Times New Roman" w:cs="Times New Roman"/>
        </w:rPr>
        <w:t xml:space="preserve">Now, I recognize that mental and behavioral health can be intensely personal in causation, progress, and prognosis. Mental illness occurs in the context of lives lived in families and communities; it occurs along with stresses of work and relationships. But here’s the kicker:  Connected technologies can place treatment and management in the hands of the person experiencing the illness. Connected technologies can empower. </w:t>
      </w:r>
      <w:r w:rsidR="00B17432">
        <w:rPr>
          <w:rFonts w:ascii="Times New Roman" w:hAnsi="Times New Roman" w:cs="Times New Roman"/>
        </w:rPr>
        <w:t xml:space="preserve"> </w:t>
      </w:r>
      <w:r w:rsidRPr="00933450">
        <w:rPr>
          <w:rFonts w:ascii="Times New Roman" w:hAnsi="Times New Roman" w:cs="Times New Roman"/>
        </w:rPr>
        <w:t xml:space="preserve">And the sense of empowerment, engagement, and personhood that connectivity enables, is </w:t>
      </w:r>
      <w:r>
        <w:rPr>
          <w:rFonts w:ascii="Times New Roman" w:hAnsi="Times New Roman" w:cs="Times New Roman"/>
        </w:rPr>
        <w:t xml:space="preserve">often </w:t>
      </w:r>
      <w:r w:rsidRPr="00933450">
        <w:rPr>
          <w:rFonts w:ascii="Times New Roman" w:hAnsi="Times New Roman" w:cs="Times New Roman"/>
        </w:rPr>
        <w:t>just what the doctor ordered.</w:t>
      </w:r>
    </w:p>
    <w:p w14:paraId="6B6086CC" w14:textId="206E679A" w:rsidR="00323DFE" w:rsidRDefault="004B0FEF">
      <w:pPr>
        <w:ind w:firstLine="720"/>
        <w:rPr>
          <w:rFonts w:ascii="Times New Roman" w:hAnsi="Times New Roman" w:cs="Times New Roman"/>
        </w:rPr>
      </w:pPr>
      <w:r w:rsidRPr="00C75CE8">
        <w:rPr>
          <w:rFonts w:ascii="Times New Roman" w:hAnsi="Times New Roman" w:cs="Times New Roman"/>
          <w:i/>
        </w:rPr>
        <w:t xml:space="preserve">Here’s the second principle that I want to share  . . . </w:t>
      </w:r>
      <w:r w:rsidR="008F5882" w:rsidRPr="00C75CE8">
        <w:rPr>
          <w:rFonts w:ascii="Times New Roman" w:hAnsi="Times New Roman" w:cs="Times New Roman"/>
          <w:i/>
        </w:rPr>
        <w:t xml:space="preserve">the kind of </w:t>
      </w:r>
      <w:r w:rsidR="0070543D" w:rsidRPr="00C75CE8">
        <w:rPr>
          <w:rFonts w:ascii="Times New Roman" w:hAnsi="Times New Roman" w:cs="Times New Roman"/>
          <w:i/>
        </w:rPr>
        <w:t xml:space="preserve">transformative </w:t>
      </w:r>
      <w:r w:rsidR="008F5882" w:rsidRPr="00C75CE8">
        <w:rPr>
          <w:rFonts w:ascii="Times New Roman" w:hAnsi="Times New Roman" w:cs="Times New Roman"/>
          <w:i/>
        </w:rPr>
        <w:t xml:space="preserve">shift </w:t>
      </w:r>
      <w:r w:rsidR="0070543D" w:rsidRPr="00C75CE8">
        <w:rPr>
          <w:rFonts w:ascii="Times New Roman" w:hAnsi="Times New Roman" w:cs="Times New Roman"/>
          <w:i/>
        </w:rPr>
        <w:t xml:space="preserve">in mental health care that </w:t>
      </w:r>
      <w:r w:rsidR="008F5882" w:rsidRPr="00C75CE8">
        <w:rPr>
          <w:rFonts w:ascii="Times New Roman" w:hAnsi="Times New Roman" w:cs="Times New Roman"/>
          <w:i/>
        </w:rPr>
        <w:t xml:space="preserve">we are discussing </w:t>
      </w:r>
      <w:r w:rsidR="00490884">
        <w:rPr>
          <w:rFonts w:ascii="Times New Roman" w:hAnsi="Times New Roman" w:cs="Times New Roman"/>
          <w:i/>
        </w:rPr>
        <w:t xml:space="preserve">will </w:t>
      </w:r>
      <w:r w:rsidR="008F5882" w:rsidRPr="00C75CE8">
        <w:rPr>
          <w:rFonts w:ascii="Times New Roman" w:hAnsi="Times New Roman" w:cs="Times New Roman"/>
          <w:i/>
        </w:rPr>
        <w:t>require regulatory creativity</w:t>
      </w:r>
      <w:r w:rsidR="0070543D" w:rsidRPr="00C75CE8">
        <w:rPr>
          <w:rFonts w:ascii="Times New Roman" w:hAnsi="Times New Roman" w:cs="Times New Roman"/>
          <w:i/>
        </w:rPr>
        <w:t xml:space="preserve"> and flexibility – so that at the end of the day consumers win</w:t>
      </w:r>
      <w:r w:rsidR="008F5882" w:rsidRPr="00C75CE8">
        <w:rPr>
          <w:rFonts w:ascii="Times New Roman" w:hAnsi="Times New Roman" w:cs="Times New Roman"/>
          <w:i/>
        </w:rPr>
        <w:t xml:space="preserve">.  </w:t>
      </w:r>
      <w:r w:rsidR="00B17432">
        <w:rPr>
          <w:rFonts w:ascii="Times New Roman" w:hAnsi="Times New Roman" w:cs="Times New Roman"/>
        </w:rPr>
        <w:t xml:space="preserve"> </w:t>
      </w:r>
      <w:r w:rsidR="00323DFE">
        <w:rPr>
          <w:rFonts w:ascii="Times New Roman" w:hAnsi="Times New Roman" w:cs="Times New Roman"/>
        </w:rPr>
        <w:t xml:space="preserve">It </w:t>
      </w:r>
      <w:r w:rsidR="00490884">
        <w:rPr>
          <w:rFonts w:ascii="Times New Roman" w:hAnsi="Times New Roman" w:cs="Times New Roman"/>
        </w:rPr>
        <w:t>will</w:t>
      </w:r>
      <w:r w:rsidR="00323DFE">
        <w:rPr>
          <w:rFonts w:ascii="Times New Roman" w:hAnsi="Times New Roman" w:cs="Times New Roman"/>
        </w:rPr>
        <w:t xml:space="preserve"> require clinicians, policymakers, and innovators to exercise foresight and courage</w:t>
      </w:r>
      <w:r w:rsidR="00C75CE8">
        <w:rPr>
          <w:rFonts w:ascii="Times New Roman" w:hAnsi="Times New Roman" w:cs="Times New Roman"/>
        </w:rPr>
        <w:t xml:space="preserve"> – to solve both longstanding and </w:t>
      </w:r>
      <w:r w:rsidR="00490884">
        <w:rPr>
          <w:rFonts w:ascii="Times New Roman" w:hAnsi="Times New Roman" w:cs="Times New Roman"/>
        </w:rPr>
        <w:t xml:space="preserve">spot </w:t>
      </w:r>
      <w:r w:rsidR="00C75CE8">
        <w:rPr>
          <w:rFonts w:ascii="Times New Roman" w:hAnsi="Times New Roman" w:cs="Times New Roman"/>
        </w:rPr>
        <w:t>emerging issues</w:t>
      </w:r>
      <w:r w:rsidR="00323DFE">
        <w:rPr>
          <w:rFonts w:ascii="Times New Roman" w:hAnsi="Times New Roman" w:cs="Times New Roman"/>
        </w:rPr>
        <w:t xml:space="preserve">.  </w:t>
      </w:r>
      <w:r w:rsidR="00B17432">
        <w:rPr>
          <w:rFonts w:ascii="Times New Roman" w:hAnsi="Times New Roman" w:cs="Times New Roman"/>
        </w:rPr>
        <w:t xml:space="preserve">This is a brave new world and it isn’t without potential pitfalls. </w:t>
      </w:r>
      <w:r w:rsidR="008F5882">
        <w:rPr>
          <w:rFonts w:ascii="Times New Roman" w:hAnsi="Times New Roman" w:cs="Times New Roman"/>
        </w:rPr>
        <w:t>I</w:t>
      </w:r>
      <w:r w:rsidR="00323DFE">
        <w:rPr>
          <w:rFonts w:ascii="Times New Roman" w:hAnsi="Times New Roman" w:cs="Times New Roman"/>
        </w:rPr>
        <w:t xml:space="preserve"> for one am </w:t>
      </w:r>
      <w:r w:rsidR="008F5882">
        <w:rPr>
          <w:rFonts w:ascii="Times New Roman" w:hAnsi="Times New Roman" w:cs="Times New Roman"/>
        </w:rPr>
        <w:t>here and willing to listen to what the FCC can and should do differently</w:t>
      </w:r>
      <w:r w:rsidR="00323DFE">
        <w:rPr>
          <w:rFonts w:ascii="Times New Roman" w:hAnsi="Times New Roman" w:cs="Times New Roman"/>
        </w:rPr>
        <w:t xml:space="preserve"> at the federal level</w:t>
      </w:r>
      <w:r w:rsidR="008F5882">
        <w:rPr>
          <w:rFonts w:ascii="Times New Roman" w:hAnsi="Times New Roman" w:cs="Times New Roman"/>
        </w:rPr>
        <w:t xml:space="preserve">.   </w:t>
      </w:r>
    </w:p>
    <w:p w14:paraId="4D3BB2F9" w14:textId="33362BEF" w:rsidR="00490884" w:rsidRDefault="0070543D" w:rsidP="00C75CE8">
      <w:pPr>
        <w:rPr>
          <w:rFonts w:ascii="Times New Roman" w:hAnsi="Times New Roman" w:cs="Times New Roman"/>
        </w:rPr>
      </w:pPr>
      <w:r>
        <w:rPr>
          <w:rFonts w:ascii="Times New Roman" w:hAnsi="Times New Roman" w:cs="Times New Roman"/>
        </w:rPr>
        <w:tab/>
      </w:r>
      <w:r w:rsidR="00C75CE8">
        <w:rPr>
          <w:rFonts w:ascii="Times New Roman" w:hAnsi="Times New Roman" w:cs="Times New Roman"/>
          <w:i/>
        </w:rPr>
        <w:t xml:space="preserve">And the final principle:  </w:t>
      </w:r>
      <w:r w:rsidR="00490884">
        <w:rPr>
          <w:rFonts w:ascii="Times New Roman" w:hAnsi="Times New Roman" w:cs="Times New Roman"/>
          <w:i/>
        </w:rPr>
        <w:t xml:space="preserve">No </w:t>
      </w:r>
      <w:r w:rsidR="00AF1C58">
        <w:rPr>
          <w:rFonts w:ascii="Times New Roman" w:hAnsi="Times New Roman" w:cs="Times New Roman"/>
          <w:i/>
        </w:rPr>
        <w:t>woman or man</w:t>
      </w:r>
      <w:r w:rsidR="00490884">
        <w:rPr>
          <w:rFonts w:ascii="Times New Roman" w:hAnsi="Times New Roman" w:cs="Times New Roman"/>
          <w:i/>
        </w:rPr>
        <w:t xml:space="preserve"> left behind.  </w:t>
      </w:r>
      <w:r w:rsidR="00C75CE8">
        <w:rPr>
          <w:rFonts w:ascii="Times New Roman" w:hAnsi="Times New Roman" w:cs="Times New Roman"/>
          <w:i/>
        </w:rPr>
        <w:t xml:space="preserve">We must not accept the status quo that connectivity gaps and health disparities </w:t>
      </w:r>
      <w:r w:rsidR="00E57773">
        <w:rPr>
          <w:rFonts w:ascii="Times New Roman" w:hAnsi="Times New Roman" w:cs="Times New Roman"/>
          <w:i/>
        </w:rPr>
        <w:t xml:space="preserve">always </w:t>
      </w:r>
      <w:r w:rsidR="00C75CE8">
        <w:rPr>
          <w:rFonts w:ascii="Times New Roman" w:hAnsi="Times New Roman" w:cs="Times New Roman"/>
          <w:i/>
        </w:rPr>
        <w:t xml:space="preserve">go hand in hand.  </w:t>
      </w:r>
      <w:r w:rsidR="00490884">
        <w:rPr>
          <w:rFonts w:ascii="Times New Roman" w:hAnsi="Times New Roman" w:cs="Times New Roman"/>
        </w:rPr>
        <w:t>The sad truth is that v</w:t>
      </w:r>
      <w:r w:rsidR="00AD2056" w:rsidRPr="00F111BE">
        <w:rPr>
          <w:rFonts w:ascii="Times New Roman" w:hAnsi="Times New Roman" w:cs="Times New Roman"/>
        </w:rPr>
        <w:t>ery often we find that those populations</w:t>
      </w:r>
      <w:r w:rsidR="00B17432">
        <w:rPr>
          <w:rFonts w:ascii="Times New Roman" w:hAnsi="Times New Roman" w:cs="Times New Roman"/>
        </w:rPr>
        <w:t xml:space="preserve"> and communities</w:t>
      </w:r>
      <w:r w:rsidR="00AD2056" w:rsidRPr="00F111BE">
        <w:rPr>
          <w:rFonts w:ascii="Times New Roman" w:hAnsi="Times New Roman" w:cs="Times New Roman"/>
        </w:rPr>
        <w:t xml:space="preserve"> that need connected interventions the most are the ones that can access it the least. </w:t>
      </w:r>
    </w:p>
    <w:p w14:paraId="784E087C" w14:textId="4FFD2347" w:rsidR="00AD2056" w:rsidRDefault="0083610B" w:rsidP="00490884">
      <w:pPr>
        <w:ind w:firstLine="720"/>
        <w:rPr>
          <w:rFonts w:ascii="Times New Roman" w:hAnsi="Times New Roman" w:cs="Times New Roman"/>
        </w:rPr>
      </w:pPr>
      <w:r w:rsidRPr="00F111BE">
        <w:rPr>
          <w:rFonts w:ascii="Times New Roman" w:hAnsi="Times New Roman" w:cs="Times New Roman"/>
        </w:rPr>
        <w:t xml:space="preserve">For example, in Texas, there are counties where 100% of </w:t>
      </w:r>
      <w:r w:rsidR="00630085" w:rsidRPr="00F111BE">
        <w:rPr>
          <w:rFonts w:ascii="Times New Roman" w:hAnsi="Times New Roman" w:cs="Times New Roman"/>
        </w:rPr>
        <w:t>the</w:t>
      </w:r>
      <w:r w:rsidRPr="00F111BE">
        <w:rPr>
          <w:rFonts w:ascii="Times New Roman" w:hAnsi="Times New Roman" w:cs="Times New Roman"/>
        </w:rPr>
        <w:t xml:space="preserve"> residents can get broadband and 100% subscribe to the </w:t>
      </w:r>
      <w:r w:rsidR="00C75CE8">
        <w:rPr>
          <w:rFonts w:ascii="Times New Roman" w:hAnsi="Times New Roman" w:cs="Times New Roman"/>
        </w:rPr>
        <w:t>I</w:t>
      </w:r>
      <w:r w:rsidRPr="00F111BE">
        <w:rPr>
          <w:rFonts w:ascii="Times New Roman" w:hAnsi="Times New Roman" w:cs="Times New Roman"/>
        </w:rPr>
        <w:t xml:space="preserve">nternet. </w:t>
      </w:r>
      <w:r w:rsidR="00630085" w:rsidRPr="00F111BE">
        <w:rPr>
          <w:rFonts w:ascii="Times New Roman" w:hAnsi="Times New Roman" w:cs="Times New Roman"/>
        </w:rPr>
        <w:t>At the same time</w:t>
      </w:r>
      <w:r w:rsidR="00C75CE8">
        <w:rPr>
          <w:rFonts w:ascii="Times New Roman" w:hAnsi="Times New Roman" w:cs="Times New Roman"/>
        </w:rPr>
        <w:t>,</w:t>
      </w:r>
      <w:r w:rsidR="00630085" w:rsidRPr="00F111BE">
        <w:rPr>
          <w:rFonts w:ascii="Times New Roman" w:hAnsi="Times New Roman" w:cs="Times New Roman"/>
        </w:rPr>
        <w:t xml:space="preserve"> there are counties where less than 20% can </w:t>
      </w:r>
      <w:r w:rsidR="00C75CE8">
        <w:rPr>
          <w:rFonts w:ascii="Times New Roman" w:hAnsi="Times New Roman" w:cs="Times New Roman"/>
        </w:rPr>
        <w:t>access</w:t>
      </w:r>
      <w:r w:rsidR="00630085" w:rsidRPr="00F111BE">
        <w:rPr>
          <w:rFonts w:ascii="Times New Roman" w:hAnsi="Times New Roman" w:cs="Times New Roman"/>
        </w:rPr>
        <w:t xml:space="preserve"> broadband and 1 in 2 people don’t </w:t>
      </w:r>
      <w:r w:rsidR="00C75CE8">
        <w:rPr>
          <w:rFonts w:ascii="Times New Roman" w:hAnsi="Times New Roman" w:cs="Times New Roman"/>
        </w:rPr>
        <w:t>subscribe to even</w:t>
      </w:r>
      <w:r w:rsidR="00630085" w:rsidRPr="00F111BE">
        <w:rPr>
          <w:rFonts w:ascii="Times New Roman" w:hAnsi="Times New Roman" w:cs="Times New Roman"/>
        </w:rPr>
        <w:t xml:space="preserve"> basic </w:t>
      </w:r>
      <w:r w:rsidR="00C75CE8">
        <w:rPr>
          <w:rFonts w:ascii="Times New Roman" w:hAnsi="Times New Roman" w:cs="Times New Roman"/>
        </w:rPr>
        <w:t>I</w:t>
      </w:r>
      <w:r w:rsidR="00630085" w:rsidRPr="00F111BE">
        <w:rPr>
          <w:rFonts w:ascii="Times New Roman" w:hAnsi="Times New Roman" w:cs="Times New Roman"/>
        </w:rPr>
        <w:t>nternet.</w:t>
      </w:r>
      <w:r w:rsidR="00D46081" w:rsidRPr="00F111BE">
        <w:rPr>
          <w:rFonts w:ascii="Times New Roman" w:hAnsi="Times New Roman" w:cs="Times New Roman"/>
        </w:rPr>
        <w:t xml:space="preserve"> These are also usually the places with the worst health outcomes. </w:t>
      </w:r>
      <w:r w:rsidR="00C75CE8">
        <w:rPr>
          <w:rFonts w:ascii="Times New Roman" w:hAnsi="Times New Roman" w:cs="Times New Roman"/>
        </w:rPr>
        <w:t xml:space="preserve"> </w:t>
      </w:r>
      <w:r w:rsidR="00B6785F" w:rsidRPr="00F111BE">
        <w:rPr>
          <w:rFonts w:ascii="Times New Roman" w:hAnsi="Times New Roman" w:cs="Times New Roman"/>
        </w:rPr>
        <w:t xml:space="preserve">These disparities </w:t>
      </w:r>
      <w:r w:rsidR="00C75CE8">
        <w:rPr>
          <w:rFonts w:ascii="Times New Roman" w:hAnsi="Times New Roman" w:cs="Times New Roman"/>
        </w:rPr>
        <w:t xml:space="preserve">– which play out all across our country – is </w:t>
      </w:r>
      <w:r w:rsidR="00B6785F" w:rsidRPr="00F111BE">
        <w:rPr>
          <w:rFonts w:ascii="Times New Roman" w:hAnsi="Times New Roman" w:cs="Times New Roman"/>
        </w:rPr>
        <w:t xml:space="preserve">why our forum </w:t>
      </w:r>
      <w:r w:rsidR="00D46081" w:rsidRPr="00F111BE">
        <w:rPr>
          <w:rFonts w:ascii="Times New Roman" w:hAnsi="Times New Roman" w:cs="Times New Roman"/>
        </w:rPr>
        <w:t xml:space="preserve">today </w:t>
      </w:r>
      <w:r w:rsidR="00B6785F" w:rsidRPr="00F111BE">
        <w:rPr>
          <w:rFonts w:ascii="Times New Roman" w:hAnsi="Times New Roman" w:cs="Times New Roman"/>
        </w:rPr>
        <w:t>is so relevant and timely</w:t>
      </w:r>
      <w:r w:rsidR="00490884">
        <w:rPr>
          <w:rFonts w:ascii="Times New Roman" w:hAnsi="Times New Roman" w:cs="Times New Roman"/>
        </w:rPr>
        <w:t>, especially during Mental Health Awareness Month</w:t>
      </w:r>
      <w:r w:rsidR="00B6785F" w:rsidRPr="00F111BE">
        <w:rPr>
          <w:rFonts w:ascii="Times New Roman" w:hAnsi="Times New Roman" w:cs="Times New Roman"/>
        </w:rPr>
        <w:t xml:space="preserve">. </w:t>
      </w:r>
    </w:p>
    <w:p w14:paraId="600283D5" w14:textId="77777777" w:rsidR="00083AF8" w:rsidRDefault="00083AF8" w:rsidP="00083AF8">
      <w:pPr>
        <w:ind w:firstLine="720"/>
        <w:jc w:val="center"/>
        <w:rPr>
          <w:rFonts w:ascii="Times New Roman" w:hAnsi="Times New Roman" w:cs="Times New Roman"/>
        </w:rPr>
      </w:pPr>
      <w:r>
        <w:rPr>
          <w:rFonts w:ascii="Times New Roman" w:hAnsi="Times New Roman" w:cs="Times New Roman"/>
        </w:rPr>
        <w:t>*  *  *</w:t>
      </w:r>
    </w:p>
    <w:p w14:paraId="6AFC0FBB" w14:textId="342B07A2" w:rsidR="00C75CE8" w:rsidRDefault="00C75CE8" w:rsidP="00C75CE8">
      <w:pPr>
        <w:ind w:firstLine="720"/>
        <w:rPr>
          <w:rFonts w:ascii="Times New Roman" w:hAnsi="Times New Roman" w:cs="Times New Roman"/>
        </w:rPr>
      </w:pPr>
      <w:r>
        <w:rPr>
          <w:rFonts w:ascii="Times New Roman" w:hAnsi="Times New Roman" w:cs="Times New Roman"/>
        </w:rPr>
        <w:t xml:space="preserve">Before I went </w:t>
      </w:r>
      <w:r w:rsidR="00AF1C58">
        <w:rPr>
          <w:rFonts w:ascii="Times New Roman" w:hAnsi="Times New Roman" w:cs="Times New Roman"/>
        </w:rPr>
        <w:t xml:space="preserve">to </w:t>
      </w:r>
      <w:r>
        <w:rPr>
          <w:rFonts w:ascii="Times New Roman" w:hAnsi="Times New Roman" w:cs="Times New Roman"/>
        </w:rPr>
        <w:t xml:space="preserve">Washington, I was a newspaper publisher and businesswoman.  And, if there’s one lesson I learned in my 14 years at the helm of that family business is that a good newspaper is a nation talking to itself – to borrow the words of Arthur </w:t>
      </w:r>
      <w:r w:rsidR="0038688B">
        <w:rPr>
          <w:rFonts w:ascii="Times New Roman" w:hAnsi="Times New Roman" w:cs="Times New Roman"/>
        </w:rPr>
        <w:t>M</w:t>
      </w:r>
      <w:r>
        <w:rPr>
          <w:rFonts w:ascii="Times New Roman" w:hAnsi="Times New Roman" w:cs="Times New Roman"/>
        </w:rPr>
        <w:t xml:space="preserve">iller.  I daresay, a good conference is the same.  I want to encourage frank and fruitful conversation today as we talk to each other in-person and online.  The stakes are too high for anything less.  </w:t>
      </w:r>
    </w:p>
    <w:p w14:paraId="64A88065" w14:textId="19417D4F" w:rsidR="00892406" w:rsidRPr="0069204D" w:rsidRDefault="00C75CE8" w:rsidP="00933450">
      <w:pPr>
        <w:ind w:firstLine="720"/>
        <w:rPr>
          <w:rFonts w:ascii="Times New Roman" w:hAnsi="Times New Roman" w:cs="Times New Roman"/>
        </w:rPr>
      </w:pPr>
      <w:r>
        <w:rPr>
          <w:rFonts w:ascii="Times New Roman" w:hAnsi="Times New Roman" w:cs="Times New Roman"/>
        </w:rPr>
        <w:t xml:space="preserve">Again, </w:t>
      </w:r>
      <w:r w:rsidR="00892406" w:rsidRPr="0069204D">
        <w:rPr>
          <w:rFonts w:ascii="Times New Roman" w:hAnsi="Times New Roman" w:cs="Times New Roman"/>
        </w:rPr>
        <w:t>I welcome you to this forum and thank you for joining us!</w:t>
      </w:r>
    </w:p>
    <w:p w14:paraId="2F528C91" w14:textId="77777777" w:rsidR="00DE3F32" w:rsidRPr="0069204D" w:rsidRDefault="00DE3F32" w:rsidP="00DE3F32">
      <w:pPr>
        <w:rPr>
          <w:rFonts w:ascii="Times New Roman" w:hAnsi="Times New Roman" w:cs="Times New Roman"/>
          <w:color w:val="4472C4" w:themeColor="accent5"/>
        </w:rPr>
      </w:pPr>
    </w:p>
    <w:sectPr w:rsidR="00DE3F32" w:rsidRPr="006920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7C2E2" w14:textId="77777777" w:rsidR="00393CFE" w:rsidRDefault="00393CFE" w:rsidP="00A44FF5">
      <w:pPr>
        <w:spacing w:after="0" w:line="240" w:lineRule="auto"/>
      </w:pPr>
      <w:r>
        <w:separator/>
      </w:r>
    </w:p>
  </w:endnote>
  <w:endnote w:type="continuationSeparator" w:id="0">
    <w:p w14:paraId="161AB808" w14:textId="77777777" w:rsidR="00393CFE" w:rsidRDefault="00393CFE" w:rsidP="00A4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67F2" w14:textId="77777777" w:rsidR="00A41219" w:rsidRDefault="00A4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A018" w14:textId="77777777" w:rsidR="00A41219" w:rsidRDefault="00A41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CB90" w14:textId="77777777" w:rsidR="00A41219" w:rsidRDefault="00A4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EA3E" w14:textId="77777777" w:rsidR="00393CFE" w:rsidRDefault="00393CFE" w:rsidP="00A44FF5">
      <w:pPr>
        <w:spacing w:after="0" w:line="240" w:lineRule="auto"/>
      </w:pPr>
      <w:r>
        <w:separator/>
      </w:r>
    </w:p>
  </w:footnote>
  <w:footnote w:type="continuationSeparator" w:id="0">
    <w:p w14:paraId="04BD373D" w14:textId="77777777" w:rsidR="00393CFE" w:rsidRDefault="00393CFE" w:rsidP="00A4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BFE0" w14:textId="77777777" w:rsidR="00A41219" w:rsidRDefault="00A4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1A6A" w14:textId="77777777" w:rsidR="00A41219" w:rsidRDefault="00A4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784B" w14:textId="77777777" w:rsidR="00A41219" w:rsidRDefault="00A41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694"/>
    <w:multiLevelType w:val="hybridMultilevel"/>
    <w:tmpl w:val="624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22CDA"/>
    <w:multiLevelType w:val="hybridMultilevel"/>
    <w:tmpl w:val="E356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730A5C"/>
    <w:multiLevelType w:val="hybridMultilevel"/>
    <w:tmpl w:val="A34C0918"/>
    <w:lvl w:ilvl="0" w:tplc="9B92B0E0">
      <w:numFmt w:val="bullet"/>
      <w:lvlText w:val="-"/>
      <w:lvlJc w:val="left"/>
      <w:pPr>
        <w:ind w:left="720" w:hanging="360"/>
      </w:pPr>
      <w:rPr>
        <w:rFonts w:ascii="Calibri" w:eastAsiaTheme="minorHAnsi" w:hAnsi="Calibri" w:cstheme="minorBidi" w:hint="default"/>
        <w:color w:val="2121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40CDA"/>
    <w:multiLevelType w:val="hybridMultilevel"/>
    <w:tmpl w:val="919CB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2C3911"/>
    <w:multiLevelType w:val="hybridMultilevel"/>
    <w:tmpl w:val="6D2EF9C4"/>
    <w:lvl w:ilvl="0" w:tplc="486CD1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08"/>
    <w:rsid w:val="00012773"/>
    <w:rsid w:val="00026813"/>
    <w:rsid w:val="000452B4"/>
    <w:rsid w:val="0005493A"/>
    <w:rsid w:val="000552D1"/>
    <w:rsid w:val="00061CD0"/>
    <w:rsid w:val="0006241D"/>
    <w:rsid w:val="00081491"/>
    <w:rsid w:val="00083AF8"/>
    <w:rsid w:val="00087FCF"/>
    <w:rsid w:val="000971B4"/>
    <w:rsid w:val="000A0367"/>
    <w:rsid w:val="000B10BF"/>
    <w:rsid w:val="000C2592"/>
    <w:rsid w:val="000F2A0E"/>
    <w:rsid w:val="001037EA"/>
    <w:rsid w:val="0012056A"/>
    <w:rsid w:val="001551C6"/>
    <w:rsid w:val="001667F2"/>
    <w:rsid w:val="00173D27"/>
    <w:rsid w:val="00174166"/>
    <w:rsid w:val="001919BA"/>
    <w:rsid w:val="001B3B84"/>
    <w:rsid w:val="001F3718"/>
    <w:rsid w:val="002032F7"/>
    <w:rsid w:val="0021616F"/>
    <w:rsid w:val="00224DD0"/>
    <w:rsid w:val="002735DA"/>
    <w:rsid w:val="0027652C"/>
    <w:rsid w:val="0028385C"/>
    <w:rsid w:val="002877C9"/>
    <w:rsid w:val="0029076C"/>
    <w:rsid w:val="002A5E92"/>
    <w:rsid w:val="002C25E4"/>
    <w:rsid w:val="002C62D8"/>
    <w:rsid w:val="002D7B1A"/>
    <w:rsid w:val="002E0C06"/>
    <w:rsid w:val="002F1AC6"/>
    <w:rsid w:val="002F78E7"/>
    <w:rsid w:val="0030002E"/>
    <w:rsid w:val="00304FDE"/>
    <w:rsid w:val="00307575"/>
    <w:rsid w:val="00307FD3"/>
    <w:rsid w:val="00323DFE"/>
    <w:rsid w:val="003313E8"/>
    <w:rsid w:val="00333526"/>
    <w:rsid w:val="00333684"/>
    <w:rsid w:val="003372BC"/>
    <w:rsid w:val="0038688B"/>
    <w:rsid w:val="00393CFE"/>
    <w:rsid w:val="003969E6"/>
    <w:rsid w:val="003B1E32"/>
    <w:rsid w:val="003B491C"/>
    <w:rsid w:val="003F427C"/>
    <w:rsid w:val="0041707F"/>
    <w:rsid w:val="004257C3"/>
    <w:rsid w:val="004352AE"/>
    <w:rsid w:val="004541EF"/>
    <w:rsid w:val="00455D22"/>
    <w:rsid w:val="00475191"/>
    <w:rsid w:val="00490884"/>
    <w:rsid w:val="004A1C20"/>
    <w:rsid w:val="004B0FEF"/>
    <w:rsid w:val="004B703D"/>
    <w:rsid w:val="004D73CA"/>
    <w:rsid w:val="004E62FB"/>
    <w:rsid w:val="004E6781"/>
    <w:rsid w:val="00505187"/>
    <w:rsid w:val="005368AF"/>
    <w:rsid w:val="005432C1"/>
    <w:rsid w:val="00551A5D"/>
    <w:rsid w:val="005602B2"/>
    <w:rsid w:val="00576BF3"/>
    <w:rsid w:val="00582F8F"/>
    <w:rsid w:val="00586188"/>
    <w:rsid w:val="00587AC1"/>
    <w:rsid w:val="00590F54"/>
    <w:rsid w:val="00594AB8"/>
    <w:rsid w:val="0059535D"/>
    <w:rsid w:val="005C6642"/>
    <w:rsid w:val="005E0C75"/>
    <w:rsid w:val="005F3391"/>
    <w:rsid w:val="005F3640"/>
    <w:rsid w:val="005F534F"/>
    <w:rsid w:val="00603307"/>
    <w:rsid w:val="006140D0"/>
    <w:rsid w:val="00626EFE"/>
    <w:rsid w:val="00630085"/>
    <w:rsid w:val="00630584"/>
    <w:rsid w:val="0063117D"/>
    <w:rsid w:val="00632454"/>
    <w:rsid w:val="00640F8D"/>
    <w:rsid w:val="00646CF4"/>
    <w:rsid w:val="00662EE7"/>
    <w:rsid w:val="00667715"/>
    <w:rsid w:val="0068761D"/>
    <w:rsid w:val="0069204D"/>
    <w:rsid w:val="00695A5F"/>
    <w:rsid w:val="00697221"/>
    <w:rsid w:val="006A29AC"/>
    <w:rsid w:val="006D3DDD"/>
    <w:rsid w:val="006E690D"/>
    <w:rsid w:val="00702130"/>
    <w:rsid w:val="0070543D"/>
    <w:rsid w:val="0070581F"/>
    <w:rsid w:val="00712425"/>
    <w:rsid w:val="00724B5D"/>
    <w:rsid w:val="00746D5C"/>
    <w:rsid w:val="007479F5"/>
    <w:rsid w:val="007568B8"/>
    <w:rsid w:val="00760E9C"/>
    <w:rsid w:val="0076520B"/>
    <w:rsid w:val="007663CF"/>
    <w:rsid w:val="00766600"/>
    <w:rsid w:val="00774BC9"/>
    <w:rsid w:val="0079347F"/>
    <w:rsid w:val="00793E95"/>
    <w:rsid w:val="0079713F"/>
    <w:rsid w:val="007C2F50"/>
    <w:rsid w:val="007C3106"/>
    <w:rsid w:val="007D0CB1"/>
    <w:rsid w:val="007E4336"/>
    <w:rsid w:val="0083610B"/>
    <w:rsid w:val="00840536"/>
    <w:rsid w:val="008572D5"/>
    <w:rsid w:val="00872A9A"/>
    <w:rsid w:val="00884DE1"/>
    <w:rsid w:val="00892406"/>
    <w:rsid w:val="008977D1"/>
    <w:rsid w:val="008A015B"/>
    <w:rsid w:val="008A0C7B"/>
    <w:rsid w:val="008B3B90"/>
    <w:rsid w:val="008D1397"/>
    <w:rsid w:val="008D1ABC"/>
    <w:rsid w:val="008D5877"/>
    <w:rsid w:val="008F48DA"/>
    <w:rsid w:val="008F5882"/>
    <w:rsid w:val="008F5C86"/>
    <w:rsid w:val="00933450"/>
    <w:rsid w:val="009536B4"/>
    <w:rsid w:val="00953FC2"/>
    <w:rsid w:val="00960886"/>
    <w:rsid w:val="00964C45"/>
    <w:rsid w:val="00972D45"/>
    <w:rsid w:val="00985CEC"/>
    <w:rsid w:val="009920B3"/>
    <w:rsid w:val="009A72A3"/>
    <w:rsid w:val="009C0C88"/>
    <w:rsid w:val="009D784C"/>
    <w:rsid w:val="009E19E6"/>
    <w:rsid w:val="00A057A1"/>
    <w:rsid w:val="00A41219"/>
    <w:rsid w:val="00A44FF5"/>
    <w:rsid w:val="00A51D74"/>
    <w:rsid w:val="00A83882"/>
    <w:rsid w:val="00A97E04"/>
    <w:rsid w:val="00AB67AA"/>
    <w:rsid w:val="00AD2056"/>
    <w:rsid w:val="00AD58D4"/>
    <w:rsid w:val="00AE1BB9"/>
    <w:rsid w:val="00AF1C58"/>
    <w:rsid w:val="00AF4AEC"/>
    <w:rsid w:val="00B07476"/>
    <w:rsid w:val="00B17432"/>
    <w:rsid w:val="00B26B2B"/>
    <w:rsid w:val="00B53A89"/>
    <w:rsid w:val="00B53DFB"/>
    <w:rsid w:val="00B53F8D"/>
    <w:rsid w:val="00B64726"/>
    <w:rsid w:val="00B6785F"/>
    <w:rsid w:val="00B83334"/>
    <w:rsid w:val="00B84B5F"/>
    <w:rsid w:val="00BC4650"/>
    <w:rsid w:val="00BC6B74"/>
    <w:rsid w:val="00BE456E"/>
    <w:rsid w:val="00C111D5"/>
    <w:rsid w:val="00C24B80"/>
    <w:rsid w:val="00C43AA6"/>
    <w:rsid w:val="00C50B85"/>
    <w:rsid w:val="00C52D60"/>
    <w:rsid w:val="00C5504B"/>
    <w:rsid w:val="00C66C28"/>
    <w:rsid w:val="00C672E8"/>
    <w:rsid w:val="00C71244"/>
    <w:rsid w:val="00C75CE8"/>
    <w:rsid w:val="00C767A1"/>
    <w:rsid w:val="00C912F8"/>
    <w:rsid w:val="00CB5440"/>
    <w:rsid w:val="00CB73B9"/>
    <w:rsid w:val="00CD0194"/>
    <w:rsid w:val="00CD2E79"/>
    <w:rsid w:val="00CD4CC0"/>
    <w:rsid w:val="00CD5DFB"/>
    <w:rsid w:val="00CD68CC"/>
    <w:rsid w:val="00CF63DF"/>
    <w:rsid w:val="00D1351B"/>
    <w:rsid w:val="00D23892"/>
    <w:rsid w:val="00D32EDB"/>
    <w:rsid w:val="00D37A2E"/>
    <w:rsid w:val="00D44D7B"/>
    <w:rsid w:val="00D46081"/>
    <w:rsid w:val="00D72208"/>
    <w:rsid w:val="00D72D0C"/>
    <w:rsid w:val="00D92FCB"/>
    <w:rsid w:val="00D93501"/>
    <w:rsid w:val="00D95C43"/>
    <w:rsid w:val="00DB1985"/>
    <w:rsid w:val="00DB3717"/>
    <w:rsid w:val="00DE3F32"/>
    <w:rsid w:val="00DE5FF4"/>
    <w:rsid w:val="00DF69FF"/>
    <w:rsid w:val="00E31460"/>
    <w:rsid w:val="00E34B51"/>
    <w:rsid w:val="00E46FCB"/>
    <w:rsid w:val="00E55208"/>
    <w:rsid w:val="00E57773"/>
    <w:rsid w:val="00E84E20"/>
    <w:rsid w:val="00E8758B"/>
    <w:rsid w:val="00E91F6A"/>
    <w:rsid w:val="00E96A22"/>
    <w:rsid w:val="00EB15FB"/>
    <w:rsid w:val="00EC0762"/>
    <w:rsid w:val="00EE5B30"/>
    <w:rsid w:val="00F111BE"/>
    <w:rsid w:val="00F4002F"/>
    <w:rsid w:val="00F41EB9"/>
    <w:rsid w:val="00F47D2B"/>
    <w:rsid w:val="00F508D9"/>
    <w:rsid w:val="00F50909"/>
    <w:rsid w:val="00F71552"/>
    <w:rsid w:val="00F73FD2"/>
    <w:rsid w:val="00F7663E"/>
    <w:rsid w:val="00F932AD"/>
    <w:rsid w:val="00F94386"/>
    <w:rsid w:val="00FA5390"/>
    <w:rsid w:val="00FC0954"/>
    <w:rsid w:val="00FC60B1"/>
    <w:rsid w:val="00FC7C4D"/>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6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FE"/>
    <w:pPr>
      <w:ind w:left="720"/>
      <w:contextualSpacing/>
    </w:pPr>
  </w:style>
  <w:style w:type="character" w:styleId="Hyperlink">
    <w:name w:val="Hyperlink"/>
    <w:basedOn w:val="DefaultParagraphFont"/>
    <w:uiPriority w:val="99"/>
    <w:unhideWhenUsed/>
    <w:rsid w:val="00DE3F32"/>
    <w:rPr>
      <w:color w:val="0563C1" w:themeColor="hyperlink"/>
      <w:u w:val="single"/>
    </w:rPr>
  </w:style>
  <w:style w:type="paragraph" w:styleId="BalloonText">
    <w:name w:val="Balloon Text"/>
    <w:basedOn w:val="Normal"/>
    <w:link w:val="BalloonTextChar"/>
    <w:uiPriority w:val="99"/>
    <w:semiHidden/>
    <w:unhideWhenUsed/>
    <w:rsid w:val="00F1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BE"/>
    <w:rPr>
      <w:rFonts w:ascii="Segoe UI" w:hAnsi="Segoe UI" w:cs="Segoe UI"/>
      <w:sz w:val="18"/>
      <w:szCs w:val="18"/>
    </w:rPr>
  </w:style>
  <w:style w:type="paragraph" w:styleId="Header">
    <w:name w:val="header"/>
    <w:basedOn w:val="Normal"/>
    <w:link w:val="HeaderChar"/>
    <w:uiPriority w:val="99"/>
    <w:unhideWhenUsed/>
    <w:rsid w:val="00A4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F5"/>
  </w:style>
  <w:style w:type="paragraph" w:styleId="Footer">
    <w:name w:val="footer"/>
    <w:basedOn w:val="Normal"/>
    <w:link w:val="FooterChar"/>
    <w:uiPriority w:val="99"/>
    <w:unhideWhenUsed/>
    <w:rsid w:val="00A4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FE"/>
    <w:pPr>
      <w:ind w:left="720"/>
      <w:contextualSpacing/>
    </w:pPr>
  </w:style>
  <w:style w:type="character" w:styleId="Hyperlink">
    <w:name w:val="Hyperlink"/>
    <w:basedOn w:val="DefaultParagraphFont"/>
    <w:uiPriority w:val="99"/>
    <w:unhideWhenUsed/>
    <w:rsid w:val="00DE3F32"/>
    <w:rPr>
      <w:color w:val="0563C1" w:themeColor="hyperlink"/>
      <w:u w:val="single"/>
    </w:rPr>
  </w:style>
  <w:style w:type="paragraph" w:styleId="BalloonText">
    <w:name w:val="Balloon Text"/>
    <w:basedOn w:val="Normal"/>
    <w:link w:val="BalloonTextChar"/>
    <w:uiPriority w:val="99"/>
    <w:semiHidden/>
    <w:unhideWhenUsed/>
    <w:rsid w:val="00F1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1BE"/>
    <w:rPr>
      <w:rFonts w:ascii="Segoe UI" w:hAnsi="Segoe UI" w:cs="Segoe UI"/>
      <w:sz w:val="18"/>
      <w:szCs w:val="18"/>
    </w:rPr>
  </w:style>
  <w:style w:type="paragraph" w:styleId="Header">
    <w:name w:val="header"/>
    <w:basedOn w:val="Normal"/>
    <w:link w:val="HeaderChar"/>
    <w:uiPriority w:val="99"/>
    <w:unhideWhenUsed/>
    <w:rsid w:val="00A4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F5"/>
  </w:style>
  <w:style w:type="paragraph" w:styleId="Footer">
    <w:name w:val="footer"/>
    <w:basedOn w:val="Normal"/>
    <w:link w:val="FooterChar"/>
    <w:uiPriority w:val="99"/>
    <w:unhideWhenUsed/>
    <w:rsid w:val="00A4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7255</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2016-05-16T13:59:00Z</cp:lastPrinted>
  <dcterms:created xsi:type="dcterms:W3CDTF">2016-05-18T20:23:00Z</dcterms:created>
  <dcterms:modified xsi:type="dcterms:W3CDTF">2016-05-18T20:23:00Z</dcterms:modified>
  <cp:category> </cp:category>
  <cp:contentStatus> </cp:contentStatus>
</cp:coreProperties>
</file>