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223759">
        <w:rPr>
          <w:szCs w:val="22"/>
        </w:rPr>
        <w:t>ACS OF ANCHORAGE,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617712">
        <w:rPr>
          <w:szCs w:val="22"/>
        </w:rPr>
        <w:t>230</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AB1B96">
        <w:rPr>
          <w:szCs w:val="22"/>
        </w:rPr>
        <w:t xml:space="preserve">   </w:t>
      </w:r>
      <w:r w:rsidR="00223759">
        <w:rPr>
          <w:szCs w:val="22"/>
        </w:rPr>
        <w:t xml:space="preserve">       </w:t>
      </w:r>
      <w:r w:rsidR="008A3DF0">
        <w:rPr>
          <w:szCs w:val="22"/>
        </w:rPr>
        <w:tab/>
        <w:t xml:space="preserve">   </w:t>
      </w:r>
      <w:r w:rsidR="00733A59">
        <w:rPr>
          <w:szCs w:val="22"/>
        </w:rPr>
        <w:t>Ju</w:t>
      </w:r>
      <w:r w:rsidR="00AB1B96">
        <w:rPr>
          <w:szCs w:val="22"/>
        </w:rPr>
        <w:t>ly</w:t>
      </w:r>
      <w:r w:rsidR="00B068E1">
        <w:rPr>
          <w:szCs w:val="22"/>
        </w:rPr>
        <w:t xml:space="preserve"> </w:t>
      </w:r>
      <w:r w:rsidR="001E5A06">
        <w:rPr>
          <w:szCs w:val="22"/>
        </w:rPr>
        <w:t>19</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F4490F">
        <w:rPr>
          <w:szCs w:val="22"/>
        </w:rPr>
        <w:t>421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223759" w:rsidP="008C4E05">
      <w:pPr>
        <w:tabs>
          <w:tab w:val="left" w:pos="-720"/>
        </w:tabs>
        <w:suppressAutoHyphens/>
        <w:rPr>
          <w:b/>
          <w:szCs w:val="22"/>
          <w:u w:val="single"/>
        </w:rPr>
      </w:pPr>
      <w:r>
        <w:rPr>
          <w:szCs w:val="22"/>
        </w:rPr>
        <w:t xml:space="preserve">ACS of Anchorage, LLC d/b/a Alaska </w:t>
      </w:r>
      <w:r w:rsidR="00EC4A35">
        <w:rPr>
          <w:szCs w:val="22"/>
        </w:rPr>
        <w:t>Communications</w:t>
      </w:r>
      <w:r w:rsidR="00197061">
        <w:rPr>
          <w:szCs w:val="22"/>
        </w:rPr>
        <w:t xml:space="preserve"> (</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1530"/>
        <w:gridCol w:w="2520"/>
      </w:tblGrid>
      <w:tr w:rsidR="00B33E8A" w:rsidRPr="007E723C" w:rsidTr="0037252D">
        <w:trPr>
          <w:trHeight w:val="305"/>
        </w:trPr>
        <w:tc>
          <w:tcPr>
            <w:tcW w:w="5310" w:type="dxa"/>
            <w:shd w:val="clear" w:color="auto" w:fill="auto"/>
          </w:tcPr>
          <w:p w:rsidR="00B33E8A" w:rsidRPr="007E723C" w:rsidRDefault="00B33E8A" w:rsidP="003C5A18">
            <w:pPr>
              <w:tabs>
                <w:tab w:val="left" w:pos="0"/>
              </w:tabs>
              <w:suppressAutoHyphens/>
              <w:rPr>
                <w:b/>
                <w:szCs w:val="22"/>
              </w:rPr>
            </w:pPr>
            <w:r w:rsidRPr="007E723C">
              <w:rPr>
                <w:b/>
                <w:szCs w:val="22"/>
              </w:rPr>
              <w:t>Type of Change(s)</w:t>
            </w:r>
          </w:p>
        </w:tc>
        <w:tc>
          <w:tcPr>
            <w:tcW w:w="1530" w:type="dxa"/>
            <w:shd w:val="clear" w:color="auto" w:fill="auto"/>
          </w:tcPr>
          <w:p w:rsidR="00B33E8A" w:rsidRPr="007E723C" w:rsidRDefault="00B33E8A" w:rsidP="003C5A18">
            <w:pPr>
              <w:tabs>
                <w:tab w:val="left" w:pos="0"/>
              </w:tabs>
              <w:suppressAutoHyphens/>
              <w:rPr>
                <w:b/>
                <w:szCs w:val="22"/>
              </w:rPr>
            </w:pPr>
            <w:r>
              <w:rPr>
                <w:b/>
                <w:szCs w:val="22"/>
              </w:rPr>
              <w:t>Location of Change(s)</w:t>
            </w:r>
          </w:p>
        </w:tc>
        <w:tc>
          <w:tcPr>
            <w:tcW w:w="2520" w:type="dxa"/>
            <w:shd w:val="clear" w:color="auto" w:fill="auto"/>
          </w:tcPr>
          <w:p w:rsidR="00B33E8A" w:rsidRPr="007E723C" w:rsidRDefault="00B33E8A" w:rsidP="003C5A18">
            <w:pPr>
              <w:tabs>
                <w:tab w:val="left" w:pos="0"/>
              </w:tabs>
              <w:suppressAutoHyphens/>
              <w:rPr>
                <w:b/>
                <w:szCs w:val="22"/>
              </w:rPr>
            </w:pPr>
            <w:r>
              <w:rPr>
                <w:b/>
                <w:szCs w:val="22"/>
              </w:rPr>
              <w:t xml:space="preserve">Originally Planned </w:t>
            </w:r>
            <w:r w:rsidRPr="007E723C">
              <w:rPr>
                <w:b/>
                <w:szCs w:val="22"/>
              </w:rPr>
              <w:t>Implementation Date(s)</w:t>
            </w:r>
          </w:p>
        </w:tc>
      </w:tr>
      <w:tr w:rsidR="00B33E8A" w:rsidRPr="007E723C" w:rsidTr="0037252D">
        <w:tc>
          <w:tcPr>
            <w:tcW w:w="5310" w:type="dxa"/>
            <w:shd w:val="clear" w:color="auto" w:fill="auto"/>
          </w:tcPr>
          <w:p w:rsidR="00B33E8A" w:rsidRPr="007E723C" w:rsidRDefault="00B33E8A" w:rsidP="001322E1">
            <w:pPr>
              <w:tabs>
                <w:tab w:val="left" w:pos="0"/>
              </w:tabs>
              <w:suppressAutoHyphens/>
              <w:rPr>
                <w:szCs w:val="22"/>
              </w:rPr>
            </w:pPr>
            <w:r>
              <w:rPr>
                <w:szCs w:val="22"/>
              </w:rPr>
              <w:t>In response to Alaska Department of Transporta</w:t>
            </w:r>
            <w:r w:rsidR="001322E1">
              <w:rPr>
                <w:szCs w:val="22"/>
              </w:rPr>
              <w:t>tion (AK-DOT) road construction</w:t>
            </w:r>
            <w:r>
              <w:rPr>
                <w:szCs w:val="22"/>
              </w:rPr>
              <w:t xml:space="preserve">, Alaska Communications plans to </w:t>
            </w:r>
            <w:r w:rsidR="001322E1">
              <w:rPr>
                <w:szCs w:val="22"/>
              </w:rPr>
              <w:t>augment an existing f</w:t>
            </w:r>
            <w:r>
              <w:rPr>
                <w:szCs w:val="22"/>
              </w:rPr>
              <w:t xml:space="preserve">iber-fed Digital Loop Carrier </w:t>
            </w:r>
            <w:r w:rsidR="001322E1">
              <w:rPr>
                <w:szCs w:val="22"/>
              </w:rPr>
              <w:t xml:space="preserve">(DLC) with new fiber-fed DLC equipment </w:t>
            </w:r>
            <w:r>
              <w:rPr>
                <w:szCs w:val="22"/>
              </w:rPr>
              <w:t>and retire the existing buried copper feed</w:t>
            </w:r>
            <w:r w:rsidR="001322E1">
              <w:rPr>
                <w:szCs w:val="22"/>
              </w:rPr>
              <w:t>er</w:t>
            </w:r>
            <w:r>
              <w:rPr>
                <w:szCs w:val="22"/>
              </w:rPr>
              <w:t xml:space="preserve"> in the area.</w:t>
            </w:r>
          </w:p>
        </w:tc>
        <w:tc>
          <w:tcPr>
            <w:tcW w:w="1530" w:type="dxa"/>
            <w:shd w:val="clear" w:color="auto" w:fill="auto"/>
          </w:tcPr>
          <w:p w:rsidR="00B33E8A" w:rsidRPr="007E723C" w:rsidRDefault="0088028B" w:rsidP="0037252D">
            <w:r>
              <w:t>81</w:t>
            </w:r>
            <w:r w:rsidR="0037252D">
              <w:t>0</w:t>
            </w:r>
            <w:r>
              <w:t xml:space="preserve"> </w:t>
            </w:r>
            <w:r w:rsidR="0037252D">
              <w:t>Sylvan Way</w:t>
            </w:r>
            <w:r w:rsidR="00B33E8A">
              <w:t>, Anchorage, Alaska 995</w:t>
            </w:r>
            <w:r w:rsidR="0037252D">
              <w:t>18</w:t>
            </w:r>
          </w:p>
        </w:tc>
        <w:tc>
          <w:tcPr>
            <w:tcW w:w="2520" w:type="dxa"/>
            <w:shd w:val="clear" w:color="auto" w:fill="auto"/>
          </w:tcPr>
          <w:p w:rsidR="00B33E8A" w:rsidRPr="004612F5" w:rsidRDefault="00B33E8A" w:rsidP="00B33E8A">
            <w:pPr>
              <w:tabs>
                <w:tab w:val="left" w:pos="0"/>
              </w:tabs>
              <w:suppressAutoHyphens/>
              <w:rPr>
                <w:b/>
                <w:szCs w:val="22"/>
              </w:rPr>
            </w:pPr>
            <w:r>
              <w:rPr>
                <w:szCs w:val="22"/>
              </w:rPr>
              <w:t>December 1, 2016</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DE15CE" w:rsidP="00DE15CE">
      <w:pPr>
        <w:rPr>
          <w:szCs w:val="22"/>
        </w:rPr>
      </w:pPr>
      <w:r w:rsidRPr="00596841">
        <w:rPr>
          <w:szCs w:val="22"/>
        </w:rPr>
        <w:t>Lisa Phillips</w:t>
      </w:r>
    </w:p>
    <w:p w:rsidR="00DE15CE" w:rsidRPr="00596841" w:rsidRDefault="00DE15CE" w:rsidP="00DE15CE">
      <w:pPr>
        <w:rPr>
          <w:szCs w:val="22"/>
        </w:rPr>
      </w:pPr>
      <w:r w:rsidRPr="00596841">
        <w:rPr>
          <w:szCs w:val="22"/>
        </w:rPr>
        <w:t>Manager – Regulatory Affairs</w:t>
      </w:r>
    </w:p>
    <w:p w:rsidR="00DE15CE" w:rsidRPr="00596841" w:rsidRDefault="00DE15CE" w:rsidP="00DE15CE">
      <w:pPr>
        <w:rPr>
          <w:szCs w:val="22"/>
        </w:rPr>
      </w:pPr>
      <w:r w:rsidRPr="00596841">
        <w:rPr>
          <w:szCs w:val="22"/>
        </w:rPr>
        <w:t>Alaska Communications Systems</w:t>
      </w:r>
    </w:p>
    <w:p w:rsidR="00DE15CE" w:rsidRPr="00596841" w:rsidRDefault="00DE15CE" w:rsidP="00DE15CE">
      <w:pPr>
        <w:rPr>
          <w:szCs w:val="22"/>
        </w:rPr>
      </w:pPr>
      <w:r w:rsidRPr="00596841">
        <w:rPr>
          <w:szCs w:val="22"/>
        </w:rPr>
        <w:t>600 Telephone Avenue</w:t>
      </w:r>
    </w:p>
    <w:p w:rsidR="00DE15CE" w:rsidRPr="00596841" w:rsidRDefault="00DE15CE" w:rsidP="00DE15CE">
      <w:pPr>
        <w:rPr>
          <w:szCs w:val="22"/>
        </w:rPr>
      </w:pPr>
      <w:r w:rsidRPr="00596841">
        <w:rPr>
          <w:szCs w:val="22"/>
        </w:rPr>
        <w:t>Anchorage, Alaska 99503</w:t>
      </w:r>
      <w:r w:rsidRPr="00596841">
        <w:rPr>
          <w:szCs w:val="22"/>
        </w:rPr>
        <w:tab/>
        <w:t>Phone:  (907) 297-3130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lastRenderedPageBreak/>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93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21" w:rsidRDefault="00D7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21" w:rsidRDefault="00D73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21" w:rsidRDefault="00D73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9193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044602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45A1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693B"/>
    <w:rsid w:val="001252C4"/>
    <w:rsid w:val="00130621"/>
    <w:rsid w:val="001322E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E5A06"/>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52D"/>
    <w:rsid w:val="00372F10"/>
    <w:rsid w:val="00372F26"/>
    <w:rsid w:val="00377AA7"/>
    <w:rsid w:val="00384264"/>
    <w:rsid w:val="00385989"/>
    <w:rsid w:val="00386761"/>
    <w:rsid w:val="003873CF"/>
    <w:rsid w:val="003901D5"/>
    <w:rsid w:val="0039140C"/>
    <w:rsid w:val="00391934"/>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71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75D3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DF0"/>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2CD6"/>
    <w:rsid w:val="00B131EA"/>
    <w:rsid w:val="00B13ADF"/>
    <w:rsid w:val="00B142FB"/>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75D9E"/>
    <w:rsid w:val="00C80A1B"/>
    <w:rsid w:val="00C81436"/>
    <w:rsid w:val="00C821B9"/>
    <w:rsid w:val="00C8689E"/>
    <w:rsid w:val="00C9104F"/>
    <w:rsid w:val="00C94598"/>
    <w:rsid w:val="00C95CA9"/>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3621"/>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490F"/>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692</Words>
  <Characters>4011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4739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2016-07-19T19:07:00Z</dcterms:created>
  <dcterms:modified xsi:type="dcterms:W3CDTF">2016-07-19T19:07:00Z</dcterms:modified>
  <cp:category> </cp:category>
  <cp:contentStatus> </cp:contentStatus>
</cp:coreProperties>
</file>