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F6" w:rsidRDefault="00B17CF6">
      <w:pPr>
        <w:jc w:val="center"/>
        <w:rPr>
          <w:rFonts w:ascii="Times New Roman" w:hAnsi="Times New Roman"/>
          <w:b/>
          <w:sz w:val="40"/>
          <w:szCs w:val="40"/>
        </w:rPr>
      </w:pPr>
      <w:bookmarkStart w:id="0" w:name="_GoBack"/>
      <w:bookmarkEnd w:id="0"/>
    </w:p>
    <w:p w:rsidR="00B17CF6" w:rsidRDefault="00B17CF6">
      <w:pPr>
        <w:jc w:val="center"/>
        <w:rPr>
          <w:rFonts w:ascii="Times New Roman" w:hAnsi="Times New Roman"/>
          <w:b/>
          <w:vanish/>
          <w:sz w:val="40"/>
          <w:szCs w:val="40"/>
        </w:rPr>
      </w:pPr>
    </w:p>
    <w:p w:rsidR="00B17CF6" w:rsidRDefault="00B17CF6">
      <w:pPr>
        <w:tabs>
          <w:tab w:val="center" w:pos="4680"/>
        </w:tabs>
        <w:suppressAutoHyphens/>
        <w:jc w:val="center"/>
        <w:outlineLvl w:val="0"/>
        <w:rPr>
          <w:rFonts w:ascii="Times New Roman" w:hAnsi="Times New Roman"/>
          <w:b/>
          <w:sz w:val="40"/>
          <w:szCs w:val="40"/>
        </w:rPr>
      </w:pPr>
      <w:r>
        <w:rPr>
          <w:rFonts w:ascii="Times New Roman" w:hAnsi="Times New Roman"/>
          <w:b/>
          <w:sz w:val="40"/>
          <w:szCs w:val="40"/>
        </w:rPr>
        <w:t>FEDERAL COMMUNICATIONS COMMISSION</w:t>
      </w:r>
    </w:p>
    <w:p w:rsidR="00B17CF6" w:rsidRDefault="00B17CF6">
      <w:pPr>
        <w:tabs>
          <w:tab w:val="left" w:pos="-720"/>
        </w:tabs>
        <w:suppressAutoHyphens/>
        <w:jc w:val="center"/>
        <w:rPr>
          <w:rFonts w:ascii="Times New Roman" w:hAnsi="Times New Roman"/>
          <w:b/>
          <w:sz w:val="28"/>
        </w:rPr>
      </w:pPr>
    </w:p>
    <w:p w:rsidR="00B17CF6" w:rsidRDefault="007D1ED9">
      <w:pPr>
        <w:framePr w:w="2443" w:h="2916" w:hSpace="240" w:vSpace="240" w:wrap="auto" w:vAnchor="page" w:hAnchor="page" w:x="4921" w:y="2116"/>
        <w:tabs>
          <w:tab w:val="left" w:pos="-720"/>
        </w:tabs>
        <w:suppressAutoHyphens/>
        <w:jc w:val="center"/>
        <w:rPr>
          <w:rFonts w:ascii="Times New Roman" w:hAnsi="Times New Roman"/>
          <w:b/>
          <w:sz w:val="2"/>
        </w:rPr>
      </w:pPr>
      <w:r>
        <w:rPr>
          <w:rFonts w:ascii="Times New Roman" w:hAnsi="Times New Roman"/>
          <w:b/>
          <w:noProof/>
          <w:sz w:val="20"/>
        </w:rPr>
        <w:drawing>
          <wp:inline distT="0" distB="0" distL="0" distR="0">
            <wp:extent cx="1543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62100"/>
                    </a:xfrm>
                    <a:prstGeom prst="rect">
                      <a:avLst/>
                    </a:prstGeom>
                    <a:noFill/>
                    <a:ln>
                      <a:noFill/>
                    </a:ln>
                  </pic:spPr>
                </pic:pic>
              </a:graphicData>
            </a:graphic>
          </wp:inline>
        </w:drawing>
      </w: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rPr>
          <w:rFonts w:ascii="Times New Roman" w:hAnsi="Times New Roman"/>
          <w:b/>
          <w:sz w:val="28"/>
        </w:rPr>
      </w:pPr>
    </w:p>
    <w:p w:rsidR="00B17CF6" w:rsidRDefault="00B17CF6">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APPLICATION FEE FILING GUIDE</w:t>
      </w:r>
    </w:p>
    <w:p w:rsidR="00B17CF6" w:rsidRDefault="00B17CF6">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FOR</w:t>
      </w:r>
    </w:p>
    <w:p w:rsidR="00B17CF6" w:rsidRDefault="00B17CF6">
      <w:pPr>
        <w:tabs>
          <w:tab w:val="left" w:pos="-720"/>
        </w:tabs>
        <w:suppressAutoHyphens/>
        <w:jc w:val="center"/>
        <w:rPr>
          <w:rFonts w:ascii="Times New Roman" w:hAnsi="Times New Roman"/>
          <w:b/>
          <w:sz w:val="40"/>
          <w:szCs w:val="40"/>
        </w:rPr>
      </w:pPr>
      <w:r>
        <w:rPr>
          <w:rFonts w:ascii="Times New Roman" w:hAnsi="Times New Roman"/>
          <w:b/>
          <w:sz w:val="40"/>
          <w:szCs w:val="40"/>
        </w:rPr>
        <w:t>MEDIA BUREAU</w:t>
      </w:r>
    </w:p>
    <w:p w:rsidR="00B17CF6" w:rsidRDefault="00B17CF6">
      <w:pPr>
        <w:tabs>
          <w:tab w:val="left" w:pos="-720"/>
        </w:tabs>
        <w:suppressAutoHyphens/>
        <w:jc w:val="center"/>
        <w:rPr>
          <w:rFonts w:ascii="Times New Roman" w:hAnsi="Times New Roman"/>
          <w:b/>
        </w:rPr>
      </w:pPr>
    </w:p>
    <w:p w:rsidR="00B17CF6" w:rsidRDefault="00B17CF6">
      <w:pPr>
        <w:tabs>
          <w:tab w:val="left" w:pos="-720"/>
        </w:tabs>
        <w:suppressAutoHyphens/>
        <w:jc w:val="center"/>
        <w:rPr>
          <w:rFonts w:ascii="Times New Roman" w:hAnsi="Times New Roman"/>
          <w:b/>
        </w:rPr>
      </w:pPr>
    </w:p>
    <w:p w:rsidR="00B17CF6" w:rsidRDefault="00B17CF6">
      <w:pPr>
        <w:tabs>
          <w:tab w:val="left" w:pos="-720"/>
        </w:tabs>
        <w:suppressAutoHyphens/>
        <w:jc w:val="both"/>
        <w:rPr>
          <w:rFonts w:ascii="Times New Roman" w:hAnsi="Times New Roman"/>
          <w:b/>
          <w:sz w:val="20"/>
        </w:rPr>
      </w:pPr>
      <w:r>
        <w:rPr>
          <w:rFonts w:ascii="Times New Roman" w:hAnsi="Times New Roman"/>
          <w:b/>
        </w:rPr>
        <w:tab/>
      </w:r>
      <w:r>
        <w:rPr>
          <w:rFonts w:ascii="Times New Roman" w:hAnsi="Times New Roman"/>
          <w:b/>
          <w:sz w:val="20"/>
        </w:rPr>
        <w:t>COMMERCIAL TELEVISION STATIONS</w:t>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FM BOOSTER STATIONS </w:t>
      </w:r>
    </w:p>
    <w:p w:rsidR="00B17CF6" w:rsidRDefault="00B17CF6">
      <w:pPr>
        <w:tabs>
          <w:tab w:val="left" w:pos="-720"/>
        </w:tabs>
        <w:suppressAutoHyphens/>
        <w:rPr>
          <w:rFonts w:ascii="Times New Roman" w:hAnsi="Times New Roman"/>
          <w:b/>
          <w:sz w:val="20"/>
        </w:rPr>
      </w:pPr>
    </w:p>
    <w:p w:rsidR="00B17CF6" w:rsidRDefault="00B17CF6">
      <w:pPr>
        <w:tabs>
          <w:tab w:val="left" w:pos="-720"/>
        </w:tabs>
        <w:suppressAutoHyphens/>
        <w:rPr>
          <w:rFonts w:ascii="Times New Roman" w:hAnsi="Times New Roman"/>
          <w:b/>
          <w:sz w:val="20"/>
        </w:rPr>
      </w:pPr>
      <w:r>
        <w:rPr>
          <w:rFonts w:ascii="Times New Roman" w:hAnsi="Times New Roman"/>
          <w:b/>
          <w:sz w:val="20"/>
        </w:rPr>
        <w:tab/>
        <w:t>COMMERCIAL AM RADIO STATIONS</w:t>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CARS STATIONS </w:t>
      </w:r>
    </w:p>
    <w:p w:rsidR="00B17CF6" w:rsidRDefault="00B17CF6">
      <w:pPr>
        <w:tabs>
          <w:tab w:val="left" w:pos="-720"/>
        </w:tabs>
        <w:suppressAutoHyphens/>
        <w:rPr>
          <w:rFonts w:ascii="Times New Roman" w:hAnsi="Times New Roman"/>
          <w:b/>
          <w:sz w:val="20"/>
        </w:rPr>
      </w:pPr>
    </w:p>
    <w:p w:rsidR="00B17CF6" w:rsidRDefault="00B17CF6">
      <w:pPr>
        <w:tabs>
          <w:tab w:val="left" w:pos="-720"/>
        </w:tabs>
        <w:suppressAutoHyphens/>
        <w:rPr>
          <w:rFonts w:ascii="Times New Roman" w:hAnsi="Times New Roman"/>
          <w:b/>
          <w:sz w:val="20"/>
        </w:rPr>
      </w:pPr>
      <w:r>
        <w:rPr>
          <w:rFonts w:ascii="Times New Roman" w:hAnsi="Times New Roman"/>
          <w:b/>
          <w:sz w:val="20"/>
        </w:rPr>
        <w:tab/>
        <w:t>COMMERCIAL FM RADIO STATIONS</w:t>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CABLE SPECIAL RELIEF PETITION </w:t>
      </w:r>
    </w:p>
    <w:p w:rsidR="00B17CF6" w:rsidRDefault="00B17CF6">
      <w:pPr>
        <w:tabs>
          <w:tab w:val="left" w:pos="-720"/>
        </w:tabs>
        <w:suppressAutoHyphens/>
        <w:rPr>
          <w:rFonts w:ascii="Times New Roman" w:hAnsi="Times New Roman"/>
          <w:b/>
          <w:sz w:val="20"/>
        </w:rPr>
      </w:pPr>
    </w:p>
    <w:p w:rsidR="00B17CF6" w:rsidRDefault="00B17CF6">
      <w:pPr>
        <w:tabs>
          <w:tab w:val="left" w:pos="-720"/>
        </w:tabs>
        <w:suppressAutoHyphens/>
        <w:rPr>
          <w:rFonts w:ascii="Times New Roman" w:hAnsi="Times New Roman"/>
          <w:b/>
          <w:sz w:val="20"/>
        </w:rPr>
      </w:pPr>
      <w:r>
        <w:rPr>
          <w:rFonts w:ascii="Times New Roman" w:hAnsi="Times New Roman"/>
          <w:b/>
          <w:sz w:val="20"/>
        </w:rPr>
        <w:tab/>
        <w:t>FM TRANSLATOR STATIONS</w:t>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CABLE COMMUNITY REGISTRATION </w:t>
      </w:r>
      <w:r>
        <w:rPr>
          <w:rFonts w:ascii="Times New Roman" w:hAnsi="Times New Roman"/>
          <w:b/>
          <w:sz w:val="20"/>
        </w:rPr>
        <w:tab/>
      </w:r>
    </w:p>
    <w:p w:rsidR="00B17CF6" w:rsidRDefault="00B17CF6">
      <w:pPr>
        <w:tabs>
          <w:tab w:val="left" w:pos="-720"/>
        </w:tabs>
        <w:suppressAutoHyphens/>
        <w:rPr>
          <w:rFonts w:ascii="Times New Roman" w:hAnsi="Times New Roman"/>
          <w:b/>
          <w:sz w:val="20"/>
        </w:rPr>
      </w:pPr>
    </w:p>
    <w:p w:rsidR="00B17CF6" w:rsidRDefault="00B17CF6">
      <w:pPr>
        <w:tabs>
          <w:tab w:val="left" w:pos="-720"/>
        </w:tabs>
        <w:suppressAutoHyphens/>
        <w:ind w:right="-360"/>
        <w:rPr>
          <w:rFonts w:ascii="Times New Roman" w:hAnsi="Times New Roman"/>
          <w:b/>
          <w:sz w:val="20"/>
        </w:rPr>
      </w:pPr>
      <w:r>
        <w:rPr>
          <w:rFonts w:ascii="Times New Roman" w:hAnsi="Times New Roman"/>
          <w:b/>
          <w:sz w:val="20"/>
        </w:rPr>
        <w:tab/>
        <w:t>TV TRANSLATORS AND LPTV STATIONS</w:t>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AERONAUTICAL FREQUENCY NOTIFICATION</w:t>
      </w:r>
    </w:p>
    <w:p w:rsidR="00B17CF6" w:rsidRDefault="00B17CF6">
      <w:pPr>
        <w:tabs>
          <w:tab w:val="left" w:pos="-720"/>
        </w:tabs>
        <w:suppressAutoHyphens/>
        <w:rPr>
          <w:rFonts w:ascii="Times New Roman" w:hAnsi="Times New Roman"/>
          <w:b/>
          <w:sz w:val="20"/>
        </w:rPr>
      </w:pPr>
    </w:p>
    <w:p w:rsidR="00B17CF6" w:rsidRDefault="00B17CF6">
      <w:pPr>
        <w:tabs>
          <w:tab w:val="left" w:pos="-720"/>
        </w:tabs>
        <w:suppressAutoHyphens/>
        <w:rPr>
          <w:rFonts w:ascii="Times New Roman" w:hAnsi="Times New Roman"/>
          <w:b/>
          <w:sz w:val="20"/>
        </w:rPr>
      </w:pPr>
      <w:r>
        <w:rPr>
          <w:rFonts w:ascii="Times New Roman" w:hAnsi="Times New Roman"/>
          <w:b/>
          <w:sz w:val="20"/>
        </w:rPr>
        <w:tab/>
        <w:t>CLASS A TELEVISION STATIONS</w:t>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SPECIAL TEMPORARY AUTHORIZATION</w:t>
      </w:r>
    </w:p>
    <w:p w:rsidR="00830C11" w:rsidRDefault="00830C11">
      <w:pPr>
        <w:tabs>
          <w:tab w:val="left" w:pos="-720"/>
        </w:tabs>
        <w:suppressAutoHyphens/>
        <w:rPr>
          <w:rFonts w:ascii="Times New Roman" w:hAnsi="Times New Roman"/>
          <w:b/>
          <w:sz w:val="20"/>
        </w:rPr>
      </w:pPr>
    </w:p>
    <w:p w:rsidR="00830C11" w:rsidRDefault="00830C11">
      <w:pPr>
        <w:tabs>
          <w:tab w:val="left" w:pos="-720"/>
        </w:tabs>
        <w:suppressAutoHyphens/>
        <w:rPr>
          <w:rFonts w:ascii="Times New Roman" w:hAnsi="Times New Roman"/>
          <w:b/>
          <w:sz w:val="20"/>
        </w:rPr>
      </w:pPr>
    </w:p>
    <w:p w:rsidR="00830C11" w:rsidRDefault="00830C11">
      <w:pPr>
        <w:tabs>
          <w:tab w:val="left" w:pos="-720"/>
        </w:tabs>
        <w:suppressAutoHyphens/>
        <w:rPr>
          <w:rFonts w:ascii="Times New Roman" w:hAnsi="Times New Roman"/>
          <w:b/>
          <w:sz w:val="20"/>
        </w:rPr>
      </w:pPr>
    </w:p>
    <w:p w:rsidR="00830C11" w:rsidRDefault="00830C11">
      <w:pPr>
        <w:tabs>
          <w:tab w:val="left" w:pos="-720"/>
        </w:tabs>
        <w:suppressAutoHyphens/>
        <w:rPr>
          <w:rFonts w:ascii="Times New Roman" w:hAnsi="Times New Roman"/>
          <w:b/>
          <w:sz w:val="20"/>
        </w:rPr>
      </w:pPr>
    </w:p>
    <w:p w:rsidR="00830C11" w:rsidRDefault="00830C11">
      <w:pPr>
        <w:tabs>
          <w:tab w:val="left" w:pos="-720"/>
        </w:tabs>
        <w:suppressAutoHyphens/>
        <w:rPr>
          <w:rFonts w:ascii="Times New Roman" w:hAnsi="Times New Roman"/>
          <w:b/>
          <w:sz w:val="20"/>
        </w:rPr>
      </w:pPr>
    </w:p>
    <w:p w:rsidR="00B17CF6" w:rsidRDefault="00B17CF6">
      <w:pPr>
        <w:tabs>
          <w:tab w:val="left" w:pos="-72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B17CF6" w:rsidRDefault="00B17CF6">
      <w:pPr>
        <w:tabs>
          <w:tab w:val="left" w:pos="-720"/>
        </w:tabs>
        <w:suppressAutoHyphens/>
        <w:rPr>
          <w:rFonts w:ascii="Times New Roman" w:hAnsi="Times New Roman"/>
          <w:b/>
          <w:sz w:val="20"/>
        </w:rPr>
      </w:pPr>
    </w:p>
    <w:p w:rsidR="00B17CF6" w:rsidRDefault="00B17CF6">
      <w:pPr>
        <w:tabs>
          <w:tab w:val="left" w:pos="-720"/>
        </w:tabs>
        <w:suppressAutoHyphens/>
        <w:jc w:val="both"/>
        <w:rPr>
          <w:rFonts w:ascii="Times New Roman" w:hAnsi="Times New Roman"/>
          <w:spacing w:val="-2"/>
          <w:sz w:val="20"/>
        </w:rPr>
      </w:pPr>
      <w:r>
        <w:rPr>
          <w:rFonts w:ascii="Times New Roman" w:hAnsi="Times New Roman"/>
          <w:spacing w:val="-2"/>
          <w:sz w:val="20"/>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1, Subpart G of the CFR or in the Commission's official decision implementing the Congressional Schedule of Charges.  This decision is published in the FCC Record or may be purchased from the Commission's current copy contractor.</w:t>
      </w:r>
    </w:p>
    <w:p w:rsidR="00B17CF6" w:rsidRDefault="00B17CF6">
      <w:pPr>
        <w:tabs>
          <w:tab w:val="left" w:pos="-720"/>
        </w:tabs>
        <w:suppressAutoHyphens/>
        <w:jc w:val="both"/>
        <w:rPr>
          <w:rFonts w:ascii="Times New Roman" w:hAnsi="Times New Roman"/>
          <w:spacing w:val="-2"/>
          <w:sz w:val="20"/>
        </w:rPr>
      </w:pPr>
    </w:p>
    <w:p w:rsidR="00B17CF6" w:rsidRDefault="00B17CF6">
      <w:pPr>
        <w:tabs>
          <w:tab w:val="left" w:pos="-720"/>
        </w:tabs>
        <w:suppressAutoHyphens/>
        <w:jc w:val="both"/>
        <w:rPr>
          <w:rFonts w:ascii="Times New Roman" w:hAnsi="Times New Roman"/>
          <w:b/>
          <w:i/>
          <w:spacing w:val="-2"/>
          <w:sz w:val="22"/>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center" w:pos="4680"/>
        </w:tabs>
        <w:suppressAutoHyphens/>
        <w:jc w:val="center"/>
        <w:rPr>
          <w:rFonts w:ascii="Times New Roman" w:hAnsi="Times New Roman"/>
          <w:b/>
          <w:i/>
          <w:spacing w:val="-2"/>
          <w:szCs w:val="24"/>
        </w:rPr>
      </w:pPr>
      <w:r>
        <w:rPr>
          <w:rFonts w:ascii="Times New Roman" w:hAnsi="Times New Roman"/>
          <w:b/>
          <w:i/>
          <w:spacing w:val="-2"/>
          <w:szCs w:val="24"/>
        </w:rPr>
        <w:t xml:space="preserve">                                                                                                                        Effective </w:t>
      </w:r>
      <w:r w:rsidR="00F64FDD">
        <w:rPr>
          <w:rFonts w:ascii="Times New Roman" w:hAnsi="Times New Roman"/>
          <w:b/>
          <w:i/>
          <w:spacing w:val="-2"/>
          <w:szCs w:val="24"/>
        </w:rPr>
        <w:t xml:space="preserve">August </w:t>
      </w:r>
      <w:r w:rsidR="00D866AF">
        <w:rPr>
          <w:rFonts w:ascii="Times New Roman" w:hAnsi="Times New Roman"/>
          <w:b/>
          <w:i/>
          <w:spacing w:val="-2"/>
          <w:szCs w:val="24"/>
        </w:rPr>
        <w:t>30</w:t>
      </w:r>
      <w:r w:rsidR="00F64FDD">
        <w:rPr>
          <w:rFonts w:ascii="Times New Roman" w:hAnsi="Times New Roman"/>
          <w:b/>
          <w:i/>
          <w:spacing w:val="-2"/>
          <w:szCs w:val="24"/>
        </w:rPr>
        <w:t>, 2016</w:t>
      </w:r>
    </w:p>
    <w:p w:rsidR="00B17CF6" w:rsidRDefault="00B17CF6">
      <w:pPr>
        <w:tabs>
          <w:tab w:val="center" w:pos="4680"/>
        </w:tabs>
        <w:suppressAutoHyphens/>
        <w:jc w:val="center"/>
        <w:rPr>
          <w:rFonts w:ascii="Times New Roman" w:hAnsi="Times New Roman"/>
          <w:b/>
          <w:spacing w:val="-2"/>
          <w:sz w:val="20"/>
        </w:rPr>
      </w:pPr>
      <w:r>
        <w:rPr>
          <w:rFonts w:ascii="Times New Roman" w:hAnsi="Times New Roman"/>
          <w:b/>
          <w:spacing w:val="-2"/>
          <w:sz w:val="20"/>
        </w:rPr>
        <w:br w:type="page"/>
      </w:r>
    </w:p>
    <w:p w:rsidR="00B17CF6" w:rsidRDefault="00B17CF6">
      <w:pPr>
        <w:tabs>
          <w:tab w:val="center" w:pos="4680"/>
        </w:tabs>
        <w:suppressAutoHyphens/>
        <w:jc w:val="center"/>
        <w:rPr>
          <w:rFonts w:ascii="Times New Roman" w:hAnsi="Times New Roman"/>
          <w:b/>
          <w:spacing w:val="-2"/>
          <w:sz w:val="20"/>
        </w:rPr>
      </w:pPr>
    </w:p>
    <w:p w:rsidR="00B17CF6" w:rsidRDefault="00B17CF6">
      <w:pPr>
        <w:tabs>
          <w:tab w:val="center" w:pos="4680"/>
        </w:tabs>
        <w:suppressAutoHyphens/>
        <w:jc w:val="center"/>
        <w:rPr>
          <w:rFonts w:ascii="Times New Roman" w:hAnsi="Times New Roman"/>
          <w:b/>
          <w:spacing w:val="-2"/>
          <w:sz w:val="20"/>
        </w:rPr>
      </w:pPr>
    </w:p>
    <w:p w:rsidR="00B17CF6" w:rsidRDefault="00B17CF6">
      <w:pPr>
        <w:tabs>
          <w:tab w:val="center" w:pos="4680"/>
        </w:tabs>
        <w:suppressAutoHyphens/>
        <w:jc w:val="center"/>
        <w:rPr>
          <w:rFonts w:ascii="Times New Roman" w:hAnsi="Times New Roman"/>
          <w:spacing w:val="-2"/>
          <w:sz w:val="22"/>
          <w:szCs w:val="22"/>
        </w:rPr>
      </w:pPr>
      <w:r>
        <w:rPr>
          <w:rFonts w:ascii="Times New Roman" w:hAnsi="Times New Roman"/>
          <w:b/>
          <w:spacing w:val="-2"/>
          <w:sz w:val="22"/>
          <w:szCs w:val="22"/>
        </w:rPr>
        <w:t>INTRODUCTION</w:t>
      </w:r>
    </w:p>
    <w:p w:rsidR="00B17CF6" w:rsidRDefault="00B17CF6">
      <w:pPr>
        <w:tabs>
          <w:tab w:val="left" w:pos="-720"/>
        </w:tabs>
        <w:suppressAutoHyphens/>
        <w:jc w:val="center"/>
        <w:rPr>
          <w:rFonts w:ascii="Times New Roman" w:hAnsi="Times New Roman"/>
          <w:spacing w:val="-2"/>
          <w:sz w:val="22"/>
          <w:szCs w:val="22"/>
        </w:rPr>
      </w:pPr>
    </w:p>
    <w:p w:rsidR="00B17CF6" w:rsidRDefault="00B17CF6">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The authority for the Federal Communications Commission to impose and collect fees and associated charges is contained in Title III, Section 3001 of the Omnibus Budget Reconciliation Act of 1989 (Public Law 101-39), Section 8, revising 47 U.S.C. § 158, which directs the Commission to prescribe charges for certain types of services it provides to communications entities over which it has jurisdiction.</w:t>
      </w:r>
    </w:p>
    <w:p w:rsidR="00B17CF6" w:rsidRDefault="00B17CF6">
      <w:pPr>
        <w:tabs>
          <w:tab w:val="left" w:pos="-720"/>
        </w:tabs>
        <w:suppressAutoHyphens/>
        <w:jc w:val="both"/>
        <w:rPr>
          <w:rFonts w:ascii="Times New Roman" w:hAnsi="Times New Roman"/>
          <w:spacing w:val="-2"/>
          <w:sz w:val="22"/>
          <w:szCs w:val="22"/>
        </w:rPr>
      </w:pPr>
    </w:p>
    <w:p w:rsidR="00B17CF6" w:rsidRDefault="00B17CF6">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This Fee Filing Guide is considered a reference guide to identify and describe all of the application fee filing requirements for the Media Bureau.  It is meant to be a handy reference of the services and requests for FCC actions that are subject to a fee.  The guide contains a breakdown of the types of applications, form numbers, fee amounts, payment type codes, and the mailing address for each service provided.  </w:t>
      </w:r>
    </w:p>
    <w:p w:rsidR="00B17CF6" w:rsidRDefault="00B17CF6">
      <w:pPr>
        <w:tabs>
          <w:tab w:val="left" w:pos="-720"/>
        </w:tabs>
        <w:suppressAutoHyphens/>
        <w:jc w:val="both"/>
        <w:rPr>
          <w:rFonts w:ascii="Times New Roman" w:hAnsi="Times New Roman"/>
          <w:spacing w:val="-2"/>
          <w:sz w:val="22"/>
          <w:szCs w:val="22"/>
        </w:rPr>
      </w:pPr>
    </w:p>
    <w:p w:rsidR="00B17CF6" w:rsidRDefault="00B17CF6">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If further information is required that cannot be answered in this guide, please consult the Commission's rules as set forth in Title 47, Part 1, Subpart G, of the Code of Federal Regulations (CFR).  Copies of the CFR may be purchased from the U.S. Government Printing Office, Superintendent of Documents, Mail Stop SSOP, Washington, DC 20402-9328, Telephone (202) 512-1800.  Additional copies of this guide may be obtained without charge by calling (202) 418-3676, outside the Washington area (800) 418-3676. All fees are subject to modification as required by Congress.</w:t>
      </w:r>
    </w:p>
    <w:p w:rsidR="00B17CF6" w:rsidRDefault="00B17CF6">
      <w:pPr>
        <w:jc w:val="center"/>
        <w:rPr>
          <w:rFonts w:ascii="Times New Roman" w:hAnsi="Times New Roman"/>
          <w:b/>
          <w:sz w:val="22"/>
          <w:szCs w:val="22"/>
        </w:rPr>
      </w:pPr>
      <w:r>
        <w:rPr>
          <w:rFonts w:ascii="Times New Roman" w:hAnsi="Times New Roman"/>
          <w:spacing w:val="-2"/>
          <w:sz w:val="22"/>
          <w:szCs w:val="22"/>
        </w:rPr>
        <w:br w:type="page"/>
      </w:r>
      <w:r>
        <w:rPr>
          <w:rFonts w:ascii="Times New Roman" w:hAnsi="Times New Roman"/>
          <w:b/>
          <w:sz w:val="22"/>
          <w:szCs w:val="22"/>
        </w:rPr>
        <w:lastRenderedPageBreak/>
        <w:t>PART A</w:t>
      </w:r>
    </w:p>
    <w:p w:rsidR="00B17CF6" w:rsidRDefault="00B17CF6">
      <w:pPr>
        <w:jc w:val="center"/>
        <w:rPr>
          <w:rFonts w:ascii="Times New Roman" w:hAnsi="Times New Roman"/>
          <w:b/>
          <w:sz w:val="22"/>
          <w:szCs w:val="22"/>
        </w:rPr>
      </w:pPr>
    </w:p>
    <w:p w:rsidR="00B17CF6" w:rsidRDefault="00B17CF6">
      <w:pPr>
        <w:jc w:val="center"/>
        <w:rPr>
          <w:rFonts w:ascii="Times New Roman" w:hAnsi="Times New Roman"/>
          <w:b/>
          <w:sz w:val="22"/>
          <w:szCs w:val="22"/>
        </w:rPr>
      </w:pPr>
      <w:r>
        <w:rPr>
          <w:rFonts w:ascii="Times New Roman" w:hAnsi="Times New Roman"/>
          <w:b/>
          <w:sz w:val="22"/>
          <w:szCs w:val="22"/>
        </w:rPr>
        <w:t>IMPORTANT</w:t>
      </w:r>
      <w:r>
        <w:rPr>
          <w:rFonts w:ascii="Times New Roman" w:hAnsi="Times New Roman"/>
          <w:sz w:val="22"/>
          <w:szCs w:val="22"/>
        </w:rPr>
        <w:t xml:space="preserve"> </w:t>
      </w:r>
      <w:r>
        <w:rPr>
          <w:rFonts w:ascii="Times New Roman" w:hAnsi="Times New Roman"/>
          <w:b/>
          <w:sz w:val="22"/>
          <w:szCs w:val="22"/>
        </w:rPr>
        <w:t xml:space="preserve">CHANGE NOTICE FOR APPLICANTS/LICENSEES </w:t>
      </w:r>
    </w:p>
    <w:p w:rsidR="00B17CF6" w:rsidRDefault="00B17CF6">
      <w:pPr>
        <w:jc w:val="center"/>
        <w:rPr>
          <w:rFonts w:ascii="Times New Roman" w:hAnsi="Times New Roman"/>
          <w:b/>
          <w:sz w:val="22"/>
          <w:szCs w:val="22"/>
        </w:rPr>
      </w:pPr>
      <w:r>
        <w:rPr>
          <w:rFonts w:ascii="Times New Roman" w:hAnsi="Times New Roman"/>
          <w:b/>
          <w:sz w:val="22"/>
          <w:szCs w:val="22"/>
        </w:rPr>
        <w:t>WHO SUBMIT FEEABLE</w:t>
      </w:r>
      <w:r>
        <w:rPr>
          <w:rFonts w:ascii="Times New Roman" w:hAnsi="Times New Roman"/>
          <w:sz w:val="22"/>
          <w:szCs w:val="22"/>
        </w:rPr>
        <w:t xml:space="preserve"> </w:t>
      </w:r>
      <w:r>
        <w:rPr>
          <w:rFonts w:ascii="Times New Roman" w:hAnsi="Times New Roman"/>
          <w:b/>
          <w:sz w:val="22"/>
          <w:szCs w:val="22"/>
        </w:rPr>
        <w:t>FILINGS</w:t>
      </w:r>
    </w:p>
    <w:p w:rsidR="00B17CF6" w:rsidRDefault="00B17CF6">
      <w:pPr>
        <w:rPr>
          <w:rFonts w:ascii="Times New Roman" w:hAnsi="Times New Roman"/>
          <w:sz w:val="22"/>
          <w:szCs w:val="22"/>
        </w:rPr>
      </w:pPr>
    </w:p>
    <w:p w:rsidR="00B17CF6" w:rsidRDefault="00B17CF6">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unprocessable.  If you do not yet have an FRN, you can obtain one through the FCC website listed below, or by filling out the registration form (Form 160) and submitting the registration form along with your payment and FCC Form 159.  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b/>
          <w:sz w:val="22"/>
          <w:szCs w:val="22"/>
        </w:rPr>
        <w:t>Please note that transactions with the FCC require the use of the FCC FRN.  Therefore, please have the FRN available when contacting or submitting electronic or paper documents to the FCC.</w:t>
      </w:r>
    </w:p>
    <w:p w:rsidR="00B17CF6" w:rsidRDefault="00B17CF6">
      <w:pPr>
        <w:rPr>
          <w:rFonts w:ascii="Times New Roman" w:hAnsi="Times New Roman"/>
          <w:sz w:val="22"/>
          <w:szCs w:val="22"/>
        </w:rPr>
      </w:pPr>
    </w:p>
    <w:p w:rsidR="00B17CF6" w:rsidRDefault="00B17CF6">
      <w:pPr>
        <w:rPr>
          <w:rFonts w:ascii="Times New Roman" w:hAnsi="Times New Roman"/>
          <w:sz w:val="22"/>
          <w:szCs w:val="22"/>
        </w:rPr>
      </w:pPr>
      <w:r>
        <w:rPr>
          <w:rFonts w:ascii="Times New Roman" w:hAnsi="Times New Roman"/>
          <w:sz w:val="22"/>
          <w:szCs w:val="22"/>
        </w:rPr>
        <w:t>Ways to obtain a FCC Form 159:</w:t>
      </w:r>
    </w:p>
    <w:p w:rsidR="00B17CF6" w:rsidRDefault="00B17CF6">
      <w:pPr>
        <w:numPr>
          <w:ilvl w:val="0"/>
          <w:numId w:val="2"/>
        </w:numPr>
        <w:ind w:left="1080"/>
        <w:rPr>
          <w:rFonts w:ascii="Times New Roman" w:hAnsi="Times New Roman"/>
          <w:sz w:val="22"/>
          <w:szCs w:val="22"/>
        </w:rPr>
      </w:pPr>
      <w:r>
        <w:rPr>
          <w:rFonts w:ascii="Times New Roman" w:hAnsi="Times New Roman"/>
          <w:sz w:val="22"/>
          <w:szCs w:val="22"/>
        </w:rPr>
        <w:t xml:space="preserve">Go to </w:t>
      </w:r>
      <w:hyperlink r:id="rId9" w:history="1">
        <w:r w:rsidR="0039490E" w:rsidRPr="004A4874">
          <w:rPr>
            <w:rStyle w:val="Hyperlink"/>
            <w:rFonts w:ascii="Times New Roman" w:hAnsi="Times New Roman"/>
            <w:sz w:val="22"/>
            <w:szCs w:val="22"/>
          </w:rPr>
          <w:t>http://www.fcc.gov/forms</w:t>
        </w:r>
      </w:hyperlink>
      <w:r>
        <w:rPr>
          <w:rFonts w:ascii="Times New Roman" w:hAnsi="Times New Roman"/>
          <w:sz w:val="22"/>
          <w:szCs w:val="22"/>
        </w:rPr>
        <w:t>.</w:t>
      </w:r>
    </w:p>
    <w:p w:rsidR="00B17CF6" w:rsidRDefault="00B17CF6">
      <w:pPr>
        <w:numPr>
          <w:ilvl w:val="0"/>
          <w:numId w:val="2"/>
        </w:numPr>
        <w:ind w:left="1080"/>
        <w:rPr>
          <w:rFonts w:ascii="Times New Roman" w:hAnsi="Times New Roman"/>
          <w:sz w:val="22"/>
          <w:szCs w:val="22"/>
        </w:rPr>
      </w:pPr>
      <w:r>
        <w:rPr>
          <w:rFonts w:ascii="Times New Roman" w:hAnsi="Times New Roman"/>
          <w:sz w:val="22"/>
          <w:szCs w:val="22"/>
        </w:rPr>
        <w:t xml:space="preserve">Call the FCC’s Form Distribution Center at 1-800-418-FORM [3676]. </w:t>
      </w:r>
    </w:p>
    <w:p w:rsidR="00B17CF6" w:rsidRDefault="00B17CF6">
      <w:pPr>
        <w:numPr>
          <w:ilvl w:val="0"/>
          <w:numId w:val="2"/>
        </w:numPr>
        <w:ind w:left="1080"/>
        <w:rPr>
          <w:rFonts w:ascii="Times New Roman" w:hAnsi="Times New Roman"/>
          <w:b/>
          <w:sz w:val="22"/>
          <w:szCs w:val="22"/>
          <w:u w:val="single"/>
        </w:rPr>
      </w:pPr>
      <w:r>
        <w:rPr>
          <w:rFonts w:ascii="Times New Roman" w:hAnsi="Times New Roman"/>
          <w:sz w:val="22"/>
          <w:szCs w:val="22"/>
        </w:rPr>
        <w:t>Pick up the form at the Commission in Room TW-B200</w:t>
      </w:r>
    </w:p>
    <w:p w:rsidR="00B17CF6" w:rsidRDefault="00B17CF6">
      <w:pPr>
        <w:numPr>
          <w:ilvl w:val="0"/>
          <w:numId w:val="2"/>
        </w:numPr>
        <w:ind w:left="1080"/>
        <w:rPr>
          <w:rFonts w:ascii="Times New Roman" w:hAnsi="Times New Roman"/>
          <w:b/>
          <w:sz w:val="22"/>
          <w:szCs w:val="22"/>
          <w:u w:val="single"/>
        </w:rPr>
      </w:pPr>
      <w:r>
        <w:rPr>
          <w:rFonts w:ascii="Times New Roman" w:hAnsi="Times New Roman"/>
          <w:sz w:val="22"/>
          <w:szCs w:val="22"/>
        </w:rPr>
        <w:t>Call CORES Helpdesk at 1-877-480-3201.</w:t>
      </w:r>
    </w:p>
    <w:p w:rsidR="00B17CF6" w:rsidRDefault="00B17CF6">
      <w:pPr>
        <w:ind w:left="720"/>
        <w:rPr>
          <w:rFonts w:ascii="Times New Roman" w:hAnsi="Times New Roman"/>
          <w:sz w:val="22"/>
          <w:szCs w:val="22"/>
        </w:rPr>
      </w:pPr>
    </w:p>
    <w:p w:rsidR="00B17CF6" w:rsidRDefault="00B17CF6">
      <w:pPr>
        <w:rPr>
          <w:rFonts w:ascii="Times New Roman" w:hAnsi="Times New Roman"/>
          <w:sz w:val="22"/>
          <w:szCs w:val="22"/>
        </w:rPr>
      </w:pPr>
      <w:r>
        <w:rPr>
          <w:rFonts w:ascii="Times New Roman" w:hAnsi="Times New Roman"/>
          <w:sz w:val="22"/>
          <w:szCs w:val="22"/>
        </w:rPr>
        <w:t>If you were registered in the Wireless Telecommunications Bureau’s Universal Licensing System (ULS) and your registration included all the information we needed to issue a Registration Number, you have already been pre-registered. You may want to check CORES to determine if you are still registered, or if you have forgotten your registration number.</w:t>
      </w:r>
    </w:p>
    <w:p w:rsidR="00B17CF6" w:rsidRDefault="00B17CF6">
      <w:pPr>
        <w:rPr>
          <w:rFonts w:ascii="Times New Roman" w:hAnsi="Times New Roman"/>
          <w:sz w:val="22"/>
          <w:szCs w:val="22"/>
        </w:rPr>
      </w:pPr>
    </w:p>
    <w:p w:rsidR="00B17CF6" w:rsidRDefault="00B17CF6">
      <w:pPr>
        <w:rPr>
          <w:rFonts w:ascii="Times New Roman" w:hAnsi="Times New Roman"/>
          <w:sz w:val="22"/>
          <w:szCs w:val="22"/>
        </w:rPr>
      </w:pPr>
      <w:r>
        <w:rPr>
          <w:rFonts w:ascii="Times New Roman" w:hAnsi="Times New Roman"/>
          <w:sz w:val="22"/>
          <w:szCs w:val="22"/>
        </w:rPr>
        <w:t>Ways to obtain an FCC Registration Number (FRN):</w:t>
      </w:r>
    </w:p>
    <w:p w:rsidR="00B17CF6" w:rsidRDefault="00B17CF6">
      <w:pPr>
        <w:pStyle w:val="BodyText2"/>
        <w:numPr>
          <w:ilvl w:val="0"/>
          <w:numId w:val="1"/>
        </w:numPr>
        <w:tabs>
          <w:tab w:val="clear" w:pos="720"/>
          <w:tab w:val="clear" w:pos="777"/>
          <w:tab w:val="clear" w:pos="3840"/>
          <w:tab w:val="num" w:pos="1080"/>
          <w:tab w:val="num" w:pos="1170"/>
        </w:tabs>
        <w:ind w:left="1080" w:right="720"/>
        <w:rPr>
          <w:sz w:val="22"/>
          <w:szCs w:val="22"/>
        </w:rPr>
      </w:pPr>
      <w:r>
        <w:rPr>
          <w:sz w:val="22"/>
          <w:szCs w:val="22"/>
        </w:rPr>
        <w:t>Go to www.fcc.gov, click on E-Filing at the top of the page, and scroll down to the CORES Registration link.</w:t>
      </w:r>
    </w:p>
    <w:p w:rsidR="00B17CF6" w:rsidRDefault="00B17CF6">
      <w:pPr>
        <w:pStyle w:val="BodyText2"/>
        <w:numPr>
          <w:ilvl w:val="0"/>
          <w:numId w:val="1"/>
        </w:numPr>
        <w:tabs>
          <w:tab w:val="clear" w:pos="720"/>
          <w:tab w:val="clear" w:pos="777"/>
          <w:tab w:val="clear" w:pos="3840"/>
          <w:tab w:val="num" w:pos="1080"/>
          <w:tab w:val="num" w:pos="1170"/>
        </w:tabs>
        <w:ind w:left="1080" w:right="720"/>
        <w:rPr>
          <w:sz w:val="22"/>
          <w:szCs w:val="22"/>
        </w:rPr>
      </w:pPr>
      <w:r>
        <w:rPr>
          <w:sz w:val="22"/>
          <w:szCs w:val="22"/>
        </w:rPr>
        <w:t xml:space="preserve">Check your pre-assigned number at </w:t>
      </w:r>
      <w:r>
        <w:rPr>
          <w:sz w:val="22"/>
          <w:szCs w:val="22"/>
          <w:u w:val="single"/>
        </w:rPr>
        <w:t>www.fcc.gov</w:t>
      </w:r>
      <w:r>
        <w:rPr>
          <w:sz w:val="22"/>
          <w:szCs w:val="22"/>
        </w:rPr>
        <w:t xml:space="preserve">, click on E-Filing at the top of the page, and scroll down to the CORES Registration link.  </w:t>
      </w:r>
    </w:p>
    <w:p w:rsidR="00B17CF6" w:rsidRDefault="00B17CF6">
      <w:pPr>
        <w:pStyle w:val="BodyText2"/>
        <w:numPr>
          <w:ilvl w:val="0"/>
          <w:numId w:val="1"/>
        </w:numPr>
        <w:tabs>
          <w:tab w:val="clear" w:pos="720"/>
          <w:tab w:val="clear" w:pos="777"/>
          <w:tab w:val="clear" w:pos="3840"/>
          <w:tab w:val="num" w:pos="1080"/>
          <w:tab w:val="num" w:pos="1170"/>
        </w:tabs>
        <w:ind w:left="1080" w:right="720"/>
        <w:rPr>
          <w:sz w:val="22"/>
          <w:szCs w:val="22"/>
        </w:rPr>
      </w:pPr>
      <w:r>
        <w:rPr>
          <w:sz w:val="22"/>
          <w:szCs w:val="22"/>
        </w:rPr>
        <w:t xml:space="preserve">File FCC Form 160, (CORES Registration).  You may obtain the form at </w:t>
      </w:r>
      <w:hyperlink r:id="rId10" w:history="1">
        <w:r w:rsidR="0039490E">
          <w:rPr>
            <w:rStyle w:val="Hyperlink"/>
          </w:rPr>
          <w:t>http://www.fcc.gov/forms</w:t>
        </w:r>
      </w:hyperlink>
      <w:r>
        <w:rPr>
          <w:sz w:val="22"/>
          <w:szCs w:val="22"/>
        </w:rPr>
        <w:t xml:space="preserve"> or by calling the FCC’s CORES Helpdesk at 1-877-480-3201.  You may also pick up the form in Commission Room TW-B200.  Mailing instructions are on the form.</w:t>
      </w:r>
    </w:p>
    <w:p w:rsidR="00B17CF6" w:rsidRDefault="00B17CF6">
      <w:pPr>
        <w:pStyle w:val="BodyText2"/>
        <w:ind w:left="720"/>
        <w:rPr>
          <w:i/>
          <w:sz w:val="22"/>
          <w:szCs w:val="22"/>
        </w:rPr>
      </w:pPr>
    </w:p>
    <w:p w:rsidR="00B17CF6" w:rsidRDefault="00B17CF6">
      <w:pPr>
        <w:rPr>
          <w:rFonts w:ascii="Times New Roman" w:hAnsi="Times New Roman"/>
          <w:sz w:val="22"/>
          <w:szCs w:val="22"/>
        </w:rPr>
      </w:pPr>
      <w:r>
        <w:rPr>
          <w:rFonts w:ascii="Times New Roman" w:hAnsi="Times New Roman"/>
          <w:sz w:val="22"/>
          <w:szCs w:val="22"/>
        </w:rP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rsidR="00B17CF6" w:rsidRDefault="00B17CF6">
      <w:pPr>
        <w:pStyle w:val="BodyText"/>
        <w:rPr>
          <w:sz w:val="22"/>
          <w:szCs w:val="22"/>
        </w:rPr>
      </w:pPr>
    </w:p>
    <w:p w:rsidR="00B17CF6" w:rsidRDefault="00B17CF6">
      <w:pPr>
        <w:rPr>
          <w:rFonts w:ascii="Times New Roman" w:hAnsi="Times New Roman"/>
          <w:b/>
          <w:sz w:val="22"/>
          <w:szCs w:val="22"/>
        </w:rPr>
      </w:pPr>
      <w:r>
        <w:rPr>
          <w:rFonts w:ascii="Times New Roman" w:hAnsi="Times New Roman"/>
          <w:b/>
          <w:sz w:val="22"/>
          <w:szCs w:val="22"/>
        </w:rPr>
        <w:t>DEBT COLLECTION IMPROVEMENT ACT</w:t>
      </w:r>
    </w:p>
    <w:p w:rsidR="00B17CF6" w:rsidRDefault="00B17CF6">
      <w:pPr>
        <w:rPr>
          <w:rFonts w:ascii="Times New Roman" w:hAnsi="Times New Roman"/>
          <w:b/>
          <w:sz w:val="22"/>
          <w:szCs w:val="22"/>
        </w:rPr>
      </w:pPr>
    </w:p>
    <w:p w:rsidR="00B17CF6" w:rsidRDefault="00B17CF6">
      <w:pPr>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B17CF6" w:rsidRDefault="00B17CF6">
      <w:pPr>
        <w:tabs>
          <w:tab w:val="left" w:pos="9360"/>
        </w:tabs>
        <w:outlineLvl w:val="0"/>
        <w:rPr>
          <w:rFonts w:ascii="Times New Roman" w:hAnsi="Times New Roman"/>
          <w:b/>
          <w:sz w:val="22"/>
          <w:szCs w:val="22"/>
        </w:rPr>
      </w:pPr>
    </w:p>
    <w:p w:rsidR="00B17CF6" w:rsidRDefault="00B17CF6">
      <w:pPr>
        <w:tabs>
          <w:tab w:val="left" w:pos="9360"/>
        </w:tabs>
        <w:outlineLvl w:val="0"/>
        <w:rPr>
          <w:rFonts w:ascii="Times New Roman" w:hAnsi="Times New Roman"/>
          <w:b/>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REMITTANCE ADVICE - FCC FORM 159</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rsidR="00B17CF6" w:rsidRDefault="00B17CF6">
      <w:pPr>
        <w:tabs>
          <w:tab w:val="left" w:pos="9360"/>
        </w:tabs>
        <w:outlineLvl w:val="0"/>
        <w:rPr>
          <w:rFonts w:ascii="Times New Roman" w:hAnsi="Times New Roman"/>
          <w:b/>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METHOD OF PAYMENT (DO NOT SEND CASH)</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b/>
          <w:sz w:val="22"/>
          <w:szCs w:val="22"/>
        </w:rPr>
      </w:pPr>
      <w:r>
        <w:rPr>
          <w:rFonts w:ascii="Times New Roman" w:hAnsi="Times New Roman"/>
          <w:sz w:val="22"/>
          <w:szCs w:val="22"/>
        </w:rPr>
        <w:t xml:space="preserve">Payment of fees may be made by check, bank draft, money order, credit card or wire transfer.  If paying by check, bank draft, money order or wire transfer, your remittance must be denominated in U.S. dollars, drawn on a U.S. financial institution and made payable to "FCC."  No postdated, altered or third party checks will be accepted.  No checks will be accepted for processing if older than six months.   The Commission will accept Visa, MasterCard, American Express, and Discover credit cards.  </w:t>
      </w:r>
      <w:r>
        <w:rPr>
          <w:rFonts w:ascii="Times New Roman" w:hAnsi="Times New Roman"/>
          <w:b/>
          <w:sz w:val="22"/>
          <w:szCs w:val="22"/>
        </w:rPr>
        <w:t xml:space="preserve">Online credit card payments are also acceptable.  Online credit card payment is an available option when filing electronic application submissions.  If you choose this method of combined filing/payment, </w:t>
      </w:r>
      <w:r>
        <w:rPr>
          <w:rFonts w:ascii="Times New Roman" w:hAnsi="Times New Roman"/>
          <w:b/>
          <w:sz w:val="22"/>
          <w:szCs w:val="22"/>
          <w:u w:val="single"/>
        </w:rPr>
        <w:t>do not</w:t>
      </w:r>
      <w:r>
        <w:rPr>
          <w:rFonts w:ascii="Times New Roman" w:hAnsi="Times New Roman"/>
          <w:b/>
          <w:sz w:val="22"/>
          <w:szCs w:val="22"/>
        </w:rPr>
        <w:t xml:space="preserve"> send an FCC Form 159 to U.S. Bank.</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For further instructions in making payment by wire see our website at http://www.fcc.gov/fees/wiretran.html.  </w:t>
      </w:r>
    </w:p>
    <w:p w:rsidR="00B17CF6" w:rsidRDefault="00B17CF6">
      <w:pPr>
        <w:tabs>
          <w:tab w:val="left" w:pos="9360"/>
        </w:tabs>
        <w:rPr>
          <w:rFonts w:ascii="Times New Roman" w:hAnsi="Times New Roman"/>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Payment of fees, fines, and other debts may also be made by electronic payment.  This is designed specifically for larger corporations capable of CPU/CPU communication.  Under this method, the payer bank wires funds directly to the Commission's lockbox bank.  As with cash payments, the funds must be wired from a U.S. financial institution.  To obtain more information about electronic payment and how it works, please contact the Revenue and Receivables Operations Group at (202) 418-1995.  For further information on making payment by electronic transfer see our website at http://www.fcc.gov/fees/electran.html.  </w:t>
      </w:r>
    </w:p>
    <w:p w:rsidR="00B17CF6" w:rsidRDefault="00B17CF6">
      <w:pPr>
        <w:tabs>
          <w:tab w:val="left" w:pos="9360"/>
        </w:tabs>
        <w:rPr>
          <w:rFonts w:ascii="Times New Roman" w:hAnsi="Times New Roman"/>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NONFEEABLE APPLICATIONS</w:t>
      </w:r>
    </w:p>
    <w:p w:rsidR="00B17CF6" w:rsidRDefault="00B17CF6">
      <w:pPr>
        <w:tabs>
          <w:tab w:val="left" w:pos="9360"/>
        </w:tabs>
        <w:rPr>
          <w:rFonts w:ascii="Times New Roman" w:hAnsi="Times New Roman"/>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All nonfeeable applications filed in Washington, DC must be filed directly with the Secretary's Office, Room TW-B204, 445 12</w:t>
      </w:r>
      <w:r>
        <w:rPr>
          <w:rFonts w:ascii="Times New Roman" w:hAnsi="Times New Roman"/>
          <w:sz w:val="22"/>
          <w:szCs w:val="22"/>
          <w:vertAlign w:val="superscript"/>
        </w:rPr>
        <w:t>th</w:t>
      </w:r>
      <w:r>
        <w:rPr>
          <w:rFonts w:ascii="Times New Roman" w:hAnsi="Times New Roman"/>
          <w:sz w:val="22"/>
          <w:szCs w:val="22"/>
        </w:rPr>
        <w:t xml:space="preserve"> Street, SW, Washington, DC 20554 and should be captioned Attention: Media Bureau  </w:t>
      </w:r>
    </w:p>
    <w:p w:rsidR="00B17CF6" w:rsidRDefault="00B17CF6">
      <w:pPr>
        <w:tabs>
          <w:tab w:val="left" w:pos="9360"/>
        </w:tabs>
        <w:outlineLvl w:val="0"/>
        <w:rPr>
          <w:rFonts w:ascii="Times New Roman" w:hAnsi="Times New Roman"/>
          <w:b/>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FEE EXEMPT APPLICATIONS</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B17CF6" w:rsidRDefault="00B17CF6">
      <w:pPr>
        <w:tabs>
          <w:tab w:val="left" w:pos="9360"/>
        </w:tabs>
        <w:rPr>
          <w:rFonts w:ascii="Times New Roman" w:hAnsi="Times New Roman"/>
          <w:b/>
          <w:sz w:val="22"/>
          <w:szCs w:val="22"/>
        </w:rPr>
      </w:pPr>
      <w:r>
        <w:rPr>
          <w:rFonts w:ascii="Times New Roman" w:hAnsi="Times New Roman"/>
          <w:sz w:val="22"/>
          <w:szCs w:val="22"/>
        </w:rPr>
        <w:br w:type="page"/>
      </w:r>
      <w:r>
        <w:rPr>
          <w:rFonts w:ascii="Times New Roman" w:hAnsi="Times New Roman"/>
          <w:b/>
          <w:sz w:val="22"/>
          <w:szCs w:val="22"/>
        </w:rPr>
        <w:t>MANAGING DIRECTOR DECISIONS</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rFonts w:ascii="Times New Roman" w:hAnsi="Times New Roman"/>
          <w:b/>
          <w:sz w:val="22"/>
          <w:szCs w:val="22"/>
        </w:rPr>
        <w:t xml:space="preserve"> </w:t>
      </w:r>
      <w:r>
        <w:rPr>
          <w:rFonts w:ascii="Times New Roman" w:hAnsi="Times New Roman"/>
          <w:sz w:val="22"/>
          <w:szCs w:val="22"/>
        </w:rPr>
        <w:t>policies</w:t>
      </w:r>
      <w:r>
        <w:rPr>
          <w:rFonts w:ascii="Times New Roman" w:hAnsi="Times New Roman"/>
          <w:b/>
          <w:sz w:val="22"/>
          <w:szCs w:val="22"/>
        </w:rPr>
        <w:t xml:space="preserve"> </w:t>
      </w:r>
      <w:r>
        <w:rPr>
          <w:rFonts w:ascii="Times New Roman" w:hAnsi="Times New Roman"/>
          <w:sz w:val="22"/>
          <w:szCs w:val="22"/>
        </w:rPr>
        <w:t>in these instances.  The requester will receive written notification of the Managing Director's decision.  These decisions are published monthly and are placed in FCC Docket 86-285.  All such requests must be submitted in writing to:</w:t>
      </w:r>
    </w:p>
    <w:p w:rsidR="00B17CF6" w:rsidRDefault="00B17CF6">
      <w:pPr>
        <w:tabs>
          <w:tab w:val="left" w:pos="9360"/>
        </w:tabs>
        <w:ind w:left="4320"/>
        <w:outlineLvl w:val="0"/>
        <w:rPr>
          <w:rFonts w:ascii="Times New Roman" w:hAnsi="Times New Roman"/>
          <w:sz w:val="22"/>
          <w:szCs w:val="22"/>
        </w:rPr>
      </w:pPr>
    </w:p>
    <w:p w:rsidR="00B17CF6" w:rsidRDefault="00B17CF6">
      <w:pPr>
        <w:tabs>
          <w:tab w:val="left" w:pos="9360"/>
        </w:tabs>
        <w:ind w:left="2880"/>
        <w:outlineLvl w:val="0"/>
        <w:rPr>
          <w:rFonts w:ascii="Times New Roman" w:hAnsi="Times New Roman"/>
          <w:sz w:val="22"/>
          <w:szCs w:val="22"/>
        </w:rPr>
      </w:pPr>
      <w:r>
        <w:rPr>
          <w:rFonts w:ascii="Times New Roman" w:hAnsi="Times New Roman"/>
          <w:sz w:val="22"/>
          <w:szCs w:val="22"/>
        </w:rPr>
        <w:t>Managing Director</w:t>
      </w:r>
    </w:p>
    <w:p w:rsidR="00B17CF6" w:rsidRDefault="00B17CF6">
      <w:pPr>
        <w:tabs>
          <w:tab w:val="left" w:pos="9360"/>
        </w:tabs>
        <w:ind w:left="2880"/>
        <w:outlineLvl w:val="0"/>
        <w:rPr>
          <w:rFonts w:ascii="Times New Roman" w:hAnsi="Times New Roman"/>
          <w:sz w:val="22"/>
          <w:szCs w:val="22"/>
        </w:rPr>
      </w:pPr>
      <w:r>
        <w:rPr>
          <w:rFonts w:ascii="Times New Roman" w:hAnsi="Times New Roman"/>
          <w:sz w:val="22"/>
          <w:szCs w:val="22"/>
        </w:rPr>
        <w:t>Federal Communications Commission</w:t>
      </w:r>
    </w:p>
    <w:p w:rsidR="00B17CF6" w:rsidRDefault="00B17CF6">
      <w:pPr>
        <w:tabs>
          <w:tab w:val="left" w:pos="9360"/>
        </w:tabs>
        <w:ind w:left="2880"/>
        <w:rPr>
          <w:rFonts w:ascii="Times New Roman" w:hAnsi="Times New Roman"/>
          <w:sz w:val="22"/>
          <w:szCs w:val="22"/>
        </w:rPr>
      </w:pPr>
      <w:r>
        <w:rPr>
          <w:rFonts w:ascii="Times New Roman" w:hAnsi="Times New Roman"/>
          <w:sz w:val="22"/>
          <w:szCs w:val="22"/>
        </w:rPr>
        <w:t>445 12</w:t>
      </w:r>
      <w:r>
        <w:rPr>
          <w:rFonts w:ascii="Times New Roman" w:hAnsi="Times New Roman"/>
          <w:sz w:val="22"/>
          <w:szCs w:val="22"/>
          <w:vertAlign w:val="superscript"/>
        </w:rPr>
        <w:t>th</w:t>
      </w:r>
      <w:r>
        <w:rPr>
          <w:rFonts w:ascii="Times New Roman" w:hAnsi="Times New Roman"/>
          <w:sz w:val="22"/>
          <w:szCs w:val="22"/>
        </w:rPr>
        <w:t xml:space="preserve"> Street, SW, Room 1-A625</w:t>
      </w:r>
    </w:p>
    <w:p w:rsidR="00B17CF6" w:rsidRDefault="00B17CF6">
      <w:pPr>
        <w:tabs>
          <w:tab w:val="left" w:pos="9360"/>
        </w:tabs>
        <w:ind w:left="2880"/>
        <w:rPr>
          <w:rFonts w:ascii="Times New Roman" w:hAnsi="Times New Roman"/>
          <w:sz w:val="22"/>
          <w:szCs w:val="22"/>
        </w:rPr>
      </w:pPr>
      <w:r>
        <w:rPr>
          <w:rFonts w:ascii="Times New Roman" w:hAnsi="Times New Roman"/>
          <w:sz w:val="22"/>
          <w:szCs w:val="22"/>
        </w:rPr>
        <w:t>Washington, DC  20554</w:t>
      </w:r>
    </w:p>
    <w:p w:rsidR="00B17CF6" w:rsidRDefault="00B17CF6">
      <w:pPr>
        <w:tabs>
          <w:tab w:val="left" w:pos="9360"/>
        </w:tabs>
        <w:outlineLvl w:val="0"/>
        <w:rPr>
          <w:rFonts w:ascii="Times New Roman" w:hAnsi="Times New Roman"/>
          <w:b/>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The required filing fee must be paid for the service requested using the normal process.  All requests for waivers, and fee determinations are filed directly with the Managing Director in </w:t>
      </w:r>
      <w:smartTag w:uri="urn:schemas-microsoft-com:office:smarttags" w:element="place">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B17CF6" w:rsidRDefault="00B17CF6">
      <w:pPr>
        <w:tabs>
          <w:tab w:val="left" w:pos="9360"/>
        </w:tabs>
        <w:rPr>
          <w:rFonts w:ascii="Times New Roman" w:hAnsi="Times New Roman"/>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REFUND PROCESS</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w:t>
      </w:r>
      <w:r w:rsidR="004700AA">
        <w:rPr>
          <w:rFonts w:ascii="Times New Roman" w:hAnsi="Times New Roman"/>
          <w:sz w:val="22"/>
          <w:szCs w:val="22"/>
        </w:rPr>
        <w:t>1</w:t>
      </w:r>
      <w:r>
        <w:rPr>
          <w:rFonts w:ascii="Times New Roman" w:hAnsi="Times New Roman"/>
          <w:sz w:val="22"/>
          <w:szCs w:val="22"/>
        </w:rPr>
        <w:t>.1113 of the Commission’s Rules.</w:t>
      </w:r>
    </w:p>
    <w:p w:rsidR="00B17CF6" w:rsidRDefault="00B17CF6">
      <w:pPr>
        <w:tabs>
          <w:tab w:val="left" w:pos="9360"/>
        </w:tabs>
        <w:rPr>
          <w:rFonts w:ascii="Times New Roman" w:hAnsi="Times New Roman"/>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MAILING INSTRUCTIONS</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B17CF6" w:rsidRDefault="00B17CF6">
      <w:pPr>
        <w:tabs>
          <w:tab w:val="left" w:pos="9360"/>
        </w:tabs>
        <w:rPr>
          <w:rFonts w:ascii="Times New Roman" w:hAnsi="Times New Roman"/>
          <w:sz w:val="22"/>
          <w:szCs w:val="22"/>
        </w:rPr>
      </w:pPr>
    </w:p>
    <w:p w:rsidR="00B17CF6" w:rsidRDefault="00B17CF6">
      <w:pPr>
        <w:tabs>
          <w:tab w:val="left" w:pos="9360"/>
        </w:tabs>
        <w:rPr>
          <w:rFonts w:ascii="Times New Roman" w:hAnsi="Times New Roman"/>
          <w:b/>
          <w:sz w:val="22"/>
          <w:szCs w:val="22"/>
        </w:rPr>
      </w:pPr>
      <w:r>
        <w:rPr>
          <w:rFonts w:ascii="Times New Roman" w:hAnsi="Times New Roman"/>
          <w:sz w:val="22"/>
          <w:szCs w:val="22"/>
        </w:rPr>
        <w:t>When delivering Media Bureau feeable applications by hand or by courier, use the following address: Federal Communications Commission, c/o U.S. Bank – Government Lockbox # 979089, SL-MO-C2-GL, 1005 Convention Plaza, St. Louis, MO  63101 (Attention: FCC Government Lockbox</w:t>
      </w:r>
      <w:r>
        <w:rPr>
          <w:rFonts w:ascii="Times New Roman" w:hAnsi="Times New Roman"/>
          <w:b/>
          <w:sz w:val="22"/>
          <w:szCs w:val="22"/>
        </w:rPr>
        <w:t>).  This address is for hand or courier delivery only.   DO NOT use it for mailing applications.  When using the address, enclose the application package in an inner envelope marked with the correct Post Office Box number.  For the Lockbox # for feeable applications for Bureaus other than Media Bureau, see the relevant Bureau/Office Fee Filing Guide</w:t>
      </w:r>
      <w:r w:rsidR="004700AA">
        <w:rPr>
          <w:rFonts w:ascii="Times New Roman" w:hAnsi="Times New Roman"/>
          <w:b/>
          <w:sz w:val="22"/>
          <w:szCs w:val="22"/>
        </w:rPr>
        <w:t>.</w:t>
      </w:r>
    </w:p>
    <w:p w:rsidR="00B17CF6" w:rsidRDefault="00B17CF6">
      <w:pPr>
        <w:rPr>
          <w:rFonts w:ascii="Times New Roman" w:hAnsi="Times New Roman"/>
          <w:sz w:val="22"/>
          <w:szCs w:val="22"/>
        </w:rPr>
      </w:pPr>
    </w:p>
    <w:p w:rsidR="00B17CF6" w:rsidRDefault="00B17CF6">
      <w:pPr>
        <w:tabs>
          <w:tab w:val="left" w:pos="9360"/>
        </w:tabs>
        <w:outlineLvl w:val="0"/>
        <w:rPr>
          <w:rFonts w:ascii="Times New Roman" w:hAnsi="Times New Roman"/>
          <w:b/>
          <w:sz w:val="22"/>
          <w:szCs w:val="22"/>
        </w:rPr>
      </w:pPr>
      <w:r>
        <w:rPr>
          <w:rFonts w:ascii="Times New Roman" w:hAnsi="Times New Roman"/>
          <w:b/>
          <w:sz w:val="22"/>
          <w:szCs w:val="22"/>
        </w:rPr>
        <w:t>QUESTIONS</w:t>
      </w:r>
    </w:p>
    <w:p w:rsidR="00B17CF6" w:rsidRDefault="00B17CF6">
      <w:pPr>
        <w:tabs>
          <w:tab w:val="left" w:pos="9360"/>
        </w:tabs>
        <w:rPr>
          <w:rFonts w:ascii="Times New Roman" w:hAnsi="Times New Roman"/>
          <w:b/>
          <w:sz w:val="22"/>
          <w:szCs w:val="22"/>
        </w:rPr>
      </w:pPr>
    </w:p>
    <w:p w:rsidR="00B17CF6" w:rsidRDefault="00B17CF6">
      <w:pPr>
        <w:tabs>
          <w:tab w:val="left" w:pos="9360"/>
        </w:tabs>
        <w:rPr>
          <w:rFonts w:ascii="Times New Roman" w:hAnsi="Times New Roman"/>
          <w:sz w:val="22"/>
          <w:szCs w:val="22"/>
        </w:rPr>
      </w:pPr>
      <w:r>
        <w:rPr>
          <w:rFonts w:ascii="Times New Roman" w:hAnsi="Times New Roman"/>
          <w:sz w:val="22"/>
          <w:szCs w:val="22"/>
        </w:rPr>
        <w:t xml:space="preserve">If you have questions regarding your application and/or fee, you may call toll free the FCC’s Consumer Center at 1-888-CALLFCC (1-888-225-5322).  For information on CORES call the CORES Administrator at 1-877-480-3201. </w:t>
      </w:r>
    </w:p>
    <w:p w:rsidR="00B17CF6" w:rsidRDefault="00B17CF6">
      <w:pPr>
        <w:tabs>
          <w:tab w:val="center" w:pos="5040"/>
        </w:tabs>
        <w:suppressAutoHyphens/>
        <w:ind w:left="-360" w:right="-360"/>
        <w:jc w:val="center"/>
        <w:outlineLvl w:val="0"/>
        <w:rPr>
          <w:rFonts w:ascii="Times New Roman" w:hAnsi="Times New Roman"/>
          <w:b/>
          <w:spacing w:val="-2"/>
          <w:sz w:val="28"/>
          <w:szCs w:val="28"/>
        </w:rPr>
      </w:pPr>
    </w:p>
    <w:p w:rsidR="00B17CF6" w:rsidRDefault="00C874B6">
      <w:pPr>
        <w:tabs>
          <w:tab w:val="center" w:pos="5040"/>
        </w:tabs>
        <w:suppressAutoHyphens/>
        <w:ind w:left="-360" w:right="-360"/>
        <w:jc w:val="center"/>
        <w:outlineLvl w:val="0"/>
        <w:rPr>
          <w:rFonts w:ascii="Times New Roman" w:hAnsi="Times New Roman"/>
          <w:b/>
          <w:spacing w:val="-2"/>
          <w:sz w:val="28"/>
          <w:szCs w:val="28"/>
        </w:rPr>
      </w:pPr>
      <w:r>
        <w:rPr>
          <w:rFonts w:ascii="Times New Roman" w:hAnsi="Times New Roman"/>
          <w:b/>
          <w:spacing w:val="-2"/>
          <w:sz w:val="28"/>
          <w:szCs w:val="28"/>
        </w:rPr>
        <w:br w:type="page"/>
      </w:r>
      <w:r w:rsidR="00B17CF6">
        <w:rPr>
          <w:rFonts w:ascii="Times New Roman" w:hAnsi="Times New Roman"/>
          <w:b/>
          <w:spacing w:val="-2"/>
          <w:sz w:val="28"/>
          <w:szCs w:val="28"/>
        </w:rPr>
        <w:t>PART B – SECTION 8 FEES</w:t>
      </w:r>
    </w:p>
    <w:p w:rsidR="00B17CF6" w:rsidRDefault="00B17CF6">
      <w:pPr>
        <w:tabs>
          <w:tab w:val="center" w:pos="5040"/>
        </w:tabs>
        <w:suppressAutoHyphens/>
        <w:ind w:left="-360" w:right="-360"/>
        <w:jc w:val="center"/>
        <w:outlineLvl w:val="0"/>
        <w:rPr>
          <w:rFonts w:ascii="Times New Roman" w:hAnsi="Times New Roman"/>
          <w:b/>
          <w:spacing w:val="-2"/>
        </w:rPr>
      </w:pPr>
    </w:p>
    <w:p w:rsidR="00B17CF6" w:rsidRDefault="00B17CF6">
      <w:pPr>
        <w:tabs>
          <w:tab w:val="center" w:pos="5040"/>
        </w:tabs>
        <w:suppressAutoHyphens/>
        <w:ind w:left="-360" w:right="-360"/>
        <w:jc w:val="center"/>
        <w:outlineLvl w:val="0"/>
        <w:rPr>
          <w:rFonts w:ascii="Times New Roman" w:hAnsi="Times New Roman"/>
          <w:b/>
          <w:spacing w:val="-2"/>
        </w:rPr>
      </w:pPr>
    </w:p>
    <w:p w:rsidR="00B17CF6" w:rsidRDefault="00B17CF6">
      <w:pPr>
        <w:tabs>
          <w:tab w:val="center" w:pos="5040"/>
        </w:tabs>
        <w:suppressAutoHyphens/>
        <w:ind w:left="-360" w:right="-360"/>
        <w:jc w:val="center"/>
        <w:outlineLvl w:val="0"/>
        <w:rPr>
          <w:rFonts w:ascii="Times New Roman" w:hAnsi="Times New Roman"/>
          <w:spacing w:val="-2"/>
          <w:szCs w:val="24"/>
        </w:rPr>
      </w:pPr>
      <w:r>
        <w:rPr>
          <w:rFonts w:ascii="Times New Roman" w:hAnsi="Times New Roman"/>
          <w:b/>
          <w:spacing w:val="-2"/>
          <w:szCs w:val="24"/>
        </w:rPr>
        <w:t>MEDIA BUREAU SERVICES</w:t>
      </w:r>
    </w:p>
    <w:p w:rsidR="00B17CF6" w:rsidRDefault="00B17CF6">
      <w:pPr>
        <w:tabs>
          <w:tab w:val="left" w:pos="-720"/>
        </w:tabs>
        <w:suppressAutoHyphens/>
        <w:ind w:left="-360" w:right="-360"/>
        <w:jc w:val="both"/>
        <w:rPr>
          <w:rFonts w:ascii="Times New Roman" w:hAnsi="Times New Roman"/>
          <w:spacing w:val="-2"/>
          <w:sz w:val="20"/>
        </w:rPr>
      </w:pPr>
    </w:p>
    <w:p w:rsidR="00B17CF6" w:rsidRDefault="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Parties seeking Commission authority to construct a new broadcast station; to make changes in authorized facilities; to initially obtain, renew or assign a broadcast station license; or to transfer control of a broadcast station license, must submit a written application to the Commission.  Parties seeking to initially obtain, renew, or assign a CARS station license; or to transfer control of a CARS station license, must submit a written application to the Commission.  Generally, the form for such application is prescribed by the Commission so as to elicit the information necessary for it to determine whether the applicant possesses the qualifications to be or remain a licensee and whether a grant of the application would serve the public interest, convenience and necessity.  Cable systems must file a Cable Community Registration prior to commencing operation in a community unit.  Multichannel Video Programming Distributors (MVPDs), not just cable systems, must file an Aeronautical Frequency Notification prior to using the aeronautical frequencies on their system.  Petitions for Special Relief or Requests for Special Temporary Authority (STA) may also be filed.</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TELEVISION STATIONS</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A commercial television station is any UHF or VHF station, other than those classified by the FCC as noncommercial educational stations.  </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AM/FM RADIO STATIONS</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 commercial radio station is any AM or FM radio station, other than those stations which would qualify as non-commercial educational stations.</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2"/>
        </w:rPr>
        <w:tab/>
        <w:t>FM TRANSLATORS</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An FM translator station retransmits the signals of an FM radio broadcast station or another FM broadcast translator station without significantly altering any characteristics of the incoming signal other than its frequency and amplitude for the purpose of providing FM reception to the general public.</w:t>
      </w:r>
    </w:p>
    <w:p w:rsidR="00B17CF6" w:rsidRDefault="00B17CF6">
      <w:pPr>
        <w:tabs>
          <w:tab w:val="left" w:pos="-720"/>
        </w:tabs>
        <w:suppressAutoHyphens/>
        <w:ind w:left="-360" w:right="-360"/>
        <w:jc w:val="both"/>
        <w:rPr>
          <w:rFonts w:ascii="Times New Roman" w:hAnsi="Times New Roman"/>
          <w:spacing w:val="-2"/>
          <w:sz w:val="20"/>
        </w:rPr>
      </w:pPr>
    </w:p>
    <w:p w:rsidR="00B17CF6" w:rsidRDefault="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TV TRANSLATORS AND LPTV STATIONS</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TV translators are stations operated in the broadcast services for the purposes of retransmitting the programs and signals of a television broadcast station, without significantly altering any characteristic of the original signal other than its frequency and amplitude, for the purpose of providing television reception to the general public.  A low power TV (LPTV) station may retransmit the programs and signals of a TV broadcast station and may originate programming and/or operate as a subscription service.</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left" w:pos="-720"/>
        </w:tabs>
        <w:suppressAutoHyphens/>
        <w:ind w:left="-360" w:right="-360"/>
        <w:jc w:val="center"/>
        <w:rPr>
          <w:rFonts w:ascii="Times New Roman" w:hAnsi="Times New Roman"/>
          <w:spacing w:val="-2"/>
          <w:sz w:val="22"/>
        </w:rPr>
      </w:pPr>
      <w:r>
        <w:rPr>
          <w:rFonts w:ascii="Times New Roman" w:hAnsi="Times New Roman"/>
          <w:b/>
          <w:spacing w:val="-2"/>
          <w:sz w:val="22"/>
        </w:rPr>
        <w:t>CLASS A TELEVISION STATIONS</w:t>
      </w:r>
    </w:p>
    <w:p w:rsidR="00B17CF6" w:rsidRDefault="00B17CF6">
      <w:pPr>
        <w:tabs>
          <w:tab w:val="left" w:pos="-720"/>
        </w:tabs>
        <w:suppressAutoHyphens/>
        <w:ind w:left="-360" w:right="-360"/>
        <w:jc w:val="center"/>
        <w:rPr>
          <w:rFonts w:ascii="Times New Roman" w:hAnsi="Times New Roman"/>
          <w:spacing w:val="-2"/>
          <w:sz w:val="22"/>
        </w:rPr>
      </w:pPr>
    </w:p>
    <w:p w:rsidR="00B17CF6" w:rsidRDefault="00B17CF6">
      <w:pPr>
        <w:tabs>
          <w:tab w:val="left" w:pos="-720"/>
        </w:tabs>
        <w:suppressAutoHyphens/>
        <w:ind w:left="-360" w:right="-360"/>
        <w:rPr>
          <w:rFonts w:ascii="Times New Roman" w:hAnsi="Times New Roman"/>
          <w:spacing w:val="-2"/>
          <w:sz w:val="22"/>
        </w:rPr>
      </w:pPr>
      <w:r>
        <w:rPr>
          <w:rFonts w:ascii="Times New Roman" w:hAnsi="Times New Roman"/>
          <w:spacing w:val="-2"/>
          <w:sz w:val="22"/>
        </w:rPr>
        <w:t>A Class A television station is any UHF or VHF low power station that met the programming and operational standards set forth in the Community Broadcasters Protection Act of 1999 and is broadcasting a minimum of 18 hours per week and an average of at least three hours per week of locally produced programming each quarter.</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center" w:pos="5040"/>
        </w:tabs>
        <w:suppressAutoHyphens/>
        <w:ind w:left="-360" w:right="-360"/>
        <w:jc w:val="both"/>
        <w:outlineLvl w:val="0"/>
        <w:rPr>
          <w:rFonts w:ascii="Times New Roman" w:hAnsi="Times New Roman"/>
          <w:b/>
          <w:spacing w:val="-2"/>
          <w:sz w:val="22"/>
        </w:rPr>
      </w:pPr>
      <w:r>
        <w:rPr>
          <w:rFonts w:ascii="Times New Roman" w:hAnsi="Times New Roman"/>
          <w:b/>
          <w:spacing w:val="-2"/>
          <w:sz w:val="22"/>
        </w:rPr>
        <w:tab/>
      </w:r>
    </w:p>
    <w:p w:rsidR="00B17CF6" w:rsidRDefault="00B17CF6">
      <w:pPr>
        <w:tabs>
          <w:tab w:val="center" w:pos="5040"/>
        </w:tabs>
        <w:suppressAutoHyphens/>
        <w:ind w:left="-360" w:right="-360"/>
        <w:jc w:val="center"/>
        <w:outlineLvl w:val="0"/>
        <w:rPr>
          <w:rFonts w:ascii="Times New Roman" w:hAnsi="Times New Roman"/>
          <w:spacing w:val="-2"/>
          <w:sz w:val="22"/>
        </w:rPr>
      </w:pPr>
      <w:r>
        <w:rPr>
          <w:rFonts w:ascii="Times New Roman" w:hAnsi="Times New Roman"/>
          <w:b/>
          <w:spacing w:val="-2"/>
          <w:sz w:val="22"/>
        </w:rPr>
        <w:br w:type="page"/>
        <w:t>FM BOOSTER STATIONS</w:t>
      </w:r>
    </w:p>
    <w:p w:rsidR="00B17CF6" w:rsidRDefault="00B17CF6">
      <w:pPr>
        <w:tabs>
          <w:tab w:val="left" w:pos="-720"/>
        </w:tabs>
        <w:suppressAutoHyphens/>
        <w:ind w:left="-360" w:right="-360"/>
        <w:jc w:val="both"/>
        <w:rPr>
          <w:rFonts w:ascii="Times New Roman" w:hAnsi="Times New Roman"/>
          <w:spacing w:val="-2"/>
          <w:sz w:val="22"/>
        </w:rPr>
      </w:pPr>
    </w:p>
    <w:p w:rsidR="00B17CF6" w:rsidRDefault="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FM broadcast booster stations operate for the sole purpose of retransmitting the signals of an FM radio broadcast station by amplifying and reradiating such signals without significantly altering any characteristic of the incoming signal other than its amplitude.  Only permittees and licensees of primary FM broadcast stations may apply for FM broadcast booster station authorizations.  </w:t>
      </w:r>
    </w:p>
    <w:p w:rsidR="00523BD9" w:rsidRDefault="00523BD9">
      <w:pPr>
        <w:tabs>
          <w:tab w:val="left" w:pos="-720"/>
        </w:tabs>
        <w:suppressAutoHyphens/>
        <w:ind w:left="-360" w:right="-360"/>
        <w:jc w:val="both"/>
        <w:rPr>
          <w:rFonts w:ascii="Times New Roman" w:hAnsi="Times New Roman"/>
          <w:spacing w:val="-2"/>
          <w:sz w:val="22"/>
        </w:rPr>
      </w:pPr>
    </w:p>
    <w:p w:rsidR="00B17CF6" w:rsidRDefault="00B17CF6">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b/>
          <w:color w:val="000000"/>
          <w:spacing w:val="-3"/>
          <w:sz w:val="22"/>
        </w:rPr>
        <w:t>CABLE TELEVISION RELAY SERVICE (CARS)</w:t>
      </w:r>
      <w:r>
        <w:rPr>
          <w:rFonts w:ascii="Times New Roman" w:hAnsi="Times New Roman"/>
          <w:color w:val="000000"/>
          <w:spacing w:val="-3"/>
          <w:sz w:val="22"/>
        </w:rPr>
        <w:t>.</w:t>
      </w:r>
    </w:p>
    <w:p w:rsidR="00B17CF6" w:rsidRDefault="00B17CF6">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color w:val="000000"/>
          <w:spacing w:val="-3"/>
          <w:sz w:val="22"/>
        </w:rPr>
        <w:t xml:space="preserve">  </w:t>
      </w:r>
    </w:p>
    <w:p w:rsidR="00B17CF6" w:rsidRDefault="00B17CF6">
      <w:pPr>
        <w:keepNext/>
        <w:keepLines/>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A CARS station is used for the transmission of television and related audio signals, signals of standard and FM broadcast stations, signals of instructional television fixed stations, and cablecasting from the point of reception to a terminal point from which the signals are distributed to the public by the cable system.</w:t>
      </w:r>
    </w:p>
    <w:p w:rsidR="00B17CF6" w:rsidRDefault="00B17CF6">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r>
        <w:rPr>
          <w:rFonts w:ascii="Times New Roman" w:hAnsi="Times New Roman"/>
          <w:b/>
          <w:color w:val="000000"/>
          <w:spacing w:val="-3"/>
          <w:sz w:val="22"/>
        </w:rPr>
        <w:t>SPECIAL RELIEF PETITIONS</w:t>
      </w:r>
    </w:p>
    <w:p w:rsidR="00B17CF6" w:rsidRDefault="00B17CF6">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color w:val="000000"/>
          <w:spacing w:val="-3"/>
          <w:sz w:val="22"/>
        </w:rPr>
        <w:t xml:space="preserve">  </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On petition for special relief by any interested person, the Commission may waive any provision of the rules relating to cable television systems or issue a ruling on a complaint or disputed question.  A fee will be charged for Cable Special Relief Petitions filed according to Section 76.7 of the Rules seeking the imposition of special requirements beyond those provided for in the rules.</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CABLE COMMUNITY REGISTRATION </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A Cable Community Registration (Form 322) must be filed electronically prior to commencing operations, to provide the Commission with an identification of the system's operator, a description of the television broadcast signals to be carried, and certain other information called for by Section 76.1801 (formerly Section 76.12) of the Rules.  To file for a Cable Community Unit Id (CUID) visit COALS website at:  www.fcc.gov/coals.</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AERONAUTICAL FREQUENCY NOTIFICATIONS </w:t>
      </w:r>
      <w:r>
        <w:rPr>
          <w:rFonts w:ascii="Times New Roman" w:hAnsi="Times New Roman"/>
          <w:color w:val="000000"/>
          <w:spacing w:val="-3"/>
          <w:sz w:val="22"/>
        </w:rPr>
        <w:t xml:space="preserve">  </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Cable Operator</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FCC Form 321 must be filed electronically by the operator of a cable television system, informing the Commission of its intended usage, in accord with Sections 76.610 - 76.617, and Section 76.1803 of the Rules, of frequencies in the aeronautical bands 108 - 137 and 225 - 400 MHz, as well as providing other information called for by Section 76.1804 of the Rules.  To file an Aeronautical Frequency Notification (AFN) visit the COALS website at:  www.fcc.gov/coals.</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Non-Cable MVPD</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Non-Cable MVPDs planning to use the frequencies in the aeronautical radio communications or navigational frequency bands must notify the Commission prior to the activation of these frequencies.  The aeronautical operational requirements in the aeronautical bands are contained in 47 C.F.R. § 76.1804.  To file an Aeronautical Frequency Notification (AFN) visit the COALS website at:  www.fcc.gov/coals.</w:t>
      </w:r>
    </w:p>
    <w:p w:rsidR="00B17CF6" w:rsidRDefault="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rsidRDefault="00B17CF6">
      <w:pPr>
        <w:tabs>
          <w:tab w:val="left" w:pos="1710"/>
          <w:tab w:val="center" w:pos="5040"/>
        </w:tabs>
        <w:suppressAutoHyphens/>
        <w:ind w:left="90" w:right="-360" w:firstLine="1620"/>
        <w:outlineLvl w:val="0"/>
        <w:rPr>
          <w:rFonts w:ascii="Times New Roman" w:hAnsi="Times New Roman"/>
          <w:spacing w:val="-3"/>
          <w:sz w:val="28"/>
        </w:rPr>
      </w:pPr>
      <w:r>
        <w:rPr>
          <w:rFonts w:ascii="Times New Roman" w:hAnsi="Times New Roman"/>
          <w:color w:val="000000"/>
          <w:spacing w:val="-3"/>
          <w:sz w:val="22"/>
        </w:rPr>
        <w:br w:type="page"/>
      </w:r>
      <w:r>
        <w:rPr>
          <w:rFonts w:ascii="Times New Roman" w:hAnsi="Times New Roman"/>
          <w:b/>
          <w:spacing w:val="-3"/>
          <w:sz w:val="28"/>
        </w:rPr>
        <w:t>PART B – SECTION 8 FEE SCHEDULE AND FILING GUIDE</w:t>
      </w:r>
    </w:p>
    <w:p w:rsidR="00B17CF6" w:rsidRDefault="00B17CF6">
      <w:pPr>
        <w:tabs>
          <w:tab w:val="left" w:pos="3330"/>
          <w:tab w:val="left" w:pos="4950"/>
          <w:tab w:val="center" w:pos="5040"/>
        </w:tabs>
        <w:suppressAutoHyphens/>
        <w:ind w:left="-360" w:right="-360"/>
        <w:jc w:val="center"/>
        <w:outlineLvl w:val="0"/>
        <w:rPr>
          <w:rFonts w:ascii="Times New Roman" w:hAnsi="Times New Roman"/>
          <w:b/>
          <w:spacing w:val="-3"/>
          <w:sz w:val="28"/>
        </w:rPr>
      </w:pPr>
    </w:p>
    <w:p w:rsidR="00B17CF6" w:rsidRDefault="00B17CF6">
      <w:pPr>
        <w:tabs>
          <w:tab w:val="left" w:pos="3330"/>
          <w:tab w:val="left" w:pos="495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Mailing Address</w:t>
      </w:r>
    </w:p>
    <w:p w:rsidR="00B17CF6" w:rsidRDefault="00B17CF6">
      <w:pPr>
        <w:tabs>
          <w:tab w:val="left" w:pos="3330"/>
          <w:tab w:val="left" w:pos="423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Federal Communications Commission</w:t>
      </w:r>
    </w:p>
    <w:p w:rsidR="00B17CF6" w:rsidRDefault="00B17CF6">
      <w:pPr>
        <w:tabs>
          <w:tab w:val="left" w:pos="3330"/>
          <w:tab w:val="left" w:pos="423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Media Bureau</w:t>
      </w:r>
    </w:p>
    <w:p w:rsidR="00B17CF6" w:rsidRDefault="00B17CF6">
      <w:pPr>
        <w:tabs>
          <w:tab w:val="left" w:pos="3330"/>
          <w:tab w:val="left" w:pos="423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P.O. Box 979089</w:t>
      </w:r>
    </w:p>
    <w:p w:rsidR="00B17CF6" w:rsidRDefault="00B17CF6">
      <w:pPr>
        <w:tabs>
          <w:tab w:val="left" w:pos="-720"/>
        </w:tabs>
        <w:suppressAutoHyphens/>
        <w:ind w:left="-360" w:right="-360"/>
        <w:jc w:val="center"/>
        <w:rPr>
          <w:rFonts w:ascii="Times New Roman" w:hAnsi="Times New Roman"/>
          <w:color w:val="000000"/>
          <w:spacing w:val="-3"/>
          <w:sz w:val="22"/>
        </w:rPr>
      </w:pPr>
      <w:r>
        <w:rPr>
          <w:rFonts w:ascii="Times New Roman" w:hAnsi="Times New Roman"/>
          <w:b/>
          <w:spacing w:val="-3"/>
          <w:sz w:val="28"/>
        </w:rPr>
        <w:t>St. Louis, MO  63197-9000</w:t>
      </w:r>
    </w:p>
    <w:p w:rsidR="00B17CF6" w:rsidRDefault="00B17CF6">
      <w:pPr>
        <w:tabs>
          <w:tab w:val="left" w:pos="-720"/>
          <w:tab w:val="left" w:pos="2700"/>
          <w:tab w:val="left" w:pos="2970"/>
        </w:tabs>
        <w:suppressAutoHyphens/>
        <w:ind w:left="-360" w:right="-360"/>
        <w:jc w:val="center"/>
        <w:rPr>
          <w:rFonts w:ascii="Times New Roman" w:hAnsi="Times New Roman"/>
          <w:b/>
          <w:spacing w:val="-3"/>
          <w:sz w:val="26"/>
          <w:szCs w:val="26"/>
        </w:rPr>
      </w:pPr>
      <w:r>
        <w:rPr>
          <w:rFonts w:ascii="Times New Roman" w:hAnsi="Times New Roman"/>
          <w:b/>
          <w:spacing w:val="-3"/>
          <w:sz w:val="26"/>
          <w:szCs w:val="26"/>
        </w:rPr>
        <w:t xml:space="preserve">                        </w:t>
      </w:r>
    </w:p>
    <w:p w:rsidR="00B17CF6" w:rsidRDefault="00B17CF6">
      <w:pPr>
        <w:tabs>
          <w:tab w:val="left" w:pos="-720"/>
          <w:tab w:val="left" w:pos="2700"/>
          <w:tab w:val="left" w:pos="2970"/>
        </w:tabs>
        <w:suppressAutoHyphens/>
        <w:ind w:left="-360" w:right="-360"/>
        <w:jc w:val="center"/>
        <w:rPr>
          <w:rFonts w:ascii="Times New Roman" w:hAnsi="Times New Roman"/>
          <w:b/>
          <w:spacing w:val="-3"/>
          <w:sz w:val="26"/>
          <w:szCs w:val="26"/>
        </w:rPr>
      </w:pPr>
    </w:p>
    <w:p w:rsidR="00B17CF6" w:rsidRDefault="00B17CF6">
      <w:pPr>
        <w:tabs>
          <w:tab w:val="left" w:pos="-720"/>
          <w:tab w:val="left" w:pos="2700"/>
          <w:tab w:val="left" w:pos="2970"/>
        </w:tabs>
        <w:suppressAutoHyphens/>
        <w:ind w:left="-360" w:right="-360"/>
        <w:jc w:val="center"/>
        <w:rPr>
          <w:rFonts w:ascii="Times New Roman" w:hAnsi="Times New Roman"/>
          <w:spacing w:val="-3"/>
          <w:sz w:val="26"/>
          <w:szCs w:val="26"/>
        </w:rPr>
      </w:pPr>
      <w:r>
        <w:rPr>
          <w:rFonts w:ascii="Times New Roman" w:hAnsi="Times New Roman"/>
          <w:b/>
          <w:spacing w:val="-3"/>
          <w:sz w:val="26"/>
          <w:szCs w:val="26"/>
        </w:rPr>
        <w:t>COMMERCIAL TELEVISION STATIONS</w:t>
      </w:r>
    </w:p>
    <w:p w:rsidR="00B17CF6" w:rsidRDefault="00B17CF6">
      <w:pPr>
        <w:tabs>
          <w:tab w:val="left" w:pos="-720"/>
        </w:tabs>
        <w:suppressAutoHyphens/>
        <w:ind w:left="-360" w:right="-360"/>
        <w:jc w:val="both"/>
        <w:rPr>
          <w:rFonts w:ascii="Times New Roman" w:hAnsi="Times New Roman"/>
          <w:spacing w:val="-3"/>
          <w:sz w:val="28"/>
        </w:rPr>
      </w:pPr>
      <w:r>
        <w:rPr>
          <w:rFonts w:ascii="Times New Roman" w:hAnsi="Times New Roman"/>
          <w:b/>
          <w:spacing w:val="-3"/>
          <w:sz w:val="28"/>
        </w:rPr>
        <w:tab/>
      </w:r>
    </w:p>
    <w:p w:rsidR="00B17CF6" w:rsidRDefault="00B17CF6">
      <w:pPr>
        <w:tabs>
          <w:tab w:val="left" w:pos="-1440"/>
          <w:tab w:val="left" w:pos="-720"/>
          <w:tab w:val="left" w:pos="0"/>
          <w:tab w:val="left" w:pos="3150"/>
          <w:tab w:val="left" w:pos="4410"/>
          <w:tab w:val="left" w:pos="6120"/>
          <w:tab w:val="left" w:pos="828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F64FDD">
        <w:rPr>
          <w:rFonts w:ascii="Times New Roman" w:hAnsi="Times New Roman"/>
          <w:spacing w:val="-2"/>
          <w:sz w:val="20"/>
        </w:rPr>
        <w:t>2100 Schedule A</w:t>
      </w:r>
      <w:r>
        <w:rPr>
          <w:rFonts w:ascii="Times New Roman" w:hAnsi="Times New Roman"/>
          <w:spacing w:val="-2"/>
          <w:sz w:val="20"/>
        </w:rPr>
        <w:tab/>
      </w:r>
      <w:r w:rsidR="00F64FDD">
        <w:rPr>
          <w:rFonts w:ascii="Times New Roman" w:hAnsi="Times New Roman"/>
          <w:spacing w:val="-2"/>
          <w:sz w:val="20"/>
        </w:rPr>
        <w:t>$4,785.00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MVT</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rsidRDefault="001F32A3">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C9251C">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MINOR CHANGE</w:t>
      </w:r>
      <w:r>
        <w:rPr>
          <w:rFonts w:ascii="Times New Roman" w:hAnsi="Times New Roman"/>
          <w:spacing w:val="-2"/>
          <w:sz w:val="20"/>
        </w:rPr>
        <w:tab/>
      </w:r>
      <w:r>
        <w:rPr>
          <w:rFonts w:ascii="Times New Roman" w:hAnsi="Times New Roman"/>
          <w:spacing w:val="-2"/>
          <w:sz w:val="20"/>
        </w:rPr>
        <w:tab/>
      </w:r>
      <w:r w:rsidR="00F64FDD">
        <w:rPr>
          <w:rFonts w:ascii="Times New Roman" w:hAnsi="Times New Roman"/>
          <w:spacing w:val="-2"/>
          <w:sz w:val="20"/>
        </w:rPr>
        <w:t>2100 Schedule A</w:t>
      </w:r>
      <w:r>
        <w:rPr>
          <w:rFonts w:ascii="Times New Roman" w:hAnsi="Times New Roman"/>
          <w:spacing w:val="-2"/>
          <w:sz w:val="20"/>
        </w:rPr>
        <w:tab/>
      </w:r>
      <w:r w:rsidR="00F64FDD">
        <w:rPr>
          <w:rFonts w:ascii="Times New Roman" w:hAnsi="Times New Roman"/>
          <w:spacing w:val="-2"/>
          <w:sz w:val="20"/>
        </w:rPr>
        <w:t>$1,070.00</w:t>
      </w:r>
      <w:r w:rsidR="00B17CF6">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sidR="00B17CF6">
        <w:rPr>
          <w:rFonts w:ascii="Times New Roman" w:hAnsi="Times New Roman"/>
          <w:spacing w:val="-2"/>
          <w:sz w:val="20"/>
        </w:rPr>
        <w:t>MPT</w:t>
      </w:r>
      <w:r w:rsidR="00B17CF6">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MAIN  S</w:t>
      </w:r>
      <w:r w:rsidR="00C9251C">
        <w:rPr>
          <w:rFonts w:ascii="Times New Roman" w:hAnsi="Times New Roman"/>
          <w:spacing w:val="-2"/>
          <w:sz w:val="20"/>
        </w:rPr>
        <w:t>TUDIO REQUEST</w:t>
      </w:r>
      <w:r w:rsidR="00C9251C">
        <w:rPr>
          <w:rFonts w:ascii="Times New Roman" w:hAnsi="Times New Roman"/>
          <w:spacing w:val="-2"/>
          <w:sz w:val="20"/>
        </w:rPr>
        <w:tab/>
        <w:t xml:space="preserve">159 &amp; </w:t>
      </w:r>
      <w:r w:rsidR="00880159">
        <w:rPr>
          <w:rFonts w:ascii="Times New Roman" w:hAnsi="Times New Roman"/>
          <w:spacing w:val="-2"/>
          <w:sz w:val="20"/>
        </w:rPr>
        <w:t>C</w:t>
      </w:r>
      <w:r w:rsidR="00C9251C">
        <w:rPr>
          <w:rFonts w:ascii="Times New Roman" w:hAnsi="Times New Roman"/>
          <w:spacing w:val="-2"/>
          <w:sz w:val="20"/>
        </w:rPr>
        <w:t>orres.</w:t>
      </w:r>
      <w:r w:rsidR="00C9251C">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 request</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MPT</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w:t>
      </w:r>
      <w:r w:rsidR="004700AA">
        <w:rPr>
          <w:rFonts w:ascii="Times New Roman" w:hAnsi="Times New Roman"/>
          <w:spacing w:val="-2"/>
          <w:sz w:val="20"/>
        </w:rPr>
        <w:tab/>
      </w:r>
      <w:r w:rsidR="004700AA">
        <w:rPr>
          <w:rFonts w:ascii="Times New Roman" w:hAnsi="Times New Roman"/>
          <w:spacing w:val="-2"/>
          <w:sz w:val="20"/>
        </w:rPr>
        <w:tab/>
      </w:r>
      <w:r w:rsidR="00F64FDD">
        <w:rPr>
          <w:rFonts w:ascii="Times New Roman" w:hAnsi="Times New Roman"/>
          <w:spacing w:val="-2"/>
          <w:sz w:val="20"/>
        </w:rPr>
        <w:t>2100 Schedule B</w:t>
      </w:r>
      <w:r w:rsidR="00C9251C">
        <w:rPr>
          <w:rFonts w:ascii="Times New Roman" w:hAnsi="Times New Roman"/>
          <w:spacing w:val="-2"/>
          <w:sz w:val="20"/>
        </w:rPr>
        <w:tab/>
      </w:r>
      <w:r w:rsidR="00F64FDD">
        <w:rPr>
          <w:rFonts w:ascii="Times New Roman" w:hAnsi="Times New Roman"/>
          <w:spacing w:val="-2"/>
          <w:sz w:val="20"/>
        </w:rPr>
        <w:t>$325.00</w:t>
      </w:r>
      <w:r w:rsidR="00AE6F4C">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MJT</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 xml:space="preserve">&amp; </w:t>
      </w:r>
      <w:r>
        <w:rPr>
          <w:rFonts w:ascii="Times New Roman" w:hAnsi="Times New Roman"/>
          <w:spacing w:val="-2"/>
          <w:sz w:val="20"/>
        </w:rPr>
        <w:t>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w:t>
      </w:r>
      <w:r w:rsidR="00C9251C">
        <w:rPr>
          <w:rFonts w:ascii="Times New Roman" w:hAnsi="Times New Roman"/>
          <w:spacing w:val="-2"/>
          <w:sz w:val="20"/>
        </w:rPr>
        <w:t>CENSE RENEWAL</w:t>
      </w:r>
      <w:r w:rsidR="00C9251C">
        <w:rPr>
          <w:rFonts w:ascii="Times New Roman" w:hAnsi="Times New Roman"/>
          <w:spacing w:val="-2"/>
          <w:sz w:val="20"/>
        </w:rPr>
        <w:tab/>
        <w:t>303-S &amp; 159**</w:t>
      </w:r>
      <w:r w:rsidR="00C9251C">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MGT</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w:t>
      </w:r>
      <w:r w:rsidR="00C9251C">
        <w:rPr>
          <w:rFonts w:ascii="Times New Roman" w:hAnsi="Times New Roman"/>
          <w:spacing w:val="-2"/>
          <w:sz w:val="20"/>
        </w:rPr>
        <w:t>CENSE ASSIGNMENT</w:t>
      </w:r>
      <w:r w:rsidR="00C9251C">
        <w:rPr>
          <w:rFonts w:ascii="Times New Roman" w:hAnsi="Times New Roman"/>
          <w:spacing w:val="-2"/>
          <w:sz w:val="20"/>
        </w:rPr>
        <w:tab/>
        <w:t>314 &amp; 159**</w:t>
      </w:r>
      <w:r w:rsidR="00C9251C">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w:t>
      </w:r>
      <w:r w:rsidR="00AE6F4C">
        <w:rPr>
          <w:rFonts w:ascii="Times New Roman" w:hAnsi="Times New Roman"/>
          <w:spacing w:val="-2"/>
          <w:sz w:val="20"/>
        </w:rPr>
        <w:t>n</w:t>
      </w:r>
      <w:r w:rsidR="00AE6F4C">
        <w:rPr>
          <w:rFonts w:ascii="Times New Roman" w:hAnsi="Times New Roman"/>
          <w:spacing w:val="-2"/>
          <w:sz w:val="20"/>
        </w:rPr>
        <w:tab/>
        <w:t xml:space="preserve">    </w:t>
      </w:r>
      <w:r>
        <w:rPr>
          <w:rFonts w:ascii="Times New Roman" w:hAnsi="Times New Roman"/>
          <w:spacing w:val="-2"/>
          <w:sz w:val="20"/>
        </w:rPr>
        <w:t>MPT *</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C9251C">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sidR="00B17CF6">
        <w:rPr>
          <w:rFonts w:ascii="Times New Roman" w:hAnsi="Times New Roman"/>
          <w:spacing w:val="-2"/>
          <w:sz w:val="20"/>
        </w:rPr>
        <w:t>/station</w:t>
      </w:r>
      <w:r w:rsidR="00AE6F4C">
        <w:rPr>
          <w:rFonts w:ascii="Times New Roman" w:hAnsi="Times New Roman"/>
          <w:spacing w:val="-2"/>
          <w:sz w:val="20"/>
        </w:rPr>
        <w:tab/>
      </w:r>
      <w:r w:rsidR="00AE6F4C">
        <w:rPr>
          <w:rFonts w:ascii="Times New Roman" w:hAnsi="Times New Roman"/>
          <w:spacing w:val="-2"/>
          <w:sz w:val="20"/>
        </w:rPr>
        <w:tab/>
      </w:r>
      <w:r w:rsidR="00B17CF6">
        <w:rPr>
          <w:rFonts w:ascii="Times New Roman" w:hAnsi="Times New Roman"/>
          <w:spacing w:val="-2"/>
          <w:sz w:val="20"/>
        </w:rPr>
        <w:t>MDT *</w:t>
      </w:r>
      <w:r w:rsidR="00B17CF6">
        <w:rPr>
          <w:rFonts w:ascii="Times New Roman" w:hAnsi="Times New Roman"/>
          <w:spacing w:val="-2"/>
          <w:sz w:val="20"/>
        </w:rPr>
        <w:tab/>
      </w:r>
    </w:p>
    <w:p w:rsidR="00B17CF6" w:rsidRDefault="001F32A3">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        </w:t>
      </w:r>
      <w:r>
        <w:rPr>
          <w:rFonts w:ascii="Times New Roman" w:hAnsi="Times New Roman"/>
          <w:spacing w:val="-2"/>
          <w:sz w:val="20"/>
        </w:rPr>
        <w:tab/>
      </w:r>
      <w:r w:rsidR="00B17CF6">
        <w:rPr>
          <w:rFonts w:ascii="Times New Roman" w:hAnsi="Times New Roman"/>
          <w:spacing w:val="-2"/>
          <w:sz w:val="20"/>
        </w:rPr>
        <w:tab/>
        <w:t>(short form)</w:t>
      </w:r>
      <w:r w:rsidR="00B17CF6">
        <w:rPr>
          <w:rFonts w:ascii="Times New Roman" w:hAnsi="Times New Roman"/>
          <w:spacing w:val="-2"/>
          <w:sz w:val="20"/>
        </w:rPr>
        <w:tab/>
      </w:r>
      <w:r w:rsidR="00B17CF6">
        <w:rPr>
          <w:rFonts w:ascii="Times New Roman" w:hAnsi="Times New Roman"/>
          <w:spacing w:val="-2"/>
          <w:sz w:val="20"/>
        </w:rPr>
        <w:tab/>
      </w:r>
      <w:r w:rsidR="00B17CF6">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RDefault="001F32A3">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315 &amp; 159*</w:t>
      </w:r>
      <w:r w:rsidR="00C9251C">
        <w:rPr>
          <w:rFonts w:ascii="Times New Roman" w:hAnsi="Times New Roman"/>
          <w:spacing w:val="-2"/>
          <w:sz w:val="20"/>
        </w:rPr>
        <w:t>*</w:t>
      </w:r>
      <w:r w:rsidR="00C9251C">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MPT *</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C9251C">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sidR="00B17CF6">
        <w:rPr>
          <w:rFonts w:ascii="Times New Roman" w:hAnsi="Times New Roman"/>
          <w:spacing w:val="-2"/>
          <w:sz w:val="20"/>
        </w:rPr>
        <w:t>/station</w:t>
      </w:r>
      <w:r w:rsidR="00AE6F4C">
        <w:rPr>
          <w:rFonts w:ascii="Times New Roman" w:hAnsi="Times New Roman"/>
          <w:spacing w:val="-2"/>
          <w:sz w:val="20"/>
        </w:rPr>
        <w:tab/>
      </w:r>
      <w:r w:rsidR="00AE6F4C">
        <w:rPr>
          <w:rFonts w:ascii="Times New Roman" w:hAnsi="Times New Roman"/>
          <w:spacing w:val="-2"/>
          <w:sz w:val="20"/>
        </w:rPr>
        <w:tab/>
      </w:r>
      <w:r w:rsidR="00B17CF6">
        <w:rPr>
          <w:rFonts w:ascii="Times New Roman" w:hAnsi="Times New Roman"/>
          <w:spacing w:val="-2"/>
          <w:sz w:val="20"/>
        </w:rPr>
        <w:t>MDT *</w:t>
      </w:r>
      <w:r w:rsidR="00B17CF6">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             $</w:t>
      </w:r>
      <w:r w:rsidR="00830C11">
        <w:rPr>
          <w:rFonts w:ascii="Times New Roman" w:hAnsi="Times New Roman"/>
          <w:spacing w:val="-2"/>
          <w:sz w:val="20"/>
        </w:rPr>
        <w:t>105.00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MBT</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rsidRDefault="00B17CF6">
      <w:pPr>
        <w:tabs>
          <w:tab w:val="left" w:pos="2430"/>
          <w:tab w:val="center" w:pos="5174"/>
          <w:tab w:val="left" w:pos="7920"/>
          <w:tab w:val="left" w:pos="8550"/>
        </w:tabs>
        <w:suppressAutoHyphens/>
        <w:ind w:left="1440" w:right="-630"/>
        <w:jc w:val="both"/>
        <w:outlineLvl w:val="0"/>
        <w:rPr>
          <w:rFonts w:ascii="Times New Roman" w:hAnsi="Times New Roman"/>
          <w:b/>
          <w:spacing w:val="-3"/>
          <w:sz w:val="28"/>
        </w:rPr>
      </w:pPr>
      <w:r>
        <w:rPr>
          <w:rFonts w:ascii="Times New Roman" w:hAnsi="Times New Roman"/>
          <w:spacing w:val="-3"/>
          <w:sz w:val="20"/>
        </w:rPr>
        <w:t>**Electronic</w:t>
      </w:r>
      <w:r>
        <w:rPr>
          <w:rFonts w:ascii="Times New Roman" w:hAnsi="Times New Roman"/>
          <w:b/>
          <w:spacing w:val="-3"/>
          <w:sz w:val="28"/>
        </w:rPr>
        <w:br w:type="page"/>
      </w:r>
      <w:r>
        <w:rPr>
          <w:rFonts w:ascii="Times New Roman" w:hAnsi="Times New Roman"/>
          <w:b/>
          <w:spacing w:val="-3"/>
          <w:sz w:val="28"/>
        </w:rPr>
        <w:tab/>
      </w:r>
    </w:p>
    <w:p w:rsidR="00B17CF6" w:rsidRDefault="00B17CF6">
      <w:pPr>
        <w:tabs>
          <w:tab w:val="left" w:pos="2430"/>
          <w:tab w:val="center" w:pos="5174"/>
          <w:tab w:val="left" w:pos="7920"/>
          <w:tab w:val="left" w:pos="8550"/>
        </w:tabs>
        <w:suppressAutoHyphens/>
        <w:ind w:left="1440" w:right="-630"/>
        <w:jc w:val="both"/>
        <w:outlineLvl w:val="0"/>
        <w:rPr>
          <w:rFonts w:ascii="Times New Roman" w:hAnsi="Times New Roman"/>
          <w:b/>
          <w:spacing w:val="-3"/>
          <w:sz w:val="28"/>
        </w:rPr>
      </w:pPr>
    </w:p>
    <w:p w:rsidR="00B17CF6" w:rsidRDefault="00B17CF6">
      <w:pPr>
        <w:tabs>
          <w:tab w:val="left" w:pos="2430"/>
          <w:tab w:val="center" w:pos="5174"/>
          <w:tab w:val="left" w:pos="7920"/>
          <w:tab w:val="left" w:pos="8550"/>
        </w:tabs>
        <w:suppressAutoHyphens/>
        <w:ind w:left="1440" w:right="-630"/>
        <w:jc w:val="center"/>
        <w:outlineLvl w:val="0"/>
        <w:rPr>
          <w:rFonts w:ascii="Times New Roman" w:hAnsi="Times New Roman"/>
          <w:b/>
          <w:spacing w:val="-3"/>
          <w:sz w:val="26"/>
          <w:szCs w:val="26"/>
        </w:rPr>
      </w:pPr>
      <w:r>
        <w:rPr>
          <w:rFonts w:ascii="Times New Roman" w:hAnsi="Times New Roman"/>
          <w:b/>
          <w:spacing w:val="-3"/>
          <w:sz w:val="26"/>
          <w:szCs w:val="26"/>
        </w:rPr>
        <w:t>COMMERCIAL TELEVISION STATIONS (continued)</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630"/>
        <w:jc w:val="both"/>
        <w:rPr>
          <w:rFonts w:ascii="Times New Roman" w:hAnsi="Times New Roman"/>
          <w:b/>
          <w:spacing w:val="-3"/>
          <w:sz w:val="28"/>
        </w:rPr>
      </w:pP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w:t>
      </w:r>
      <w:r w:rsidR="00C9251C">
        <w:rPr>
          <w:rFonts w:ascii="Times New Roman" w:hAnsi="Times New Roman"/>
          <w:spacing w:val="-2"/>
          <w:sz w:val="20"/>
        </w:rPr>
        <w:t>AL TEMPORARY</w:t>
      </w:r>
      <w:r w:rsidR="00C9251C">
        <w:rPr>
          <w:rFonts w:ascii="Times New Roman" w:hAnsi="Times New Roman"/>
          <w:spacing w:val="-2"/>
          <w:sz w:val="20"/>
        </w:rPr>
        <w:tab/>
        <w:t xml:space="preserve">159 &amp; </w:t>
      </w:r>
      <w:r w:rsidR="00880159">
        <w:rPr>
          <w:rFonts w:ascii="Times New Roman" w:hAnsi="Times New Roman"/>
          <w:spacing w:val="-2"/>
          <w:sz w:val="20"/>
        </w:rPr>
        <w:t>C</w:t>
      </w:r>
      <w:r w:rsidR="00C9251C">
        <w:rPr>
          <w:rFonts w:ascii="Times New Roman" w:hAnsi="Times New Roman"/>
          <w:spacing w:val="-2"/>
          <w:sz w:val="20"/>
        </w:rPr>
        <w:t>orres.</w:t>
      </w:r>
      <w:r w:rsidR="00C9251C">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Pr>
          <w:rFonts w:ascii="Times New Roman" w:hAnsi="Times New Roman"/>
          <w:spacing w:val="-2"/>
          <w:sz w:val="20"/>
        </w:rPr>
        <w:tab/>
        <w:t>MGT</w:t>
      </w:r>
      <w:r>
        <w:rPr>
          <w:rFonts w:ascii="Times New Roman" w:hAnsi="Times New Roman"/>
          <w:spacing w:val="-2"/>
          <w:sz w:val="20"/>
        </w:rPr>
        <w:tab/>
        <w:t>See Footnote 4</w:t>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w:t>
      </w:r>
      <w:r w:rsidR="00790CF1">
        <w:rPr>
          <w:rFonts w:ascii="Times New Roman" w:hAnsi="Times New Roman"/>
          <w:spacing w:val="-2"/>
          <w:sz w:val="20"/>
        </w:rPr>
        <w:t>OR RULEMAKING</w:t>
      </w:r>
      <w:r w:rsidR="00790CF1">
        <w:rPr>
          <w:rFonts w:ascii="Times New Roman" w:hAnsi="Times New Roman"/>
          <w:spacing w:val="-2"/>
          <w:sz w:val="20"/>
        </w:rPr>
        <w:tab/>
      </w:r>
      <w:r w:rsidR="00F64FDD">
        <w:rPr>
          <w:rFonts w:ascii="Times New Roman" w:hAnsi="Times New Roman"/>
          <w:spacing w:val="-2"/>
          <w:sz w:val="20"/>
        </w:rPr>
        <w:t>2100 Schedule</w:t>
      </w:r>
      <w:r w:rsidR="004700AA">
        <w:rPr>
          <w:rFonts w:ascii="Times New Roman" w:hAnsi="Times New Roman"/>
          <w:spacing w:val="-2"/>
          <w:sz w:val="20"/>
        </w:rPr>
        <w:t>s</w:t>
      </w:r>
      <w:r w:rsidR="00F64FDD">
        <w:rPr>
          <w:rFonts w:ascii="Times New Roman" w:hAnsi="Times New Roman"/>
          <w:spacing w:val="-2"/>
          <w:sz w:val="20"/>
        </w:rPr>
        <w:t xml:space="preserve"> A</w:t>
      </w:r>
      <w:r w:rsidR="004700AA">
        <w:rPr>
          <w:rFonts w:ascii="Times New Roman" w:hAnsi="Times New Roman"/>
          <w:spacing w:val="-2"/>
          <w:sz w:val="20"/>
        </w:rPr>
        <w:t>/B</w:t>
      </w:r>
      <w:r w:rsidR="004700AA">
        <w:rPr>
          <w:rFonts w:ascii="Times New Roman" w:hAnsi="Times New Roman"/>
          <w:spacing w:val="-2"/>
          <w:sz w:val="20"/>
        </w:rPr>
        <w:tab/>
      </w:r>
      <w:r w:rsidR="00F64FDD">
        <w:rPr>
          <w:rFonts w:ascii="Times New Roman" w:hAnsi="Times New Roman"/>
          <w:spacing w:val="-2"/>
          <w:sz w:val="20"/>
        </w:rPr>
        <w:t>$2,955.00</w:t>
      </w:r>
      <w:r>
        <w:rPr>
          <w:rFonts w:ascii="Times New Roman" w:hAnsi="Times New Roman"/>
          <w:spacing w:val="-2"/>
          <w:sz w:val="20"/>
        </w:rPr>
        <w:t>/ petition</w:t>
      </w:r>
      <w:r>
        <w:rPr>
          <w:rFonts w:ascii="Times New Roman" w:hAnsi="Times New Roman"/>
          <w:spacing w:val="-2"/>
          <w:sz w:val="20"/>
        </w:rPr>
        <w:tab/>
        <w:t>MRT</w:t>
      </w:r>
      <w:r>
        <w:rPr>
          <w:rFonts w:ascii="Times New Roman" w:hAnsi="Times New Roman"/>
          <w:spacing w:val="-2"/>
          <w:sz w:val="20"/>
        </w:rPr>
        <w:tab/>
        <w:t xml:space="preserve">See Footnote 5 </w:t>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FOR NEW COMMUNITY OF</w:t>
      </w:r>
      <w:r>
        <w:rPr>
          <w:rFonts w:ascii="Times New Roman" w:hAnsi="Times New Roman"/>
          <w:spacing w:val="-2"/>
          <w:sz w:val="20"/>
        </w:rPr>
        <w:tab/>
        <w:t xml:space="preserve">&amp; </w:t>
      </w:r>
      <w:r w:rsidR="004700AA">
        <w:rPr>
          <w:rFonts w:ascii="Times New Roman" w:hAnsi="Times New Roman"/>
          <w:spacing w:val="-2"/>
          <w:sz w:val="20"/>
        </w:rPr>
        <w:t>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LICENSE </w:t>
      </w:r>
      <w:r>
        <w:rPr>
          <w:rFonts w:ascii="Times New Roman" w:hAnsi="Times New Roman"/>
          <w:spacing w:val="-2"/>
          <w:sz w:val="20"/>
          <w:vertAlign w:val="superscript"/>
        </w:rPr>
        <w:t>5</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rsidRDefault="001F32A3">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station</w:t>
      </w:r>
      <w:r>
        <w:rPr>
          <w:rFonts w:ascii="Times New Roman" w:hAnsi="Times New Roman"/>
          <w:spacing w:val="-2"/>
          <w:sz w:val="20"/>
        </w:rPr>
        <w:tab/>
        <w:t>MAT *</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0"/>
        </w:rPr>
      </w:pPr>
    </w:p>
    <w:p w:rsidR="00B17CF6" w:rsidRDefault="00B17CF6">
      <w:pPr>
        <w:tabs>
          <w:tab w:val="center" w:pos="5084"/>
        </w:tabs>
        <w:suppressAutoHyphens/>
        <w:ind w:left="-360" w:right="-450"/>
        <w:jc w:val="center"/>
        <w:outlineLvl w:val="0"/>
        <w:rPr>
          <w:rFonts w:ascii="Times New Roman" w:hAnsi="Times New Roman"/>
          <w:b/>
          <w:spacing w:val="-3"/>
          <w:sz w:val="26"/>
          <w:szCs w:val="26"/>
        </w:rPr>
      </w:pPr>
      <w:r>
        <w:rPr>
          <w:rFonts w:ascii="Times New Roman" w:hAnsi="Times New Roman"/>
          <w:b/>
          <w:spacing w:val="-3"/>
          <w:sz w:val="26"/>
          <w:szCs w:val="26"/>
        </w:rPr>
        <w:t>COMMERCIAL AM RADIO STATIONS</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B17CF6" w:rsidRDefault="00B17CF6">
      <w:pPr>
        <w:tabs>
          <w:tab w:val="left" w:pos="-1440"/>
          <w:tab w:val="left" w:pos="-720"/>
          <w:tab w:val="left" w:pos="0"/>
          <w:tab w:val="left" w:pos="3150"/>
          <w:tab w:val="left" w:pos="4410"/>
          <w:tab w:val="left" w:pos="6120"/>
          <w:tab w:val="left" w:pos="738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w:t>
      </w:r>
      <w:r w:rsidR="00C9251C">
        <w:rPr>
          <w:rFonts w:ascii="Times New Roman" w:hAnsi="Times New Roman"/>
          <w:spacing w:val="-2"/>
          <w:sz w:val="20"/>
        </w:rPr>
        <w:t xml:space="preserve"> CHANGE</w:t>
      </w:r>
      <w:r w:rsidR="00C9251C">
        <w:rPr>
          <w:rFonts w:ascii="Times New Roman" w:hAnsi="Times New Roman"/>
          <w:spacing w:val="-2"/>
          <w:sz w:val="20"/>
        </w:rPr>
        <w:tab/>
        <w:t>301 &amp; 159**</w:t>
      </w:r>
      <w:r w:rsidR="00C9251C">
        <w:rPr>
          <w:rFonts w:ascii="Times New Roman" w:hAnsi="Times New Roman"/>
          <w:spacing w:val="-2"/>
          <w:sz w:val="20"/>
        </w:rPr>
        <w:tab/>
      </w:r>
      <w:r w:rsidR="00F64FDD">
        <w:rPr>
          <w:rFonts w:ascii="Times New Roman" w:hAnsi="Times New Roman"/>
          <w:spacing w:val="-2"/>
          <w:sz w:val="20"/>
        </w:rPr>
        <w:t>$4,255.00</w:t>
      </w:r>
      <w:r>
        <w:rPr>
          <w:rFonts w:ascii="Times New Roman" w:hAnsi="Times New Roman"/>
          <w:spacing w:val="-2"/>
          <w:sz w:val="20"/>
        </w:rPr>
        <w:t>/ application</w:t>
      </w:r>
      <w:r w:rsidR="00AE6F4C">
        <w:rPr>
          <w:rFonts w:ascii="Times New Roman" w:hAnsi="Times New Roman"/>
          <w:spacing w:val="-2"/>
          <w:sz w:val="20"/>
        </w:rPr>
        <w:tab/>
      </w:r>
      <w:r>
        <w:rPr>
          <w:rFonts w:ascii="Times New Roman" w:hAnsi="Times New Roman"/>
          <w:spacing w:val="-2"/>
          <w:sz w:val="20"/>
        </w:rPr>
        <w:t>MUR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MINOR CHANGE</w:t>
      </w:r>
      <w:r>
        <w:rPr>
          <w:rFonts w:ascii="Times New Roman" w:hAnsi="Times New Roman"/>
          <w:spacing w:val="-2"/>
          <w:sz w:val="20"/>
        </w:rPr>
        <w:tab/>
        <w:t xml:space="preserve">         </w:t>
      </w:r>
      <w:r w:rsidR="00C9251C">
        <w:rPr>
          <w:rFonts w:ascii="Times New Roman" w:hAnsi="Times New Roman"/>
          <w:spacing w:val="-2"/>
          <w:sz w:val="20"/>
        </w:rPr>
        <w:t xml:space="preserve">                </w:t>
      </w:r>
      <w:r w:rsidR="00C9251C">
        <w:rPr>
          <w:rFonts w:ascii="Times New Roman" w:hAnsi="Times New Roman"/>
          <w:spacing w:val="-2"/>
          <w:sz w:val="20"/>
        </w:rPr>
        <w:tab/>
        <w:t>301 &amp; 159**</w:t>
      </w:r>
      <w:r w:rsidR="00C9251C">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 application</w:t>
      </w:r>
      <w:r w:rsidR="00AE6F4C">
        <w:rPr>
          <w:rFonts w:ascii="Times New Roman" w:hAnsi="Times New Roman"/>
          <w:spacing w:val="-2"/>
          <w:sz w:val="20"/>
        </w:rPr>
        <w:tab/>
        <w:t xml:space="preserve">      </w:t>
      </w:r>
      <w:r>
        <w:rPr>
          <w:rFonts w:ascii="Times New Roman" w:hAnsi="Times New Roman"/>
          <w:spacing w:val="-2"/>
          <w:sz w:val="20"/>
        </w:rPr>
        <w:t>MPR</w:t>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MAIN  </w:t>
      </w:r>
      <w:r w:rsidR="000D3543">
        <w:rPr>
          <w:rFonts w:ascii="Times New Roman" w:hAnsi="Times New Roman"/>
          <w:spacing w:val="-2"/>
          <w:sz w:val="20"/>
        </w:rPr>
        <w:t>STUDIO REQUEST</w:t>
      </w:r>
      <w:r w:rsidR="000D3543">
        <w:rPr>
          <w:rFonts w:ascii="Times New Roman" w:hAnsi="Times New Roman"/>
          <w:spacing w:val="-2"/>
          <w:sz w:val="20"/>
        </w:rPr>
        <w:tab/>
        <w:t xml:space="preserve">159 &amp; </w:t>
      </w:r>
      <w:r w:rsidR="00880159">
        <w:rPr>
          <w:rFonts w:ascii="Times New Roman" w:hAnsi="Times New Roman"/>
          <w:spacing w:val="-2"/>
          <w:sz w:val="20"/>
        </w:rPr>
        <w:t>C</w:t>
      </w:r>
      <w:r w:rsidR="000D3543">
        <w:rPr>
          <w:rFonts w:ascii="Times New Roman" w:hAnsi="Times New Roman"/>
          <w:spacing w:val="-2"/>
          <w:sz w:val="20"/>
        </w:rPr>
        <w:t>orres.</w:t>
      </w:r>
      <w:r w:rsidR="000D3543">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 request</w:t>
      </w:r>
      <w:r w:rsidR="00AE6F4C">
        <w:rPr>
          <w:rFonts w:ascii="Times New Roman" w:hAnsi="Times New Roman"/>
          <w:spacing w:val="-2"/>
          <w:sz w:val="20"/>
        </w:rPr>
        <w:tab/>
      </w:r>
      <w:r>
        <w:rPr>
          <w:rFonts w:ascii="Times New Roman" w:hAnsi="Times New Roman"/>
          <w:spacing w:val="-2"/>
          <w:sz w:val="20"/>
        </w:rPr>
        <w:t>MPR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7</w:t>
      </w:r>
      <w:r>
        <w:rPr>
          <w:rFonts w:ascii="Times New Roman" w:hAnsi="Times New Roman"/>
          <w:spacing w:val="-2"/>
          <w:sz w:val="20"/>
        </w:rPr>
        <w:tab/>
      </w:r>
      <w:r>
        <w:rPr>
          <w:rFonts w:ascii="Times New Roman" w:hAnsi="Times New Roman"/>
          <w:spacing w:val="-2"/>
          <w:sz w:val="20"/>
        </w:rPr>
        <w:tab/>
        <w:t xml:space="preserve">302-AM </w:t>
      </w:r>
      <w:r w:rsidR="000D3543">
        <w:rPr>
          <w:rFonts w:ascii="Times New Roman" w:hAnsi="Times New Roman"/>
          <w:spacing w:val="-2"/>
          <w:sz w:val="20"/>
        </w:rPr>
        <w:t>&amp; 159**</w:t>
      </w:r>
      <w:r w:rsidR="000D3543">
        <w:rPr>
          <w:rFonts w:ascii="Times New Roman" w:hAnsi="Times New Roman"/>
          <w:spacing w:val="-2"/>
          <w:sz w:val="20"/>
        </w:rPr>
        <w:tab/>
      </w:r>
      <w:r w:rsidR="00F64FDD">
        <w:rPr>
          <w:rFonts w:ascii="Times New Roman" w:hAnsi="Times New Roman"/>
          <w:spacing w:val="-2"/>
          <w:sz w:val="20"/>
        </w:rPr>
        <w:t>$700.00</w:t>
      </w:r>
      <w:r>
        <w:rPr>
          <w:rFonts w:ascii="Times New Roman" w:hAnsi="Times New Roman"/>
          <w:spacing w:val="-2"/>
          <w:sz w:val="20"/>
        </w:rPr>
        <w:t>/ application</w:t>
      </w:r>
      <w:r w:rsidR="00AE6F4C">
        <w:rPr>
          <w:rFonts w:ascii="Times New Roman" w:hAnsi="Times New Roman"/>
          <w:spacing w:val="-2"/>
          <w:sz w:val="20"/>
        </w:rPr>
        <w:t xml:space="preserve">          </w:t>
      </w:r>
      <w:r w:rsidR="000A21EF">
        <w:rPr>
          <w:rFonts w:ascii="Times New Roman" w:hAnsi="Times New Roman"/>
          <w:spacing w:val="-2"/>
          <w:sz w:val="20"/>
        </w:rPr>
        <w:t xml:space="preserve">   </w:t>
      </w:r>
      <w:r>
        <w:rPr>
          <w:rFonts w:ascii="Times New Roman" w:hAnsi="Times New Roman"/>
          <w:spacing w:val="-2"/>
          <w:sz w:val="20"/>
        </w:rPr>
        <w:t>MMR</w:t>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AM DIRECTIONAL ANTENNA</w:t>
      </w:r>
      <w:r>
        <w:rPr>
          <w:rFonts w:ascii="Times New Roman" w:hAnsi="Times New Roman"/>
          <w:spacing w:val="-2"/>
          <w:sz w:val="20"/>
          <w:vertAlign w:val="superscript"/>
        </w:rPr>
        <w:t xml:space="preserve"> 8</w:t>
      </w:r>
      <w:r w:rsidR="000D3543">
        <w:rPr>
          <w:rFonts w:ascii="Times New Roman" w:hAnsi="Times New Roman"/>
          <w:spacing w:val="-2"/>
          <w:sz w:val="20"/>
        </w:rPr>
        <w:tab/>
        <w:t>302-AM &amp; 159**</w:t>
      </w:r>
      <w:r w:rsidR="000D3543">
        <w:rPr>
          <w:rFonts w:ascii="Times New Roman" w:hAnsi="Times New Roman"/>
          <w:spacing w:val="-2"/>
          <w:sz w:val="20"/>
        </w:rPr>
        <w:tab/>
      </w:r>
      <w:r w:rsidR="00F64FDD">
        <w:rPr>
          <w:rFonts w:ascii="Times New Roman" w:hAnsi="Times New Roman"/>
          <w:spacing w:val="-2"/>
          <w:sz w:val="20"/>
        </w:rPr>
        <w:t>$805.00</w:t>
      </w:r>
      <w:r>
        <w:rPr>
          <w:rFonts w:ascii="Times New Roman" w:hAnsi="Times New Roman"/>
          <w:spacing w:val="-2"/>
          <w:sz w:val="20"/>
        </w:rPr>
        <w:t>/ application</w:t>
      </w:r>
      <w:r w:rsidR="00AE6F4C">
        <w:rPr>
          <w:rFonts w:ascii="Times New Roman" w:hAnsi="Times New Roman"/>
          <w:spacing w:val="-2"/>
          <w:sz w:val="20"/>
        </w:rPr>
        <w:tab/>
      </w:r>
      <w:r>
        <w:rPr>
          <w:rFonts w:ascii="Times New Roman" w:hAnsi="Times New Roman"/>
          <w:spacing w:val="-2"/>
          <w:sz w:val="20"/>
        </w:rPr>
        <w:t>MOR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AM REMOTE CONTROL</w:t>
      </w:r>
      <w:r>
        <w:rPr>
          <w:rFonts w:ascii="Times New Roman" w:hAnsi="Times New Roman"/>
          <w:spacing w:val="-2"/>
          <w:sz w:val="20"/>
          <w:vertAlign w:val="superscript"/>
        </w:rPr>
        <w:t xml:space="preserve"> 9</w:t>
      </w:r>
      <w:r>
        <w:rPr>
          <w:rFonts w:ascii="Times New Roman" w:hAnsi="Times New Roman"/>
          <w:spacing w:val="-2"/>
          <w:sz w:val="20"/>
        </w:rPr>
        <w:tab/>
        <w:t>301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application</w:t>
      </w:r>
      <w:r>
        <w:rPr>
          <w:rFonts w:ascii="Times New Roman" w:hAnsi="Times New Roman"/>
          <w:spacing w:val="-2"/>
          <w:sz w:val="20"/>
        </w:rPr>
        <w:tab/>
        <w:t>MAR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rsidRDefault="00B17CF6">
      <w:pPr>
        <w:tabs>
          <w:tab w:val="left" w:pos="2700"/>
          <w:tab w:val="center" w:pos="5084"/>
          <w:tab w:val="left" w:pos="9270"/>
        </w:tabs>
        <w:suppressAutoHyphens/>
        <w:ind w:left="1440" w:right="-450"/>
        <w:jc w:val="both"/>
        <w:outlineLvl w:val="0"/>
        <w:rPr>
          <w:rFonts w:ascii="Times New Roman" w:hAnsi="Times New Roman"/>
          <w:b/>
          <w:spacing w:val="-3"/>
          <w:sz w:val="28"/>
        </w:rPr>
      </w:pPr>
      <w:r>
        <w:rPr>
          <w:rFonts w:ascii="Times New Roman" w:hAnsi="Times New Roman"/>
          <w:spacing w:val="-2"/>
          <w:sz w:val="20"/>
        </w:rPr>
        <w:t>**Electronic</w:t>
      </w:r>
      <w:r>
        <w:rPr>
          <w:rFonts w:ascii="Times New Roman" w:hAnsi="Times New Roman"/>
          <w:spacing w:val="-2"/>
          <w:sz w:val="20"/>
        </w:rPr>
        <w:br w:type="page"/>
      </w:r>
      <w:r>
        <w:rPr>
          <w:rFonts w:ascii="Times New Roman" w:hAnsi="Times New Roman"/>
          <w:b/>
          <w:spacing w:val="-3"/>
          <w:sz w:val="28"/>
        </w:rPr>
        <w:tab/>
      </w:r>
    </w:p>
    <w:p w:rsidR="00B17CF6" w:rsidRDefault="00B17CF6">
      <w:pPr>
        <w:tabs>
          <w:tab w:val="left" w:pos="2700"/>
          <w:tab w:val="center" w:pos="5084"/>
          <w:tab w:val="left" w:pos="9270"/>
        </w:tabs>
        <w:suppressAutoHyphens/>
        <w:ind w:left="1440" w:right="-450"/>
        <w:jc w:val="both"/>
        <w:outlineLvl w:val="0"/>
        <w:rPr>
          <w:rFonts w:ascii="Times New Roman" w:hAnsi="Times New Roman"/>
          <w:b/>
          <w:spacing w:val="-3"/>
          <w:sz w:val="28"/>
        </w:rPr>
      </w:pPr>
    </w:p>
    <w:p w:rsidR="00B17CF6" w:rsidRDefault="00B17CF6">
      <w:pPr>
        <w:tabs>
          <w:tab w:val="left" w:pos="2700"/>
          <w:tab w:val="center" w:pos="5084"/>
          <w:tab w:val="left" w:pos="9270"/>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COMMERCIAL AM RADIO STATIONS (continued)</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center"/>
        <w:rPr>
          <w:rFonts w:ascii="Times New Roman" w:hAnsi="Times New Roman"/>
          <w:b/>
          <w:spacing w:val="-3"/>
          <w:sz w:val="28"/>
        </w:rPr>
      </w:pPr>
    </w:p>
    <w:p w:rsidR="00B17CF6" w:rsidRDefault="00B17CF6">
      <w:pPr>
        <w:tabs>
          <w:tab w:val="left" w:pos="-1440"/>
          <w:tab w:val="left" w:pos="-720"/>
          <w:tab w:val="left" w:pos="0"/>
          <w:tab w:val="left" w:pos="3150"/>
          <w:tab w:val="left" w:pos="4410"/>
          <w:tab w:val="left" w:pos="6120"/>
          <w:tab w:val="left" w:pos="7380"/>
          <w:tab w:val="left" w:pos="90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2"/>
          <w:sz w:val="20"/>
        </w:rPr>
      </w:pPr>
    </w:p>
    <w:p w:rsidR="00B17CF6" w:rsidRDefault="00B17CF6">
      <w:pPr>
        <w:tabs>
          <w:tab w:val="left" w:pos="-1440"/>
          <w:tab w:val="left" w:pos="-720"/>
          <w:tab w:val="left" w:pos="0"/>
          <w:tab w:val="left" w:pos="3150"/>
          <w:tab w:val="left" w:pos="4410"/>
          <w:tab w:val="left" w:pos="6120"/>
          <w:tab w:val="left" w:pos="7380"/>
          <w:tab w:val="left" w:pos="90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                   FEE CODE</w:t>
      </w:r>
      <w:r>
        <w:rPr>
          <w:rFonts w:ascii="Times New Roman" w:hAnsi="Times New Roman"/>
          <w:b/>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w:t>
      </w:r>
      <w:r w:rsidR="000D3543">
        <w:rPr>
          <w:rFonts w:ascii="Times New Roman" w:hAnsi="Times New Roman"/>
          <w:spacing w:val="-2"/>
          <w:sz w:val="20"/>
        </w:rPr>
        <w:t>ICENSE RENEWAL</w:t>
      </w:r>
      <w:r w:rsidR="000D3543">
        <w:rPr>
          <w:rFonts w:ascii="Times New Roman" w:hAnsi="Times New Roman"/>
          <w:spacing w:val="-2"/>
          <w:sz w:val="20"/>
        </w:rPr>
        <w:tab/>
        <w:t>303-S &amp; 159*</w:t>
      </w:r>
      <w:r w:rsidR="000D3543">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sidR="00AE6F4C">
        <w:rPr>
          <w:rFonts w:ascii="Times New Roman" w:hAnsi="Times New Roman"/>
          <w:spacing w:val="-2"/>
          <w:sz w:val="20"/>
        </w:rPr>
        <w:t xml:space="preserve">           </w:t>
      </w:r>
      <w:r>
        <w:rPr>
          <w:rFonts w:ascii="Times New Roman" w:hAnsi="Times New Roman"/>
          <w:spacing w:val="-2"/>
          <w:sz w:val="20"/>
        </w:rPr>
        <w:t>MGR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w:t>
      </w:r>
      <w:r w:rsidR="000D3543">
        <w:rPr>
          <w:rFonts w:ascii="Times New Roman" w:hAnsi="Times New Roman"/>
          <w:spacing w:val="-2"/>
          <w:sz w:val="20"/>
        </w:rPr>
        <w:t>ENSE ASSIGNMENT</w:t>
      </w:r>
      <w:r w:rsidR="000D3543">
        <w:rPr>
          <w:rFonts w:ascii="Times New Roman" w:hAnsi="Times New Roman"/>
          <w:spacing w:val="-2"/>
          <w:sz w:val="20"/>
        </w:rPr>
        <w:tab/>
        <w:t>314 &amp; 159**</w:t>
      </w:r>
      <w:r w:rsidR="000D3543">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/station</w:t>
      </w:r>
      <w:r w:rsidR="00AE6F4C">
        <w:rPr>
          <w:rFonts w:ascii="Times New Roman" w:hAnsi="Times New Roman"/>
          <w:spacing w:val="-2"/>
          <w:sz w:val="20"/>
        </w:rPr>
        <w:t xml:space="preserve">                 </w:t>
      </w:r>
      <w:r>
        <w:rPr>
          <w:rFonts w:ascii="Times New Roman" w:hAnsi="Times New Roman"/>
          <w:spacing w:val="-2"/>
          <w:sz w:val="20"/>
        </w:rPr>
        <w:t>MPR*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0D3543">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sidR="00B17CF6">
        <w:rPr>
          <w:rFonts w:ascii="Times New Roman" w:hAnsi="Times New Roman"/>
          <w:spacing w:val="-2"/>
          <w:sz w:val="20"/>
        </w:rPr>
        <w:t>/station</w:t>
      </w:r>
      <w:r w:rsidR="00AE6F4C">
        <w:rPr>
          <w:rFonts w:ascii="Times New Roman" w:hAnsi="Times New Roman"/>
          <w:spacing w:val="-2"/>
          <w:sz w:val="20"/>
        </w:rPr>
        <w:t xml:space="preserve">                    </w:t>
      </w:r>
      <w:r w:rsidR="00B17CF6">
        <w:rPr>
          <w:rFonts w:ascii="Times New Roman" w:hAnsi="Times New Roman"/>
          <w:spacing w:val="-2"/>
          <w:sz w:val="20"/>
        </w:rPr>
        <w:t>MDR*</w:t>
      </w:r>
      <w:r w:rsidR="00B17CF6">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w:t>
      </w:r>
      <w:r w:rsidR="000D3543">
        <w:rPr>
          <w:rFonts w:ascii="Times New Roman" w:hAnsi="Times New Roman"/>
          <w:spacing w:val="-2"/>
          <w:sz w:val="20"/>
        </w:rPr>
        <w:t>NSFER OF CONTROL</w:t>
      </w:r>
      <w:r w:rsidR="000D3543">
        <w:rPr>
          <w:rFonts w:ascii="Times New Roman" w:hAnsi="Times New Roman"/>
          <w:spacing w:val="-2"/>
          <w:sz w:val="20"/>
        </w:rPr>
        <w:tab/>
        <w:t>315 &amp; 159**</w:t>
      </w:r>
      <w:r w:rsidR="000D3543">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/station</w:t>
      </w:r>
      <w:r w:rsidR="00AE6F4C">
        <w:rPr>
          <w:rFonts w:ascii="Times New Roman" w:hAnsi="Times New Roman"/>
          <w:spacing w:val="-2"/>
          <w:sz w:val="20"/>
        </w:rPr>
        <w:t xml:space="preserve">                 </w:t>
      </w:r>
      <w:r>
        <w:rPr>
          <w:rFonts w:ascii="Times New Roman" w:hAnsi="Times New Roman"/>
          <w:spacing w:val="-2"/>
          <w:sz w:val="20"/>
        </w:rPr>
        <w:t>MPR*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0D3543">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sidR="00B17CF6">
        <w:rPr>
          <w:rFonts w:ascii="Times New Roman" w:hAnsi="Times New Roman"/>
          <w:spacing w:val="-2"/>
          <w:sz w:val="20"/>
        </w:rPr>
        <w:t>/station</w:t>
      </w:r>
      <w:r w:rsidR="00AE6F4C">
        <w:rPr>
          <w:rFonts w:ascii="Times New Roman" w:hAnsi="Times New Roman"/>
          <w:spacing w:val="-2"/>
          <w:sz w:val="20"/>
        </w:rPr>
        <w:t xml:space="preserve">                    </w:t>
      </w:r>
      <w:r w:rsidR="00B17CF6">
        <w:rPr>
          <w:rFonts w:ascii="Times New Roman" w:hAnsi="Times New Roman"/>
          <w:spacing w:val="-2"/>
          <w:sz w:val="20"/>
        </w:rPr>
        <w:t>MDR*</w:t>
      </w:r>
      <w:r w:rsidR="00B17CF6">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4410"/>
          <w:tab w:val="left" w:pos="612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t>380 &amp;159**</w:t>
      </w:r>
      <w:r>
        <w:rPr>
          <w:rFonts w:ascii="Times New Roman" w:hAnsi="Times New Roman"/>
          <w:spacing w:val="-2"/>
          <w:sz w:val="20"/>
        </w:rPr>
        <w:tab/>
        <w:t>$</w:t>
      </w:r>
      <w:r w:rsidR="00830C11">
        <w:rPr>
          <w:rFonts w:ascii="Times New Roman" w:hAnsi="Times New Roman"/>
          <w:spacing w:val="-2"/>
          <w:sz w:val="20"/>
        </w:rPr>
        <w:t>105.00</w:t>
      </w:r>
      <w:r>
        <w:rPr>
          <w:rFonts w:ascii="Times New Roman" w:hAnsi="Times New Roman"/>
          <w:spacing w:val="-2"/>
          <w:sz w:val="20"/>
        </w:rPr>
        <w:t>/application</w:t>
      </w:r>
      <w:r w:rsidR="00AE6F4C">
        <w:rPr>
          <w:rFonts w:ascii="Times New Roman" w:hAnsi="Times New Roman"/>
          <w:spacing w:val="-2"/>
          <w:sz w:val="20"/>
        </w:rPr>
        <w:t xml:space="preserve">           </w:t>
      </w:r>
      <w:r w:rsidR="000A21EF">
        <w:rPr>
          <w:rFonts w:ascii="Times New Roman" w:hAnsi="Times New Roman"/>
          <w:spacing w:val="-2"/>
          <w:sz w:val="20"/>
        </w:rPr>
        <w:t xml:space="preserve">  </w:t>
      </w:r>
      <w:r>
        <w:rPr>
          <w:rFonts w:ascii="Times New Roman" w:hAnsi="Times New Roman"/>
          <w:spacing w:val="-2"/>
          <w:sz w:val="20"/>
        </w:rPr>
        <w:t>MBR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90"/>
          <w:tab w:val="left" w:pos="1044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SPECI</w:t>
      </w:r>
      <w:r w:rsidR="000D3543">
        <w:rPr>
          <w:rFonts w:ascii="Times New Roman" w:hAnsi="Times New Roman"/>
          <w:spacing w:val="-2"/>
          <w:sz w:val="20"/>
        </w:rPr>
        <w:t>AL  TEMPORARY</w:t>
      </w:r>
      <w:r w:rsidR="000D3543">
        <w:rPr>
          <w:rFonts w:ascii="Times New Roman" w:hAnsi="Times New Roman"/>
          <w:spacing w:val="-2"/>
          <w:sz w:val="20"/>
        </w:rPr>
        <w:tab/>
        <w:t xml:space="preserve">159 &amp; </w:t>
      </w:r>
      <w:r w:rsidR="00880159">
        <w:rPr>
          <w:rFonts w:ascii="Times New Roman" w:hAnsi="Times New Roman"/>
          <w:spacing w:val="-2"/>
          <w:sz w:val="20"/>
        </w:rPr>
        <w:t>C</w:t>
      </w:r>
      <w:r w:rsidR="000D3543">
        <w:rPr>
          <w:rFonts w:ascii="Times New Roman" w:hAnsi="Times New Roman"/>
          <w:spacing w:val="-2"/>
          <w:sz w:val="20"/>
        </w:rPr>
        <w:t>orres.</w:t>
      </w:r>
      <w:r w:rsidR="000D3543">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w:t>
      </w:r>
      <w:r w:rsidR="00AE6F4C">
        <w:rPr>
          <w:rFonts w:ascii="Times New Roman" w:hAnsi="Times New Roman"/>
          <w:spacing w:val="-2"/>
          <w:sz w:val="20"/>
        </w:rPr>
        <w:t xml:space="preserve">n            </w:t>
      </w:r>
      <w:r>
        <w:rPr>
          <w:rFonts w:ascii="Times New Roman" w:hAnsi="Times New Roman"/>
          <w:spacing w:val="-2"/>
          <w:sz w:val="20"/>
        </w:rPr>
        <w:t>MGR    See Footnote</w:t>
      </w:r>
      <w:r>
        <w:rPr>
          <w:rFonts w:ascii="Times New Roman" w:hAnsi="Times New Roman"/>
          <w:spacing w:val="-2"/>
          <w:sz w:val="20"/>
          <w:vertAlign w:val="superscript"/>
        </w:rPr>
        <w:t>4</w:t>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RDefault="001F32A3">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station                      MAR *</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rsidRDefault="00B17CF6">
      <w:pPr>
        <w:tabs>
          <w:tab w:val="center" w:pos="5174"/>
          <w:tab w:val="left" w:pos="11160"/>
        </w:tabs>
        <w:suppressAutoHyphens/>
        <w:ind w:left="1440" w:right="-630"/>
        <w:jc w:val="both"/>
        <w:outlineLvl w:val="0"/>
        <w:rPr>
          <w:rFonts w:ascii="Times New Roman" w:hAnsi="Times New Roman"/>
          <w:b/>
          <w:spacing w:val="-3"/>
          <w:sz w:val="28"/>
        </w:rPr>
      </w:pPr>
      <w:r>
        <w:rPr>
          <w:rFonts w:ascii="Times New Roman" w:hAnsi="Times New Roman"/>
          <w:spacing w:val="-2"/>
          <w:sz w:val="20"/>
        </w:rPr>
        <w:t>**Electronic</w:t>
      </w:r>
      <w:r>
        <w:rPr>
          <w:rFonts w:ascii="Times New Roman" w:hAnsi="Times New Roman"/>
          <w:spacing w:val="-2"/>
          <w:sz w:val="20"/>
        </w:rPr>
        <w:br w:type="page"/>
      </w:r>
      <w:r>
        <w:rPr>
          <w:rFonts w:ascii="Times New Roman" w:hAnsi="Times New Roman"/>
          <w:b/>
          <w:spacing w:val="-3"/>
          <w:sz w:val="28"/>
        </w:rPr>
        <w:tab/>
        <w:t xml:space="preserve">       </w:t>
      </w:r>
    </w:p>
    <w:p w:rsidR="00B17CF6" w:rsidRDefault="00B17CF6">
      <w:pPr>
        <w:tabs>
          <w:tab w:val="center" w:pos="5174"/>
          <w:tab w:val="left" w:pos="11160"/>
        </w:tabs>
        <w:suppressAutoHyphens/>
        <w:ind w:left="1440" w:right="-630"/>
        <w:jc w:val="both"/>
        <w:outlineLvl w:val="0"/>
        <w:rPr>
          <w:rFonts w:ascii="Times New Roman" w:hAnsi="Times New Roman"/>
          <w:b/>
          <w:spacing w:val="-3"/>
          <w:sz w:val="28"/>
        </w:rPr>
      </w:pPr>
    </w:p>
    <w:p w:rsidR="00B17CF6" w:rsidRDefault="00B17CF6">
      <w:pPr>
        <w:tabs>
          <w:tab w:val="center" w:pos="5174"/>
          <w:tab w:val="left" w:pos="11160"/>
        </w:tabs>
        <w:suppressAutoHyphens/>
        <w:ind w:left="1440" w:right="-630"/>
        <w:jc w:val="center"/>
        <w:outlineLvl w:val="0"/>
        <w:rPr>
          <w:rFonts w:ascii="Times New Roman" w:hAnsi="Times New Roman"/>
          <w:b/>
          <w:spacing w:val="-3"/>
          <w:sz w:val="26"/>
          <w:szCs w:val="26"/>
        </w:rPr>
      </w:pPr>
      <w:r>
        <w:rPr>
          <w:rFonts w:ascii="Times New Roman" w:hAnsi="Times New Roman"/>
          <w:b/>
          <w:spacing w:val="-3"/>
          <w:sz w:val="26"/>
          <w:szCs w:val="26"/>
        </w:rPr>
        <w:t>COMMERCIAL FM RADIO STATIONS</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630"/>
        <w:jc w:val="both"/>
        <w:rPr>
          <w:rFonts w:ascii="Times New Roman" w:hAnsi="Times New Roman"/>
          <w:b/>
          <w:spacing w:val="-3"/>
          <w:sz w:val="28"/>
        </w:rPr>
      </w:pPr>
    </w:p>
    <w:p w:rsidR="00B17CF6" w:rsidRDefault="00B17CF6">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w:t>
      </w:r>
      <w:r w:rsidR="00790CF1">
        <w:rPr>
          <w:rFonts w:ascii="Times New Roman" w:hAnsi="Times New Roman"/>
          <w:spacing w:val="-2"/>
          <w:sz w:val="20"/>
        </w:rPr>
        <w:t xml:space="preserve">ANGE </w:t>
      </w:r>
      <w:r w:rsidR="00790CF1">
        <w:rPr>
          <w:rFonts w:ascii="Times New Roman" w:hAnsi="Times New Roman"/>
          <w:spacing w:val="-2"/>
          <w:sz w:val="20"/>
        </w:rPr>
        <w:tab/>
        <w:t>301 &amp; 159**</w:t>
      </w:r>
      <w:r w:rsidR="00790CF1">
        <w:rPr>
          <w:rFonts w:ascii="Times New Roman" w:hAnsi="Times New Roman"/>
          <w:spacing w:val="-2"/>
          <w:sz w:val="20"/>
        </w:rPr>
        <w:tab/>
      </w:r>
      <w:r w:rsidR="00F64FDD">
        <w:rPr>
          <w:rFonts w:ascii="Times New Roman" w:hAnsi="Times New Roman"/>
          <w:spacing w:val="-2"/>
          <w:sz w:val="20"/>
        </w:rPr>
        <w:t>$3,830.00</w:t>
      </w:r>
      <w:r>
        <w:rPr>
          <w:rFonts w:ascii="Times New Roman" w:hAnsi="Times New Roman"/>
          <w:spacing w:val="-2"/>
          <w:sz w:val="20"/>
        </w:rPr>
        <w:t>/ application                    MTR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7D04D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MINOR CHANGE</w:t>
      </w:r>
      <w:r>
        <w:rPr>
          <w:rFonts w:ascii="Times New Roman" w:hAnsi="Times New Roman"/>
          <w:spacing w:val="-2"/>
          <w:sz w:val="20"/>
        </w:rPr>
        <w:tab/>
      </w:r>
      <w:r>
        <w:rPr>
          <w:rFonts w:ascii="Times New Roman" w:hAnsi="Times New Roman"/>
          <w:spacing w:val="-2"/>
          <w:sz w:val="20"/>
        </w:rPr>
        <w:tab/>
        <w:t>301 &amp; 159**</w:t>
      </w:r>
      <w:r>
        <w:rPr>
          <w:rFonts w:ascii="Times New Roman" w:hAnsi="Times New Roman"/>
          <w:spacing w:val="-2"/>
          <w:sz w:val="20"/>
        </w:rPr>
        <w:tab/>
      </w:r>
      <w:r w:rsidR="00F64FDD">
        <w:rPr>
          <w:rFonts w:ascii="Times New Roman" w:hAnsi="Times New Roman"/>
          <w:spacing w:val="-2"/>
          <w:sz w:val="20"/>
        </w:rPr>
        <w:t>$1,070.00</w:t>
      </w:r>
      <w:r w:rsidR="00B17CF6">
        <w:rPr>
          <w:rFonts w:ascii="Times New Roman" w:hAnsi="Times New Roman"/>
          <w:spacing w:val="-2"/>
          <w:sz w:val="20"/>
        </w:rPr>
        <w:t>/ application                    MPR</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MAIN </w:t>
      </w:r>
      <w:r w:rsidR="007D04D8">
        <w:rPr>
          <w:rFonts w:ascii="Times New Roman" w:hAnsi="Times New Roman"/>
          <w:spacing w:val="-2"/>
          <w:sz w:val="20"/>
        </w:rPr>
        <w:t>STUDIO REQUEST</w:t>
      </w:r>
      <w:r w:rsidR="007D04D8">
        <w:rPr>
          <w:rFonts w:ascii="Times New Roman" w:hAnsi="Times New Roman"/>
          <w:spacing w:val="-2"/>
          <w:sz w:val="20"/>
        </w:rPr>
        <w:tab/>
        <w:t xml:space="preserve">159 &amp; </w:t>
      </w:r>
      <w:r w:rsidR="00880159">
        <w:rPr>
          <w:rFonts w:ascii="Times New Roman" w:hAnsi="Times New Roman"/>
          <w:spacing w:val="-2"/>
          <w:sz w:val="20"/>
        </w:rPr>
        <w:t>C</w:t>
      </w:r>
      <w:r w:rsidR="007D04D8">
        <w:rPr>
          <w:rFonts w:ascii="Times New Roman" w:hAnsi="Times New Roman"/>
          <w:spacing w:val="-2"/>
          <w:sz w:val="20"/>
        </w:rPr>
        <w:t>orres.</w:t>
      </w:r>
      <w:r w:rsidR="007D04D8">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 request                           MPR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10</w:t>
      </w:r>
      <w:r w:rsidR="007D04D8">
        <w:rPr>
          <w:rFonts w:ascii="Times New Roman" w:hAnsi="Times New Roman"/>
          <w:spacing w:val="-2"/>
          <w:sz w:val="20"/>
        </w:rPr>
        <w:tab/>
      </w:r>
      <w:r w:rsidR="007D04D8">
        <w:rPr>
          <w:rFonts w:ascii="Times New Roman" w:hAnsi="Times New Roman"/>
          <w:spacing w:val="-2"/>
          <w:sz w:val="20"/>
        </w:rPr>
        <w:tab/>
        <w:t>302-FM &amp;159**</w:t>
      </w:r>
      <w:r w:rsidR="007D04D8">
        <w:rPr>
          <w:rFonts w:ascii="Times New Roman" w:hAnsi="Times New Roman"/>
          <w:spacing w:val="-2"/>
          <w:sz w:val="20"/>
        </w:rPr>
        <w:tab/>
      </w:r>
      <w:r w:rsidR="00F64FDD">
        <w:rPr>
          <w:rFonts w:ascii="Times New Roman" w:hAnsi="Times New Roman"/>
          <w:spacing w:val="-2"/>
          <w:sz w:val="20"/>
        </w:rPr>
        <w:t>$220.00</w:t>
      </w:r>
      <w:r>
        <w:rPr>
          <w:rFonts w:ascii="Times New Roman" w:hAnsi="Times New Roman"/>
          <w:spacing w:val="-2"/>
          <w:sz w:val="20"/>
        </w:rPr>
        <w:t>/ application                        MHR</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FM DIRECTIONAL ANTENNA </w:t>
      </w:r>
      <w:r>
        <w:rPr>
          <w:rFonts w:ascii="Times New Roman" w:hAnsi="Times New Roman"/>
          <w:spacing w:val="-2"/>
          <w:sz w:val="20"/>
          <w:vertAlign w:val="superscript"/>
        </w:rPr>
        <w:t>8</w:t>
      </w:r>
      <w:r w:rsidR="007D04D8">
        <w:rPr>
          <w:rFonts w:ascii="Times New Roman" w:hAnsi="Times New Roman"/>
          <w:spacing w:val="-2"/>
          <w:sz w:val="20"/>
        </w:rPr>
        <w:tab/>
        <w:t>302-FM &amp;159**</w:t>
      </w:r>
      <w:r w:rsidR="007D04D8">
        <w:rPr>
          <w:rFonts w:ascii="Times New Roman" w:hAnsi="Times New Roman"/>
          <w:spacing w:val="-2"/>
          <w:sz w:val="20"/>
        </w:rPr>
        <w:tab/>
      </w:r>
      <w:r w:rsidR="00F64FDD">
        <w:rPr>
          <w:rFonts w:ascii="Times New Roman" w:hAnsi="Times New Roman"/>
          <w:spacing w:val="-2"/>
          <w:sz w:val="20"/>
        </w:rPr>
        <w:t>$670.00</w:t>
      </w:r>
      <w:r>
        <w:rPr>
          <w:rFonts w:ascii="Times New Roman" w:hAnsi="Times New Roman"/>
          <w:spacing w:val="-2"/>
          <w:sz w:val="20"/>
        </w:rPr>
        <w:t>/ application                        MLR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w:t>
      </w:r>
      <w:r w:rsidR="007D04D8">
        <w:rPr>
          <w:rFonts w:ascii="Times New Roman" w:hAnsi="Times New Roman"/>
          <w:spacing w:val="-2"/>
          <w:sz w:val="20"/>
        </w:rPr>
        <w:t>ICENSE RENEWAL</w:t>
      </w:r>
      <w:r w:rsidR="007D04D8">
        <w:rPr>
          <w:rFonts w:ascii="Times New Roman" w:hAnsi="Times New Roman"/>
          <w:spacing w:val="-2"/>
          <w:sz w:val="20"/>
        </w:rPr>
        <w:tab/>
        <w:t>303-S &amp;159**</w:t>
      </w:r>
      <w:r w:rsidR="007D04D8">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sidR="000A21EF">
        <w:rPr>
          <w:rFonts w:ascii="Times New Roman" w:hAnsi="Times New Roman"/>
          <w:spacing w:val="-2"/>
          <w:sz w:val="20"/>
        </w:rPr>
        <w:t xml:space="preserve">                        </w:t>
      </w:r>
      <w:r>
        <w:rPr>
          <w:rFonts w:ascii="Times New Roman" w:hAnsi="Times New Roman"/>
          <w:spacing w:val="-2"/>
          <w:sz w:val="20"/>
        </w:rPr>
        <w:t>MGR</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w:t>
      </w:r>
      <w:r w:rsidR="007D04D8">
        <w:rPr>
          <w:rFonts w:ascii="Times New Roman" w:hAnsi="Times New Roman"/>
          <w:spacing w:val="-2"/>
          <w:sz w:val="20"/>
        </w:rPr>
        <w:t>CENSE ASSIGNMENT</w:t>
      </w:r>
      <w:r w:rsidR="007D04D8">
        <w:rPr>
          <w:rFonts w:ascii="Times New Roman" w:hAnsi="Times New Roman"/>
          <w:spacing w:val="-2"/>
          <w:sz w:val="20"/>
        </w:rPr>
        <w:tab/>
        <w:t>314 &amp; 159**</w:t>
      </w:r>
      <w:r w:rsidR="007D04D8">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/station</w:t>
      </w:r>
      <w:r w:rsidR="000A21EF">
        <w:rPr>
          <w:rFonts w:ascii="Times New Roman" w:hAnsi="Times New Roman"/>
          <w:spacing w:val="-2"/>
          <w:sz w:val="20"/>
        </w:rPr>
        <w:t xml:space="preserve">                             </w:t>
      </w:r>
      <w:r>
        <w:rPr>
          <w:rFonts w:ascii="Times New Roman" w:hAnsi="Times New Roman"/>
          <w:spacing w:val="-2"/>
          <w:sz w:val="20"/>
        </w:rPr>
        <w:t>MPR*</w:t>
      </w:r>
      <w:r>
        <w:rPr>
          <w:rFonts w:ascii="Times New Roman" w:hAnsi="Times New Roman"/>
          <w:spacing w:val="-2"/>
          <w:sz w:val="20"/>
        </w:rPr>
        <w:tab/>
      </w:r>
    </w:p>
    <w:p w:rsidR="00B17CF6" w:rsidRDefault="00B17CF6" w:rsidP="003A780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w:t>
      </w:r>
      <w:r w:rsidR="003A7800">
        <w:rPr>
          <w:rFonts w:ascii="Times New Roman" w:hAnsi="Times New Roman"/>
          <w:spacing w:val="-2"/>
          <w:sz w:val="20"/>
        </w:rPr>
        <w:t>longform)</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7D04D8">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sidR="00B17CF6">
        <w:rPr>
          <w:rFonts w:ascii="Times New Roman" w:hAnsi="Times New Roman"/>
          <w:spacing w:val="-2"/>
          <w:sz w:val="20"/>
        </w:rPr>
        <w:t>/station                                MDR*</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w:t>
      </w:r>
      <w:r w:rsidR="007D04D8">
        <w:rPr>
          <w:rFonts w:ascii="Times New Roman" w:hAnsi="Times New Roman"/>
          <w:spacing w:val="-2"/>
          <w:sz w:val="20"/>
        </w:rPr>
        <w:t>NSFER OF CONTROL</w:t>
      </w:r>
      <w:r w:rsidR="007D04D8">
        <w:rPr>
          <w:rFonts w:ascii="Times New Roman" w:hAnsi="Times New Roman"/>
          <w:spacing w:val="-2"/>
          <w:sz w:val="20"/>
        </w:rPr>
        <w:tab/>
        <w:t>315 &amp; 159**</w:t>
      </w:r>
      <w:r w:rsidR="007D04D8">
        <w:rPr>
          <w:rFonts w:ascii="Times New Roman" w:hAnsi="Times New Roman"/>
          <w:spacing w:val="-2"/>
          <w:sz w:val="20"/>
        </w:rPr>
        <w:tab/>
      </w:r>
      <w:r w:rsidR="00F64FDD">
        <w:rPr>
          <w:rFonts w:ascii="Times New Roman" w:hAnsi="Times New Roman"/>
          <w:spacing w:val="-2"/>
          <w:sz w:val="20"/>
        </w:rPr>
        <w:t>$1,070.00</w:t>
      </w:r>
      <w:r w:rsidR="00F168CF">
        <w:rPr>
          <w:rFonts w:ascii="Times New Roman" w:hAnsi="Times New Roman"/>
          <w:spacing w:val="-2"/>
          <w:sz w:val="20"/>
        </w:rPr>
        <w:t>/station</w:t>
      </w:r>
      <w:r w:rsidR="000A21EF">
        <w:rPr>
          <w:rFonts w:ascii="Times New Roman" w:hAnsi="Times New Roman"/>
          <w:spacing w:val="-2"/>
          <w:sz w:val="20"/>
        </w:rPr>
        <w:t xml:space="preserve">                             </w:t>
      </w:r>
      <w:r w:rsidR="00F168CF">
        <w:rPr>
          <w:rFonts w:ascii="Times New Roman" w:hAnsi="Times New Roman"/>
          <w:spacing w:val="-2"/>
          <w:sz w:val="20"/>
        </w:rPr>
        <w:t xml:space="preserve"> MPR</w:t>
      </w:r>
      <w:r>
        <w:rPr>
          <w:rFonts w:ascii="Times New Roman" w:hAnsi="Times New Roman"/>
          <w:spacing w:val="-2"/>
          <w:sz w:val="20"/>
        </w:rPr>
        <w:t>*</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A7800">
        <w:rPr>
          <w:rFonts w:ascii="Times New Roman" w:hAnsi="Times New Roman"/>
          <w:spacing w:val="-2"/>
          <w:sz w:val="20"/>
        </w:rPr>
        <w:t>(longform)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w:t>
      </w:r>
      <w:r w:rsidR="007D04D8">
        <w:rPr>
          <w:rFonts w:ascii="Times New Roman" w:hAnsi="Times New Roman"/>
          <w:spacing w:val="-2"/>
          <w:sz w:val="20"/>
        </w:rPr>
        <w:t>9**</w:t>
      </w:r>
      <w:r w:rsidR="007D04D8">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                                 MDR*</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sidR="001E2D28">
        <w:rPr>
          <w:rFonts w:ascii="Times New Roman" w:hAnsi="Times New Roman"/>
          <w:spacing w:val="-2"/>
          <w:sz w:val="20"/>
        </w:rPr>
        <w:t xml:space="preserve">   </w:t>
      </w:r>
      <w:r w:rsidR="001E2D28">
        <w:rPr>
          <w:rFonts w:ascii="Times New Roman" w:hAnsi="Times New Roman"/>
          <w:spacing w:val="-2"/>
          <w:sz w:val="20"/>
        </w:rPr>
        <w:tab/>
      </w:r>
      <w:r w:rsidR="001E2D28">
        <w:rPr>
          <w:rFonts w:ascii="Times New Roman" w:hAnsi="Times New Roman"/>
          <w:spacing w:val="-2"/>
          <w:sz w:val="20"/>
        </w:rPr>
        <w:tab/>
        <w:t>380 &amp;159**</w:t>
      </w:r>
      <w:r>
        <w:rPr>
          <w:rFonts w:ascii="Times New Roman" w:hAnsi="Times New Roman"/>
          <w:spacing w:val="-2"/>
          <w:sz w:val="20"/>
        </w:rPr>
        <w:tab/>
        <w:t>$</w:t>
      </w:r>
      <w:r w:rsidR="00830C11">
        <w:rPr>
          <w:rFonts w:ascii="Times New Roman" w:hAnsi="Times New Roman"/>
          <w:spacing w:val="-2"/>
          <w:sz w:val="20"/>
        </w:rPr>
        <w:t>105.00</w:t>
      </w:r>
      <w:r>
        <w:rPr>
          <w:rFonts w:ascii="Times New Roman" w:hAnsi="Times New Roman"/>
          <w:spacing w:val="-2"/>
          <w:sz w:val="20"/>
        </w:rPr>
        <w:t>/ application                        MBR</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SPECI</w:t>
      </w:r>
      <w:r w:rsidR="007D04D8">
        <w:rPr>
          <w:rFonts w:ascii="Times New Roman" w:hAnsi="Times New Roman"/>
          <w:spacing w:val="-2"/>
          <w:sz w:val="20"/>
        </w:rPr>
        <w:t>AL  TEMPORARY</w:t>
      </w:r>
      <w:r w:rsidR="007D04D8">
        <w:rPr>
          <w:rFonts w:ascii="Times New Roman" w:hAnsi="Times New Roman"/>
          <w:spacing w:val="-2"/>
          <w:sz w:val="20"/>
        </w:rPr>
        <w:tab/>
        <w:t xml:space="preserve">159 &amp; </w:t>
      </w:r>
      <w:r w:rsidR="00880159">
        <w:rPr>
          <w:rFonts w:ascii="Times New Roman" w:hAnsi="Times New Roman"/>
          <w:spacing w:val="-2"/>
          <w:sz w:val="20"/>
        </w:rPr>
        <w:t>C</w:t>
      </w:r>
      <w:r w:rsidR="007D04D8">
        <w:rPr>
          <w:rFonts w:ascii="Times New Roman" w:hAnsi="Times New Roman"/>
          <w:spacing w:val="-2"/>
          <w:sz w:val="20"/>
        </w:rPr>
        <w:t>orres.</w:t>
      </w:r>
      <w:r w:rsidR="007D04D8">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sidR="00F168CF">
        <w:rPr>
          <w:rFonts w:ascii="Times New Roman" w:hAnsi="Times New Roman"/>
          <w:spacing w:val="-2"/>
          <w:sz w:val="20"/>
        </w:rPr>
        <w:t xml:space="preserve">                        </w:t>
      </w:r>
      <w:r>
        <w:rPr>
          <w:rFonts w:ascii="Times New Roman" w:hAnsi="Times New Roman"/>
          <w:spacing w:val="-2"/>
          <w:sz w:val="20"/>
        </w:rPr>
        <w:t>MGR</w:t>
      </w:r>
      <w:r w:rsidR="001F32A3">
        <w:rPr>
          <w:rFonts w:ascii="Times New Roman" w:hAnsi="Times New Roman"/>
          <w:spacing w:val="-2"/>
          <w:sz w:val="20"/>
        </w:rPr>
        <w:t xml:space="preserve">          </w:t>
      </w:r>
      <w:r>
        <w:rPr>
          <w:rFonts w:ascii="Times New Roman" w:hAnsi="Times New Roman"/>
          <w:spacing w:val="-2"/>
          <w:sz w:val="20"/>
        </w:rPr>
        <w:t>See Footnote</w:t>
      </w:r>
      <w:r>
        <w:rPr>
          <w:rFonts w:ascii="Times New Roman" w:hAnsi="Times New Roman"/>
          <w:spacing w:val="-2"/>
          <w:sz w:val="20"/>
          <w:vertAlign w:val="superscript"/>
        </w:rPr>
        <w:t>4</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rsidRDefault="001F32A3" w:rsidP="00242235">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FOR RULEMAKING</w:t>
      </w:r>
      <w:r>
        <w:rPr>
          <w:rFonts w:ascii="Times New Roman" w:hAnsi="Times New Roman"/>
          <w:spacing w:val="-2"/>
          <w:sz w:val="20"/>
        </w:rPr>
        <w:tab/>
        <w:t>301 &amp; 159/**</w:t>
      </w:r>
      <w:r>
        <w:rPr>
          <w:rFonts w:ascii="Times New Roman" w:hAnsi="Times New Roman"/>
          <w:spacing w:val="-2"/>
          <w:sz w:val="20"/>
        </w:rPr>
        <w:tab/>
      </w:r>
      <w:r w:rsidR="00F64FDD">
        <w:rPr>
          <w:rFonts w:ascii="Times New Roman" w:hAnsi="Times New Roman"/>
          <w:spacing w:val="-2"/>
          <w:sz w:val="20"/>
        </w:rPr>
        <w:t>$2,955.00</w:t>
      </w:r>
      <w:r>
        <w:rPr>
          <w:rFonts w:ascii="Times New Roman" w:hAnsi="Times New Roman"/>
          <w:spacing w:val="-2"/>
          <w:sz w:val="20"/>
        </w:rPr>
        <w:t xml:space="preserve">/ petition                 </w:t>
      </w:r>
      <w:r w:rsidR="00F168CF">
        <w:rPr>
          <w:rFonts w:ascii="Times New Roman" w:hAnsi="Times New Roman"/>
          <w:spacing w:val="-2"/>
          <w:sz w:val="20"/>
        </w:rPr>
        <w:t xml:space="preserve">        </w:t>
      </w:r>
      <w:r w:rsidR="001F32A3">
        <w:rPr>
          <w:rFonts w:ascii="Times New Roman" w:hAnsi="Times New Roman"/>
          <w:spacing w:val="-2"/>
          <w:sz w:val="20"/>
        </w:rPr>
        <w:t xml:space="preserve">  </w:t>
      </w:r>
      <w:r>
        <w:rPr>
          <w:rFonts w:ascii="Times New Roman" w:hAnsi="Times New Roman"/>
          <w:spacing w:val="-2"/>
          <w:sz w:val="20"/>
        </w:rPr>
        <w:t>MRR</w:t>
      </w:r>
      <w:r w:rsidR="001F32A3">
        <w:rPr>
          <w:rFonts w:ascii="Times New Roman" w:hAnsi="Times New Roman"/>
          <w:spacing w:val="-2"/>
          <w:sz w:val="20"/>
        </w:rPr>
        <w:t xml:space="preserve">           </w:t>
      </w:r>
      <w:r>
        <w:rPr>
          <w:rFonts w:ascii="Times New Roman" w:hAnsi="Times New Roman"/>
          <w:spacing w:val="-2"/>
          <w:sz w:val="20"/>
        </w:rPr>
        <w:t>See Footnote 11</w:t>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FOR NEW COMMUNITY OF</w:t>
      </w:r>
      <w:r>
        <w:rPr>
          <w:rFonts w:ascii="Times New Roman" w:hAnsi="Times New Roman"/>
          <w:spacing w:val="-2"/>
          <w:sz w:val="20"/>
        </w:rPr>
        <w:tab/>
        <w:t>302-FM &amp;**</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OR HIGHER</w:t>
      </w:r>
      <w:r>
        <w:rPr>
          <w:rFonts w:ascii="Times New Roman" w:hAnsi="Times New Roman"/>
          <w:spacing w:val="-2"/>
          <w:sz w:val="20"/>
        </w:rPr>
        <w:tab/>
        <w:t>159</w:t>
      </w:r>
    </w:p>
    <w:p w:rsidR="00242235" w:rsidRDefault="00242235" w:rsidP="003A780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CLASS CHANNEL </w:t>
      </w:r>
      <w:r>
        <w:rPr>
          <w:rFonts w:ascii="Times New Roman" w:hAnsi="Times New Roman"/>
          <w:spacing w:val="-2"/>
          <w:sz w:val="20"/>
          <w:vertAlign w:val="superscript"/>
        </w:rPr>
        <w:t>11</w:t>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xml:space="preserve">/ station                        </w:t>
      </w:r>
      <w:r w:rsidR="00F168CF">
        <w:rPr>
          <w:rFonts w:ascii="Times New Roman" w:hAnsi="Times New Roman"/>
          <w:spacing w:val="-2"/>
          <w:sz w:val="20"/>
        </w:rPr>
        <w:t xml:space="preserve">          </w:t>
      </w:r>
      <w:r>
        <w:rPr>
          <w:rFonts w:ascii="Times New Roman" w:hAnsi="Times New Roman"/>
          <w:spacing w:val="-2"/>
          <w:sz w:val="20"/>
        </w:rPr>
        <w:t>MAR*</w:t>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rsidRDefault="00B17CF6" w:rsidP="003A7800">
      <w:pPr>
        <w:tabs>
          <w:tab w:val="center" w:pos="5130"/>
        </w:tabs>
        <w:suppressAutoHyphens/>
        <w:ind w:left="1440" w:right="-540"/>
        <w:jc w:val="both"/>
        <w:outlineLvl w:val="0"/>
        <w:rPr>
          <w:rFonts w:ascii="Times New Roman" w:hAnsi="Times New Roman"/>
          <w:b/>
          <w:spacing w:val="-3"/>
          <w:sz w:val="28"/>
        </w:rPr>
      </w:pPr>
      <w:r>
        <w:rPr>
          <w:rFonts w:ascii="Times New Roman" w:hAnsi="Times New Roman"/>
          <w:spacing w:val="-2"/>
          <w:sz w:val="20"/>
        </w:rPr>
        <w:t>**Electronic</w:t>
      </w:r>
      <w:r w:rsidR="003A7800">
        <w:rPr>
          <w:rFonts w:ascii="Times New Roman" w:hAnsi="Times New Roman"/>
          <w:b/>
          <w:spacing w:val="-3"/>
          <w:sz w:val="28"/>
        </w:rPr>
        <w:tab/>
        <w:t xml:space="preserve">                 </w:t>
      </w:r>
      <w:r>
        <w:rPr>
          <w:rFonts w:ascii="Times New Roman" w:hAnsi="Times New Roman"/>
          <w:b/>
          <w:spacing w:val="-3"/>
          <w:sz w:val="28"/>
        </w:rPr>
        <w:t xml:space="preserve">  </w:t>
      </w:r>
    </w:p>
    <w:p w:rsidR="00B17CF6" w:rsidRDefault="00B17CF6">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FM TRANSLATORS</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8"/>
        </w:rPr>
      </w:pPr>
    </w:p>
    <w:p w:rsidR="00B17CF6" w:rsidRDefault="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w:t>
      </w:r>
      <w:r w:rsidR="007D04D8">
        <w:rPr>
          <w:rFonts w:ascii="Times New Roman" w:hAnsi="Times New Roman"/>
          <w:spacing w:val="-2"/>
          <w:sz w:val="20"/>
        </w:rPr>
        <w:t>OR MAJOR CHANGE</w:t>
      </w:r>
      <w:r w:rsidR="007D04D8">
        <w:rPr>
          <w:rFonts w:ascii="Times New Roman" w:hAnsi="Times New Roman"/>
          <w:spacing w:val="-2"/>
          <w:sz w:val="20"/>
        </w:rPr>
        <w:tab/>
        <w:t>349 &amp; 159**</w:t>
      </w:r>
      <w:r w:rsidR="007D04D8">
        <w:rPr>
          <w:rFonts w:ascii="Times New Roman" w:hAnsi="Times New Roman"/>
          <w:spacing w:val="-2"/>
          <w:sz w:val="20"/>
        </w:rPr>
        <w:tab/>
      </w:r>
      <w:r w:rsidR="00F64FDD">
        <w:rPr>
          <w:rFonts w:ascii="Times New Roman" w:hAnsi="Times New Roman"/>
          <w:spacing w:val="-2"/>
          <w:sz w:val="20"/>
        </w:rPr>
        <w:t>$805.00</w:t>
      </w:r>
      <w:r>
        <w:rPr>
          <w:rFonts w:ascii="Times New Roman" w:hAnsi="Times New Roman"/>
          <w:spacing w:val="-2"/>
          <w:sz w:val="20"/>
        </w:rPr>
        <w:t xml:space="preserve">/ application                   </w:t>
      </w:r>
      <w:r w:rsidR="000A21EF">
        <w:rPr>
          <w:rFonts w:ascii="Times New Roman" w:hAnsi="Times New Roman"/>
          <w:spacing w:val="-2"/>
          <w:sz w:val="20"/>
        </w:rPr>
        <w:t xml:space="preserve">  </w:t>
      </w:r>
      <w:r>
        <w:rPr>
          <w:rFonts w:ascii="Times New Roman" w:hAnsi="Times New Roman"/>
          <w:spacing w:val="-2"/>
          <w:sz w:val="20"/>
        </w:rPr>
        <w:t>MOF</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10</w:t>
      </w:r>
      <w:r w:rsidR="007D04D8">
        <w:rPr>
          <w:rFonts w:ascii="Times New Roman" w:hAnsi="Times New Roman"/>
          <w:spacing w:val="-2"/>
          <w:sz w:val="20"/>
        </w:rPr>
        <w:tab/>
      </w:r>
      <w:r w:rsidR="007D04D8">
        <w:rPr>
          <w:rFonts w:ascii="Times New Roman" w:hAnsi="Times New Roman"/>
          <w:spacing w:val="-2"/>
          <w:sz w:val="20"/>
        </w:rPr>
        <w:tab/>
        <w:t>350 &amp; 159**</w:t>
      </w:r>
      <w:r w:rsidR="007D04D8">
        <w:rPr>
          <w:rFonts w:ascii="Times New Roman" w:hAnsi="Times New Roman"/>
          <w:spacing w:val="-2"/>
          <w:sz w:val="20"/>
        </w:rPr>
        <w:tab/>
      </w:r>
      <w:r w:rsidR="007C4E0E">
        <w:rPr>
          <w:rFonts w:ascii="Times New Roman" w:hAnsi="Times New Roman"/>
          <w:spacing w:val="-2"/>
          <w:sz w:val="20"/>
        </w:rPr>
        <w:t>$165.00</w:t>
      </w:r>
      <w:r>
        <w:rPr>
          <w:rFonts w:ascii="Times New Roman" w:hAnsi="Times New Roman"/>
          <w:spacing w:val="-2"/>
          <w:sz w:val="20"/>
        </w:rPr>
        <w:t xml:space="preserve">/ application                   </w:t>
      </w:r>
      <w:r w:rsidR="000A21EF">
        <w:rPr>
          <w:rFonts w:ascii="Times New Roman" w:hAnsi="Times New Roman"/>
          <w:spacing w:val="-2"/>
          <w:sz w:val="20"/>
        </w:rPr>
        <w:t xml:space="preserve">  </w:t>
      </w:r>
      <w:r>
        <w:rPr>
          <w:rFonts w:ascii="Times New Roman" w:hAnsi="Times New Roman"/>
          <w:spacing w:val="-2"/>
          <w:sz w:val="20"/>
        </w:rPr>
        <w:t>MEF</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27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303-S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application</w:t>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MAF</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w:t>
      </w:r>
      <w:r w:rsidR="007D04D8">
        <w:rPr>
          <w:rFonts w:ascii="Times New Roman" w:hAnsi="Times New Roman"/>
          <w:spacing w:val="-2"/>
          <w:sz w:val="20"/>
        </w:rPr>
        <w:t>AL  TEMPORARY</w:t>
      </w:r>
      <w:r w:rsidR="007D04D8">
        <w:rPr>
          <w:rFonts w:ascii="Times New Roman" w:hAnsi="Times New Roman"/>
          <w:spacing w:val="-2"/>
          <w:sz w:val="20"/>
        </w:rPr>
        <w:tab/>
        <w:t xml:space="preserve">159 &amp; </w:t>
      </w:r>
      <w:r w:rsidR="00880159">
        <w:rPr>
          <w:rFonts w:ascii="Times New Roman" w:hAnsi="Times New Roman"/>
          <w:spacing w:val="-2"/>
          <w:sz w:val="20"/>
        </w:rPr>
        <w:t>C</w:t>
      </w:r>
      <w:r w:rsidR="007D04D8">
        <w:rPr>
          <w:rFonts w:ascii="Times New Roman" w:hAnsi="Times New Roman"/>
          <w:spacing w:val="-2"/>
          <w:sz w:val="20"/>
        </w:rPr>
        <w:t>orres.</w:t>
      </w:r>
      <w:r w:rsidR="007D04D8">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MGF</w:t>
      </w:r>
      <w:r w:rsidR="001F32A3">
        <w:rPr>
          <w:rFonts w:ascii="Times New Roman" w:hAnsi="Times New Roman"/>
          <w:spacing w:val="-2"/>
          <w:sz w:val="20"/>
        </w:rPr>
        <w:t xml:space="preserve">               </w:t>
      </w:r>
      <w:r>
        <w:rPr>
          <w:rFonts w:ascii="Times New Roman" w:hAnsi="Times New Roman"/>
          <w:spacing w:val="-2"/>
          <w:sz w:val="20"/>
        </w:rPr>
        <w:t xml:space="preserve">See Footnote </w:t>
      </w:r>
      <w:r>
        <w:rPr>
          <w:rFonts w:ascii="Times New Roman" w:hAnsi="Times New Roman"/>
          <w:spacing w:val="-2"/>
          <w:sz w:val="20"/>
          <w:vertAlign w:val="superscript"/>
        </w:rPr>
        <w:t>4</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3A780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0</w:t>
      </w:r>
    </w:p>
    <w:p w:rsidR="001F32A3" w:rsidRDefault="001F32A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t>345 &amp; 159/</w:t>
      </w:r>
      <w:r w:rsidR="00F4747E">
        <w:rPr>
          <w:rFonts w:ascii="Times New Roman" w:hAnsi="Times New Roman"/>
          <w:spacing w:val="-2"/>
          <w:sz w:val="20"/>
        </w:rPr>
        <w:t>**</w:t>
      </w:r>
      <w:r>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w:t>
      </w:r>
      <w:r>
        <w:rPr>
          <w:rFonts w:ascii="Times New Roman" w:hAnsi="Times New Roman"/>
          <w:spacing w:val="-2"/>
          <w:sz w:val="20"/>
        </w:rPr>
        <w:tab/>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MDF*</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rsidP="000A21E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316&amp;</w:t>
      </w:r>
      <w:r w:rsidR="000A21EF">
        <w:rPr>
          <w:rFonts w:ascii="Times New Roman" w:hAnsi="Times New Roman"/>
          <w:spacing w:val="-2"/>
          <w:sz w:val="20"/>
        </w:rPr>
        <w:t>159</w:t>
      </w:r>
      <w:r>
        <w:rPr>
          <w:rFonts w:ascii="Times New Roman" w:hAnsi="Times New Roman"/>
          <w:spacing w:val="-2"/>
          <w:sz w:val="20"/>
        </w:rPr>
        <w: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Pittsburgh, PA  15251-5350</w:t>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rsidRDefault="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w:t>
      </w:r>
      <w:r w:rsidR="007D04D8">
        <w:rPr>
          <w:rFonts w:ascii="Times New Roman" w:hAnsi="Times New Roman"/>
          <w:spacing w:val="-2"/>
          <w:sz w:val="20"/>
        </w:rPr>
        <w:t>ANSFER OF CONTROL</w:t>
      </w:r>
      <w:r w:rsidR="007D04D8">
        <w:rPr>
          <w:rFonts w:ascii="Times New Roman" w:hAnsi="Times New Roman"/>
          <w:spacing w:val="-2"/>
          <w:sz w:val="20"/>
        </w:rPr>
        <w:tab/>
        <w:t>345 &amp; 159/</w:t>
      </w:r>
      <w:r w:rsidR="00F4747E">
        <w:rPr>
          <w:rFonts w:ascii="Times New Roman" w:hAnsi="Times New Roman"/>
          <w:spacing w:val="-2"/>
          <w:sz w:val="20"/>
        </w:rPr>
        <w:t>**</w:t>
      </w:r>
      <w:r w:rsidR="007D04D8">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w:t>
      </w:r>
      <w:r>
        <w:rPr>
          <w:rFonts w:ascii="Times New Roman" w:hAnsi="Times New Roman"/>
          <w:spacing w:val="-2"/>
          <w:sz w:val="20"/>
        </w:rPr>
        <w:tab/>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MDF*</w:t>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315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RDefault="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TV TRANSLATORS AND LPTV STATIONS</w:t>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242235" w:rsidRDefault="00242235" w:rsidP="0024223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F64FDD">
        <w:rPr>
          <w:rFonts w:ascii="Times New Roman" w:hAnsi="Times New Roman"/>
          <w:spacing w:val="-2"/>
          <w:sz w:val="20"/>
        </w:rPr>
        <w:t>2100 Schedule C</w:t>
      </w:r>
      <w:r>
        <w:rPr>
          <w:rFonts w:ascii="Times New Roman" w:hAnsi="Times New Roman"/>
          <w:spacing w:val="-2"/>
          <w:sz w:val="20"/>
        </w:rPr>
        <w:tab/>
      </w:r>
      <w:r w:rsidR="00F64FDD">
        <w:rPr>
          <w:rFonts w:ascii="Times New Roman" w:hAnsi="Times New Roman"/>
          <w:spacing w:val="-2"/>
          <w:sz w:val="20"/>
        </w:rPr>
        <w:t>$805.00</w:t>
      </w:r>
      <w:r>
        <w:rPr>
          <w:rFonts w:ascii="Times New Roman" w:hAnsi="Times New Roman"/>
          <w:spacing w:val="-2"/>
          <w:sz w:val="20"/>
        </w:rPr>
        <w:t>/ application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MOL</w:t>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rsidP="00242235">
      <w:pPr>
        <w:tabs>
          <w:tab w:val="left" w:pos="-1440"/>
          <w:tab w:val="left" w:pos="-720"/>
          <w:tab w:val="left" w:pos="0"/>
          <w:tab w:val="left" w:pos="3150"/>
          <w:tab w:val="left" w:pos="4410"/>
          <w:tab w:val="left" w:pos="61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12</w:t>
      </w:r>
      <w:r>
        <w:rPr>
          <w:rFonts w:ascii="Times New Roman" w:hAnsi="Times New Roman"/>
          <w:spacing w:val="-2"/>
          <w:sz w:val="20"/>
        </w:rPr>
        <w:tab/>
      </w:r>
      <w:r>
        <w:rPr>
          <w:rFonts w:ascii="Times New Roman" w:hAnsi="Times New Roman"/>
          <w:spacing w:val="-2"/>
          <w:sz w:val="20"/>
        </w:rPr>
        <w:tab/>
      </w:r>
      <w:r w:rsidR="00F64FDD">
        <w:rPr>
          <w:rFonts w:ascii="Times New Roman" w:hAnsi="Times New Roman"/>
          <w:spacing w:val="-2"/>
          <w:sz w:val="20"/>
        </w:rPr>
        <w:t>2100 Schedule D</w:t>
      </w:r>
      <w:r>
        <w:rPr>
          <w:rFonts w:ascii="Times New Roman" w:hAnsi="Times New Roman"/>
          <w:spacing w:val="-2"/>
          <w:sz w:val="20"/>
        </w:rPr>
        <w:tab/>
      </w:r>
      <w:r w:rsidR="007C4E0E">
        <w:rPr>
          <w:rFonts w:ascii="Times New Roman" w:hAnsi="Times New Roman"/>
          <w:spacing w:val="-2"/>
          <w:sz w:val="20"/>
        </w:rPr>
        <w:t>$165.00</w:t>
      </w:r>
      <w:r>
        <w:rPr>
          <w:rFonts w:ascii="Times New Roman" w:hAnsi="Times New Roman"/>
          <w:spacing w:val="-2"/>
          <w:sz w:val="20"/>
        </w:rPr>
        <w:t>/ application</w:t>
      </w:r>
      <w:r>
        <w:rPr>
          <w:rFonts w:ascii="Times New Roman" w:hAnsi="Times New Roman"/>
          <w:spacing w:val="-2"/>
          <w:sz w:val="20"/>
        </w:rPr>
        <w:tab/>
        <w:t xml:space="preserve"> </w:t>
      </w:r>
      <w:r w:rsidR="001F32A3">
        <w:rPr>
          <w:rFonts w:ascii="Times New Roman" w:hAnsi="Times New Roman"/>
          <w:spacing w:val="-2"/>
          <w:sz w:val="20"/>
        </w:rPr>
        <w:t xml:space="preserve"> </w:t>
      </w:r>
      <w:r w:rsidR="000A21EF">
        <w:rPr>
          <w:rFonts w:ascii="Times New Roman" w:hAnsi="Times New Roman"/>
          <w:spacing w:val="-2"/>
          <w:sz w:val="20"/>
        </w:rPr>
        <w:t xml:space="preserve">  </w:t>
      </w:r>
      <w:r>
        <w:rPr>
          <w:rFonts w:ascii="Times New Roman" w:hAnsi="Times New Roman"/>
          <w:spacing w:val="-2"/>
          <w:sz w:val="20"/>
        </w:rPr>
        <w:t>MEL</w:t>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303-S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application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MAL*</w:t>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xml:space="preserve">/application </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MGL</w:t>
      </w:r>
      <w:r w:rsidR="001F32A3">
        <w:rPr>
          <w:rFonts w:ascii="Times New Roman" w:hAnsi="Times New Roman"/>
          <w:spacing w:val="-2"/>
          <w:sz w:val="20"/>
        </w:rPr>
        <w:t xml:space="preserve">                  </w:t>
      </w:r>
      <w:r>
        <w:rPr>
          <w:rFonts w:ascii="Times New Roman" w:hAnsi="Times New Roman"/>
          <w:spacing w:val="-2"/>
          <w:sz w:val="20"/>
        </w:rPr>
        <w:t xml:space="preserve">See Footnote </w:t>
      </w:r>
      <w:r>
        <w:rPr>
          <w:rFonts w:ascii="Times New Roman" w:hAnsi="Times New Roman"/>
          <w:spacing w:val="-2"/>
          <w:sz w:val="20"/>
          <w:vertAlign w:val="superscript"/>
        </w:rPr>
        <w:t>4</w:t>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F4747E" w:rsidRDefault="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t>345 &amp; 159**</w:t>
      </w:r>
      <w:r>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MDL*</w:t>
      </w:r>
    </w:p>
    <w:p w:rsidR="00F4747E" w:rsidRDefault="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p>
    <w:p w:rsidR="00242235" w:rsidRDefault="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sidR="00242235">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P.O. Box 358350</w:t>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345 &amp; 159/**</w:t>
      </w:r>
      <w:r>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MDL*</w:t>
      </w:r>
      <w:r>
        <w:rPr>
          <w:rFonts w:ascii="Times New Roman" w:hAnsi="Times New Roman"/>
          <w:spacing w:val="-2"/>
          <w:sz w:val="20"/>
        </w:rPr>
        <w:tab/>
      </w:r>
    </w:p>
    <w:p w:rsidR="00F4747E" w:rsidRDefault="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315 &amp; 159**</w:t>
      </w:r>
    </w:p>
    <w:p w:rsidR="00F4747E" w:rsidRDefault="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1F32A3" w:rsidRDefault="001F32A3"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rsidP="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w:t>
      </w:r>
      <w:r>
        <w:rPr>
          <w:rFonts w:ascii="Times New Roman" w:hAnsi="Times New Roman"/>
          <w:spacing w:val="-2"/>
          <w:sz w:val="20"/>
        </w:rPr>
        <w:tab/>
        <w:t>$</w:t>
      </w:r>
      <w:r w:rsidR="00830C11">
        <w:rPr>
          <w:rFonts w:ascii="Times New Roman" w:hAnsi="Times New Roman"/>
          <w:spacing w:val="-2"/>
          <w:sz w:val="20"/>
        </w:rPr>
        <w:t>105.00</w:t>
      </w:r>
      <w:r>
        <w:rPr>
          <w:rFonts w:ascii="Times New Roman" w:hAnsi="Times New Roman"/>
          <w:spacing w:val="-2"/>
          <w:sz w:val="20"/>
        </w:rPr>
        <w:t>/ application</w:t>
      </w:r>
      <w:r w:rsidR="001F32A3">
        <w:rPr>
          <w:rFonts w:ascii="Times New Roman" w:hAnsi="Times New Roman"/>
          <w:spacing w:val="-2"/>
          <w:sz w:val="20"/>
        </w:rPr>
        <w:t xml:space="preserve">               </w:t>
      </w:r>
      <w:r w:rsidR="000A21EF">
        <w:rPr>
          <w:rFonts w:ascii="Times New Roman" w:hAnsi="Times New Roman"/>
          <w:spacing w:val="-2"/>
          <w:sz w:val="20"/>
        </w:rPr>
        <w:t xml:space="preserve">    </w:t>
      </w:r>
      <w:r w:rsidR="001F32A3">
        <w:rPr>
          <w:rFonts w:ascii="Times New Roman" w:hAnsi="Times New Roman"/>
          <w:spacing w:val="-2"/>
          <w:sz w:val="20"/>
        </w:rPr>
        <w:t xml:space="preserve"> </w:t>
      </w:r>
      <w:r>
        <w:rPr>
          <w:rFonts w:ascii="Times New Roman" w:hAnsi="Times New Roman"/>
          <w:spacing w:val="-2"/>
          <w:sz w:val="20"/>
        </w:rPr>
        <w:t>MBT</w:t>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P.O. Box 358165</w:t>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242235"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**Electronic</w:t>
      </w:r>
    </w:p>
    <w:p w:rsidR="00242235" w:rsidRDefault="00242235" w:rsidP="00242235">
      <w:pPr>
        <w:tabs>
          <w:tab w:val="left" w:pos="-720"/>
        </w:tabs>
        <w:suppressAutoHyphens/>
        <w:ind w:left="1440" w:right="-360"/>
        <w:jc w:val="center"/>
        <w:rPr>
          <w:rFonts w:ascii="Times New Roman" w:hAnsi="Times New Roman"/>
          <w:b/>
          <w:spacing w:val="-3"/>
          <w:sz w:val="26"/>
          <w:szCs w:val="26"/>
        </w:rPr>
      </w:pPr>
      <w:r>
        <w:rPr>
          <w:rFonts w:ascii="Times New Roman" w:hAnsi="Times New Roman"/>
          <w:b/>
          <w:spacing w:val="-3"/>
          <w:sz w:val="26"/>
          <w:szCs w:val="26"/>
        </w:rPr>
        <w:t xml:space="preserve">               </w:t>
      </w:r>
    </w:p>
    <w:p w:rsidR="00242235" w:rsidRDefault="00242235" w:rsidP="00242235">
      <w:pPr>
        <w:tabs>
          <w:tab w:val="left" w:pos="-720"/>
        </w:tabs>
        <w:suppressAutoHyphens/>
        <w:ind w:left="1440" w:right="-360"/>
        <w:jc w:val="center"/>
        <w:rPr>
          <w:rFonts w:ascii="Times New Roman" w:hAnsi="Times New Roman"/>
          <w:spacing w:val="-3"/>
          <w:sz w:val="26"/>
          <w:szCs w:val="26"/>
        </w:rPr>
      </w:pPr>
      <w:r>
        <w:rPr>
          <w:rFonts w:ascii="Times New Roman" w:hAnsi="Times New Roman"/>
          <w:b/>
          <w:spacing w:val="-3"/>
          <w:sz w:val="26"/>
          <w:szCs w:val="26"/>
        </w:rPr>
        <w:t>CLASS A TELEVISION STATIONS</w:t>
      </w:r>
    </w:p>
    <w:p w:rsidR="00242235" w:rsidRDefault="00242235" w:rsidP="00242235">
      <w:pPr>
        <w:tabs>
          <w:tab w:val="center" w:pos="5040"/>
        </w:tabs>
        <w:suppressAutoHyphens/>
        <w:ind w:left="1440" w:right="-360"/>
        <w:jc w:val="both"/>
        <w:outlineLvl w:val="0"/>
        <w:rPr>
          <w:rFonts w:ascii="Times New Roman" w:hAnsi="Times New Roman"/>
          <w:spacing w:val="-3"/>
          <w:sz w:val="28"/>
        </w:rPr>
      </w:pPr>
      <w:r>
        <w:rPr>
          <w:rFonts w:ascii="Times New Roman" w:hAnsi="Times New Roman"/>
          <w:b/>
          <w:spacing w:val="-3"/>
          <w:sz w:val="28"/>
        </w:rPr>
        <w:tab/>
      </w:r>
    </w:p>
    <w:p w:rsidR="00242235" w:rsidRDefault="00242235" w:rsidP="00242235">
      <w:pPr>
        <w:tabs>
          <w:tab w:val="left" w:pos="-720"/>
        </w:tabs>
        <w:suppressAutoHyphens/>
        <w:ind w:left="1440" w:right="-360"/>
        <w:jc w:val="both"/>
        <w:rPr>
          <w:rFonts w:ascii="Times New Roman" w:hAnsi="Times New Roman"/>
          <w:spacing w:val="-3"/>
          <w:sz w:val="28"/>
        </w:rPr>
      </w:pPr>
    </w:p>
    <w:p w:rsidR="00242235" w:rsidRDefault="00242235" w:rsidP="0024223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242235" w:rsidRDefault="00242235" w:rsidP="0024223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F64FDD">
        <w:rPr>
          <w:rFonts w:ascii="Times New Roman" w:hAnsi="Times New Roman"/>
          <w:spacing w:val="-2"/>
          <w:sz w:val="20"/>
        </w:rPr>
        <w:t>2100 Schedule E</w:t>
      </w:r>
      <w:r>
        <w:rPr>
          <w:rFonts w:ascii="Times New Roman" w:hAnsi="Times New Roman"/>
          <w:spacing w:val="-2"/>
          <w:sz w:val="20"/>
        </w:rPr>
        <w:tab/>
      </w:r>
      <w:r w:rsidR="00F64FDD">
        <w:rPr>
          <w:rFonts w:ascii="Times New Roman" w:hAnsi="Times New Roman"/>
          <w:spacing w:val="-2"/>
          <w:sz w:val="20"/>
        </w:rPr>
        <w:t>$4,785.00</w:t>
      </w:r>
      <w:r>
        <w:rPr>
          <w:rFonts w:ascii="Times New Roman" w:hAnsi="Times New Roman"/>
          <w:spacing w:val="-2"/>
          <w:sz w:val="20"/>
        </w:rPr>
        <w:t>/ application</w:t>
      </w:r>
      <w:r w:rsidR="00F168CF">
        <w:rPr>
          <w:rFonts w:ascii="Times New Roman" w:hAnsi="Times New Roman"/>
          <w:spacing w:val="-2"/>
          <w:sz w:val="20"/>
        </w:rPr>
        <w:tab/>
      </w:r>
      <w:r>
        <w:rPr>
          <w:rFonts w:ascii="Times New Roman" w:hAnsi="Times New Roman"/>
          <w:spacing w:val="-2"/>
          <w:sz w:val="20"/>
        </w:rPr>
        <w:t>MVT</w:t>
      </w:r>
      <w:r>
        <w:rPr>
          <w:rFonts w:ascii="Times New Roman" w:hAnsi="Times New Roman"/>
          <w:spacing w:val="-2"/>
          <w:sz w:val="20"/>
        </w:rPr>
        <w:tab/>
      </w:r>
    </w:p>
    <w:p w:rsidR="00242235" w:rsidRDefault="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MAIN  STUDIO REQUEST</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 request</w:t>
      </w:r>
      <w:r>
        <w:rPr>
          <w:rFonts w:ascii="Times New Roman" w:hAnsi="Times New Roman"/>
          <w:spacing w:val="-2"/>
          <w:sz w:val="20"/>
        </w:rPr>
        <w:tab/>
        <w:t>MPT</w:t>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w:t>
      </w:r>
      <w:r>
        <w:rPr>
          <w:rFonts w:ascii="Times New Roman" w:hAnsi="Times New Roman"/>
          <w:spacing w:val="-2"/>
          <w:sz w:val="20"/>
        </w:rPr>
        <w:tab/>
      </w:r>
      <w:r>
        <w:rPr>
          <w:rFonts w:ascii="Times New Roman" w:hAnsi="Times New Roman"/>
          <w:spacing w:val="-2"/>
          <w:sz w:val="20"/>
        </w:rPr>
        <w:tab/>
      </w:r>
      <w:r w:rsidR="00F64FDD">
        <w:rPr>
          <w:rFonts w:ascii="Times New Roman" w:hAnsi="Times New Roman"/>
          <w:spacing w:val="-2"/>
          <w:sz w:val="20"/>
        </w:rPr>
        <w:t>2100 Schedule F</w:t>
      </w:r>
      <w:r>
        <w:rPr>
          <w:rFonts w:ascii="Times New Roman" w:hAnsi="Times New Roman"/>
          <w:spacing w:val="-2"/>
          <w:sz w:val="20"/>
        </w:rPr>
        <w:tab/>
      </w:r>
      <w:r w:rsidR="00F64FDD">
        <w:rPr>
          <w:rFonts w:ascii="Times New Roman" w:hAnsi="Times New Roman"/>
          <w:spacing w:val="-2"/>
          <w:sz w:val="20"/>
        </w:rPr>
        <w:t>$325.00</w:t>
      </w:r>
      <w:r>
        <w:rPr>
          <w:rFonts w:ascii="Times New Roman" w:hAnsi="Times New Roman"/>
          <w:spacing w:val="-2"/>
          <w:sz w:val="20"/>
        </w:rPr>
        <w:t>/ application</w:t>
      </w:r>
      <w:r>
        <w:rPr>
          <w:rFonts w:ascii="Times New Roman" w:hAnsi="Times New Roman"/>
          <w:spacing w:val="-2"/>
          <w:sz w:val="20"/>
        </w:rPr>
        <w:tab/>
        <w:t>MJT</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&amp;159**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RENEWAL</w:t>
      </w:r>
      <w:r>
        <w:rPr>
          <w:rFonts w:ascii="Times New Roman" w:hAnsi="Times New Roman"/>
          <w:spacing w:val="-2"/>
          <w:sz w:val="20"/>
        </w:rPr>
        <w:tab/>
      </w:r>
      <w:r>
        <w:rPr>
          <w:rFonts w:ascii="Times New Roman" w:hAnsi="Times New Roman"/>
          <w:spacing w:val="-2"/>
          <w:sz w:val="20"/>
        </w:rPr>
        <w:tab/>
        <w:t>303-S &amp; 159**</w:t>
      </w:r>
      <w:r>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Pr>
          <w:rFonts w:ascii="Times New Roman" w:hAnsi="Times New Roman"/>
          <w:spacing w:val="-2"/>
          <w:sz w:val="20"/>
        </w:rPr>
        <w:tab/>
        <w:t>MGT</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t>314 &amp; 159**</w:t>
      </w:r>
      <w:r>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/station</w:t>
      </w:r>
      <w:r>
        <w:rPr>
          <w:rFonts w:ascii="Times New Roman" w:hAnsi="Times New Roman"/>
          <w:spacing w:val="-2"/>
          <w:sz w:val="20"/>
        </w:rPr>
        <w:tab/>
        <w:t>MPT*</w:t>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w:t>
      </w:r>
      <w:r>
        <w:rPr>
          <w:rFonts w:ascii="Times New Roman" w:hAnsi="Times New Roman"/>
          <w:spacing w:val="-2"/>
          <w:sz w:val="20"/>
        </w:rPr>
        <w:tab/>
        <w:t>MDT*</w:t>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RDefault="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A21EF">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rPr>
          <w:rFonts w:ascii="Times New Roman" w:hAnsi="Times New Roman"/>
          <w:spacing w:val="-2"/>
          <w:sz w:val="20"/>
        </w:rPr>
      </w:pPr>
      <w:r>
        <w:rPr>
          <w:rFonts w:ascii="Times New Roman" w:hAnsi="Times New Roman"/>
          <w:spacing w:val="-2"/>
          <w:sz w:val="20"/>
        </w:rPr>
        <w:t>TRANSFER</w:t>
      </w:r>
      <w:r w:rsidR="000A21EF">
        <w:rPr>
          <w:rFonts w:ascii="Times New Roman" w:hAnsi="Times New Roman"/>
          <w:spacing w:val="-2"/>
          <w:sz w:val="20"/>
        </w:rPr>
        <w:t xml:space="preserve"> </w:t>
      </w:r>
      <w:r>
        <w:rPr>
          <w:rFonts w:ascii="Times New Roman" w:hAnsi="Times New Roman"/>
          <w:spacing w:val="-2"/>
          <w:sz w:val="20"/>
        </w:rPr>
        <w:t>OF CONTROL</w:t>
      </w:r>
      <w:r>
        <w:rPr>
          <w:rFonts w:ascii="Times New Roman" w:hAnsi="Times New Roman"/>
          <w:spacing w:val="-2"/>
          <w:sz w:val="20"/>
        </w:rPr>
        <w:tab/>
      </w:r>
      <w:r w:rsidR="000A21EF">
        <w:rPr>
          <w:rFonts w:ascii="Times New Roman" w:hAnsi="Times New Roman"/>
          <w:spacing w:val="-2"/>
          <w:sz w:val="20"/>
        </w:rPr>
        <w:tab/>
      </w:r>
      <w:r>
        <w:rPr>
          <w:rFonts w:ascii="Times New Roman" w:hAnsi="Times New Roman"/>
          <w:spacing w:val="-2"/>
          <w:sz w:val="20"/>
        </w:rPr>
        <w:t>315</w:t>
      </w:r>
      <w:r w:rsidR="000A21EF">
        <w:rPr>
          <w:rFonts w:ascii="Times New Roman" w:hAnsi="Times New Roman"/>
          <w:spacing w:val="-2"/>
          <w:sz w:val="20"/>
        </w:rPr>
        <w:t>&amp;159**</w:t>
      </w:r>
      <w:r>
        <w:rPr>
          <w:rFonts w:ascii="Times New Roman" w:hAnsi="Times New Roman"/>
          <w:spacing w:val="-2"/>
          <w:sz w:val="20"/>
        </w:rPr>
        <w:tab/>
      </w:r>
      <w:r w:rsidR="00F64FDD">
        <w:rPr>
          <w:rFonts w:ascii="Times New Roman" w:hAnsi="Times New Roman"/>
          <w:spacing w:val="-2"/>
          <w:sz w:val="20"/>
        </w:rPr>
        <w:t>$1,070.00</w:t>
      </w:r>
      <w:r>
        <w:rPr>
          <w:rFonts w:ascii="Times New Roman" w:hAnsi="Times New Roman"/>
          <w:spacing w:val="-2"/>
          <w:sz w:val="20"/>
        </w:rPr>
        <w:t>/station</w:t>
      </w:r>
      <w:r>
        <w:rPr>
          <w:rFonts w:ascii="Times New Roman" w:hAnsi="Times New Roman"/>
          <w:spacing w:val="-2"/>
          <w:sz w:val="20"/>
        </w:rPr>
        <w:tab/>
        <w:t>MPT*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Media Bureau </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$155.00</w:t>
      </w:r>
      <w:r>
        <w:rPr>
          <w:rFonts w:ascii="Times New Roman" w:hAnsi="Times New Roman"/>
          <w:spacing w:val="-2"/>
          <w:sz w:val="20"/>
        </w:rPr>
        <w:t>/station</w:t>
      </w:r>
      <w:r>
        <w:rPr>
          <w:rFonts w:ascii="Times New Roman" w:hAnsi="Times New Roman"/>
          <w:spacing w:val="-2"/>
          <w:sz w:val="20"/>
        </w:rPr>
        <w:tab/>
        <w:t>MDT*</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RDefault="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w:t>
      </w:r>
      <w:r>
        <w:rPr>
          <w:rFonts w:ascii="Times New Roman" w:hAnsi="Times New Roman"/>
          <w:spacing w:val="-2"/>
          <w:sz w:val="20"/>
        </w:rPr>
        <w:tab/>
        <w:t>$</w:t>
      </w:r>
      <w:r w:rsidR="00830C11">
        <w:rPr>
          <w:rFonts w:ascii="Times New Roman" w:hAnsi="Times New Roman"/>
          <w:spacing w:val="-2"/>
          <w:sz w:val="20"/>
        </w:rPr>
        <w:t>105.00</w:t>
      </w:r>
      <w:r>
        <w:rPr>
          <w:rFonts w:ascii="Times New Roman" w:hAnsi="Times New Roman"/>
          <w:spacing w:val="-2"/>
          <w:sz w:val="20"/>
        </w:rPr>
        <w:t>/ application</w:t>
      </w:r>
      <w:r>
        <w:rPr>
          <w:rFonts w:ascii="Times New Roman" w:hAnsi="Times New Roman"/>
          <w:spacing w:val="-2"/>
          <w:sz w:val="20"/>
        </w:rPr>
        <w:tab/>
        <w:t>MBT</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Pr>
          <w:rFonts w:ascii="Times New Roman" w:hAnsi="Times New Roman"/>
          <w:spacing w:val="-2"/>
          <w:sz w:val="20"/>
        </w:rPr>
        <w:tab/>
        <w:t xml:space="preserve">MGT      See Footnote </w:t>
      </w:r>
      <w:r>
        <w:rPr>
          <w:rFonts w:ascii="Times New Roman" w:hAnsi="Times New Roman"/>
          <w:spacing w:val="-2"/>
          <w:sz w:val="20"/>
          <w:vertAlign w:val="superscript"/>
        </w:rPr>
        <w:t>4</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RDefault="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RDefault="00066A11">
      <w:pPr>
        <w:tabs>
          <w:tab w:val="center" w:pos="5084"/>
        </w:tabs>
        <w:suppressAutoHyphens/>
        <w:ind w:left="1440" w:right="-450"/>
        <w:jc w:val="both"/>
        <w:outlineLvl w:val="0"/>
        <w:rPr>
          <w:rFonts w:ascii="Times New Roman" w:hAnsi="Times New Roman"/>
          <w:spacing w:val="-2"/>
          <w:sz w:val="20"/>
        </w:rPr>
      </w:pPr>
    </w:p>
    <w:p w:rsidR="001F32A3"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rPr>
          <w:rFonts w:ascii="Times New Roman" w:hAnsi="Times New Roman"/>
          <w:b/>
          <w:spacing w:val="-3"/>
          <w:sz w:val="26"/>
          <w:szCs w:val="26"/>
        </w:rPr>
      </w:pPr>
      <w:r>
        <w:rPr>
          <w:rFonts w:ascii="Times New Roman" w:hAnsi="Times New Roman"/>
          <w:b/>
          <w:spacing w:val="-3"/>
          <w:sz w:val="26"/>
          <w:szCs w:val="26"/>
        </w:rPr>
        <w:t xml:space="preserve">                                            </w:t>
      </w:r>
    </w:p>
    <w:p w:rsidR="00066A11" w:rsidRDefault="00066A11" w:rsidP="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center"/>
        <w:rPr>
          <w:rFonts w:ascii="Times New Roman" w:hAnsi="Times New Roman"/>
          <w:b/>
          <w:spacing w:val="-3"/>
          <w:sz w:val="26"/>
          <w:szCs w:val="26"/>
        </w:rPr>
      </w:pPr>
      <w:r>
        <w:rPr>
          <w:rFonts w:ascii="Times New Roman" w:hAnsi="Times New Roman"/>
          <w:b/>
          <w:spacing w:val="-3"/>
          <w:sz w:val="26"/>
          <w:szCs w:val="26"/>
        </w:rPr>
        <w:t>FM BOOSTER STATIONS</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8"/>
        </w:rPr>
      </w:pPr>
    </w:p>
    <w:p w:rsidR="00066A11" w:rsidRDefault="00066A11" w:rsidP="00066A11">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349 &amp; 159**</w:t>
      </w:r>
      <w:r>
        <w:rPr>
          <w:rFonts w:ascii="Times New Roman" w:hAnsi="Times New Roman"/>
          <w:spacing w:val="-2"/>
          <w:sz w:val="20"/>
        </w:rPr>
        <w:tab/>
      </w:r>
      <w:r w:rsidR="00F64FDD">
        <w:rPr>
          <w:rFonts w:ascii="Times New Roman" w:hAnsi="Times New Roman"/>
          <w:spacing w:val="-2"/>
          <w:sz w:val="20"/>
        </w:rPr>
        <w:t>$805.00</w:t>
      </w:r>
      <w:r>
        <w:rPr>
          <w:rFonts w:ascii="Times New Roman" w:hAnsi="Times New Roman"/>
          <w:spacing w:val="-2"/>
          <w:sz w:val="20"/>
        </w:rPr>
        <w:t>/ application</w:t>
      </w:r>
      <w:r>
        <w:rPr>
          <w:rFonts w:ascii="Times New Roman" w:hAnsi="Times New Roman"/>
          <w:spacing w:val="-2"/>
          <w:sz w:val="20"/>
        </w:rPr>
        <w:tab/>
        <w:t>MOF</w:t>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RDefault="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rPr>
        <w:tab/>
      </w:r>
      <w:r>
        <w:rPr>
          <w:rFonts w:ascii="Times New Roman" w:hAnsi="Times New Roman"/>
          <w:spacing w:val="-2"/>
          <w:sz w:val="20"/>
        </w:rPr>
        <w:tab/>
        <w:t>350 &amp; 159**</w:t>
      </w:r>
      <w:r>
        <w:rPr>
          <w:rFonts w:ascii="Times New Roman" w:hAnsi="Times New Roman"/>
          <w:spacing w:val="-2"/>
          <w:sz w:val="20"/>
        </w:rPr>
        <w:tab/>
      </w:r>
      <w:r w:rsidR="007C4E0E">
        <w:rPr>
          <w:rFonts w:ascii="Times New Roman" w:hAnsi="Times New Roman"/>
          <w:spacing w:val="-2"/>
          <w:sz w:val="20"/>
        </w:rPr>
        <w:t>$165.00</w:t>
      </w:r>
      <w:r>
        <w:rPr>
          <w:rFonts w:ascii="Times New Roman" w:hAnsi="Times New Roman"/>
          <w:spacing w:val="-2"/>
          <w:sz w:val="20"/>
        </w:rPr>
        <w:t>/ application</w:t>
      </w:r>
      <w:r>
        <w:rPr>
          <w:rFonts w:ascii="Times New Roman" w:hAnsi="Times New Roman"/>
          <w:spacing w:val="-2"/>
          <w:sz w:val="20"/>
        </w:rPr>
        <w:tab/>
        <w:t>MEF</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t>$</w:t>
      </w:r>
      <w:r w:rsidR="00830C11">
        <w:rPr>
          <w:rFonts w:ascii="Times New Roman" w:hAnsi="Times New Roman"/>
          <w:spacing w:val="-2"/>
          <w:sz w:val="20"/>
        </w:rPr>
        <w:t>190.00</w:t>
      </w:r>
      <w:r>
        <w:rPr>
          <w:rFonts w:ascii="Times New Roman" w:hAnsi="Times New Roman"/>
          <w:spacing w:val="-2"/>
          <w:sz w:val="20"/>
        </w:rPr>
        <w:t>/ application</w:t>
      </w:r>
      <w:r>
        <w:rPr>
          <w:rFonts w:ascii="Times New Roman" w:hAnsi="Times New Roman"/>
          <w:spacing w:val="-2"/>
          <w:sz w:val="20"/>
        </w:rPr>
        <w:tab/>
        <w:t>MGF       See Footnote</w:t>
      </w:r>
      <w:r>
        <w:rPr>
          <w:rFonts w:ascii="Times New Roman" w:hAnsi="Times New Roman"/>
          <w:spacing w:val="-2"/>
          <w:sz w:val="20"/>
          <w:vertAlign w:val="superscript"/>
        </w:rPr>
        <w:t>4</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RDefault="001F32A3"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066A11" w:rsidRDefault="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**Electronic</w:t>
      </w:r>
    </w:p>
    <w:p w:rsidR="00B17CF6" w:rsidRDefault="00B17CF6">
      <w:pPr>
        <w:tabs>
          <w:tab w:val="center" w:pos="5084"/>
        </w:tabs>
        <w:suppressAutoHyphens/>
        <w:ind w:left="1440" w:right="-450"/>
        <w:jc w:val="both"/>
        <w:outlineLvl w:val="0"/>
        <w:rPr>
          <w:rFonts w:ascii="Times New Roman" w:hAnsi="Times New Roman"/>
          <w:b/>
          <w:spacing w:val="-3"/>
          <w:sz w:val="28"/>
        </w:rPr>
      </w:pPr>
      <w:r>
        <w:rPr>
          <w:rFonts w:ascii="Times New Roman" w:hAnsi="Times New Roman"/>
          <w:b/>
          <w:spacing w:val="-3"/>
          <w:sz w:val="28"/>
        </w:rPr>
        <w:t xml:space="preserve">              </w:t>
      </w:r>
    </w:p>
    <w:p w:rsidR="00B17CF6" w:rsidRDefault="00B17CF6">
      <w:pPr>
        <w:tabs>
          <w:tab w:val="center" w:pos="4680"/>
        </w:tabs>
        <w:suppressAutoHyphens/>
        <w:ind w:left="1440"/>
        <w:jc w:val="both"/>
        <w:rPr>
          <w:rFonts w:ascii="Times New Roman" w:hAnsi="Times New Roman"/>
          <w:b/>
          <w:color w:val="000000"/>
          <w:sz w:val="26"/>
          <w:szCs w:val="26"/>
        </w:rPr>
      </w:pPr>
      <w:r>
        <w:rPr>
          <w:rFonts w:ascii="Times New Roman" w:hAnsi="Times New Roman"/>
          <w:b/>
          <w:color w:val="000000"/>
          <w:spacing w:val="-3"/>
          <w:sz w:val="22"/>
        </w:rPr>
        <w:tab/>
        <w:t xml:space="preserve">                                         </w:t>
      </w:r>
      <w:r>
        <w:rPr>
          <w:rFonts w:ascii="Times New Roman" w:hAnsi="Times New Roman"/>
          <w:b/>
          <w:color w:val="000000"/>
          <w:sz w:val="26"/>
          <w:szCs w:val="26"/>
        </w:rPr>
        <w:t>CABLE TELEVISION SERVICES</w:t>
      </w:r>
    </w:p>
    <w:p w:rsidR="00B17CF6" w:rsidRDefault="00B17CF6">
      <w:pPr>
        <w:tabs>
          <w:tab w:val="left" w:pos="0"/>
          <w:tab w:val="left" w:pos="720"/>
          <w:tab w:val="left" w:pos="4590"/>
          <w:tab w:val="left" w:pos="6120"/>
        </w:tabs>
        <w:suppressAutoHyphens/>
        <w:ind w:left="1440" w:right="288"/>
        <w:jc w:val="both"/>
        <w:rPr>
          <w:rFonts w:ascii="Times New Roman" w:hAnsi="Times New Roman"/>
          <w:b/>
          <w:color w:val="000000"/>
          <w:spacing w:val="-3"/>
          <w:sz w:val="22"/>
        </w:rPr>
      </w:pPr>
    </w:p>
    <w:p w:rsidR="00B17CF6" w:rsidRDefault="00B17CF6">
      <w:pPr>
        <w:tabs>
          <w:tab w:val="left" w:pos="2160"/>
          <w:tab w:val="left" w:pos="3420"/>
          <w:tab w:val="left" w:pos="4680"/>
          <w:tab w:val="left" w:pos="6120"/>
        </w:tabs>
        <w:suppressAutoHyphens/>
        <w:ind w:left="1440" w:right="288"/>
        <w:jc w:val="both"/>
        <w:rPr>
          <w:rFonts w:ascii="Times New Roman" w:hAnsi="Times New Roman"/>
          <w:b/>
          <w:color w:val="000000"/>
          <w:spacing w:val="-3"/>
          <w:sz w:val="22"/>
        </w:rPr>
      </w:pPr>
      <w:r>
        <w:rPr>
          <w:rFonts w:ascii="Times New Roman" w:hAnsi="Times New Roman"/>
          <w:b/>
          <w:color w:val="000000"/>
          <w:spacing w:val="-3"/>
          <w:sz w:val="22"/>
        </w:rPr>
        <w:t xml:space="preserve">                                                                          </w:t>
      </w:r>
    </w:p>
    <w:p w:rsidR="00B17CF6" w:rsidRDefault="00B17CF6">
      <w:pPr>
        <w:tabs>
          <w:tab w:val="left" w:pos="-720"/>
          <w:tab w:val="left" w:pos="2160"/>
          <w:tab w:val="left" w:pos="3420"/>
          <w:tab w:val="left" w:pos="4860"/>
          <w:tab w:val="left" w:pos="6390"/>
          <w:tab w:val="left" w:pos="7200"/>
          <w:tab w:val="left" w:pos="7830"/>
          <w:tab w:val="left" w:pos="8640"/>
        </w:tabs>
        <w:suppressAutoHyphens/>
        <w:ind w:left="1440" w:right="288"/>
        <w:jc w:val="both"/>
        <w:rPr>
          <w:rFonts w:ascii="Times New Roman" w:hAnsi="Times New Roman"/>
          <w:color w:val="000000"/>
          <w:spacing w:val="-2"/>
          <w:sz w:val="20"/>
        </w:rPr>
      </w:pPr>
      <w:r>
        <w:rPr>
          <w:rFonts w:ascii="Times New Roman" w:hAnsi="Times New Roman"/>
          <w:b/>
          <w:color w:val="000000"/>
          <w:spacing w:val="-2"/>
          <w:sz w:val="20"/>
        </w:rPr>
        <w:t xml:space="preserve">TYPE OF APPLICATION       </w:t>
      </w:r>
      <w:r>
        <w:rPr>
          <w:rFonts w:ascii="Times New Roman" w:hAnsi="Times New Roman"/>
          <w:b/>
          <w:color w:val="000000"/>
          <w:spacing w:val="-2"/>
          <w:sz w:val="20"/>
        </w:rPr>
        <w:tab/>
        <w:t xml:space="preserve">FORM #       </w:t>
      </w:r>
      <w:r>
        <w:rPr>
          <w:rFonts w:ascii="Times New Roman" w:hAnsi="Times New Roman"/>
          <w:b/>
          <w:color w:val="000000"/>
          <w:spacing w:val="-2"/>
          <w:sz w:val="20"/>
        </w:rPr>
        <w:tab/>
        <w:t xml:space="preserve"> FEE AMOUNT      </w:t>
      </w:r>
      <w:r>
        <w:rPr>
          <w:rFonts w:ascii="Times New Roman" w:hAnsi="Times New Roman"/>
          <w:b/>
          <w:color w:val="000000"/>
          <w:spacing w:val="-2"/>
          <w:sz w:val="20"/>
        </w:rPr>
        <w:tab/>
        <w:t xml:space="preserve">FEE CODE      </w:t>
      </w:r>
      <w:r>
        <w:rPr>
          <w:rFonts w:ascii="Times New Roman" w:hAnsi="Times New Roman"/>
          <w:b/>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p>
    <w:p w:rsidR="00B17CF6" w:rsidRDefault="00B17CF6">
      <w:pPr>
        <w:tabs>
          <w:tab w:val="left" w:pos="-720"/>
          <w:tab w:val="left" w:pos="4860"/>
          <w:tab w:val="left" w:pos="6120"/>
        </w:tabs>
        <w:suppressAutoHyphens/>
        <w:ind w:left="1440" w:right="288"/>
        <w:jc w:val="both"/>
        <w:rPr>
          <w:rFonts w:ascii="Times New Roman" w:hAnsi="Times New Roman"/>
          <w:color w:val="000000"/>
          <w:spacing w:val="-2"/>
          <w:sz w:val="22"/>
        </w:rPr>
      </w:pPr>
    </w:p>
    <w:p w:rsidR="00B17CF6" w:rsidRDefault="00B17CF6">
      <w:pPr>
        <w:tabs>
          <w:tab w:val="left" w:pos="-720"/>
          <w:tab w:val="left" w:pos="2160"/>
          <w:tab w:val="left" w:pos="3420"/>
          <w:tab w:val="left" w:pos="4860"/>
          <w:tab w:val="left" w:pos="612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N</w:t>
      </w:r>
      <w:r w:rsidR="00880159">
        <w:rPr>
          <w:rFonts w:ascii="Times New Roman" w:hAnsi="Times New Roman"/>
          <w:color w:val="000000"/>
          <w:spacing w:val="-2"/>
          <w:sz w:val="20"/>
        </w:rPr>
        <w:t>EW LICENSE</w:t>
      </w:r>
      <w:r w:rsidR="00880159">
        <w:rPr>
          <w:rFonts w:ascii="Times New Roman" w:hAnsi="Times New Roman"/>
          <w:color w:val="000000"/>
          <w:spacing w:val="-2"/>
          <w:sz w:val="20"/>
        </w:rPr>
        <w:tab/>
        <w:t xml:space="preserve">                             </w:t>
      </w:r>
      <w:r w:rsidR="000A01FE">
        <w:rPr>
          <w:rFonts w:ascii="Times New Roman" w:hAnsi="Times New Roman"/>
          <w:color w:val="000000"/>
          <w:spacing w:val="-2"/>
          <w:sz w:val="20"/>
        </w:rPr>
        <w:t>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$295.00</w:t>
      </w:r>
      <w:r>
        <w:rPr>
          <w:rFonts w:ascii="Times New Roman" w:hAnsi="Times New Roman"/>
          <w:color w:val="000000"/>
          <w:spacing w:val="-2"/>
          <w:sz w:val="20"/>
        </w:rPr>
        <w:tab/>
        <w:t xml:space="preserve">   </w:t>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r>
    </w:p>
    <w:p w:rsidR="00B17CF6" w:rsidRDefault="00B17CF6">
      <w:pPr>
        <w:suppressAutoHyphens/>
        <w:ind w:left="1440" w:right="288"/>
        <w:jc w:val="both"/>
        <w:rPr>
          <w:rFonts w:ascii="Times New Roman" w:hAnsi="Times New Roman"/>
          <w:color w:val="000000"/>
          <w:spacing w:val="-2"/>
          <w:sz w:val="20"/>
        </w:rPr>
      </w:pPr>
    </w:p>
    <w:p w:rsidR="00880159" w:rsidRDefault="00880159">
      <w:pPr>
        <w:suppressAutoHyphens/>
        <w:ind w:left="1440" w:right="288"/>
        <w:jc w:val="both"/>
        <w:rPr>
          <w:rFonts w:ascii="Times New Roman" w:hAnsi="Times New Roman"/>
          <w:color w:val="000000"/>
          <w:spacing w:val="-2"/>
          <w:sz w:val="20"/>
        </w:rPr>
      </w:pPr>
    </w:p>
    <w:p w:rsidR="00B17CF6" w:rsidRDefault="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M</w:t>
      </w:r>
      <w:r w:rsidR="00880159">
        <w:rPr>
          <w:rFonts w:ascii="Times New Roman" w:hAnsi="Times New Roman"/>
          <w:color w:val="000000"/>
          <w:spacing w:val="-2"/>
          <w:sz w:val="20"/>
        </w:rPr>
        <w:t>ODIFICATION</w:t>
      </w:r>
      <w:r>
        <w:rPr>
          <w:rFonts w:ascii="Times New Roman" w:hAnsi="Times New Roman"/>
          <w:color w:val="000000"/>
          <w:spacing w:val="-2"/>
          <w:sz w:val="20"/>
        </w:rPr>
        <w:tab/>
      </w:r>
      <w:r>
        <w:rPr>
          <w:rFonts w:ascii="Times New Roman" w:hAnsi="Times New Roman"/>
          <w:color w:val="000000"/>
          <w:spacing w:val="-2"/>
          <w:sz w:val="20"/>
        </w:rPr>
        <w:tab/>
        <w:t xml:space="preserve">      </w:t>
      </w:r>
      <w:r w:rsidR="000A01FE">
        <w:rPr>
          <w:rFonts w:ascii="Times New Roman" w:hAnsi="Times New Roman"/>
          <w:color w:val="000000"/>
          <w:spacing w:val="-2"/>
          <w:sz w:val="20"/>
        </w:rPr>
        <w:t xml:space="preserve">    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$295.00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r>
    </w:p>
    <w:p w:rsidR="00880159" w:rsidRDefault="00880159">
      <w:pPr>
        <w:suppressAutoHyphens/>
        <w:ind w:left="1440" w:right="288"/>
        <w:jc w:val="both"/>
        <w:rPr>
          <w:rFonts w:ascii="Times New Roman" w:hAnsi="Times New Roman"/>
          <w:color w:val="000000"/>
          <w:spacing w:val="-2"/>
          <w:sz w:val="20"/>
        </w:rPr>
      </w:pPr>
    </w:p>
    <w:p w:rsidR="00B17CF6" w:rsidRDefault="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L</w:t>
      </w:r>
      <w:r w:rsidR="00880159">
        <w:rPr>
          <w:rFonts w:ascii="Times New Roman" w:hAnsi="Times New Roman"/>
          <w:color w:val="000000"/>
          <w:spacing w:val="-2"/>
          <w:sz w:val="20"/>
        </w:rPr>
        <w:t xml:space="preserve">ICENSE RENEWAL           </w:t>
      </w:r>
      <w:r>
        <w:rPr>
          <w:rFonts w:ascii="Times New Roman" w:hAnsi="Times New Roman"/>
          <w:color w:val="000000"/>
          <w:spacing w:val="-2"/>
          <w:sz w:val="20"/>
        </w:rPr>
        <w:t xml:space="preserve">   </w:t>
      </w:r>
      <w:r w:rsidR="000A01FE">
        <w:rPr>
          <w:rFonts w:ascii="Times New Roman" w:hAnsi="Times New Roman"/>
          <w:color w:val="000000"/>
          <w:spacing w:val="-2"/>
          <w:sz w:val="20"/>
        </w:rPr>
        <w:t xml:space="preserve">       327 &amp; 159 </w:t>
      </w:r>
      <w:r w:rsidR="00132AC3">
        <w:rPr>
          <w:rFonts w:ascii="Times New Roman" w:hAnsi="Times New Roman"/>
          <w:color w:val="000000"/>
          <w:spacing w:val="-2"/>
          <w:sz w:val="20"/>
        </w:rPr>
        <w:t>**</w:t>
      </w:r>
      <w:r w:rsidR="004700AA">
        <w:rPr>
          <w:rFonts w:ascii="Times New Roman" w:hAnsi="Times New Roman"/>
          <w:color w:val="000000"/>
          <w:spacing w:val="-2"/>
          <w:sz w:val="20"/>
        </w:rPr>
        <w:tab/>
      </w:r>
      <w:r w:rsidR="007C4E0E">
        <w:rPr>
          <w:rFonts w:ascii="Times New Roman" w:hAnsi="Times New Roman"/>
          <w:color w:val="000000"/>
          <w:spacing w:val="-2"/>
          <w:sz w:val="20"/>
        </w:rPr>
        <w:t>$295.00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r>
    </w:p>
    <w:p w:rsidR="00B17CF6" w:rsidRDefault="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t xml:space="preserve">        </w:t>
      </w:r>
      <w:r>
        <w:rPr>
          <w:rFonts w:ascii="Times New Roman" w:hAnsi="Times New Roman"/>
          <w:color w:val="000000"/>
          <w:spacing w:val="-2"/>
          <w:sz w:val="20"/>
        </w:rPr>
        <w:tab/>
      </w:r>
    </w:p>
    <w:p w:rsidR="00880159" w:rsidRDefault="00880159">
      <w:pPr>
        <w:suppressAutoHyphens/>
        <w:ind w:left="1440" w:right="288"/>
        <w:jc w:val="both"/>
        <w:rPr>
          <w:rFonts w:ascii="Times New Roman" w:hAnsi="Times New Roman"/>
          <w:color w:val="000000"/>
          <w:spacing w:val="-2"/>
          <w:sz w:val="20"/>
        </w:rPr>
      </w:pPr>
    </w:p>
    <w:p w:rsidR="00B17CF6" w:rsidRDefault="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L</w:t>
      </w:r>
      <w:r w:rsidR="00880159">
        <w:rPr>
          <w:rFonts w:ascii="Times New Roman" w:hAnsi="Times New Roman"/>
          <w:color w:val="000000"/>
          <w:spacing w:val="-2"/>
          <w:sz w:val="20"/>
        </w:rPr>
        <w:t>ICENSE ASSIGNMENT</w:t>
      </w:r>
      <w:r w:rsidR="000A01FE">
        <w:rPr>
          <w:rFonts w:ascii="Times New Roman" w:hAnsi="Times New Roman"/>
          <w:color w:val="000000"/>
          <w:spacing w:val="-2"/>
          <w:sz w:val="20"/>
        </w:rPr>
        <w:tab/>
        <w:t xml:space="preserve">           </w:t>
      </w:r>
      <w:r w:rsidR="004700AA">
        <w:rPr>
          <w:rFonts w:ascii="Times New Roman" w:hAnsi="Times New Roman"/>
          <w:color w:val="000000"/>
          <w:spacing w:val="-2"/>
          <w:sz w:val="20"/>
        </w:rPr>
        <w:t>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$295.00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p>
    <w:p w:rsidR="00BE7E7B" w:rsidRDefault="00BE7E7B">
      <w:pPr>
        <w:suppressAutoHyphens/>
        <w:ind w:left="1440" w:right="288"/>
        <w:jc w:val="both"/>
        <w:rPr>
          <w:rFonts w:ascii="Times New Roman" w:hAnsi="Times New Roman"/>
          <w:color w:val="000000"/>
          <w:spacing w:val="-2"/>
          <w:sz w:val="20"/>
        </w:rPr>
      </w:pPr>
    </w:p>
    <w:p w:rsidR="00880159" w:rsidRDefault="00880159">
      <w:pPr>
        <w:suppressAutoHyphens/>
        <w:ind w:left="1440" w:right="288"/>
        <w:jc w:val="both"/>
        <w:rPr>
          <w:rFonts w:ascii="Times New Roman" w:hAnsi="Times New Roman"/>
          <w:color w:val="000000"/>
          <w:spacing w:val="-2"/>
          <w:sz w:val="20"/>
        </w:rPr>
      </w:pPr>
    </w:p>
    <w:p w:rsidR="00B17CF6" w:rsidRDefault="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T</w:t>
      </w:r>
      <w:r w:rsidR="00880159">
        <w:rPr>
          <w:rFonts w:ascii="Times New Roman" w:hAnsi="Times New Roman"/>
          <w:color w:val="000000"/>
          <w:spacing w:val="-2"/>
          <w:sz w:val="20"/>
        </w:rPr>
        <w:t>RANSFER OF CONTROL</w:t>
      </w:r>
      <w:r w:rsidR="000A01FE">
        <w:rPr>
          <w:rFonts w:ascii="Times New Roman" w:hAnsi="Times New Roman"/>
          <w:color w:val="000000"/>
          <w:spacing w:val="-2"/>
          <w:sz w:val="20"/>
        </w:rPr>
        <w:tab/>
        <w:t xml:space="preserve">          </w:t>
      </w:r>
      <w:r w:rsidR="004700AA">
        <w:rPr>
          <w:rFonts w:ascii="Times New Roman" w:hAnsi="Times New Roman"/>
          <w:color w:val="000000"/>
          <w:spacing w:val="-2"/>
          <w:sz w:val="20"/>
        </w:rPr>
        <w:t>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$295.00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t xml:space="preserve">        </w:t>
      </w:r>
      <w:r>
        <w:rPr>
          <w:rFonts w:ascii="Times New Roman" w:hAnsi="Times New Roman"/>
          <w:color w:val="000000"/>
          <w:spacing w:val="-2"/>
          <w:sz w:val="20"/>
        </w:rPr>
        <w:tab/>
      </w:r>
    </w:p>
    <w:p w:rsidR="00F168CF" w:rsidRDefault="00F168CF">
      <w:pPr>
        <w:suppressAutoHyphens/>
        <w:ind w:left="1440" w:right="288"/>
        <w:jc w:val="both"/>
        <w:rPr>
          <w:rFonts w:ascii="Times New Roman" w:hAnsi="Times New Roman"/>
          <w:color w:val="000000"/>
          <w:spacing w:val="-2"/>
          <w:sz w:val="20"/>
        </w:rPr>
      </w:pPr>
    </w:p>
    <w:p w:rsidR="00880159" w:rsidRDefault="00880159">
      <w:pPr>
        <w:suppressAutoHyphens/>
        <w:ind w:left="1440" w:right="288"/>
        <w:jc w:val="both"/>
        <w:rPr>
          <w:rFonts w:ascii="Times New Roman" w:hAnsi="Times New Roman"/>
          <w:color w:val="000000"/>
          <w:spacing w:val="-2"/>
          <w:sz w:val="20"/>
        </w:rPr>
      </w:pPr>
    </w:p>
    <w:p w:rsidR="00B17CF6" w:rsidRDefault="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S</w:t>
      </w:r>
      <w:r w:rsidR="00880159">
        <w:rPr>
          <w:rFonts w:ascii="Times New Roman" w:hAnsi="Times New Roman"/>
          <w:color w:val="000000"/>
          <w:spacing w:val="-2"/>
          <w:sz w:val="20"/>
        </w:rPr>
        <w:t xml:space="preserve">PECIAL </w:t>
      </w:r>
      <w:r>
        <w:rPr>
          <w:rFonts w:ascii="Times New Roman" w:hAnsi="Times New Roman"/>
          <w:color w:val="000000"/>
          <w:spacing w:val="-2"/>
          <w:sz w:val="20"/>
        </w:rPr>
        <w:t>T</w:t>
      </w:r>
      <w:r w:rsidR="00880159">
        <w:rPr>
          <w:rFonts w:ascii="Times New Roman" w:hAnsi="Times New Roman"/>
          <w:color w:val="000000"/>
          <w:spacing w:val="-2"/>
          <w:sz w:val="20"/>
        </w:rPr>
        <w:t xml:space="preserve">EMPROARY                          </w:t>
      </w:r>
      <w:r w:rsidR="00F168CF">
        <w:rPr>
          <w:rFonts w:ascii="Times New Roman" w:hAnsi="Times New Roman"/>
          <w:color w:val="000000"/>
          <w:spacing w:val="-2"/>
          <w:sz w:val="20"/>
        </w:rPr>
        <w:t xml:space="preserve"> </w:t>
      </w:r>
      <w:r w:rsidR="000A01FE">
        <w:rPr>
          <w:rFonts w:ascii="Times New Roman" w:hAnsi="Times New Roman"/>
          <w:color w:val="000000"/>
          <w:spacing w:val="-2"/>
          <w:sz w:val="20"/>
        </w:rPr>
        <w:t xml:space="preserve">159 &amp; </w:t>
      </w:r>
      <w:r w:rsidR="00F168CF">
        <w:rPr>
          <w:rFonts w:ascii="Times New Roman" w:hAnsi="Times New Roman"/>
          <w:color w:val="000000"/>
          <w:spacing w:val="-2"/>
          <w:sz w:val="20"/>
        </w:rPr>
        <w:t>C</w:t>
      </w:r>
      <w:r w:rsidR="004700AA">
        <w:rPr>
          <w:rFonts w:ascii="Times New Roman" w:hAnsi="Times New Roman"/>
          <w:color w:val="000000"/>
          <w:spacing w:val="-2"/>
          <w:sz w:val="20"/>
        </w:rPr>
        <w:t>orres.</w:t>
      </w:r>
      <w:r w:rsidR="004700AA">
        <w:rPr>
          <w:rFonts w:ascii="Times New Roman" w:hAnsi="Times New Roman"/>
          <w:color w:val="000000"/>
          <w:spacing w:val="-2"/>
          <w:sz w:val="20"/>
        </w:rPr>
        <w:tab/>
      </w:r>
      <w:r w:rsidR="000A01FE">
        <w:rPr>
          <w:rFonts w:ascii="Times New Roman" w:hAnsi="Times New Roman"/>
          <w:color w:val="000000"/>
          <w:spacing w:val="-2"/>
          <w:sz w:val="20"/>
        </w:rPr>
        <w:t>$</w:t>
      </w:r>
      <w:r w:rsidR="00830C11">
        <w:rPr>
          <w:rFonts w:ascii="Times New Roman" w:hAnsi="Times New Roman"/>
          <w:color w:val="000000"/>
          <w:spacing w:val="-2"/>
          <w:sz w:val="20"/>
        </w:rPr>
        <w:t>190.00</w:t>
      </w:r>
      <w:r w:rsidR="00BE7E7B">
        <w:rPr>
          <w:rFonts w:ascii="Times New Roman" w:hAnsi="Times New Roman"/>
          <w:color w:val="000000"/>
          <w:spacing w:val="-2"/>
          <w:sz w:val="20"/>
        </w:rPr>
        <w:tab/>
      </w:r>
      <w:r w:rsidR="00BE7E7B">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TGC  </w:t>
      </w:r>
      <w:r>
        <w:rPr>
          <w:rFonts w:ascii="Times New Roman" w:hAnsi="Times New Roman"/>
          <w:color w:val="000000"/>
          <w:spacing w:val="-2"/>
          <w:sz w:val="20"/>
        </w:rPr>
        <w:tab/>
        <w:t xml:space="preserve">        </w:t>
      </w:r>
      <w:r>
        <w:rPr>
          <w:rFonts w:ascii="Times New Roman" w:hAnsi="Times New Roman"/>
          <w:color w:val="000000"/>
          <w:spacing w:val="-2"/>
          <w:sz w:val="20"/>
        </w:rPr>
        <w:tab/>
      </w:r>
    </w:p>
    <w:p w:rsidR="00F168CF" w:rsidRDefault="00880159">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AUTHORITY</w:t>
      </w:r>
    </w:p>
    <w:p w:rsidR="00880159" w:rsidRDefault="00880159" w:rsidP="00F168CF">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p>
    <w:p w:rsidR="00F168CF" w:rsidRDefault="00B17CF6" w:rsidP="00F168CF">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w:t>
      </w:r>
      <w:r w:rsidR="00880159">
        <w:rPr>
          <w:rFonts w:ascii="Times New Roman" w:hAnsi="Times New Roman"/>
          <w:color w:val="000000"/>
          <w:spacing w:val="-2"/>
          <w:sz w:val="20"/>
        </w:rPr>
        <w:t xml:space="preserve">ABLE </w:t>
      </w:r>
      <w:r>
        <w:rPr>
          <w:rFonts w:ascii="Times New Roman" w:hAnsi="Times New Roman"/>
          <w:color w:val="000000"/>
          <w:spacing w:val="-2"/>
          <w:sz w:val="20"/>
        </w:rPr>
        <w:t>S</w:t>
      </w:r>
      <w:r w:rsidR="00880159">
        <w:rPr>
          <w:rFonts w:ascii="Times New Roman" w:hAnsi="Times New Roman"/>
          <w:color w:val="000000"/>
          <w:spacing w:val="-2"/>
          <w:sz w:val="20"/>
        </w:rPr>
        <w:t xml:space="preserve">PECIAL </w:t>
      </w:r>
      <w:r>
        <w:rPr>
          <w:rFonts w:ascii="Times New Roman" w:hAnsi="Times New Roman"/>
          <w:color w:val="000000"/>
          <w:spacing w:val="-2"/>
          <w:sz w:val="20"/>
        </w:rPr>
        <w:t>R</w:t>
      </w:r>
      <w:r w:rsidR="00880159">
        <w:rPr>
          <w:rFonts w:ascii="Times New Roman" w:hAnsi="Times New Roman"/>
          <w:color w:val="000000"/>
          <w:spacing w:val="-2"/>
          <w:sz w:val="20"/>
        </w:rPr>
        <w:t xml:space="preserve">ELIEF       </w:t>
      </w:r>
      <w:r w:rsidR="00F168CF">
        <w:rPr>
          <w:rFonts w:ascii="Times New Roman" w:hAnsi="Times New Roman"/>
          <w:color w:val="000000"/>
          <w:spacing w:val="-2"/>
          <w:sz w:val="20"/>
        </w:rPr>
        <w:t xml:space="preserve">                 </w:t>
      </w:r>
      <w:r w:rsidR="00331C00">
        <w:rPr>
          <w:rFonts w:ascii="Times New Roman" w:hAnsi="Times New Roman"/>
          <w:color w:val="000000"/>
          <w:spacing w:val="-2"/>
          <w:sz w:val="20"/>
        </w:rPr>
        <w:t>Corres. Petition</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$1,495.00</w:t>
      </w:r>
      <w:r>
        <w:rPr>
          <w:rFonts w:ascii="Times New Roman" w:hAnsi="Times New Roman"/>
          <w:color w:val="000000"/>
          <w:spacing w:val="-2"/>
          <w:sz w:val="20"/>
        </w:rPr>
        <w:t xml:space="preserve">   </w:t>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TQC</w:t>
      </w:r>
      <w:r>
        <w:rPr>
          <w:rFonts w:ascii="Times New Roman" w:hAnsi="Times New Roman"/>
          <w:color w:val="000000"/>
          <w:spacing w:val="-2"/>
          <w:sz w:val="20"/>
        </w:rPr>
        <w:tab/>
      </w:r>
      <w:r>
        <w:rPr>
          <w:rFonts w:ascii="Times New Roman" w:hAnsi="Times New Roman"/>
          <w:color w:val="000000"/>
          <w:spacing w:val="-2"/>
          <w:sz w:val="20"/>
        </w:rPr>
        <w:tab/>
        <w:t xml:space="preserve">                   </w:t>
      </w:r>
      <w:r w:rsidR="00F168CF">
        <w:rPr>
          <w:rFonts w:ascii="Times New Roman" w:hAnsi="Times New Roman"/>
          <w:color w:val="000000"/>
          <w:spacing w:val="-2"/>
          <w:sz w:val="20"/>
        </w:rPr>
        <w:tab/>
      </w:r>
      <w:r w:rsidR="00F168CF">
        <w:rPr>
          <w:rFonts w:ascii="Times New Roman" w:hAnsi="Times New Roman"/>
          <w:color w:val="000000"/>
          <w:spacing w:val="-2"/>
          <w:sz w:val="20"/>
        </w:rPr>
        <w:tab/>
        <w:t xml:space="preserve">                         </w:t>
      </w:r>
      <w:r>
        <w:rPr>
          <w:rFonts w:ascii="Times New Roman" w:hAnsi="Times New Roman"/>
          <w:color w:val="000000"/>
          <w:spacing w:val="-2"/>
          <w:sz w:val="20"/>
        </w:rPr>
        <w:t>&amp; 159</w:t>
      </w:r>
    </w:p>
    <w:p w:rsidR="00B17CF6" w:rsidRDefault="00B17CF6" w:rsidP="00F168CF">
      <w:pPr>
        <w:tabs>
          <w:tab w:val="left" w:pos="2160"/>
          <w:tab w:val="left" w:pos="3600"/>
          <w:tab w:val="left" w:pos="5040"/>
          <w:tab w:val="left" w:pos="6210"/>
        </w:tabs>
        <w:suppressAutoHyphens/>
        <w:ind w:left="1440" w:right="288"/>
        <w:jc w:val="both"/>
        <w:rPr>
          <w:rFonts w:ascii="Times New Roman" w:hAnsi="Times New Roman"/>
          <w:color w:val="000000"/>
          <w:spacing w:val="-2"/>
          <w:sz w:val="22"/>
        </w:rPr>
      </w:pP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b/>
          <w:color w:val="000000"/>
          <w:spacing w:val="-3"/>
          <w:sz w:val="20"/>
        </w:rPr>
        <w:t xml:space="preserve"> </w:t>
      </w:r>
    </w:p>
    <w:p w:rsidR="00B17CF6" w:rsidRPr="00BF5572" w:rsidRDefault="00B17CF6">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C</w:t>
      </w:r>
      <w:r w:rsidR="00880159" w:rsidRPr="00BF5572">
        <w:rPr>
          <w:rFonts w:ascii="Times New Roman" w:hAnsi="Times New Roman"/>
          <w:color w:val="000000"/>
          <w:spacing w:val="-2"/>
          <w:sz w:val="20"/>
        </w:rPr>
        <w:t xml:space="preserve">ABLE </w:t>
      </w:r>
      <w:r w:rsidRPr="00BF5572">
        <w:rPr>
          <w:rFonts w:ascii="Times New Roman" w:hAnsi="Times New Roman"/>
          <w:color w:val="000000"/>
          <w:spacing w:val="-2"/>
          <w:sz w:val="20"/>
        </w:rPr>
        <w:t>C</w:t>
      </w:r>
      <w:r w:rsidR="00880159" w:rsidRPr="00BF5572">
        <w:rPr>
          <w:rFonts w:ascii="Times New Roman" w:hAnsi="Times New Roman"/>
          <w:color w:val="000000"/>
          <w:spacing w:val="-2"/>
          <w:sz w:val="20"/>
        </w:rPr>
        <w:t xml:space="preserve">OMMUNITY </w:t>
      </w:r>
      <w:r w:rsidRPr="00BF5572">
        <w:rPr>
          <w:rFonts w:ascii="Times New Roman" w:hAnsi="Times New Roman"/>
          <w:color w:val="000000"/>
          <w:spacing w:val="-2"/>
          <w:sz w:val="20"/>
        </w:rPr>
        <w:t xml:space="preserve">                   </w:t>
      </w:r>
      <w:r w:rsidR="00BF5572">
        <w:rPr>
          <w:rFonts w:ascii="Times New Roman" w:hAnsi="Times New Roman"/>
          <w:color w:val="000000"/>
          <w:spacing w:val="-2"/>
          <w:sz w:val="20"/>
        </w:rPr>
        <w:t xml:space="preserve">         </w:t>
      </w:r>
      <w:r w:rsidRPr="00BF5572">
        <w:rPr>
          <w:rFonts w:ascii="Times New Roman" w:hAnsi="Times New Roman"/>
          <w:color w:val="000000"/>
          <w:spacing w:val="-2"/>
          <w:sz w:val="20"/>
        </w:rPr>
        <w:t>322 &amp; 159</w:t>
      </w:r>
      <w:r w:rsidR="004700AA" w:rsidRPr="00BF5572">
        <w:rPr>
          <w:rFonts w:ascii="Times New Roman" w:hAnsi="Times New Roman"/>
          <w:color w:val="000000"/>
          <w:spacing w:val="-2"/>
          <w:sz w:val="20"/>
        </w:rPr>
        <w:t>**</w:t>
      </w:r>
      <w:r w:rsidR="004700AA" w:rsidRPr="00BF5572">
        <w:rPr>
          <w:rFonts w:ascii="Times New Roman" w:hAnsi="Times New Roman"/>
          <w:color w:val="000000"/>
          <w:spacing w:val="-2"/>
          <w:sz w:val="20"/>
        </w:rPr>
        <w:tab/>
      </w:r>
      <w:r w:rsidR="004700AA" w:rsidRPr="00BF5572">
        <w:rPr>
          <w:rFonts w:ascii="Times New Roman" w:hAnsi="Times New Roman"/>
          <w:color w:val="000000"/>
          <w:spacing w:val="-2"/>
          <w:sz w:val="20"/>
        </w:rPr>
        <w:tab/>
      </w:r>
      <w:r w:rsidR="00F64FDD" w:rsidRPr="00BF5572">
        <w:rPr>
          <w:rFonts w:ascii="Times New Roman" w:hAnsi="Times New Roman"/>
          <w:color w:val="000000"/>
          <w:spacing w:val="-2"/>
          <w:sz w:val="20"/>
        </w:rPr>
        <w:t>$70.00</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00F168CF" w:rsidRPr="00BF5572">
        <w:rPr>
          <w:rFonts w:ascii="Times New Roman" w:hAnsi="Times New Roman"/>
          <w:color w:val="000000"/>
          <w:spacing w:val="-2"/>
          <w:sz w:val="20"/>
        </w:rPr>
        <w:tab/>
      </w:r>
      <w:r w:rsidRPr="00BF5572">
        <w:rPr>
          <w:rFonts w:ascii="Times New Roman" w:hAnsi="Times New Roman"/>
          <w:color w:val="000000"/>
          <w:spacing w:val="-2"/>
          <w:sz w:val="20"/>
        </w:rPr>
        <w:t xml:space="preserve">TAC </w:t>
      </w:r>
    </w:p>
    <w:p w:rsidR="00B17CF6" w:rsidRPr="00BF5572" w:rsidRDefault="00880159">
      <w:pPr>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 xml:space="preserve">REGISTRATION </w:t>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r>
      <w:r w:rsidR="00B17CF6" w:rsidRPr="00BF5572">
        <w:rPr>
          <w:rFonts w:ascii="Times New Roman" w:hAnsi="Times New Roman"/>
          <w:color w:val="000000"/>
          <w:spacing w:val="-2"/>
          <w:sz w:val="20"/>
        </w:rPr>
        <w:tab/>
        <w:t xml:space="preserve">        </w:t>
      </w:r>
      <w:r w:rsidR="00B17CF6" w:rsidRPr="00BF5572">
        <w:rPr>
          <w:rFonts w:ascii="Times New Roman" w:hAnsi="Times New Roman"/>
          <w:color w:val="000000"/>
          <w:spacing w:val="-2"/>
          <w:sz w:val="20"/>
        </w:rPr>
        <w:tab/>
      </w:r>
    </w:p>
    <w:p w:rsidR="00B17CF6" w:rsidRPr="00BF5572" w:rsidRDefault="00B17CF6">
      <w:pPr>
        <w:suppressAutoHyphens/>
        <w:ind w:left="1440" w:right="288"/>
        <w:jc w:val="both"/>
        <w:rPr>
          <w:rFonts w:ascii="Times New Roman" w:hAnsi="Times New Roman"/>
          <w:color w:val="000000"/>
          <w:spacing w:val="-2"/>
          <w:sz w:val="20"/>
        </w:rPr>
      </w:pPr>
    </w:p>
    <w:p w:rsidR="00880159" w:rsidRPr="00BF5572" w:rsidRDefault="00880159">
      <w:pPr>
        <w:tabs>
          <w:tab w:val="left" w:pos="1440"/>
        </w:tabs>
        <w:suppressAutoHyphens/>
        <w:ind w:left="1440" w:right="288"/>
        <w:jc w:val="both"/>
        <w:rPr>
          <w:rFonts w:ascii="Times New Roman" w:hAnsi="Times New Roman"/>
          <w:color w:val="000000"/>
          <w:spacing w:val="-2"/>
          <w:sz w:val="20"/>
        </w:rPr>
      </w:pPr>
    </w:p>
    <w:p w:rsidR="00B17CF6" w:rsidRPr="00BF5572" w:rsidRDefault="00B17CF6">
      <w:pPr>
        <w:tabs>
          <w:tab w:val="left" w:pos="1440"/>
        </w:tabs>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A</w:t>
      </w:r>
      <w:r w:rsidR="00880159" w:rsidRPr="00BF5572">
        <w:rPr>
          <w:rFonts w:ascii="Times New Roman" w:hAnsi="Times New Roman"/>
          <w:color w:val="000000"/>
          <w:spacing w:val="-2"/>
          <w:sz w:val="20"/>
        </w:rPr>
        <w:t xml:space="preserve">ERONAUTICAL </w:t>
      </w:r>
      <w:r w:rsidRPr="00BF5572">
        <w:rPr>
          <w:rFonts w:ascii="Times New Roman" w:hAnsi="Times New Roman"/>
          <w:color w:val="000000"/>
          <w:spacing w:val="-2"/>
          <w:sz w:val="20"/>
        </w:rPr>
        <w:t>F</w:t>
      </w:r>
      <w:r w:rsidR="00880159" w:rsidRPr="00BF5572">
        <w:rPr>
          <w:rFonts w:ascii="Times New Roman" w:hAnsi="Times New Roman"/>
          <w:color w:val="000000"/>
          <w:spacing w:val="-2"/>
          <w:sz w:val="20"/>
        </w:rPr>
        <w:t xml:space="preserve">REQUECY </w:t>
      </w:r>
      <w:r w:rsidRPr="00BF5572">
        <w:rPr>
          <w:rFonts w:ascii="Times New Roman" w:hAnsi="Times New Roman"/>
          <w:color w:val="000000"/>
          <w:spacing w:val="-2"/>
          <w:sz w:val="20"/>
        </w:rPr>
        <w:t xml:space="preserve">      </w:t>
      </w:r>
      <w:r w:rsidR="00BF5572">
        <w:rPr>
          <w:rFonts w:ascii="Times New Roman" w:hAnsi="Times New Roman"/>
          <w:color w:val="000000"/>
          <w:spacing w:val="-2"/>
          <w:sz w:val="20"/>
        </w:rPr>
        <w:t xml:space="preserve">       </w:t>
      </w:r>
      <w:r w:rsidRPr="00BF5572">
        <w:rPr>
          <w:rFonts w:ascii="Times New Roman" w:hAnsi="Times New Roman"/>
          <w:color w:val="000000"/>
          <w:spacing w:val="-2"/>
          <w:sz w:val="20"/>
        </w:rPr>
        <w:t>321 &amp; 159</w:t>
      </w:r>
      <w:r w:rsidR="004700AA" w:rsidRPr="00BF5572">
        <w:rPr>
          <w:rFonts w:ascii="Times New Roman" w:hAnsi="Times New Roman"/>
          <w:color w:val="000000"/>
          <w:spacing w:val="-2"/>
          <w:sz w:val="20"/>
        </w:rPr>
        <w:t>*</w:t>
      </w:r>
      <w:r w:rsidR="00BF5572" w:rsidRPr="00BF5572">
        <w:rPr>
          <w:rFonts w:ascii="Times New Roman" w:hAnsi="Times New Roman"/>
          <w:color w:val="000000"/>
          <w:spacing w:val="-2"/>
          <w:sz w:val="20"/>
        </w:rPr>
        <w:tab/>
      </w:r>
      <w:r w:rsidR="00BF5572" w:rsidRPr="00BF5572">
        <w:rPr>
          <w:rFonts w:ascii="Times New Roman" w:hAnsi="Times New Roman"/>
          <w:color w:val="000000"/>
          <w:spacing w:val="-2"/>
          <w:sz w:val="20"/>
        </w:rPr>
        <w:tab/>
      </w:r>
      <w:r w:rsidR="00F64FDD" w:rsidRPr="00BF5572">
        <w:rPr>
          <w:rFonts w:ascii="Times New Roman" w:hAnsi="Times New Roman"/>
          <w:color w:val="000000"/>
          <w:spacing w:val="-2"/>
          <w:sz w:val="20"/>
        </w:rPr>
        <w:t>$70.00</w:t>
      </w:r>
      <w:r w:rsidRPr="00BF5572">
        <w:rPr>
          <w:rFonts w:ascii="Times New Roman" w:hAnsi="Times New Roman"/>
          <w:color w:val="000000"/>
          <w:spacing w:val="-2"/>
          <w:sz w:val="20"/>
        </w:rPr>
        <w:tab/>
        <w:t xml:space="preserve">             </w:t>
      </w:r>
      <w:r w:rsidR="00880159" w:rsidRPr="00BF5572">
        <w:rPr>
          <w:rFonts w:ascii="Times New Roman" w:hAnsi="Times New Roman"/>
          <w:color w:val="000000"/>
          <w:spacing w:val="-2"/>
          <w:sz w:val="20"/>
        </w:rPr>
        <w:tab/>
      </w:r>
      <w:r w:rsidR="00880159" w:rsidRPr="00BF5572">
        <w:rPr>
          <w:rFonts w:ascii="Times New Roman" w:hAnsi="Times New Roman"/>
          <w:color w:val="000000"/>
          <w:spacing w:val="-2"/>
          <w:sz w:val="20"/>
        </w:rPr>
        <w:tab/>
      </w:r>
      <w:r w:rsidRPr="00BF5572">
        <w:rPr>
          <w:rFonts w:ascii="Times New Roman" w:hAnsi="Times New Roman"/>
          <w:color w:val="000000"/>
          <w:spacing w:val="-2"/>
          <w:sz w:val="20"/>
        </w:rPr>
        <w:t>TAC</w:t>
      </w:r>
      <w:r w:rsidRPr="00BF5572">
        <w:rPr>
          <w:rFonts w:ascii="Times New Roman" w:hAnsi="Times New Roman"/>
          <w:color w:val="000000"/>
          <w:spacing w:val="-2"/>
          <w:sz w:val="20"/>
        </w:rPr>
        <w:tab/>
        <w:t xml:space="preserve">        N</w:t>
      </w:r>
      <w:r w:rsidR="00880159" w:rsidRPr="00BF5572">
        <w:rPr>
          <w:rFonts w:ascii="Times New Roman" w:hAnsi="Times New Roman"/>
          <w:color w:val="000000"/>
          <w:spacing w:val="-2"/>
          <w:sz w:val="20"/>
        </w:rPr>
        <w:t>OTIFICATION</w:t>
      </w:r>
      <w:r w:rsidRPr="00BF5572">
        <w:rPr>
          <w:rFonts w:ascii="Times New Roman" w:hAnsi="Times New Roman"/>
          <w:color w:val="000000"/>
          <w:spacing w:val="-2"/>
          <w:sz w:val="20"/>
        </w:rPr>
        <w:t xml:space="preserve"> </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t xml:space="preserve">       </w:t>
      </w:r>
      <w:r w:rsidRPr="00BF5572">
        <w:rPr>
          <w:rFonts w:ascii="Times New Roman" w:hAnsi="Times New Roman"/>
          <w:color w:val="000000"/>
          <w:spacing w:val="-2"/>
          <w:sz w:val="20"/>
        </w:rPr>
        <w:tab/>
      </w:r>
      <w:r w:rsidRPr="00BF5572">
        <w:rPr>
          <w:rFonts w:ascii="Times New Roman" w:hAnsi="Times New Roman"/>
          <w:color w:val="000000"/>
          <w:spacing w:val="-2"/>
          <w:sz w:val="20"/>
        </w:rPr>
        <w:tab/>
      </w:r>
    </w:p>
    <w:p w:rsidR="00B17CF6" w:rsidRPr="00BF5572"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outlineLvl w:val="0"/>
        <w:rPr>
          <w:rFonts w:ascii="Times New Roman" w:hAnsi="Times New Roman"/>
          <w:spacing w:val="-2"/>
          <w:sz w:val="20"/>
        </w:rPr>
      </w:pPr>
    </w:p>
    <w:p w:rsidR="00772672" w:rsidRDefault="007726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outlineLvl w:val="0"/>
        <w:rPr>
          <w:rFonts w:ascii="Times New Roman" w:hAnsi="Times New Roman"/>
          <w:spacing w:val="-2"/>
          <w:sz w:val="22"/>
        </w:rPr>
      </w:pPr>
    </w:p>
    <w:p w:rsidR="00772672" w:rsidRDefault="00772672" w:rsidP="00772672">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**Electronic</w:t>
      </w:r>
    </w:p>
    <w:p w:rsidR="00B17CF6" w:rsidRDefault="00B17CF6" w:rsidP="00772672">
      <w:pPr>
        <w:tabs>
          <w:tab w:val="left" w:pos="-1440"/>
          <w:tab w:val="left" w:pos="-720"/>
          <w:tab w:val="left" w:pos="0"/>
          <w:tab w:val="left" w:pos="45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outlineLvl w:val="0"/>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p>
    <w:p w:rsidR="00BF5572" w:rsidRDefault="00BF55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p>
    <w:p w:rsidR="00BF5572" w:rsidRDefault="00BF55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r>
        <w:rPr>
          <w:rFonts w:ascii="Times New Roman" w:hAnsi="Times New Roman"/>
          <w:b/>
          <w:spacing w:val="-3"/>
        </w:rPr>
        <w:t xml:space="preserve">FOOTNOTES TO MEDIA SERVICES FEE FILING GUIDE </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b/>
          <w:spacing w:val="-3"/>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 xml:space="preserve">1 </w:t>
      </w:r>
      <w:r>
        <w:rPr>
          <w:rFonts w:ascii="Times New Roman" w:hAnsi="Times New Roman"/>
          <w:spacing w:val="-2"/>
          <w:sz w:val="22"/>
        </w:rPr>
        <w:t>This license covers the facility authorized by, and constructed pursuant to, an outstanding construction permit.  A fee will not be charged to obtain a modified station license to reflect a change made that does not require prior authorization from the FCC.</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2</w:t>
      </w:r>
      <w:r>
        <w:rPr>
          <w:rFonts w:ascii="Times New Roman" w:hAnsi="Times New Roman"/>
          <w:spacing w:val="-2"/>
          <w:sz w:val="22"/>
        </w:rPr>
        <w:t xml:space="preserve"> Requests for new or modified call sign assignments must be made by using the Commission’s on-line call sign reservation and authorization system via the call sign electronic screens (FCC 380) in accord with Section 73.3550 of the Rules.  A fee is not imposed on stations seeking to modify an existing call sign only to the extent of adding or deleting an -FM or -TV suffix.</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3</w:t>
      </w:r>
      <w:r>
        <w:rPr>
          <w:rFonts w:ascii="Times New Roman" w:hAnsi="Times New Roman"/>
          <w:spacing w:val="-2"/>
          <w:sz w:val="22"/>
        </w:rPr>
        <w:t xml:space="preserve"> A special temporary authorization (STA) is the authority granted to a permittee or licensee to permit the operation of a radio, television, or microwave broadcast station for a limited period at a specified variance from the terms of the station authorization or requirements of the Commission's Rules applicable to the particular class of station.  The STA fee also applies to applicants requesting field test authority, pursuant to Section 73.1515 of the Rules.  However, a fee is not imposed on stations seeking to discontinue broadcast operations beyond the initial 30 day period or to extend an existing STA to remain silent.  Similarly, extensions of STA for displaced LPTV/TV translator stations are not feeable.</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4</w:t>
      </w:r>
      <w:r>
        <w:rPr>
          <w:rFonts w:ascii="Times New Roman" w:hAnsi="Times New Roman"/>
          <w:spacing w:val="-2"/>
          <w:sz w:val="22"/>
        </w:rPr>
        <w:t xml:space="preserve"> STA requests may be made by letter to the Commission in accordance with Section 73.1635 of the Rules.  The appropriate fee and Form 159 must accompany these requests.  However, in cases of emergency, STAs can be requested via telephone followed by a written confirmation request.  For these emergency STA requests </w:t>
      </w:r>
      <w:r>
        <w:rPr>
          <w:rFonts w:ascii="Times New Roman" w:hAnsi="Times New Roman"/>
          <w:b/>
          <w:spacing w:val="-2"/>
          <w:sz w:val="22"/>
        </w:rPr>
        <w:t>ONLY</w:t>
      </w:r>
      <w:r>
        <w:rPr>
          <w:rFonts w:ascii="Times New Roman" w:hAnsi="Times New Roman"/>
          <w:spacing w:val="-2"/>
          <w:sz w:val="22"/>
        </w:rPr>
        <w:t>, the FCC will bill the requestor to collect the fee.  The written confirmation of the emergency STA request should be sent to the Federal Communications Commission, Office of the Secretary, Washington, D. C.  20554.</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5</w:t>
      </w:r>
      <w:r>
        <w:rPr>
          <w:rFonts w:ascii="Times New Roman" w:hAnsi="Times New Roman"/>
          <w:b/>
          <w:spacing w:val="-2"/>
          <w:sz w:val="22"/>
        </w:rPr>
        <w:t xml:space="preserve"> </w:t>
      </w:r>
      <w:r>
        <w:rPr>
          <w:rFonts w:ascii="Times New Roman" w:hAnsi="Times New Roman"/>
          <w:spacing w:val="-2"/>
          <w:sz w:val="22"/>
        </w:rPr>
        <w:t xml:space="preserve"> Television broadcast station permittees and licensees can request through a rulemaking proceeding to amend the Television Table of Allotments to specify a new community of license when the amended allotment would be mutually exclusive with the permittee's or licensee's present assignment.  Upon approval of the rulemaking petition and the filing of the minor change or license application needed to effect the change in community of license, the permittee or licensee must file this fee </w:t>
      </w:r>
      <w:r>
        <w:rPr>
          <w:rFonts w:ascii="Times New Roman" w:hAnsi="Times New Roman"/>
          <w:b/>
          <w:spacing w:val="-2"/>
          <w:sz w:val="22"/>
        </w:rPr>
        <w:t>in addition</w:t>
      </w:r>
      <w:r>
        <w:rPr>
          <w:rFonts w:ascii="Times New Roman" w:hAnsi="Times New Roman"/>
          <w:spacing w:val="-2"/>
          <w:sz w:val="22"/>
        </w:rPr>
        <w:t xml:space="preserve"> to the fee required for such minor change or license application.  The mailing address for filing the rulemaking fee and the requisite minor change or license application is Federal Communications Commission, Mass Media Services, </w:t>
      </w:r>
      <w:smartTag w:uri="urn:schemas-microsoft-com:office:smarttags" w:element="address">
        <w:smartTag w:uri="urn:schemas-microsoft-com:office:smarttags" w:element="PlaceName">
          <w:r>
            <w:rPr>
              <w:rFonts w:ascii="Times New Roman" w:hAnsi="Times New Roman"/>
              <w:spacing w:val="-2"/>
              <w:sz w:val="22"/>
            </w:rPr>
            <w:t>P.O. Box 979089</w:t>
          </w:r>
        </w:smartTag>
        <w:r>
          <w:rPr>
            <w:rFonts w:ascii="Times New Roman" w:hAnsi="Times New Roman"/>
            <w:spacing w:val="-2"/>
            <w:sz w:val="22"/>
          </w:rPr>
          <w:t xml:space="preserve">, </w:t>
        </w:r>
        <w:smartTag w:uri="urn:schemas-microsoft-com:office:smarttags" w:element="City">
          <w:r>
            <w:rPr>
              <w:rFonts w:ascii="Times New Roman" w:hAnsi="Times New Roman"/>
              <w:spacing w:val="-2"/>
              <w:sz w:val="22"/>
            </w:rPr>
            <w:t>St. Louis</w:t>
          </w:r>
        </w:smartTag>
        <w:r>
          <w:rPr>
            <w:rFonts w:ascii="Times New Roman" w:hAnsi="Times New Roman"/>
            <w:spacing w:val="-2"/>
            <w:sz w:val="22"/>
          </w:rPr>
          <w:t xml:space="preserve">, </w:t>
        </w:r>
        <w:smartTag w:uri="urn:schemas-microsoft-com:office:smarttags" w:element="State">
          <w:r>
            <w:rPr>
              <w:rFonts w:ascii="Times New Roman" w:hAnsi="Times New Roman"/>
              <w:spacing w:val="-2"/>
              <w:sz w:val="22"/>
            </w:rPr>
            <w:t>MO</w:t>
          </w:r>
        </w:smartTag>
        <w:r>
          <w:rPr>
            <w:rFonts w:ascii="Times New Roman" w:hAnsi="Times New Roman"/>
            <w:spacing w:val="-2"/>
            <w:sz w:val="22"/>
          </w:rPr>
          <w:t xml:space="preserve">  </w:t>
        </w:r>
        <w:smartTag w:uri="urn:schemas-microsoft-com:office:smarttags" w:element="PostalCode">
          <w:r>
            <w:rPr>
              <w:rFonts w:ascii="Times New Roman" w:hAnsi="Times New Roman"/>
              <w:spacing w:val="-2"/>
              <w:sz w:val="22"/>
            </w:rPr>
            <w:t>63197-9000</w:t>
          </w:r>
        </w:smartTag>
      </w:smartTag>
      <w:r>
        <w:rPr>
          <w:rFonts w:ascii="Times New Roman" w:hAnsi="Times New Roman"/>
          <w:spacing w:val="-2"/>
          <w:sz w:val="22"/>
        </w:rPr>
        <w:t>.</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6</w:t>
      </w:r>
      <w:r>
        <w:rPr>
          <w:rFonts w:ascii="Times New Roman" w:hAnsi="Times New Roman"/>
          <w:spacing w:val="-2"/>
          <w:sz w:val="22"/>
        </w:rPr>
        <w:t xml:space="preserve"> Every two years on the anniversary of its station's renewal application filing date, commercial radio and television broadcast station licensees are generally required to submit an ownership report in accordance with Section 73.3615 of the Rules.  The ownership report is the FCC Form 323, or the aggregate Form 323s as the case may be, that is submitted on behalf of the individual AM, FM, or TV broadcast station.  When the licensee, however, is a partnership that is composed entirely of natural persons or a sole proprietorship (i.e., the station is licensed to an individual(s)), the two year reporting requirement does not apply.   This fee, is calculated on the basis of the number of stations on whose behalf the annual report is filed.</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7</w:t>
      </w:r>
      <w:r>
        <w:rPr>
          <w:rFonts w:ascii="Times New Roman" w:hAnsi="Times New Roman"/>
          <w:spacing w:val="-2"/>
          <w:sz w:val="22"/>
        </w:rPr>
        <w:t xml:space="preserve"> A fee is not imposed for requests to determine power by the direct method under Section 73.51 of the Rules.  The new license fee is required for stations seeking a new license pursuant to a moment method proof of performance under Section 73.151(c) of the Rules.  The fee is not required for other license modifications which may be made without prior authorization from the FCC.</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8</w:t>
      </w:r>
      <w:r>
        <w:rPr>
          <w:rFonts w:ascii="Times New Roman" w:hAnsi="Times New Roman"/>
          <w:spacing w:val="-2"/>
          <w:sz w:val="22"/>
        </w:rPr>
        <w:t xml:space="preserve"> A directional antenna is an antenna that is designed or altered for the purpose of obtaining a noncircular radiation pattern.   Directional antennas may be employed for the purpose of improving service or for the purpose of using a particular site.  This fee must be filed in addition to the fee required for the AM or FM license application, including an AM license application supported by a moment method proof of performance under Section 73.151(c).</w:t>
      </w:r>
    </w:p>
    <w:p w:rsidR="00066A11" w:rsidRDefault="00066A11">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9</w:t>
      </w:r>
      <w:r>
        <w:rPr>
          <w:rFonts w:ascii="Times New Roman" w:hAnsi="Times New Roman"/>
          <w:spacing w:val="-2"/>
          <w:sz w:val="22"/>
        </w:rPr>
        <w:t xml:space="preserve"> When applying for a remote control authorization in connection with an application for a construction permit to erect a new AM directional antenna or in connection with an application to make modifications to an existing AM directional antenna, subject to the sampling system requirements of Section 76.68 of the Rules, the fee for remote control authorization is in addition to the fee required for the AM construction permit application.</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r>
        <w:rPr>
          <w:rFonts w:ascii="Times New Roman" w:hAnsi="Times New Roman"/>
          <w:b/>
          <w:spacing w:val="-2"/>
          <w:sz w:val="22"/>
          <w:vertAlign w:val="superscript"/>
        </w:rPr>
        <w:t>10</w:t>
      </w:r>
      <w:r>
        <w:rPr>
          <w:rFonts w:ascii="Times New Roman" w:hAnsi="Times New Roman"/>
          <w:spacing w:val="-2"/>
          <w:sz w:val="22"/>
        </w:rPr>
        <w:t xml:space="preserve"> This fee is not applicable to any license modification which may be made without prior authorization from the FCC.</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11</w:t>
      </w:r>
      <w:r>
        <w:rPr>
          <w:rFonts w:ascii="Times New Roman" w:hAnsi="Times New Roman"/>
          <w:spacing w:val="-2"/>
          <w:sz w:val="22"/>
        </w:rPr>
        <w:t xml:space="preserve"> FM broadcast station permittees and licensees can request through a rulemaking proceeding to amend the FM Table of Allotments to specify a new community of license where the amended allotment would be mutually exclusive with the permittee's or licensee's present assignment.  Similarly, FM permittees and licensees can petition for rulemaking to modify their authorizations to another class of channel in the same or another community.  The permittee or licensee must file this fee </w:t>
      </w:r>
      <w:r>
        <w:rPr>
          <w:rFonts w:ascii="Times New Roman" w:hAnsi="Times New Roman"/>
          <w:b/>
          <w:spacing w:val="-2"/>
          <w:sz w:val="22"/>
        </w:rPr>
        <w:t>in addition</w:t>
      </w:r>
      <w:r>
        <w:rPr>
          <w:rFonts w:ascii="Times New Roman" w:hAnsi="Times New Roman"/>
          <w:spacing w:val="-2"/>
          <w:sz w:val="22"/>
        </w:rPr>
        <w:t xml:space="preserve"> to the fee required for the minor change or license application needed to effect the change.  </w:t>
      </w:r>
      <w:r>
        <w:rPr>
          <w:rFonts w:ascii="Times New Roman" w:hAnsi="Times New Roman"/>
          <w:b/>
          <w:spacing w:val="-2"/>
          <w:sz w:val="22"/>
        </w:rPr>
        <w:t xml:space="preserve">The rulemaking fee is payable at the time of filing such minor change or license application.  </w:t>
      </w:r>
      <w:r>
        <w:rPr>
          <w:rFonts w:ascii="Times New Roman" w:hAnsi="Times New Roman"/>
          <w:spacing w:val="-2"/>
          <w:sz w:val="22"/>
        </w:rPr>
        <w:t xml:space="preserve">The mailing address for filing the rulemaking fee and the requisite minor change or license application is Federal Communications Commission, Mass Media Services, </w:t>
      </w:r>
      <w:smartTag w:uri="urn:schemas-microsoft-com:office:smarttags" w:element="address">
        <w:smartTag w:uri="urn:schemas-microsoft-com:office:smarttags" w:element="PlaceName">
          <w:r>
            <w:rPr>
              <w:rFonts w:ascii="Times New Roman" w:hAnsi="Times New Roman"/>
              <w:spacing w:val="-2"/>
              <w:sz w:val="22"/>
            </w:rPr>
            <w:t>P.O. Box 979089</w:t>
          </w:r>
        </w:smartTag>
        <w:r>
          <w:rPr>
            <w:rFonts w:ascii="Times New Roman" w:hAnsi="Times New Roman"/>
            <w:spacing w:val="-2"/>
            <w:sz w:val="22"/>
          </w:rPr>
          <w:t xml:space="preserve">, </w:t>
        </w:r>
        <w:smartTag w:uri="urn:schemas-microsoft-com:office:smarttags" w:element="City">
          <w:r>
            <w:rPr>
              <w:rFonts w:ascii="Times New Roman" w:hAnsi="Times New Roman"/>
              <w:spacing w:val="-2"/>
              <w:sz w:val="22"/>
            </w:rPr>
            <w:t>St. Louis</w:t>
          </w:r>
        </w:smartTag>
        <w:r>
          <w:rPr>
            <w:rFonts w:ascii="Times New Roman" w:hAnsi="Times New Roman"/>
            <w:spacing w:val="-2"/>
            <w:sz w:val="22"/>
          </w:rPr>
          <w:t xml:space="preserve">, </w:t>
        </w:r>
        <w:smartTag w:uri="urn:schemas-microsoft-com:office:smarttags" w:element="State">
          <w:r>
            <w:rPr>
              <w:rFonts w:ascii="Times New Roman" w:hAnsi="Times New Roman"/>
              <w:spacing w:val="-2"/>
              <w:sz w:val="22"/>
            </w:rPr>
            <w:t>MO</w:t>
          </w:r>
        </w:smartTag>
        <w:r>
          <w:rPr>
            <w:rFonts w:ascii="Times New Roman" w:hAnsi="Times New Roman"/>
            <w:spacing w:val="-2"/>
            <w:sz w:val="22"/>
          </w:rPr>
          <w:t xml:space="preserve">  </w:t>
        </w:r>
        <w:smartTag w:uri="urn:schemas-microsoft-com:office:smarttags" w:element="PostalCode">
          <w:r>
            <w:rPr>
              <w:rFonts w:ascii="Times New Roman" w:hAnsi="Times New Roman"/>
              <w:spacing w:val="-2"/>
              <w:sz w:val="22"/>
            </w:rPr>
            <w:t>63197-9000</w:t>
          </w:r>
        </w:smartTag>
      </w:smartTag>
      <w:r>
        <w:rPr>
          <w:rFonts w:ascii="Times New Roman" w:hAnsi="Times New Roman"/>
          <w:spacing w:val="-2"/>
          <w:sz w:val="22"/>
        </w:rPr>
        <w:t>.</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12</w:t>
      </w:r>
      <w:r>
        <w:rPr>
          <w:rFonts w:ascii="Times New Roman" w:hAnsi="Times New Roman"/>
          <w:spacing w:val="-2"/>
          <w:sz w:val="22"/>
        </w:rPr>
        <w:t xml:space="preserve"> This fee is not required when this form is filed to obtain a modified station license to reflect either a change in the type of TV transmitter antenna or a change in the output power of TV aural or visual transmitter to accommodate a change in the antenna type or transmission line.  These changes can be made without prior authorization from the Commission.</w:t>
      </w: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rsidRDefault="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sectPr w:rsidR="00B17CF6" w:rsidSect="00F168C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D6" w:rsidRDefault="00FF54D6">
      <w:pPr>
        <w:spacing w:line="20" w:lineRule="exact"/>
      </w:pPr>
    </w:p>
  </w:endnote>
  <w:endnote w:type="continuationSeparator" w:id="0">
    <w:p w:rsidR="00FF54D6" w:rsidRDefault="00FF54D6">
      <w:r>
        <w:t xml:space="preserve"> </w:t>
      </w:r>
    </w:p>
  </w:endnote>
  <w:endnote w:type="continuationNotice" w:id="1">
    <w:p w:rsidR="00FF54D6" w:rsidRDefault="00FF54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7B" w:rsidRDefault="00BE7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7E7B" w:rsidRDefault="00BE7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7B" w:rsidRDefault="00BE7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BAE">
      <w:rPr>
        <w:rStyle w:val="PageNumber"/>
        <w:noProof/>
      </w:rPr>
      <w:t>2</w:t>
    </w:r>
    <w:r>
      <w:rPr>
        <w:rStyle w:val="PageNumber"/>
      </w:rPr>
      <w:fldChar w:fldCharType="end"/>
    </w:r>
  </w:p>
  <w:p w:rsidR="00BE7E7B" w:rsidRDefault="00BE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D" w:rsidRDefault="00B6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D6" w:rsidRDefault="00FF54D6">
      <w:r>
        <w:separator/>
      </w:r>
    </w:p>
  </w:footnote>
  <w:footnote w:type="continuationSeparator" w:id="0">
    <w:p w:rsidR="00FF54D6" w:rsidRDefault="00FF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D" w:rsidRDefault="00B64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D" w:rsidRDefault="00B64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D" w:rsidRDefault="00B6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A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F6"/>
    <w:rsid w:val="00012D5F"/>
    <w:rsid w:val="000443EF"/>
    <w:rsid w:val="00066A11"/>
    <w:rsid w:val="000A01FE"/>
    <w:rsid w:val="000A21EF"/>
    <w:rsid w:val="000C0CD5"/>
    <w:rsid w:val="000D3543"/>
    <w:rsid w:val="001008A5"/>
    <w:rsid w:val="00132AC3"/>
    <w:rsid w:val="0015575B"/>
    <w:rsid w:val="001E2D28"/>
    <w:rsid w:val="001F32A3"/>
    <w:rsid w:val="0021074F"/>
    <w:rsid w:val="002300E7"/>
    <w:rsid w:val="00242235"/>
    <w:rsid w:val="002C08CD"/>
    <w:rsid w:val="002C419B"/>
    <w:rsid w:val="00303791"/>
    <w:rsid w:val="00331C00"/>
    <w:rsid w:val="0035410E"/>
    <w:rsid w:val="0039490E"/>
    <w:rsid w:val="00397BAE"/>
    <w:rsid w:val="003A7800"/>
    <w:rsid w:val="003C2F1F"/>
    <w:rsid w:val="004700AA"/>
    <w:rsid w:val="004A4874"/>
    <w:rsid w:val="00523BD9"/>
    <w:rsid w:val="005B4E63"/>
    <w:rsid w:val="00602A91"/>
    <w:rsid w:val="00607B6B"/>
    <w:rsid w:val="006651AD"/>
    <w:rsid w:val="006D6931"/>
    <w:rsid w:val="006E2596"/>
    <w:rsid w:val="00755379"/>
    <w:rsid w:val="00756E30"/>
    <w:rsid w:val="00763F9B"/>
    <w:rsid w:val="00772672"/>
    <w:rsid w:val="00790CF1"/>
    <w:rsid w:val="007C4E0E"/>
    <w:rsid w:val="007D04D8"/>
    <w:rsid w:val="007D1ED9"/>
    <w:rsid w:val="008138A6"/>
    <w:rsid w:val="0082102C"/>
    <w:rsid w:val="008245A8"/>
    <w:rsid w:val="00830C11"/>
    <w:rsid w:val="00841572"/>
    <w:rsid w:val="0087741D"/>
    <w:rsid w:val="00880159"/>
    <w:rsid w:val="008C212A"/>
    <w:rsid w:val="008E3BFB"/>
    <w:rsid w:val="00931FFF"/>
    <w:rsid w:val="00993D06"/>
    <w:rsid w:val="00A0717F"/>
    <w:rsid w:val="00A4788C"/>
    <w:rsid w:val="00A76C0B"/>
    <w:rsid w:val="00AA08E8"/>
    <w:rsid w:val="00AE6F4C"/>
    <w:rsid w:val="00B17CF6"/>
    <w:rsid w:val="00B64B8D"/>
    <w:rsid w:val="00B723EC"/>
    <w:rsid w:val="00B82E64"/>
    <w:rsid w:val="00B9575B"/>
    <w:rsid w:val="00BD77A6"/>
    <w:rsid w:val="00BE7E7B"/>
    <w:rsid w:val="00BF5572"/>
    <w:rsid w:val="00C23656"/>
    <w:rsid w:val="00C3368B"/>
    <w:rsid w:val="00C874B6"/>
    <w:rsid w:val="00C9251C"/>
    <w:rsid w:val="00CE16DE"/>
    <w:rsid w:val="00D34279"/>
    <w:rsid w:val="00D36B67"/>
    <w:rsid w:val="00D43A6C"/>
    <w:rsid w:val="00D62A1E"/>
    <w:rsid w:val="00D866AF"/>
    <w:rsid w:val="00DF4813"/>
    <w:rsid w:val="00E36597"/>
    <w:rsid w:val="00E43BA2"/>
    <w:rsid w:val="00E7613E"/>
    <w:rsid w:val="00F168CF"/>
    <w:rsid w:val="00F4747E"/>
    <w:rsid w:val="00F5228E"/>
    <w:rsid w:val="00F64FDD"/>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72"/>
    <w:pPr>
      <w:widowControl w:val="0"/>
    </w:pPr>
    <w:rPr>
      <w:rFonts w:ascii="CG Omega" w:hAnsi="CG Omega"/>
      <w:snapToGrid w:val="0"/>
      <w:sz w:val="24"/>
    </w:rPr>
  </w:style>
  <w:style w:type="paragraph" w:styleId="Heading1">
    <w:name w:val="heading 1"/>
    <w:basedOn w:val="Normal"/>
    <w:next w:val="Normal"/>
    <w:qFormat/>
    <w:pPr>
      <w:keepNext/>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72"/>
    <w:pPr>
      <w:widowControl w:val="0"/>
    </w:pPr>
    <w:rPr>
      <w:rFonts w:ascii="CG Omega" w:hAnsi="CG Omega"/>
      <w:snapToGrid w:val="0"/>
      <w:sz w:val="24"/>
    </w:rPr>
  </w:style>
  <w:style w:type="paragraph" w:styleId="Heading1">
    <w:name w:val="heading 1"/>
    <w:basedOn w:val="Normal"/>
    <w:next w:val="Normal"/>
    <w:qFormat/>
    <w:pPr>
      <w:keepNext/>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forms" TargetMode="External"/><Relationship Id="rId4" Type="http://schemas.openxmlformats.org/officeDocument/2006/relationships/settings" Target="settings.xml"/><Relationship Id="rId9" Type="http://schemas.openxmlformats.org/officeDocument/2006/relationships/hyperlink" Target="http://www.fcc.gov/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4805</Words>
  <Characters>25736</Characters>
  <Application>Microsoft Office Word</Application>
  <DocSecurity>0</DocSecurity>
  <Lines>714</Lines>
  <Paragraphs>267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32551</CharactersWithSpaces>
  <SharedDoc>false</SharedDoc>
  <HyperlinkBase> </HyperlinkBase>
  <HLinks>
    <vt:vector size="12" baseType="variant">
      <vt:variant>
        <vt:i4>5767263</vt:i4>
      </vt:variant>
      <vt:variant>
        <vt:i4>3</vt:i4>
      </vt:variant>
      <vt:variant>
        <vt:i4>0</vt:i4>
      </vt:variant>
      <vt:variant>
        <vt:i4>5</vt:i4>
      </vt:variant>
      <vt:variant>
        <vt:lpwstr>http://www.fcc.gov/forms</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2011-06-24T18:08:00Z</cp:lastPrinted>
  <dcterms:created xsi:type="dcterms:W3CDTF">2016-08-30T01:15:00Z</dcterms:created>
  <dcterms:modified xsi:type="dcterms:W3CDTF">2016-08-30T01:15:00Z</dcterms:modified>
  <cp:category> </cp:category>
  <cp:contentStatus> </cp:contentStatus>
</cp:coreProperties>
</file>