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801B00">
        <w:rPr>
          <w:szCs w:val="22"/>
        </w:rPr>
        <w:t xml:space="preserve">AT&amp;T </w:t>
      </w:r>
      <w:r w:rsidR="00B73161">
        <w:rPr>
          <w:szCs w:val="22"/>
        </w:rPr>
        <w:t>SOUTHWEST</w:t>
      </w:r>
    </w:p>
    <w:p w:rsidR="008E393B" w:rsidRDefault="008E393B">
      <w:pPr>
        <w:pStyle w:val="Title"/>
        <w:jc w:val="left"/>
        <w:rPr>
          <w:szCs w:val="22"/>
        </w:rPr>
      </w:pPr>
    </w:p>
    <w:p w:rsidR="008E393B" w:rsidRDefault="00FC6E73">
      <w:pPr>
        <w:pStyle w:val="Title"/>
        <w:jc w:val="left"/>
        <w:rPr>
          <w:szCs w:val="22"/>
        </w:rPr>
      </w:pPr>
      <w:r>
        <w:rPr>
          <w:szCs w:val="22"/>
        </w:rPr>
        <w:t>WC Docket No. 1</w:t>
      </w:r>
      <w:r w:rsidR="00D677FD">
        <w:rPr>
          <w:szCs w:val="22"/>
        </w:rPr>
        <w:t>6</w:t>
      </w:r>
      <w:r>
        <w:rPr>
          <w:szCs w:val="22"/>
        </w:rPr>
        <w:t>-</w:t>
      </w:r>
      <w:r w:rsidR="005E0C5C">
        <w:rPr>
          <w:szCs w:val="22"/>
        </w:rPr>
        <w:t>325</w:t>
      </w:r>
      <w:r>
        <w:rPr>
          <w:szCs w:val="22"/>
        </w:rPr>
        <w:tab/>
      </w:r>
      <w:r w:rsidR="003C20E1">
        <w:rPr>
          <w:szCs w:val="22"/>
        </w:rPr>
        <w:t xml:space="preserve">                        </w:t>
      </w:r>
      <w:r w:rsidR="003C20E1">
        <w:rPr>
          <w:szCs w:val="22"/>
        </w:rPr>
        <w:tab/>
      </w:r>
      <w:r w:rsidR="00F8415D">
        <w:rPr>
          <w:szCs w:val="22"/>
        </w:rPr>
        <w:tab/>
        <w:t xml:space="preserve">        </w:t>
      </w:r>
      <w:r w:rsidR="00757231">
        <w:rPr>
          <w:szCs w:val="22"/>
        </w:rPr>
        <w:t xml:space="preserve">  </w:t>
      </w:r>
      <w:r w:rsidR="00F8415D">
        <w:rPr>
          <w:szCs w:val="22"/>
        </w:rPr>
        <w:t xml:space="preserve">October </w:t>
      </w:r>
      <w:r w:rsidR="00757231">
        <w:rPr>
          <w:szCs w:val="22"/>
        </w:rPr>
        <w:t>27</w:t>
      </w:r>
      <w:r w:rsidR="00F8415D">
        <w:rPr>
          <w:szCs w:val="22"/>
        </w:rPr>
        <w:t>,</w:t>
      </w:r>
      <w:r w:rsidR="003A1A36">
        <w:rPr>
          <w:szCs w:val="22"/>
        </w:rPr>
        <w:t xml:space="preserve"> </w:t>
      </w:r>
      <w:r w:rsidR="005119A5">
        <w:rPr>
          <w:szCs w:val="22"/>
        </w:rPr>
        <w:t>2016</w:t>
      </w:r>
    </w:p>
    <w:p w:rsidR="00FC6E73" w:rsidRDefault="00FC6E73">
      <w:pPr>
        <w:pStyle w:val="Title"/>
        <w:jc w:val="left"/>
        <w:rPr>
          <w:szCs w:val="22"/>
        </w:rPr>
      </w:pPr>
      <w:r>
        <w:rPr>
          <w:szCs w:val="22"/>
        </w:rPr>
        <w:t>Report No. NCD-2</w:t>
      </w:r>
      <w:r w:rsidR="00BC2C34">
        <w:rPr>
          <w:szCs w:val="22"/>
        </w:rPr>
        <w:t>5</w:t>
      </w:r>
      <w:r w:rsidR="00AE05B8">
        <w:rPr>
          <w:szCs w:val="22"/>
        </w:rPr>
        <w:t>48</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352D19" w:rsidRDefault="00352D19" w:rsidP="00352D19">
      <w:pPr>
        <w:tabs>
          <w:tab w:val="left" w:pos="-720"/>
        </w:tabs>
        <w:suppressAutoHyphens/>
        <w:rPr>
          <w:szCs w:val="22"/>
        </w:rPr>
      </w:pPr>
      <w:r>
        <w:rPr>
          <w:szCs w:val="22"/>
        </w:rPr>
        <w:t>AT&amp;T Southwest (AT&amp;T), an incumbent local exchange carrier (LEC), has filed certification that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1"/>
      </w:r>
      <w:r>
        <w:rPr>
          <w:szCs w:val="22"/>
        </w:rPr>
        <w:t xml:space="preserve">  Upon initial review the filing appears to be complete.</w:t>
      </w:r>
      <w:r>
        <w:rPr>
          <w:rStyle w:val="FootnoteReference"/>
          <w:szCs w:val="22"/>
        </w:rPr>
        <w:footnoteReference w:id="2"/>
      </w:r>
      <w:r>
        <w:rPr>
          <w:szCs w:val="22"/>
        </w:rPr>
        <w:t xml:space="preserve">  Specific network change information can be obtained on the Internet at:  </w:t>
      </w:r>
      <w:hyperlink r:id="rId8" w:history="1">
        <w:r w:rsidRPr="00757231">
          <w:rPr>
            <w:rStyle w:val="Hyperlink"/>
            <w:szCs w:val="22"/>
          </w:rPr>
          <w:t>https://ebiznet.att.com/networkreg/</w:t>
        </w:r>
      </w:hyperlink>
      <w:r w:rsidRPr="00757231">
        <w:rPr>
          <w:rStyle w:val="Hyperlink"/>
          <w:color w:val="000000" w:themeColor="text1"/>
          <w:szCs w:val="22"/>
          <w:u w:val="none"/>
        </w:rPr>
        <w:t>.</w:t>
      </w:r>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972B93" w:rsidRDefault="00972B93">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3690"/>
        <w:gridCol w:w="1710"/>
        <w:gridCol w:w="2070"/>
      </w:tblGrid>
      <w:tr w:rsidR="00352D19" w:rsidRPr="007E723C" w:rsidTr="00D835C3">
        <w:trPr>
          <w:trHeight w:val="305"/>
        </w:trPr>
        <w:tc>
          <w:tcPr>
            <w:tcW w:w="1890" w:type="dxa"/>
          </w:tcPr>
          <w:p w:rsidR="00352D19" w:rsidRPr="007E723C" w:rsidRDefault="00352D19" w:rsidP="00772022">
            <w:pPr>
              <w:tabs>
                <w:tab w:val="left" w:pos="0"/>
              </w:tabs>
              <w:suppressAutoHyphens/>
              <w:rPr>
                <w:b/>
                <w:szCs w:val="22"/>
              </w:rPr>
            </w:pPr>
            <w:r>
              <w:rPr>
                <w:b/>
                <w:szCs w:val="22"/>
              </w:rPr>
              <w:t xml:space="preserve">Network Disclosure Number </w:t>
            </w:r>
          </w:p>
        </w:tc>
        <w:tc>
          <w:tcPr>
            <w:tcW w:w="3690" w:type="dxa"/>
            <w:shd w:val="clear" w:color="auto" w:fill="auto"/>
          </w:tcPr>
          <w:p w:rsidR="00352D19" w:rsidRPr="007E723C" w:rsidRDefault="00352D19" w:rsidP="00772022">
            <w:pPr>
              <w:tabs>
                <w:tab w:val="left" w:pos="0"/>
              </w:tabs>
              <w:suppressAutoHyphens/>
              <w:rPr>
                <w:b/>
                <w:szCs w:val="22"/>
              </w:rPr>
            </w:pPr>
            <w:r w:rsidRPr="007E723C">
              <w:rPr>
                <w:b/>
                <w:szCs w:val="22"/>
              </w:rPr>
              <w:t>Type of Change(s)</w:t>
            </w:r>
          </w:p>
        </w:tc>
        <w:tc>
          <w:tcPr>
            <w:tcW w:w="1710" w:type="dxa"/>
            <w:shd w:val="clear" w:color="auto" w:fill="auto"/>
          </w:tcPr>
          <w:p w:rsidR="00352D19" w:rsidRPr="007E723C" w:rsidRDefault="00352D19" w:rsidP="00772022">
            <w:pPr>
              <w:tabs>
                <w:tab w:val="left" w:pos="0"/>
              </w:tabs>
              <w:suppressAutoHyphens/>
              <w:rPr>
                <w:b/>
                <w:szCs w:val="22"/>
              </w:rPr>
            </w:pPr>
            <w:r>
              <w:rPr>
                <w:b/>
                <w:szCs w:val="22"/>
              </w:rPr>
              <w:t>Location of Change(s)</w:t>
            </w:r>
          </w:p>
        </w:tc>
        <w:tc>
          <w:tcPr>
            <w:tcW w:w="2070" w:type="dxa"/>
            <w:shd w:val="clear" w:color="auto" w:fill="auto"/>
          </w:tcPr>
          <w:p w:rsidR="00352D19" w:rsidRPr="007E723C" w:rsidRDefault="00352D19" w:rsidP="00772022">
            <w:pPr>
              <w:tabs>
                <w:tab w:val="left" w:pos="0"/>
              </w:tabs>
              <w:suppressAutoHyphens/>
              <w:rPr>
                <w:b/>
                <w:szCs w:val="22"/>
              </w:rPr>
            </w:pPr>
            <w:r>
              <w:rPr>
                <w:b/>
                <w:szCs w:val="22"/>
              </w:rPr>
              <w:t xml:space="preserve">Originally Planned </w:t>
            </w:r>
            <w:r w:rsidRPr="007E723C">
              <w:rPr>
                <w:b/>
                <w:szCs w:val="22"/>
              </w:rPr>
              <w:t>Implementation Date(s)</w:t>
            </w:r>
          </w:p>
        </w:tc>
      </w:tr>
      <w:tr w:rsidR="00352D19" w:rsidRPr="007E723C" w:rsidTr="00D835C3">
        <w:tc>
          <w:tcPr>
            <w:tcW w:w="1890" w:type="dxa"/>
          </w:tcPr>
          <w:p w:rsidR="00352D19" w:rsidRDefault="00352D19" w:rsidP="00772022">
            <w:pPr>
              <w:autoSpaceDE w:val="0"/>
              <w:autoSpaceDN w:val="0"/>
              <w:adjustRightInd w:val="0"/>
              <w:rPr>
                <w:szCs w:val="22"/>
              </w:rPr>
            </w:pPr>
            <w:r>
              <w:rPr>
                <w:szCs w:val="22"/>
              </w:rPr>
              <w:t>ATT20151211L.1</w:t>
            </w:r>
          </w:p>
        </w:tc>
        <w:tc>
          <w:tcPr>
            <w:tcW w:w="3690" w:type="dxa"/>
            <w:shd w:val="clear" w:color="auto" w:fill="auto"/>
          </w:tcPr>
          <w:p w:rsidR="00352D19" w:rsidRPr="0081179F" w:rsidRDefault="00352D19" w:rsidP="00637E42">
            <w:pPr>
              <w:tabs>
                <w:tab w:val="left" w:pos="0"/>
              </w:tabs>
              <w:suppressAutoHyphens/>
              <w:rPr>
                <w:szCs w:val="22"/>
              </w:rPr>
            </w:pPr>
            <w:r>
              <w:rPr>
                <w:szCs w:val="22"/>
              </w:rPr>
              <w:t>AT&amp;T Southwest is migratin</w:t>
            </w:r>
            <w:r w:rsidR="000F4513">
              <w:rPr>
                <w:szCs w:val="22"/>
              </w:rPr>
              <w:t xml:space="preserve">g all circuits from the Houston – Jackson DMS100 </w:t>
            </w:r>
            <w:r>
              <w:rPr>
                <w:szCs w:val="22"/>
              </w:rPr>
              <w:t xml:space="preserve">Local </w:t>
            </w:r>
            <w:r w:rsidR="00637E42">
              <w:rPr>
                <w:szCs w:val="22"/>
              </w:rPr>
              <w:t>T</w:t>
            </w:r>
            <w:r>
              <w:rPr>
                <w:szCs w:val="22"/>
              </w:rPr>
              <w:t>and</w:t>
            </w:r>
            <w:r w:rsidR="000F4513">
              <w:rPr>
                <w:szCs w:val="22"/>
              </w:rPr>
              <w:t>em switch (HSTNTXJA04T) to the Houston – Jack</w:t>
            </w:r>
            <w:r>
              <w:rPr>
                <w:szCs w:val="22"/>
              </w:rPr>
              <w:t xml:space="preserve">son </w:t>
            </w:r>
            <w:r w:rsidR="000F4513">
              <w:rPr>
                <w:szCs w:val="22"/>
              </w:rPr>
              <w:t xml:space="preserve">DMS100/200 </w:t>
            </w:r>
            <w:r>
              <w:rPr>
                <w:szCs w:val="22"/>
              </w:rPr>
              <w:t xml:space="preserve">Access Tandem </w:t>
            </w:r>
            <w:r w:rsidR="000F4513">
              <w:rPr>
                <w:szCs w:val="22"/>
              </w:rPr>
              <w:t xml:space="preserve">switch </w:t>
            </w:r>
            <w:r>
              <w:rPr>
                <w:szCs w:val="22"/>
              </w:rPr>
              <w:t>(HSTNTXJA07T)</w:t>
            </w:r>
            <w:r w:rsidR="000F4513">
              <w:rPr>
                <w:szCs w:val="22"/>
              </w:rPr>
              <w:t xml:space="preserve">.  </w:t>
            </w:r>
            <w:r w:rsidR="001356E7">
              <w:rPr>
                <w:szCs w:val="22"/>
              </w:rPr>
              <w:t xml:space="preserve">The Local Tandem switch will then be </w:t>
            </w:r>
            <w:r>
              <w:rPr>
                <w:szCs w:val="22"/>
              </w:rPr>
              <w:t>power</w:t>
            </w:r>
            <w:r w:rsidR="001356E7">
              <w:rPr>
                <w:szCs w:val="22"/>
              </w:rPr>
              <w:t>ed</w:t>
            </w:r>
            <w:r>
              <w:rPr>
                <w:szCs w:val="22"/>
              </w:rPr>
              <w:t xml:space="preserve"> down, retire</w:t>
            </w:r>
            <w:r w:rsidR="001356E7">
              <w:rPr>
                <w:szCs w:val="22"/>
              </w:rPr>
              <w:t>d</w:t>
            </w:r>
            <w:r>
              <w:rPr>
                <w:szCs w:val="22"/>
              </w:rPr>
              <w:t>, and remove</w:t>
            </w:r>
            <w:r w:rsidR="001356E7">
              <w:rPr>
                <w:szCs w:val="22"/>
              </w:rPr>
              <w:t>d</w:t>
            </w:r>
            <w:r>
              <w:rPr>
                <w:szCs w:val="22"/>
              </w:rPr>
              <w:t>.</w:t>
            </w:r>
          </w:p>
        </w:tc>
        <w:tc>
          <w:tcPr>
            <w:tcW w:w="1710" w:type="dxa"/>
            <w:shd w:val="clear" w:color="auto" w:fill="auto"/>
          </w:tcPr>
          <w:p w:rsidR="00131089" w:rsidRDefault="00131089" w:rsidP="00131089">
            <w:pPr>
              <w:autoSpaceDE w:val="0"/>
              <w:autoSpaceDN w:val="0"/>
              <w:adjustRightInd w:val="0"/>
              <w:rPr>
                <w:szCs w:val="22"/>
              </w:rPr>
            </w:pPr>
            <w:r>
              <w:rPr>
                <w:szCs w:val="22"/>
              </w:rPr>
              <w:t>Houston, TX</w:t>
            </w:r>
          </w:p>
          <w:p w:rsidR="00352D19" w:rsidRPr="001A292B" w:rsidRDefault="00131089" w:rsidP="00131089">
            <w:pPr>
              <w:autoSpaceDE w:val="0"/>
              <w:autoSpaceDN w:val="0"/>
              <w:adjustRightInd w:val="0"/>
              <w:rPr>
                <w:sz w:val="24"/>
                <w:szCs w:val="24"/>
              </w:rPr>
            </w:pPr>
            <w:r>
              <w:rPr>
                <w:szCs w:val="22"/>
              </w:rPr>
              <w:t>F</w:t>
            </w:r>
            <w:r w:rsidR="00352D19">
              <w:rPr>
                <w:szCs w:val="22"/>
              </w:rPr>
              <w:t>rom CLLI: HSTNTXJA04T</w:t>
            </w:r>
            <w:r>
              <w:rPr>
                <w:szCs w:val="22"/>
              </w:rPr>
              <w:t xml:space="preserve"> to CLLI: HSTNTXJA07T</w:t>
            </w:r>
          </w:p>
        </w:tc>
        <w:tc>
          <w:tcPr>
            <w:tcW w:w="2070" w:type="dxa"/>
            <w:shd w:val="clear" w:color="auto" w:fill="auto"/>
          </w:tcPr>
          <w:p w:rsidR="00352D19" w:rsidRPr="00370AEA" w:rsidRDefault="00352D19" w:rsidP="00772022">
            <w:pPr>
              <w:tabs>
                <w:tab w:val="left" w:pos="0"/>
              </w:tabs>
              <w:suppressAutoHyphens/>
              <w:rPr>
                <w:b/>
                <w:szCs w:val="22"/>
              </w:rPr>
            </w:pPr>
            <w:r>
              <w:rPr>
                <w:szCs w:val="22"/>
              </w:rPr>
              <w:t>3</w:t>
            </w:r>
            <w:r w:rsidRPr="00757231">
              <w:rPr>
                <w:szCs w:val="22"/>
              </w:rPr>
              <w:t>rd</w:t>
            </w:r>
            <w:r>
              <w:rPr>
                <w:szCs w:val="22"/>
              </w:rPr>
              <w:t xml:space="preserve"> Quarter of 2016</w:t>
            </w:r>
          </w:p>
        </w:tc>
      </w:tr>
    </w:tbl>
    <w:p w:rsidR="008E393B" w:rsidRDefault="008E393B">
      <w:pPr>
        <w:tabs>
          <w:tab w:val="left" w:pos="0"/>
        </w:tabs>
        <w:suppressAutoHyphens/>
        <w:rPr>
          <w:szCs w:val="22"/>
          <w:lang w:val="de-DE"/>
        </w:rPr>
      </w:pPr>
    </w:p>
    <w:p w:rsidR="00296713" w:rsidRDefault="00296713" w:rsidP="00296713">
      <w:pPr>
        <w:rPr>
          <w:szCs w:val="22"/>
        </w:rPr>
      </w:pPr>
      <w:r>
        <w:rPr>
          <w:szCs w:val="22"/>
        </w:rPr>
        <w:t>Incumbent LEC contact:</w:t>
      </w:r>
    </w:p>
    <w:p w:rsidR="00296713" w:rsidRDefault="00296713" w:rsidP="00296713">
      <w:pPr>
        <w:tabs>
          <w:tab w:val="left" w:pos="0"/>
        </w:tabs>
        <w:suppressAutoHyphens/>
        <w:rPr>
          <w:szCs w:val="22"/>
        </w:rPr>
      </w:pPr>
      <w:r>
        <w:rPr>
          <w:szCs w:val="22"/>
        </w:rPr>
        <w:t>Victoria Carter-Hall</w:t>
      </w:r>
    </w:p>
    <w:p w:rsidR="00296713" w:rsidRDefault="00296713" w:rsidP="00296713">
      <w:pPr>
        <w:tabs>
          <w:tab w:val="left" w:pos="0"/>
        </w:tabs>
        <w:suppressAutoHyphens/>
        <w:rPr>
          <w:szCs w:val="22"/>
        </w:rPr>
      </w:pPr>
      <w:r>
        <w:rPr>
          <w:szCs w:val="22"/>
        </w:rPr>
        <w:t>Manager – Federal Regulatory</w:t>
      </w:r>
    </w:p>
    <w:p w:rsidR="00296713" w:rsidRDefault="00296713" w:rsidP="00296713">
      <w:pPr>
        <w:tabs>
          <w:tab w:val="left" w:pos="0"/>
        </w:tabs>
        <w:suppressAutoHyphens/>
        <w:rPr>
          <w:szCs w:val="22"/>
        </w:rPr>
      </w:pPr>
      <w:r>
        <w:rPr>
          <w:szCs w:val="22"/>
        </w:rPr>
        <w:t>AT&amp;T Services, Inc.</w:t>
      </w:r>
    </w:p>
    <w:p w:rsidR="00296713" w:rsidRDefault="00296713" w:rsidP="00296713">
      <w:pPr>
        <w:tabs>
          <w:tab w:val="left" w:pos="0"/>
        </w:tabs>
        <w:suppressAutoHyphens/>
        <w:rPr>
          <w:szCs w:val="22"/>
        </w:rPr>
      </w:pPr>
      <w:r>
        <w:rPr>
          <w:szCs w:val="22"/>
        </w:rPr>
        <w:t>1120 20th Street, N.W., Suite 1000</w:t>
      </w:r>
    </w:p>
    <w:p w:rsidR="00296713" w:rsidRDefault="00296713" w:rsidP="00296713">
      <w:pPr>
        <w:tabs>
          <w:tab w:val="left" w:pos="0"/>
        </w:tabs>
        <w:suppressAutoHyphens/>
        <w:rPr>
          <w:szCs w:val="22"/>
        </w:rPr>
      </w:pPr>
      <w:r>
        <w:rPr>
          <w:szCs w:val="22"/>
        </w:rPr>
        <w:t xml:space="preserve">Washington, D.C. 20036      </w:t>
      </w:r>
      <w:r>
        <w:rPr>
          <w:szCs w:val="22"/>
        </w:rPr>
        <w:tab/>
        <w:t>Phone:  (202) 457-2164</w:t>
      </w:r>
    </w:p>
    <w:p w:rsidR="00296713" w:rsidRDefault="00296713" w:rsidP="00296713">
      <w:pPr>
        <w:tabs>
          <w:tab w:val="left" w:pos="0"/>
        </w:tabs>
        <w:suppressAutoHyphens/>
        <w:rPr>
          <w:szCs w:val="22"/>
        </w:rPr>
      </w:pPr>
    </w:p>
    <w:p w:rsidR="00FA13B8" w:rsidRPr="00633453" w:rsidRDefault="009C7F84"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Pr>
          <w:rStyle w:val="FootnoteReference"/>
          <w:szCs w:val="22"/>
        </w:rPr>
        <w:footnoteReference w:id="3"/>
      </w:r>
      <w:r w:rsidRPr="00D954C4">
        <w:rPr>
          <w:szCs w:val="22"/>
        </w:rPr>
        <w:t xml:space="preserve">  Interested parties may comment on this network change notice </w:t>
      </w:r>
      <w:r w:rsidRPr="001454F9">
        <w:rPr>
          <w:szCs w:val="22"/>
        </w:rPr>
        <w:t xml:space="preserve">using the Internet by accessing the ECFS:  </w:t>
      </w:r>
      <w:hyperlink r:id="rId9" w:history="1">
        <w:r w:rsidRPr="002769FC">
          <w:rPr>
            <w:rStyle w:val="Hyperlink"/>
            <w:szCs w:val="22"/>
          </w:rPr>
          <w:t>http://apps.fcc.gov/ecfs</w:t>
        </w:r>
      </w:hyperlink>
      <w:r w:rsidRPr="001454F9">
        <w:rPr>
          <w:szCs w:val="22"/>
        </w:rPr>
        <w:t xml:space="preserve">.  Filers should </w:t>
      </w:r>
      <w:r w:rsidRPr="001454F9">
        <w:rPr>
          <w:szCs w:val="22"/>
        </w:rPr>
        <w:lastRenderedPageBreak/>
        <w:t>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Pr>
          <w:szCs w:val="22"/>
        </w:rPr>
        <w:t xml:space="preserve">  </w:t>
      </w:r>
      <w:r w:rsidRPr="00C83230">
        <w:rPr>
          <w:szCs w:val="22"/>
        </w:rPr>
        <w:t>After the effective implementation date(s), this proceeding shall be terminated, and the docket will be closed.</w:t>
      </w:r>
    </w:p>
    <w:p w:rsidR="00FA13B8" w:rsidRDefault="00FA13B8">
      <w:pPr>
        <w:tabs>
          <w:tab w:val="left" w:pos="0"/>
        </w:tabs>
        <w:suppressAutoHyphens/>
        <w:rPr>
          <w:color w:val="000000" w:themeColor="text1"/>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009A1DB7" w:rsidRPr="000D2226">
          <w:rPr>
            <w:rStyle w:val="Hyperlink"/>
            <w:szCs w:val="22"/>
          </w:rPr>
          <w:t>Carmell.Weathers@fcc.gov</w:t>
        </w:r>
      </w:hyperlink>
      <w:r w:rsidR="009A1DB7">
        <w:rPr>
          <w:b/>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76A">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63F" w:rsidRDefault="00440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352D19" w:rsidRPr="00860677" w:rsidRDefault="00352D19" w:rsidP="00352D19">
      <w:pPr>
        <w:pStyle w:val="FootnoteText"/>
        <w:rPr>
          <w:sz w:val="20"/>
        </w:rPr>
      </w:pPr>
      <w:r>
        <w:rPr>
          <w:rStyle w:val="FootnoteReference"/>
        </w:rPr>
        <w:footnoteRef/>
      </w:r>
      <w:r>
        <w:t xml:space="preserve"> </w:t>
      </w:r>
      <w:r w:rsidRPr="00860677">
        <w:rPr>
          <w:i/>
          <w:sz w:val="20"/>
        </w:rPr>
        <w:t xml:space="preserve">See </w:t>
      </w:r>
      <w:r w:rsidRPr="00860677">
        <w:rPr>
          <w:sz w:val="20"/>
        </w:rPr>
        <w:t>47 CFR § 51.329(a).</w:t>
      </w:r>
    </w:p>
  </w:footnote>
  <w:footnote w:id="2">
    <w:p w:rsidR="00352D19" w:rsidRPr="00860677" w:rsidRDefault="00352D19" w:rsidP="00352D19">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9C7F84" w:rsidRPr="00B800A3" w:rsidRDefault="009C7F84" w:rsidP="009C7F84">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63F" w:rsidRDefault="004406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63F" w:rsidRDefault="004406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8957D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4103D"/>
    <w:rsid w:val="00043893"/>
    <w:rsid w:val="00046007"/>
    <w:rsid w:val="000649C4"/>
    <w:rsid w:val="0007399B"/>
    <w:rsid w:val="000812B4"/>
    <w:rsid w:val="00083DE2"/>
    <w:rsid w:val="00087255"/>
    <w:rsid w:val="00091491"/>
    <w:rsid w:val="0009693A"/>
    <w:rsid w:val="000C4EC1"/>
    <w:rsid w:val="000C503C"/>
    <w:rsid w:val="000C6CFF"/>
    <w:rsid w:val="000D2226"/>
    <w:rsid w:val="000D377D"/>
    <w:rsid w:val="000D7C25"/>
    <w:rsid w:val="000E06F6"/>
    <w:rsid w:val="000E2788"/>
    <w:rsid w:val="000E66DB"/>
    <w:rsid w:val="000E6D93"/>
    <w:rsid w:val="000F2683"/>
    <w:rsid w:val="000F4513"/>
    <w:rsid w:val="00101F08"/>
    <w:rsid w:val="0011579C"/>
    <w:rsid w:val="001249FD"/>
    <w:rsid w:val="00131089"/>
    <w:rsid w:val="00132F61"/>
    <w:rsid w:val="001356E7"/>
    <w:rsid w:val="0013640A"/>
    <w:rsid w:val="001478F9"/>
    <w:rsid w:val="00177E4D"/>
    <w:rsid w:val="001822ED"/>
    <w:rsid w:val="00184581"/>
    <w:rsid w:val="001968CA"/>
    <w:rsid w:val="001A2A46"/>
    <w:rsid w:val="001B2827"/>
    <w:rsid w:val="001B5BAB"/>
    <w:rsid w:val="001D1647"/>
    <w:rsid w:val="001E64A9"/>
    <w:rsid w:val="001F0B75"/>
    <w:rsid w:val="001F4B4F"/>
    <w:rsid w:val="001F52F2"/>
    <w:rsid w:val="0025209F"/>
    <w:rsid w:val="00253A3C"/>
    <w:rsid w:val="00256603"/>
    <w:rsid w:val="00263F63"/>
    <w:rsid w:val="002652CB"/>
    <w:rsid w:val="00276EF8"/>
    <w:rsid w:val="0028007D"/>
    <w:rsid w:val="00282EB8"/>
    <w:rsid w:val="002902EA"/>
    <w:rsid w:val="00293DA9"/>
    <w:rsid w:val="00296468"/>
    <w:rsid w:val="00296713"/>
    <w:rsid w:val="002A0548"/>
    <w:rsid w:val="002B5F4B"/>
    <w:rsid w:val="002B6F51"/>
    <w:rsid w:val="002C0A51"/>
    <w:rsid w:val="002E2974"/>
    <w:rsid w:val="002E399E"/>
    <w:rsid w:val="002E4DB8"/>
    <w:rsid w:val="002E78DB"/>
    <w:rsid w:val="003039D8"/>
    <w:rsid w:val="00310726"/>
    <w:rsid w:val="00314192"/>
    <w:rsid w:val="00346B95"/>
    <w:rsid w:val="0035014E"/>
    <w:rsid w:val="00352D19"/>
    <w:rsid w:val="003552C9"/>
    <w:rsid w:val="00372D68"/>
    <w:rsid w:val="00373735"/>
    <w:rsid w:val="003742BA"/>
    <w:rsid w:val="00377280"/>
    <w:rsid w:val="003A0841"/>
    <w:rsid w:val="003A1A36"/>
    <w:rsid w:val="003A1B91"/>
    <w:rsid w:val="003C20E1"/>
    <w:rsid w:val="003C547A"/>
    <w:rsid w:val="003D6B8D"/>
    <w:rsid w:val="00400E90"/>
    <w:rsid w:val="004055FD"/>
    <w:rsid w:val="00406A98"/>
    <w:rsid w:val="0044063F"/>
    <w:rsid w:val="0044456A"/>
    <w:rsid w:val="004657B3"/>
    <w:rsid w:val="004E0CBA"/>
    <w:rsid w:val="004E14AD"/>
    <w:rsid w:val="0050237C"/>
    <w:rsid w:val="005119A5"/>
    <w:rsid w:val="00517CB6"/>
    <w:rsid w:val="005206E4"/>
    <w:rsid w:val="005226FA"/>
    <w:rsid w:val="00531849"/>
    <w:rsid w:val="00541D17"/>
    <w:rsid w:val="005518ED"/>
    <w:rsid w:val="00553C12"/>
    <w:rsid w:val="00556EDB"/>
    <w:rsid w:val="005611FE"/>
    <w:rsid w:val="00571CED"/>
    <w:rsid w:val="00575940"/>
    <w:rsid w:val="00577969"/>
    <w:rsid w:val="00585C23"/>
    <w:rsid w:val="0059271C"/>
    <w:rsid w:val="00596870"/>
    <w:rsid w:val="005C58AC"/>
    <w:rsid w:val="005D7D87"/>
    <w:rsid w:val="005E0C5C"/>
    <w:rsid w:val="005E2A88"/>
    <w:rsid w:val="005E58E5"/>
    <w:rsid w:val="005F2B2E"/>
    <w:rsid w:val="0061064A"/>
    <w:rsid w:val="00633453"/>
    <w:rsid w:val="00634B60"/>
    <w:rsid w:val="00636186"/>
    <w:rsid w:val="00637CBE"/>
    <w:rsid w:val="00637E42"/>
    <w:rsid w:val="00663B92"/>
    <w:rsid w:val="00676470"/>
    <w:rsid w:val="006859AF"/>
    <w:rsid w:val="006902CE"/>
    <w:rsid w:val="006B0A1A"/>
    <w:rsid w:val="006B0AC0"/>
    <w:rsid w:val="006B7104"/>
    <w:rsid w:val="006C35C3"/>
    <w:rsid w:val="006C7B38"/>
    <w:rsid w:val="006D6EC3"/>
    <w:rsid w:val="006F0F8E"/>
    <w:rsid w:val="006F7D94"/>
    <w:rsid w:val="00713862"/>
    <w:rsid w:val="00720B45"/>
    <w:rsid w:val="00730E4B"/>
    <w:rsid w:val="00736522"/>
    <w:rsid w:val="00752FCE"/>
    <w:rsid w:val="00757231"/>
    <w:rsid w:val="00763699"/>
    <w:rsid w:val="0076644F"/>
    <w:rsid w:val="00774D57"/>
    <w:rsid w:val="00794181"/>
    <w:rsid w:val="007977C9"/>
    <w:rsid w:val="007A3D54"/>
    <w:rsid w:val="007A5062"/>
    <w:rsid w:val="007A5E2E"/>
    <w:rsid w:val="007B49BD"/>
    <w:rsid w:val="007C5711"/>
    <w:rsid w:val="007F46D7"/>
    <w:rsid w:val="007F7929"/>
    <w:rsid w:val="0080061C"/>
    <w:rsid w:val="00801B00"/>
    <w:rsid w:val="00835CBB"/>
    <w:rsid w:val="00845916"/>
    <w:rsid w:val="00846DD2"/>
    <w:rsid w:val="00856E8C"/>
    <w:rsid w:val="008579A3"/>
    <w:rsid w:val="00857C78"/>
    <w:rsid w:val="00864B56"/>
    <w:rsid w:val="00864B57"/>
    <w:rsid w:val="00866876"/>
    <w:rsid w:val="00877156"/>
    <w:rsid w:val="00880883"/>
    <w:rsid w:val="00881FCF"/>
    <w:rsid w:val="00886679"/>
    <w:rsid w:val="00895A8B"/>
    <w:rsid w:val="008A3651"/>
    <w:rsid w:val="008D50DD"/>
    <w:rsid w:val="008D68EB"/>
    <w:rsid w:val="008E393B"/>
    <w:rsid w:val="008E57FC"/>
    <w:rsid w:val="008E61D4"/>
    <w:rsid w:val="00910258"/>
    <w:rsid w:val="00911E73"/>
    <w:rsid w:val="00920A34"/>
    <w:rsid w:val="009349A7"/>
    <w:rsid w:val="009368C5"/>
    <w:rsid w:val="00943304"/>
    <w:rsid w:val="00966365"/>
    <w:rsid w:val="00972B93"/>
    <w:rsid w:val="009954A0"/>
    <w:rsid w:val="00995EA6"/>
    <w:rsid w:val="009A1DB7"/>
    <w:rsid w:val="009A71C9"/>
    <w:rsid w:val="009B6EF0"/>
    <w:rsid w:val="009C4567"/>
    <w:rsid w:val="009C7F84"/>
    <w:rsid w:val="009D02EF"/>
    <w:rsid w:val="00A10C03"/>
    <w:rsid w:val="00A12D44"/>
    <w:rsid w:val="00A13378"/>
    <w:rsid w:val="00A17DBE"/>
    <w:rsid w:val="00A22D95"/>
    <w:rsid w:val="00A31715"/>
    <w:rsid w:val="00A52BD7"/>
    <w:rsid w:val="00A63DB0"/>
    <w:rsid w:val="00A76D91"/>
    <w:rsid w:val="00A832D8"/>
    <w:rsid w:val="00A84EBA"/>
    <w:rsid w:val="00A960A1"/>
    <w:rsid w:val="00AA032A"/>
    <w:rsid w:val="00AB24A0"/>
    <w:rsid w:val="00AC3BC5"/>
    <w:rsid w:val="00AD7F7C"/>
    <w:rsid w:val="00AE05B8"/>
    <w:rsid w:val="00B07C23"/>
    <w:rsid w:val="00B47157"/>
    <w:rsid w:val="00B52DFF"/>
    <w:rsid w:val="00B651F3"/>
    <w:rsid w:val="00B73161"/>
    <w:rsid w:val="00B774F4"/>
    <w:rsid w:val="00B90286"/>
    <w:rsid w:val="00B91A55"/>
    <w:rsid w:val="00B971E4"/>
    <w:rsid w:val="00BA0FC0"/>
    <w:rsid w:val="00BC2C34"/>
    <w:rsid w:val="00BD1312"/>
    <w:rsid w:val="00BD4D9B"/>
    <w:rsid w:val="00C06F58"/>
    <w:rsid w:val="00C16CF6"/>
    <w:rsid w:val="00C47E1C"/>
    <w:rsid w:val="00C5066B"/>
    <w:rsid w:val="00C83230"/>
    <w:rsid w:val="00C91956"/>
    <w:rsid w:val="00CB4B28"/>
    <w:rsid w:val="00CB70F2"/>
    <w:rsid w:val="00CC4079"/>
    <w:rsid w:val="00CC501E"/>
    <w:rsid w:val="00CE1653"/>
    <w:rsid w:val="00CE5CC5"/>
    <w:rsid w:val="00D012BE"/>
    <w:rsid w:val="00D02EFE"/>
    <w:rsid w:val="00D1076A"/>
    <w:rsid w:val="00D360A7"/>
    <w:rsid w:val="00D518B9"/>
    <w:rsid w:val="00D5364C"/>
    <w:rsid w:val="00D677FD"/>
    <w:rsid w:val="00D67EE8"/>
    <w:rsid w:val="00D720C3"/>
    <w:rsid w:val="00D7726A"/>
    <w:rsid w:val="00D835C3"/>
    <w:rsid w:val="00D92D2B"/>
    <w:rsid w:val="00D9570F"/>
    <w:rsid w:val="00DA3B7E"/>
    <w:rsid w:val="00DA4D9C"/>
    <w:rsid w:val="00DC2465"/>
    <w:rsid w:val="00DD06B0"/>
    <w:rsid w:val="00DD4B9B"/>
    <w:rsid w:val="00DF1222"/>
    <w:rsid w:val="00DF2AA6"/>
    <w:rsid w:val="00DF6879"/>
    <w:rsid w:val="00E12303"/>
    <w:rsid w:val="00E20A07"/>
    <w:rsid w:val="00E20C35"/>
    <w:rsid w:val="00E4012E"/>
    <w:rsid w:val="00E401D0"/>
    <w:rsid w:val="00E430D7"/>
    <w:rsid w:val="00E52542"/>
    <w:rsid w:val="00E64D87"/>
    <w:rsid w:val="00E74218"/>
    <w:rsid w:val="00E83B65"/>
    <w:rsid w:val="00E87D41"/>
    <w:rsid w:val="00E90BB7"/>
    <w:rsid w:val="00E92E4D"/>
    <w:rsid w:val="00EB3D6C"/>
    <w:rsid w:val="00EB5FB9"/>
    <w:rsid w:val="00EC02DA"/>
    <w:rsid w:val="00EC2C1B"/>
    <w:rsid w:val="00EC5BA1"/>
    <w:rsid w:val="00ED1D36"/>
    <w:rsid w:val="00EE5688"/>
    <w:rsid w:val="00EF26C3"/>
    <w:rsid w:val="00EF75CC"/>
    <w:rsid w:val="00F009BB"/>
    <w:rsid w:val="00F02129"/>
    <w:rsid w:val="00F079D5"/>
    <w:rsid w:val="00F144AE"/>
    <w:rsid w:val="00F17580"/>
    <w:rsid w:val="00F452A3"/>
    <w:rsid w:val="00F46787"/>
    <w:rsid w:val="00F63242"/>
    <w:rsid w:val="00F67A4A"/>
    <w:rsid w:val="00F805B1"/>
    <w:rsid w:val="00F8415D"/>
    <w:rsid w:val="00FA13B8"/>
    <w:rsid w:val="00FB440F"/>
    <w:rsid w:val="00FC0FD6"/>
    <w:rsid w:val="00FC287B"/>
    <w:rsid w:val="00FC6E73"/>
    <w:rsid w:val="00FD0F84"/>
    <w:rsid w:val="00FD724A"/>
    <w:rsid w:val="00FE46FB"/>
    <w:rsid w:val="00FE76BE"/>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623</Words>
  <Characters>3717</Characters>
  <Application>Microsoft Office Word</Application>
  <DocSecurity>0</DocSecurity>
  <Lines>84</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4381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2016-10-27T01:04:00Z</dcterms:created>
  <dcterms:modified xsi:type="dcterms:W3CDTF">2016-10-27T01:04:00Z</dcterms:modified>
  <cp:category> </cp:category>
  <cp:contentStatus> </cp:contentStatus>
</cp:coreProperties>
</file>