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E4DC6" w14:textId="62690A40" w:rsidR="00B0755D" w:rsidRPr="006E70CC" w:rsidRDefault="00B0755D" w:rsidP="00B0755D">
      <w:pPr>
        <w:jc w:val="center"/>
        <w:rPr>
          <w:rFonts w:ascii="Times New Roman" w:hAnsi="Times New Roman" w:cs="Times New Roman"/>
        </w:rPr>
      </w:pPr>
      <w:bookmarkStart w:id="0" w:name="_GoBack"/>
      <w:bookmarkEnd w:id="0"/>
      <w:r w:rsidRPr="006E70CC">
        <w:rPr>
          <w:rFonts w:ascii="Times New Roman" w:hAnsi="Times New Roman" w:cs="Times New Roman"/>
        </w:rPr>
        <w:t>Recommendation of the FCC Disability Advisory Committee</w:t>
      </w:r>
    </w:p>
    <w:p w14:paraId="607A992C" w14:textId="7638651B" w:rsidR="00B0755D" w:rsidRPr="006E70CC" w:rsidRDefault="00C87166" w:rsidP="00B0755D">
      <w:pPr>
        <w:jc w:val="center"/>
        <w:rPr>
          <w:rFonts w:ascii="Times New Roman" w:hAnsi="Times New Roman" w:cs="Times New Roman"/>
          <w:b/>
        </w:rPr>
      </w:pPr>
      <w:r>
        <w:rPr>
          <w:rFonts w:ascii="Times New Roman" w:hAnsi="Times New Roman" w:cs="Times New Roman"/>
        </w:rPr>
        <w:t>A</w:t>
      </w:r>
      <w:r w:rsidR="006F530A">
        <w:rPr>
          <w:rFonts w:ascii="Times New Roman" w:hAnsi="Times New Roman" w:cs="Times New Roman"/>
        </w:rPr>
        <w:t>dopted</w:t>
      </w:r>
      <w:r>
        <w:rPr>
          <w:rFonts w:ascii="Times New Roman" w:hAnsi="Times New Roman" w:cs="Times New Roman"/>
        </w:rPr>
        <w:t xml:space="preserve"> </w:t>
      </w:r>
      <w:r w:rsidR="006E70CC" w:rsidRPr="006E70CC">
        <w:rPr>
          <w:rFonts w:ascii="Times New Roman" w:hAnsi="Times New Roman" w:cs="Times New Roman"/>
        </w:rPr>
        <w:t>December 6</w:t>
      </w:r>
      <w:r w:rsidR="00B0755D" w:rsidRPr="006E70CC">
        <w:rPr>
          <w:rFonts w:ascii="Times New Roman" w:hAnsi="Times New Roman" w:cs="Times New Roman"/>
        </w:rPr>
        <w:t>, 2016</w:t>
      </w:r>
    </w:p>
    <w:p w14:paraId="40E5BF8B" w14:textId="77777777" w:rsidR="00C9213A" w:rsidRPr="006E70CC" w:rsidRDefault="00C9213A" w:rsidP="00B0755D">
      <w:pPr>
        <w:jc w:val="center"/>
        <w:rPr>
          <w:rFonts w:ascii="Times New Roman" w:hAnsi="Times New Roman" w:cs="Times New Roman"/>
          <w:b/>
        </w:rPr>
      </w:pPr>
    </w:p>
    <w:p w14:paraId="48F22185" w14:textId="5C421CAE" w:rsidR="004D65D7" w:rsidRPr="006E70CC" w:rsidRDefault="00AA20BC" w:rsidP="00264338">
      <w:pPr>
        <w:pStyle w:val="ListParagraph"/>
        <w:numPr>
          <w:ilvl w:val="0"/>
          <w:numId w:val="1"/>
        </w:numPr>
        <w:rPr>
          <w:rFonts w:ascii="Times New Roman" w:hAnsi="Times New Roman" w:cs="Times New Roman"/>
        </w:rPr>
      </w:pPr>
      <w:r w:rsidRPr="006E70CC">
        <w:rPr>
          <w:rFonts w:ascii="Times New Roman" w:hAnsi="Times New Roman" w:cs="Times New Roman"/>
        </w:rPr>
        <w:t>WHEREAS, hearing individuals are free to choose to use either wireline and wireless systems and equipment, or both;</w:t>
      </w:r>
    </w:p>
    <w:p w14:paraId="4218A4F6" w14:textId="77777777" w:rsidR="00520D73" w:rsidRPr="006E70CC" w:rsidRDefault="00520D73" w:rsidP="00B87297">
      <w:pPr>
        <w:pStyle w:val="ListParagraph"/>
        <w:rPr>
          <w:rFonts w:ascii="Times New Roman" w:hAnsi="Times New Roman" w:cs="Times New Roman"/>
        </w:rPr>
      </w:pPr>
    </w:p>
    <w:p w14:paraId="0CC344ED" w14:textId="66E15D0F" w:rsidR="00520D73" w:rsidRPr="006E70CC" w:rsidRDefault="00520D73" w:rsidP="00264338">
      <w:pPr>
        <w:pStyle w:val="ListParagraph"/>
        <w:numPr>
          <w:ilvl w:val="0"/>
          <w:numId w:val="1"/>
        </w:numPr>
        <w:rPr>
          <w:rFonts w:ascii="Times New Roman" w:hAnsi="Times New Roman" w:cs="Times New Roman"/>
        </w:rPr>
      </w:pPr>
      <w:r w:rsidRPr="006E70CC">
        <w:rPr>
          <w:rFonts w:ascii="Times New Roman" w:hAnsi="Times New Roman" w:cs="Times New Roman"/>
        </w:rPr>
        <w:t>WHEREAS, ports between wireless numbers are often completed the same day;</w:t>
      </w:r>
    </w:p>
    <w:p w14:paraId="7AB86E13" w14:textId="77777777" w:rsidR="004D65D7" w:rsidRPr="006E70CC" w:rsidRDefault="004D65D7" w:rsidP="004D65D7">
      <w:pPr>
        <w:rPr>
          <w:rFonts w:ascii="Times New Roman" w:hAnsi="Times New Roman" w:cs="Times New Roman"/>
        </w:rPr>
      </w:pPr>
    </w:p>
    <w:p w14:paraId="1063C79D" w14:textId="31D4ECDE" w:rsidR="006D171B" w:rsidRPr="006E70CC" w:rsidRDefault="00AA20BC" w:rsidP="00264338">
      <w:pPr>
        <w:pStyle w:val="ListParagraph"/>
        <w:numPr>
          <w:ilvl w:val="0"/>
          <w:numId w:val="1"/>
        </w:numPr>
        <w:rPr>
          <w:rFonts w:ascii="Times New Roman" w:hAnsi="Times New Roman" w:cs="Times New Roman"/>
        </w:rPr>
      </w:pPr>
      <w:r w:rsidRPr="006E70CC">
        <w:rPr>
          <w:rFonts w:ascii="Times New Roman" w:hAnsi="Times New Roman" w:cs="Times New Roman"/>
        </w:rPr>
        <w:t xml:space="preserve">WHEREAS, users of IP-enabled </w:t>
      </w:r>
      <w:r w:rsidR="009669DF" w:rsidRPr="006E70CC">
        <w:rPr>
          <w:rFonts w:ascii="Times New Roman" w:hAnsi="Times New Roman" w:cs="Times New Roman"/>
        </w:rPr>
        <w:t xml:space="preserve">telecommunications </w:t>
      </w:r>
      <w:r w:rsidRPr="006E70CC">
        <w:rPr>
          <w:rFonts w:ascii="Times New Roman" w:hAnsi="Times New Roman" w:cs="Times New Roman"/>
        </w:rPr>
        <w:t xml:space="preserve">relay services </w:t>
      </w:r>
      <w:r w:rsidR="009669DF" w:rsidRPr="006E70CC">
        <w:rPr>
          <w:rFonts w:ascii="Times New Roman" w:hAnsi="Times New Roman" w:cs="Times New Roman"/>
        </w:rPr>
        <w:t xml:space="preserve">have fewer options for </w:t>
      </w:r>
      <w:r w:rsidR="00835191" w:rsidRPr="006E70CC">
        <w:rPr>
          <w:rFonts w:ascii="Times New Roman" w:hAnsi="Times New Roman" w:cs="Times New Roman"/>
        </w:rPr>
        <w:t xml:space="preserve">telecommunications </w:t>
      </w:r>
      <w:r w:rsidR="009669DF" w:rsidRPr="006E70CC">
        <w:rPr>
          <w:rFonts w:ascii="Times New Roman" w:hAnsi="Times New Roman" w:cs="Times New Roman"/>
        </w:rPr>
        <w:t>access</w:t>
      </w:r>
      <w:r w:rsidR="00520D73" w:rsidRPr="006E70CC">
        <w:rPr>
          <w:rFonts w:ascii="Times New Roman" w:hAnsi="Times New Roman" w:cs="Times New Roman"/>
        </w:rPr>
        <w:t xml:space="preserve"> and never experience a port in the same day</w:t>
      </w:r>
      <w:r w:rsidR="009669DF" w:rsidRPr="006E70CC">
        <w:rPr>
          <w:rFonts w:ascii="Times New Roman" w:hAnsi="Times New Roman" w:cs="Times New Roman"/>
        </w:rPr>
        <w:t>;</w:t>
      </w:r>
    </w:p>
    <w:p w14:paraId="5EED9D7D" w14:textId="77777777" w:rsidR="004D65D7" w:rsidRPr="006E70CC" w:rsidRDefault="004D65D7" w:rsidP="006D171B">
      <w:pPr>
        <w:rPr>
          <w:rFonts w:ascii="Times New Roman" w:hAnsi="Times New Roman" w:cs="Times New Roman"/>
        </w:rPr>
      </w:pPr>
    </w:p>
    <w:p w14:paraId="5CBF9AE0" w14:textId="7632D7B1" w:rsidR="00B0755D" w:rsidRPr="006E70CC" w:rsidRDefault="00B0755D" w:rsidP="00264338">
      <w:pPr>
        <w:pStyle w:val="ListParagraph"/>
        <w:numPr>
          <w:ilvl w:val="0"/>
          <w:numId w:val="1"/>
        </w:numPr>
        <w:rPr>
          <w:rFonts w:ascii="Times New Roman" w:hAnsi="Times New Roman" w:cs="Times New Roman"/>
        </w:rPr>
      </w:pPr>
      <w:r w:rsidRPr="006E70CC">
        <w:rPr>
          <w:rFonts w:ascii="Times New Roman" w:hAnsi="Times New Roman" w:cs="Times New Roman"/>
        </w:rPr>
        <w:t>WHEREAS, the Disability Advisory Committee (“Committee”) recognizes that</w:t>
      </w:r>
      <w:r w:rsidR="009669DF" w:rsidRPr="006E70CC">
        <w:rPr>
          <w:rFonts w:ascii="Times New Roman" w:hAnsi="Times New Roman" w:cs="Times New Roman"/>
        </w:rPr>
        <w:t xml:space="preserve"> functional equivalency must be provided to users of IP-enabled relay services</w:t>
      </w:r>
      <w:r w:rsidR="00677FD4" w:rsidRPr="006E70CC">
        <w:rPr>
          <w:rFonts w:ascii="Times New Roman" w:hAnsi="Times New Roman" w:cs="Times New Roman"/>
        </w:rPr>
        <w:t>;</w:t>
      </w:r>
    </w:p>
    <w:p w14:paraId="3DA574BE" w14:textId="77777777" w:rsidR="00B0755D" w:rsidRPr="006E70CC" w:rsidRDefault="00B0755D" w:rsidP="00B0755D">
      <w:pPr>
        <w:rPr>
          <w:rFonts w:ascii="Times New Roman" w:hAnsi="Times New Roman" w:cs="Times New Roman"/>
        </w:rPr>
      </w:pPr>
    </w:p>
    <w:p w14:paraId="0F7C700C" w14:textId="0A1FB25C" w:rsidR="00B0755D" w:rsidRPr="006E70CC" w:rsidRDefault="00B0755D" w:rsidP="00264338">
      <w:pPr>
        <w:pStyle w:val="ListParagraph"/>
        <w:numPr>
          <w:ilvl w:val="0"/>
          <w:numId w:val="1"/>
        </w:numPr>
        <w:rPr>
          <w:rFonts w:ascii="Times New Roman" w:hAnsi="Times New Roman" w:cs="Times New Roman"/>
        </w:rPr>
      </w:pPr>
      <w:r w:rsidRPr="006E70CC">
        <w:rPr>
          <w:rFonts w:ascii="Times New Roman" w:hAnsi="Times New Roman" w:cs="Times New Roman"/>
        </w:rPr>
        <w:t xml:space="preserve">WHEREAS, </w:t>
      </w:r>
      <w:r w:rsidR="00824616" w:rsidRPr="006E70CC">
        <w:rPr>
          <w:rFonts w:ascii="Times New Roman" w:hAnsi="Times New Roman" w:cs="Times New Roman"/>
        </w:rPr>
        <w:t xml:space="preserve">functional equivalency </w:t>
      </w:r>
      <w:r w:rsidR="00835191" w:rsidRPr="006E70CC">
        <w:rPr>
          <w:rFonts w:ascii="Times New Roman" w:hAnsi="Times New Roman" w:cs="Times New Roman"/>
        </w:rPr>
        <w:t xml:space="preserve">in the porting context </w:t>
      </w:r>
      <w:r w:rsidR="00824616" w:rsidRPr="006E70CC">
        <w:rPr>
          <w:rFonts w:ascii="Times New Roman" w:hAnsi="Times New Roman" w:cs="Times New Roman"/>
        </w:rPr>
        <w:t>is only achieved when the amount of time it takes for a user of IP-enabled relay service to port their number to another provider does not exceed what is encountered for hearing individuals;</w:t>
      </w:r>
    </w:p>
    <w:p w14:paraId="33E339BA" w14:textId="77777777" w:rsidR="00B0755D" w:rsidRPr="006E70CC" w:rsidRDefault="00B0755D" w:rsidP="00B0755D">
      <w:pPr>
        <w:rPr>
          <w:rFonts w:ascii="Times New Roman" w:hAnsi="Times New Roman" w:cs="Times New Roman"/>
        </w:rPr>
      </w:pPr>
    </w:p>
    <w:p w14:paraId="2F2A6558" w14:textId="5B0431C6" w:rsidR="00B0755D" w:rsidRPr="006E70CC" w:rsidRDefault="00B0755D" w:rsidP="00264338">
      <w:pPr>
        <w:pStyle w:val="ListParagraph"/>
        <w:numPr>
          <w:ilvl w:val="0"/>
          <w:numId w:val="1"/>
        </w:numPr>
        <w:rPr>
          <w:rFonts w:ascii="Times New Roman" w:hAnsi="Times New Roman" w:cs="Times New Roman"/>
          <w:color w:val="1A1A1A"/>
        </w:rPr>
      </w:pPr>
      <w:r w:rsidRPr="006E70CC">
        <w:rPr>
          <w:rFonts w:ascii="Times New Roman" w:hAnsi="Times New Roman" w:cs="Times New Roman"/>
          <w:color w:val="1A1A1A"/>
        </w:rPr>
        <w:t xml:space="preserve">WHEREAS, </w:t>
      </w:r>
      <w:r w:rsidR="00F1243A" w:rsidRPr="006E70CC">
        <w:rPr>
          <w:rFonts w:ascii="Times New Roman" w:hAnsi="Times New Roman" w:cs="Times New Roman"/>
          <w:color w:val="1A1A1A"/>
        </w:rPr>
        <w:t>manual processes are inherent to delays</w:t>
      </w:r>
      <w:r w:rsidR="00E25CFD" w:rsidRPr="006E70CC">
        <w:rPr>
          <w:rFonts w:ascii="Times New Roman" w:hAnsi="Times New Roman" w:cs="Times New Roman"/>
          <w:color w:val="1A1A1A"/>
        </w:rPr>
        <w:t>;</w:t>
      </w:r>
    </w:p>
    <w:p w14:paraId="7A4A3563" w14:textId="77777777" w:rsidR="00D64E20" w:rsidRPr="006E70CC" w:rsidRDefault="00D64E20" w:rsidP="00B87297">
      <w:pPr>
        <w:pStyle w:val="ListParagraph"/>
        <w:rPr>
          <w:rFonts w:ascii="Times New Roman" w:hAnsi="Times New Roman" w:cs="Times New Roman"/>
          <w:color w:val="1A1A1A"/>
        </w:rPr>
      </w:pPr>
    </w:p>
    <w:p w14:paraId="011AC026" w14:textId="7B2D1763" w:rsidR="00D64E20" w:rsidRPr="006E70CC" w:rsidRDefault="00D64E20" w:rsidP="00264338">
      <w:pPr>
        <w:pStyle w:val="ListParagraph"/>
        <w:numPr>
          <w:ilvl w:val="0"/>
          <w:numId w:val="1"/>
        </w:numPr>
        <w:rPr>
          <w:rFonts w:ascii="Times New Roman" w:hAnsi="Times New Roman" w:cs="Times New Roman"/>
          <w:color w:val="1A1A1A"/>
        </w:rPr>
      </w:pPr>
      <w:r w:rsidRPr="006E70CC">
        <w:rPr>
          <w:rFonts w:ascii="Times New Roman" w:hAnsi="Times New Roman" w:cs="Times New Roman"/>
          <w:color w:val="1A1A1A"/>
        </w:rPr>
        <w:t xml:space="preserve">WHEREAS, the vast majority of the delay encountered in porting is </w:t>
      </w:r>
      <w:r w:rsidR="00C40A9D" w:rsidRPr="006E70CC">
        <w:rPr>
          <w:rFonts w:ascii="Times New Roman" w:hAnsi="Times New Roman" w:cs="Times New Roman"/>
          <w:color w:val="1A1A1A"/>
        </w:rPr>
        <w:t>experienced after the Letter of Authorization (LOA) is supplied by the winning provider to the third party numbering provider;</w:t>
      </w:r>
    </w:p>
    <w:p w14:paraId="2CC48868" w14:textId="77777777" w:rsidR="00B0755D" w:rsidRPr="006E70CC" w:rsidRDefault="00B0755D" w:rsidP="00B0755D">
      <w:pPr>
        <w:rPr>
          <w:rFonts w:ascii="Times New Roman" w:hAnsi="Times New Roman" w:cs="Times New Roman"/>
        </w:rPr>
      </w:pPr>
    </w:p>
    <w:p w14:paraId="0AB1B7DB" w14:textId="77777777" w:rsidR="00B0755D" w:rsidRPr="006E70CC" w:rsidRDefault="00B0755D" w:rsidP="00B0755D">
      <w:pPr>
        <w:rPr>
          <w:rFonts w:ascii="Times New Roman" w:hAnsi="Times New Roman" w:cs="Times New Roman"/>
        </w:rPr>
      </w:pPr>
      <w:r w:rsidRPr="006E70CC">
        <w:rPr>
          <w:rFonts w:ascii="Times New Roman" w:hAnsi="Times New Roman" w:cs="Times New Roman"/>
        </w:rPr>
        <w:t xml:space="preserve">NOW, THEREFORE, IT IS --  </w:t>
      </w:r>
    </w:p>
    <w:p w14:paraId="5EE6F744" w14:textId="77777777" w:rsidR="00B0755D" w:rsidRPr="006E70CC" w:rsidRDefault="00B0755D" w:rsidP="00B0755D">
      <w:pPr>
        <w:rPr>
          <w:rFonts w:ascii="Times New Roman" w:hAnsi="Times New Roman" w:cs="Times New Roman"/>
        </w:rPr>
      </w:pPr>
    </w:p>
    <w:p w14:paraId="5DA8DA12" w14:textId="3CE183BE" w:rsidR="00B0755D" w:rsidRPr="006E70CC" w:rsidRDefault="00B0755D" w:rsidP="00264338">
      <w:pPr>
        <w:pStyle w:val="ListParagraph"/>
        <w:numPr>
          <w:ilvl w:val="0"/>
          <w:numId w:val="1"/>
        </w:numPr>
        <w:rPr>
          <w:rFonts w:ascii="Times New Roman" w:hAnsi="Times New Roman" w:cs="Times New Roman"/>
        </w:rPr>
      </w:pPr>
      <w:r w:rsidRPr="006E70CC">
        <w:rPr>
          <w:rFonts w:ascii="Times New Roman" w:hAnsi="Times New Roman" w:cs="Times New Roman"/>
        </w:rPr>
        <w:t xml:space="preserve">RECOMMENDED, </w:t>
      </w:r>
      <w:r w:rsidR="001D4477" w:rsidRPr="006E70CC">
        <w:rPr>
          <w:rFonts w:ascii="Times New Roman" w:hAnsi="Times New Roman" w:cs="Times New Roman"/>
        </w:rPr>
        <w:t xml:space="preserve">that the Disability Rights Office (“DRO”) and the Consumer and Governmental Affairs Bureau (“CGB”) share information regarding the porting experience for users of IP-enabled relay services with the </w:t>
      </w:r>
      <w:r w:rsidR="006D171B" w:rsidRPr="006E70CC">
        <w:rPr>
          <w:rFonts w:ascii="Times New Roman" w:hAnsi="Times New Roman" w:cs="Times New Roman"/>
        </w:rPr>
        <w:t xml:space="preserve">Wireline </w:t>
      </w:r>
      <w:r w:rsidR="001D4477" w:rsidRPr="006E70CC">
        <w:rPr>
          <w:rFonts w:ascii="Times New Roman" w:hAnsi="Times New Roman" w:cs="Times New Roman"/>
        </w:rPr>
        <w:t xml:space="preserve">Competition Bureau (“WCB”) and the North American Numbering Council (“NANC”) so that </w:t>
      </w:r>
      <w:r w:rsidR="00D37026" w:rsidRPr="006E70CC">
        <w:rPr>
          <w:rFonts w:ascii="Times New Roman" w:hAnsi="Times New Roman" w:cs="Times New Roman"/>
        </w:rPr>
        <w:t xml:space="preserve">the WCB and NANC </w:t>
      </w:r>
      <w:r w:rsidR="001D4477" w:rsidRPr="006E70CC">
        <w:rPr>
          <w:rFonts w:ascii="Times New Roman" w:hAnsi="Times New Roman" w:cs="Times New Roman"/>
        </w:rPr>
        <w:t xml:space="preserve">can identify solutions to shorten the process of porting a telephone number from one </w:t>
      </w:r>
      <w:r w:rsidR="00702B93" w:rsidRPr="006E70CC">
        <w:rPr>
          <w:rFonts w:ascii="Times New Roman" w:hAnsi="Times New Roman" w:cs="Times New Roman"/>
        </w:rPr>
        <w:t>IP-enabled relay</w:t>
      </w:r>
      <w:r w:rsidR="001D4477" w:rsidRPr="006E70CC">
        <w:rPr>
          <w:rFonts w:ascii="Times New Roman" w:hAnsi="Times New Roman" w:cs="Times New Roman"/>
        </w:rPr>
        <w:t xml:space="preserve"> provider to another to </w:t>
      </w:r>
      <w:r w:rsidR="00F1243A" w:rsidRPr="006E70CC">
        <w:rPr>
          <w:rFonts w:ascii="Times New Roman" w:hAnsi="Times New Roman" w:cs="Times New Roman"/>
        </w:rPr>
        <w:t>that which is experienced by hearing individuals</w:t>
      </w:r>
      <w:r w:rsidR="001D4477" w:rsidRPr="006E70CC">
        <w:rPr>
          <w:rFonts w:ascii="Times New Roman" w:hAnsi="Times New Roman" w:cs="Times New Roman"/>
        </w:rPr>
        <w:t>;</w:t>
      </w:r>
    </w:p>
    <w:p w14:paraId="31C2D3BC" w14:textId="77777777" w:rsidR="00A81D54" w:rsidRPr="006E70CC" w:rsidRDefault="00A81D54" w:rsidP="00B0755D">
      <w:pPr>
        <w:rPr>
          <w:rFonts w:ascii="Times New Roman" w:hAnsi="Times New Roman" w:cs="Times New Roman"/>
        </w:rPr>
      </w:pPr>
    </w:p>
    <w:p w14:paraId="6DE85CA4" w14:textId="4AF65B76" w:rsidR="00C40A9D" w:rsidRPr="006E70CC" w:rsidRDefault="00520D73" w:rsidP="00264338">
      <w:pPr>
        <w:pStyle w:val="ListParagraph"/>
        <w:numPr>
          <w:ilvl w:val="0"/>
          <w:numId w:val="1"/>
        </w:numPr>
        <w:rPr>
          <w:rFonts w:ascii="Times New Roman" w:hAnsi="Times New Roman" w:cs="Times New Roman"/>
        </w:rPr>
      </w:pPr>
      <w:r w:rsidRPr="006E70CC">
        <w:rPr>
          <w:rFonts w:ascii="Times New Roman" w:hAnsi="Times New Roman" w:cs="Times New Roman"/>
        </w:rPr>
        <w:t>RECOMMENDED</w:t>
      </w:r>
      <w:r w:rsidR="00260D8C" w:rsidRPr="006E70CC">
        <w:rPr>
          <w:rFonts w:ascii="Times New Roman" w:hAnsi="Times New Roman" w:cs="Times New Roman"/>
        </w:rPr>
        <w:t xml:space="preserve"> further</w:t>
      </w:r>
      <w:r w:rsidR="00A10A0A" w:rsidRPr="006E70CC">
        <w:rPr>
          <w:rFonts w:ascii="Times New Roman" w:hAnsi="Times New Roman" w:cs="Times New Roman"/>
        </w:rPr>
        <w:t>,</w:t>
      </w:r>
      <w:r w:rsidRPr="006E70CC">
        <w:rPr>
          <w:rFonts w:ascii="Times New Roman" w:hAnsi="Times New Roman" w:cs="Times New Roman"/>
        </w:rPr>
        <w:t xml:space="preserve"> </w:t>
      </w:r>
      <w:r w:rsidR="00C40A9D" w:rsidRPr="006E70CC">
        <w:rPr>
          <w:rFonts w:ascii="Times New Roman" w:hAnsi="Times New Roman" w:cs="Times New Roman"/>
        </w:rPr>
        <w:t xml:space="preserve">that standardized and automated methods be used to verify </w:t>
      </w:r>
      <w:r w:rsidRPr="006E70CC">
        <w:rPr>
          <w:rFonts w:ascii="Times New Roman" w:hAnsi="Times New Roman" w:cs="Times New Roman"/>
        </w:rPr>
        <w:t xml:space="preserve">the information on a LOA including </w:t>
      </w:r>
      <w:r w:rsidR="00662F7B" w:rsidRPr="006E70CC">
        <w:rPr>
          <w:rFonts w:ascii="Times New Roman" w:hAnsi="Times New Roman" w:cs="Times New Roman"/>
        </w:rPr>
        <w:t>whether the</w:t>
      </w:r>
      <w:r w:rsidR="00C40A9D" w:rsidRPr="006E70CC">
        <w:rPr>
          <w:rFonts w:ascii="Times New Roman" w:hAnsi="Times New Roman" w:cs="Times New Roman"/>
        </w:rPr>
        <w:t xml:space="preserve"> numbers being ported are owned by the party initiating</w:t>
      </w:r>
      <w:r w:rsidRPr="006E70CC">
        <w:rPr>
          <w:rFonts w:ascii="Times New Roman" w:hAnsi="Times New Roman" w:cs="Times New Roman"/>
        </w:rPr>
        <w:t xml:space="preserve"> the port through the LOA</w:t>
      </w:r>
      <w:r w:rsidR="00E25CFD" w:rsidRPr="006E70CC">
        <w:rPr>
          <w:rFonts w:ascii="Times New Roman" w:hAnsi="Times New Roman" w:cs="Times New Roman"/>
        </w:rPr>
        <w:t>;</w:t>
      </w:r>
    </w:p>
    <w:p w14:paraId="4B0FB2FE" w14:textId="77777777" w:rsidR="00520D73" w:rsidRPr="006E70CC" w:rsidRDefault="00520D73" w:rsidP="00B87297">
      <w:pPr>
        <w:pStyle w:val="ListParagraph"/>
        <w:rPr>
          <w:rFonts w:ascii="Times New Roman" w:hAnsi="Times New Roman" w:cs="Times New Roman"/>
        </w:rPr>
      </w:pPr>
    </w:p>
    <w:p w14:paraId="593ED85E" w14:textId="63EA2711" w:rsidR="00520D73" w:rsidRPr="006E70CC" w:rsidRDefault="00520D73" w:rsidP="00520D73">
      <w:pPr>
        <w:pStyle w:val="ListParagraph"/>
        <w:numPr>
          <w:ilvl w:val="0"/>
          <w:numId w:val="1"/>
        </w:numPr>
        <w:rPr>
          <w:rFonts w:ascii="Times New Roman" w:hAnsi="Times New Roman" w:cs="Times New Roman"/>
          <w:color w:val="1A1A1A"/>
        </w:rPr>
      </w:pPr>
      <w:r w:rsidRPr="006E70CC">
        <w:rPr>
          <w:rFonts w:ascii="Times New Roman" w:hAnsi="Times New Roman" w:cs="Times New Roman"/>
        </w:rPr>
        <w:t>RECOMMENDED</w:t>
      </w:r>
      <w:r w:rsidR="00260D8C" w:rsidRPr="006E70CC">
        <w:rPr>
          <w:rFonts w:ascii="Times New Roman" w:hAnsi="Times New Roman" w:cs="Times New Roman"/>
        </w:rPr>
        <w:t xml:space="preserve"> further</w:t>
      </w:r>
      <w:r w:rsidRPr="006E70CC">
        <w:rPr>
          <w:rFonts w:ascii="Times New Roman" w:hAnsi="Times New Roman" w:cs="Times New Roman"/>
          <w:color w:val="1A1A1A"/>
        </w:rPr>
        <w:t xml:space="preserve">, that the FCC </w:t>
      </w:r>
      <w:r w:rsidR="00C87166">
        <w:rPr>
          <w:rFonts w:ascii="Times New Roman" w:hAnsi="Times New Roman" w:cs="Times New Roman"/>
          <w:color w:val="1A1A1A"/>
        </w:rPr>
        <w:t>consider any recommendations from NANC and WCB regarding improvements to the porting process</w:t>
      </w:r>
      <w:r w:rsidR="00E25CFD" w:rsidRPr="006E70CC">
        <w:rPr>
          <w:rFonts w:ascii="Times New Roman" w:hAnsi="Times New Roman" w:cs="Times New Roman"/>
          <w:color w:val="1A1A1A"/>
        </w:rPr>
        <w:t>;</w:t>
      </w:r>
    </w:p>
    <w:p w14:paraId="7D055BBC" w14:textId="77777777" w:rsidR="00B50448" w:rsidRPr="006E70CC" w:rsidRDefault="00B50448" w:rsidP="001D4477">
      <w:pPr>
        <w:rPr>
          <w:rFonts w:ascii="Times New Roman" w:hAnsi="Times New Roman" w:cs="Times New Roman"/>
        </w:rPr>
      </w:pPr>
    </w:p>
    <w:p w14:paraId="519D3D72" w14:textId="28CC2522" w:rsidR="00B50448" w:rsidRPr="006E70CC" w:rsidRDefault="00B50448" w:rsidP="00264338">
      <w:pPr>
        <w:pStyle w:val="ListParagraph"/>
        <w:numPr>
          <w:ilvl w:val="0"/>
          <w:numId w:val="1"/>
        </w:numPr>
        <w:rPr>
          <w:rFonts w:ascii="Times New Roman" w:hAnsi="Times New Roman" w:cs="Times New Roman"/>
        </w:rPr>
      </w:pPr>
      <w:r w:rsidRPr="006E70CC">
        <w:rPr>
          <w:rFonts w:ascii="Times New Roman" w:hAnsi="Times New Roman" w:cs="Times New Roman"/>
        </w:rPr>
        <w:t xml:space="preserve">RECOMMENDED further, that the FCC conduct as part of the </w:t>
      </w:r>
      <w:r w:rsidR="00600C45" w:rsidRPr="006E70CC">
        <w:rPr>
          <w:rFonts w:ascii="Times New Roman" w:hAnsi="Times New Roman" w:cs="Times New Roman"/>
        </w:rPr>
        <w:t>National Outreach Campaign (“</w:t>
      </w:r>
      <w:r w:rsidR="00C9213A" w:rsidRPr="006E70CC">
        <w:rPr>
          <w:rFonts w:ascii="Times New Roman" w:hAnsi="Times New Roman" w:cs="Times New Roman"/>
        </w:rPr>
        <w:t>NOC</w:t>
      </w:r>
      <w:r w:rsidR="00600C45" w:rsidRPr="006E70CC">
        <w:rPr>
          <w:rFonts w:ascii="Times New Roman" w:hAnsi="Times New Roman" w:cs="Times New Roman"/>
        </w:rPr>
        <w:t>”)</w:t>
      </w:r>
      <w:r w:rsidRPr="006E70CC">
        <w:rPr>
          <w:rFonts w:ascii="Times New Roman" w:hAnsi="Times New Roman" w:cs="Times New Roman"/>
        </w:rPr>
        <w:t xml:space="preserve">, a campaign to educate relay users about the porting process, including, but not limited to, information regarding the average length of the porting process, the common causes for delays in the porting processes, and expectations for </w:t>
      </w:r>
      <w:r w:rsidRPr="006E70CC">
        <w:rPr>
          <w:rFonts w:ascii="Times New Roman" w:hAnsi="Times New Roman" w:cs="Times New Roman"/>
        </w:rPr>
        <w:lastRenderedPageBreak/>
        <w:t>porting features and/or equipment from one provider to another</w:t>
      </w:r>
      <w:r w:rsidR="00FB54E6" w:rsidRPr="006E70CC">
        <w:rPr>
          <w:rFonts w:ascii="Times New Roman" w:hAnsi="Times New Roman" w:cs="Times New Roman"/>
        </w:rPr>
        <w:t xml:space="preserve">, and </w:t>
      </w:r>
      <w:r w:rsidR="00EE7653" w:rsidRPr="006E70CC">
        <w:rPr>
          <w:rFonts w:ascii="Times New Roman" w:hAnsi="Times New Roman" w:cs="Times New Roman"/>
        </w:rPr>
        <w:t>how to reach 911 while a port is pending</w:t>
      </w:r>
      <w:r w:rsidR="00344988" w:rsidRPr="006E70CC">
        <w:rPr>
          <w:rFonts w:ascii="Times New Roman" w:hAnsi="Times New Roman" w:cs="Times New Roman"/>
        </w:rPr>
        <w:t>;</w:t>
      </w:r>
    </w:p>
    <w:p w14:paraId="184B2BE3" w14:textId="77777777" w:rsidR="00B50448" w:rsidRPr="006E70CC" w:rsidRDefault="00B50448" w:rsidP="001D4477">
      <w:pPr>
        <w:rPr>
          <w:rFonts w:ascii="Times New Roman" w:hAnsi="Times New Roman" w:cs="Times New Roman"/>
        </w:rPr>
      </w:pPr>
    </w:p>
    <w:p w14:paraId="35A1AD71" w14:textId="1E39F5DE" w:rsidR="00B0755D" w:rsidRPr="006E70CC" w:rsidRDefault="00B50448" w:rsidP="00B0755D">
      <w:pPr>
        <w:pStyle w:val="ListParagraph"/>
        <w:numPr>
          <w:ilvl w:val="0"/>
          <w:numId w:val="1"/>
        </w:numPr>
        <w:rPr>
          <w:rFonts w:ascii="Times New Roman" w:hAnsi="Times New Roman" w:cs="Times New Roman"/>
        </w:rPr>
      </w:pPr>
      <w:r w:rsidRPr="006E70CC">
        <w:rPr>
          <w:rFonts w:ascii="Times New Roman" w:hAnsi="Times New Roman" w:cs="Times New Roman"/>
        </w:rPr>
        <w:t xml:space="preserve">RECOMMENDED further, that FCC require providers of IP-enabled relay services who are winning providers in a porting process to furnish to acquired customers information regarding the features they provide to users, in accordance with a format developed by the FCC that includes features and functions known to exist among IP-enabled relay providers, including but not limited to the ability to receive video mail, the ability to set a video greeting, the ability to set a text-based greeting, the ability to support low-vision customers with high-contrast display modes and/or Braille displays, </w:t>
      </w:r>
      <w:r w:rsidR="00D64E20" w:rsidRPr="006E70CC">
        <w:rPr>
          <w:rFonts w:ascii="Times New Roman" w:hAnsi="Times New Roman" w:cs="Times New Roman"/>
        </w:rPr>
        <w:t xml:space="preserve">how to access 911 services including the need to provide location information to the winning provider, </w:t>
      </w:r>
      <w:r w:rsidRPr="006E70CC">
        <w:rPr>
          <w:rFonts w:ascii="Times New Roman" w:hAnsi="Times New Roman" w:cs="Times New Roman"/>
        </w:rPr>
        <w:t>and the ability to support systems to provide visual notifications of incoming calls</w:t>
      </w:r>
      <w:r w:rsidR="00E25CFD" w:rsidRPr="006E70CC">
        <w:rPr>
          <w:rFonts w:ascii="Times New Roman" w:hAnsi="Times New Roman" w:cs="Times New Roman"/>
        </w:rPr>
        <w:t>.</w:t>
      </w:r>
    </w:p>
    <w:p w14:paraId="16879EAC" w14:textId="77777777" w:rsidR="00B0755D" w:rsidRPr="006E70CC" w:rsidRDefault="00B0755D" w:rsidP="00B0755D">
      <w:pPr>
        <w:rPr>
          <w:rFonts w:ascii="Times New Roman" w:hAnsi="Times New Roman" w:cs="Times New Roman"/>
        </w:rPr>
      </w:pPr>
    </w:p>
    <w:p w14:paraId="6BDEDF0F" w14:textId="77777777" w:rsidR="00B0755D" w:rsidRPr="006E70CC" w:rsidRDefault="00B0755D" w:rsidP="00B0755D">
      <w:pPr>
        <w:rPr>
          <w:rFonts w:ascii="Times New Roman" w:hAnsi="Times New Roman" w:cs="Times New Roman"/>
        </w:rPr>
      </w:pPr>
    </w:p>
    <w:p w14:paraId="60203397" w14:textId="77777777" w:rsidR="00B0755D" w:rsidRPr="006E70CC" w:rsidRDefault="00B0755D" w:rsidP="00B0755D">
      <w:pPr>
        <w:rPr>
          <w:rFonts w:ascii="Times New Roman" w:hAnsi="Times New Roman" w:cs="Times New Roman"/>
        </w:rPr>
      </w:pPr>
    </w:p>
    <w:p w14:paraId="4E680C7C" w14:textId="77777777" w:rsidR="00B0755D" w:rsidRPr="006E70CC" w:rsidRDefault="00B0755D" w:rsidP="00B0755D">
      <w:pPr>
        <w:rPr>
          <w:rFonts w:ascii="Times New Roman" w:hAnsi="Times New Roman" w:cs="Times New Roman"/>
        </w:rPr>
      </w:pPr>
    </w:p>
    <w:p w14:paraId="08B3C8B7" w14:textId="77777777" w:rsidR="00B0755D" w:rsidRPr="006E70CC" w:rsidRDefault="00B0755D" w:rsidP="00B0755D">
      <w:pPr>
        <w:rPr>
          <w:rFonts w:ascii="Times New Roman" w:hAnsi="Times New Roman" w:cs="Times New Roman"/>
        </w:rPr>
      </w:pPr>
    </w:p>
    <w:p w14:paraId="7427DBE2" w14:textId="77777777" w:rsidR="00B0755D" w:rsidRPr="006E70CC" w:rsidRDefault="00B0755D" w:rsidP="00B0755D">
      <w:pPr>
        <w:rPr>
          <w:rFonts w:ascii="Times New Roman" w:hAnsi="Times New Roman" w:cs="Times New Roman"/>
        </w:rPr>
      </w:pPr>
    </w:p>
    <w:p w14:paraId="382B7147" w14:textId="77777777" w:rsidR="00A72683" w:rsidRPr="006E70CC" w:rsidRDefault="00A72683">
      <w:pPr>
        <w:rPr>
          <w:rFonts w:ascii="Times New Roman" w:hAnsi="Times New Roman" w:cs="Times New Roman"/>
        </w:rPr>
      </w:pPr>
    </w:p>
    <w:sectPr w:rsidR="00A72683" w:rsidRPr="006E70CC" w:rsidSect="00E06D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BB519" w14:textId="77777777" w:rsidR="001559CD" w:rsidRDefault="001559CD" w:rsidP="001559CD">
      <w:r>
        <w:separator/>
      </w:r>
    </w:p>
  </w:endnote>
  <w:endnote w:type="continuationSeparator" w:id="0">
    <w:p w14:paraId="41487256" w14:textId="77777777" w:rsidR="001559CD" w:rsidRDefault="001559CD" w:rsidP="0015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A178" w14:textId="77777777" w:rsidR="001559CD" w:rsidRDefault="00155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B4F95" w14:textId="77777777" w:rsidR="001559CD" w:rsidRDefault="00155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1A862" w14:textId="77777777" w:rsidR="001559CD" w:rsidRDefault="0015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41E1A" w14:textId="77777777" w:rsidR="001559CD" w:rsidRDefault="001559CD" w:rsidP="001559CD">
      <w:r>
        <w:separator/>
      </w:r>
    </w:p>
  </w:footnote>
  <w:footnote w:type="continuationSeparator" w:id="0">
    <w:p w14:paraId="2F01B772" w14:textId="77777777" w:rsidR="001559CD" w:rsidRDefault="001559CD" w:rsidP="00155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BFDFB" w14:textId="77777777" w:rsidR="001559CD" w:rsidRDefault="00155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5B9E" w14:textId="77777777" w:rsidR="001559CD" w:rsidRDefault="00155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AF445" w14:textId="77777777" w:rsidR="001559CD" w:rsidRDefault="00155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1F3E"/>
    <w:multiLevelType w:val="hybridMultilevel"/>
    <w:tmpl w:val="9414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5D"/>
    <w:rsid w:val="00030E8C"/>
    <w:rsid w:val="0003102C"/>
    <w:rsid w:val="000535C8"/>
    <w:rsid w:val="0007095F"/>
    <w:rsid w:val="000E774D"/>
    <w:rsid w:val="001559CD"/>
    <w:rsid w:val="001908C8"/>
    <w:rsid w:val="001D4477"/>
    <w:rsid w:val="00231E19"/>
    <w:rsid w:val="00252215"/>
    <w:rsid w:val="00260D8C"/>
    <w:rsid w:val="00264338"/>
    <w:rsid w:val="002A0E3D"/>
    <w:rsid w:val="002A69C2"/>
    <w:rsid w:val="002F3DBF"/>
    <w:rsid w:val="00344988"/>
    <w:rsid w:val="00357248"/>
    <w:rsid w:val="003E0BAD"/>
    <w:rsid w:val="00410918"/>
    <w:rsid w:val="004350D1"/>
    <w:rsid w:val="004D65D7"/>
    <w:rsid w:val="00520D73"/>
    <w:rsid w:val="00597F25"/>
    <w:rsid w:val="00600C45"/>
    <w:rsid w:val="00662F7B"/>
    <w:rsid w:val="006766F2"/>
    <w:rsid w:val="00677FD4"/>
    <w:rsid w:val="006D171B"/>
    <w:rsid w:val="006E70CC"/>
    <w:rsid w:val="006F530A"/>
    <w:rsid w:val="00702B93"/>
    <w:rsid w:val="00797147"/>
    <w:rsid w:val="007E775A"/>
    <w:rsid w:val="00824616"/>
    <w:rsid w:val="00826050"/>
    <w:rsid w:val="00835191"/>
    <w:rsid w:val="00881389"/>
    <w:rsid w:val="008D1537"/>
    <w:rsid w:val="008E56B7"/>
    <w:rsid w:val="00942996"/>
    <w:rsid w:val="00947791"/>
    <w:rsid w:val="009669DF"/>
    <w:rsid w:val="009C723C"/>
    <w:rsid w:val="00A10A0A"/>
    <w:rsid w:val="00A72683"/>
    <w:rsid w:val="00A81D54"/>
    <w:rsid w:val="00AA20BC"/>
    <w:rsid w:val="00AF7465"/>
    <w:rsid w:val="00B0755D"/>
    <w:rsid w:val="00B50448"/>
    <w:rsid w:val="00B87297"/>
    <w:rsid w:val="00BD4B9A"/>
    <w:rsid w:val="00C40A9D"/>
    <w:rsid w:val="00C87166"/>
    <w:rsid w:val="00C9213A"/>
    <w:rsid w:val="00CC679C"/>
    <w:rsid w:val="00D16671"/>
    <w:rsid w:val="00D270C1"/>
    <w:rsid w:val="00D37026"/>
    <w:rsid w:val="00D64E20"/>
    <w:rsid w:val="00E06D3A"/>
    <w:rsid w:val="00E25CFD"/>
    <w:rsid w:val="00E820F2"/>
    <w:rsid w:val="00EE7653"/>
    <w:rsid w:val="00EF2726"/>
    <w:rsid w:val="00F1243A"/>
    <w:rsid w:val="00FB54E6"/>
    <w:rsid w:val="00FD35E2"/>
    <w:rsid w:val="00FF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4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46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7248"/>
    <w:rPr>
      <w:sz w:val="16"/>
      <w:szCs w:val="16"/>
    </w:rPr>
  </w:style>
  <w:style w:type="paragraph" w:styleId="CommentText">
    <w:name w:val="annotation text"/>
    <w:basedOn w:val="Normal"/>
    <w:link w:val="CommentTextChar"/>
    <w:uiPriority w:val="99"/>
    <w:semiHidden/>
    <w:unhideWhenUsed/>
    <w:rsid w:val="00357248"/>
    <w:rPr>
      <w:sz w:val="20"/>
      <w:szCs w:val="20"/>
    </w:rPr>
  </w:style>
  <w:style w:type="character" w:customStyle="1" w:styleId="CommentTextChar">
    <w:name w:val="Comment Text Char"/>
    <w:basedOn w:val="DefaultParagraphFont"/>
    <w:link w:val="CommentText"/>
    <w:uiPriority w:val="99"/>
    <w:semiHidden/>
    <w:rsid w:val="00357248"/>
    <w:rPr>
      <w:sz w:val="20"/>
      <w:szCs w:val="20"/>
    </w:rPr>
  </w:style>
  <w:style w:type="paragraph" w:styleId="CommentSubject">
    <w:name w:val="annotation subject"/>
    <w:basedOn w:val="CommentText"/>
    <w:next w:val="CommentText"/>
    <w:link w:val="CommentSubjectChar"/>
    <w:uiPriority w:val="99"/>
    <w:semiHidden/>
    <w:unhideWhenUsed/>
    <w:rsid w:val="00357248"/>
    <w:rPr>
      <w:b/>
      <w:bCs/>
    </w:rPr>
  </w:style>
  <w:style w:type="character" w:customStyle="1" w:styleId="CommentSubjectChar">
    <w:name w:val="Comment Subject Char"/>
    <w:basedOn w:val="CommentTextChar"/>
    <w:link w:val="CommentSubject"/>
    <w:uiPriority w:val="99"/>
    <w:semiHidden/>
    <w:rsid w:val="00357248"/>
    <w:rPr>
      <w:b/>
      <w:bCs/>
      <w:sz w:val="20"/>
      <w:szCs w:val="20"/>
    </w:rPr>
  </w:style>
  <w:style w:type="paragraph" w:styleId="ListParagraph">
    <w:name w:val="List Paragraph"/>
    <w:basedOn w:val="Normal"/>
    <w:uiPriority w:val="34"/>
    <w:qFormat/>
    <w:rsid w:val="00264338"/>
    <w:pPr>
      <w:ind w:left="720"/>
      <w:contextualSpacing/>
    </w:pPr>
  </w:style>
  <w:style w:type="paragraph" w:styleId="Revision">
    <w:name w:val="Revision"/>
    <w:hidden/>
    <w:uiPriority w:val="99"/>
    <w:semiHidden/>
    <w:rsid w:val="00D64E20"/>
  </w:style>
  <w:style w:type="paragraph" w:styleId="Header">
    <w:name w:val="header"/>
    <w:basedOn w:val="Normal"/>
    <w:link w:val="HeaderChar"/>
    <w:uiPriority w:val="99"/>
    <w:unhideWhenUsed/>
    <w:rsid w:val="001559CD"/>
    <w:pPr>
      <w:tabs>
        <w:tab w:val="center" w:pos="4680"/>
        <w:tab w:val="right" w:pos="9360"/>
      </w:tabs>
    </w:pPr>
  </w:style>
  <w:style w:type="character" w:customStyle="1" w:styleId="HeaderChar">
    <w:name w:val="Header Char"/>
    <w:basedOn w:val="DefaultParagraphFont"/>
    <w:link w:val="Header"/>
    <w:uiPriority w:val="99"/>
    <w:rsid w:val="001559CD"/>
  </w:style>
  <w:style w:type="paragraph" w:styleId="Footer">
    <w:name w:val="footer"/>
    <w:basedOn w:val="Normal"/>
    <w:link w:val="FooterChar"/>
    <w:uiPriority w:val="99"/>
    <w:unhideWhenUsed/>
    <w:rsid w:val="001559CD"/>
    <w:pPr>
      <w:tabs>
        <w:tab w:val="center" w:pos="4680"/>
        <w:tab w:val="right" w:pos="9360"/>
      </w:tabs>
    </w:pPr>
  </w:style>
  <w:style w:type="character" w:customStyle="1" w:styleId="FooterChar">
    <w:name w:val="Footer Char"/>
    <w:basedOn w:val="DefaultParagraphFont"/>
    <w:link w:val="Footer"/>
    <w:uiPriority w:val="99"/>
    <w:rsid w:val="0015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4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46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7248"/>
    <w:rPr>
      <w:sz w:val="16"/>
      <w:szCs w:val="16"/>
    </w:rPr>
  </w:style>
  <w:style w:type="paragraph" w:styleId="CommentText">
    <w:name w:val="annotation text"/>
    <w:basedOn w:val="Normal"/>
    <w:link w:val="CommentTextChar"/>
    <w:uiPriority w:val="99"/>
    <w:semiHidden/>
    <w:unhideWhenUsed/>
    <w:rsid w:val="00357248"/>
    <w:rPr>
      <w:sz w:val="20"/>
      <w:szCs w:val="20"/>
    </w:rPr>
  </w:style>
  <w:style w:type="character" w:customStyle="1" w:styleId="CommentTextChar">
    <w:name w:val="Comment Text Char"/>
    <w:basedOn w:val="DefaultParagraphFont"/>
    <w:link w:val="CommentText"/>
    <w:uiPriority w:val="99"/>
    <w:semiHidden/>
    <w:rsid w:val="00357248"/>
    <w:rPr>
      <w:sz w:val="20"/>
      <w:szCs w:val="20"/>
    </w:rPr>
  </w:style>
  <w:style w:type="paragraph" w:styleId="CommentSubject">
    <w:name w:val="annotation subject"/>
    <w:basedOn w:val="CommentText"/>
    <w:next w:val="CommentText"/>
    <w:link w:val="CommentSubjectChar"/>
    <w:uiPriority w:val="99"/>
    <w:semiHidden/>
    <w:unhideWhenUsed/>
    <w:rsid w:val="00357248"/>
    <w:rPr>
      <w:b/>
      <w:bCs/>
    </w:rPr>
  </w:style>
  <w:style w:type="character" w:customStyle="1" w:styleId="CommentSubjectChar">
    <w:name w:val="Comment Subject Char"/>
    <w:basedOn w:val="CommentTextChar"/>
    <w:link w:val="CommentSubject"/>
    <w:uiPriority w:val="99"/>
    <w:semiHidden/>
    <w:rsid w:val="00357248"/>
    <w:rPr>
      <w:b/>
      <w:bCs/>
      <w:sz w:val="20"/>
      <w:szCs w:val="20"/>
    </w:rPr>
  </w:style>
  <w:style w:type="paragraph" w:styleId="ListParagraph">
    <w:name w:val="List Paragraph"/>
    <w:basedOn w:val="Normal"/>
    <w:uiPriority w:val="34"/>
    <w:qFormat/>
    <w:rsid w:val="00264338"/>
    <w:pPr>
      <w:ind w:left="720"/>
      <w:contextualSpacing/>
    </w:pPr>
  </w:style>
  <w:style w:type="paragraph" w:styleId="Revision">
    <w:name w:val="Revision"/>
    <w:hidden/>
    <w:uiPriority w:val="99"/>
    <w:semiHidden/>
    <w:rsid w:val="00D64E20"/>
  </w:style>
  <w:style w:type="paragraph" w:styleId="Header">
    <w:name w:val="header"/>
    <w:basedOn w:val="Normal"/>
    <w:link w:val="HeaderChar"/>
    <w:uiPriority w:val="99"/>
    <w:unhideWhenUsed/>
    <w:rsid w:val="001559CD"/>
    <w:pPr>
      <w:tabs>
        <w:tab w:val="center" w:pos="4680"/>
        <w:tab w:val="right" w:pos="9360"/>
      </w:tabs>
    </w:pPr>
  </w:style>
  <w:style w:type="character" w:customStyle="1" w:styleId="HeaderChar">
    <w:name w:val="Header Char"/>
    <w:basedOn w:val="DefaultParagraphFont"/>
    <w:link w:val="Header"/>
    <w:uiPriority w:val="99"/>
    <w:rsid w:val="001559CD"/>
  </w:style>
  <w:style w:type="paragraph" w:styleId="Footer">
    <w:name w:val="footer"/>
    <w:basedOn w:val="Normal"/>
    <w:link w:val="FooterChar"/>
    <w:uiPriority w:val="99"/>
    <w:unhideWhenUsed/>
    <w:rsid w:val="001559CD"/>
    <w:pPr>
      <w:tabs>
        <w:tab w:val="center" w:pos="4680"/>
        <w:tab w:val="right" w:pos="9360"/>
      </w:tabs>
    </w:pPr>
  </w:style>
  <w:style w:type="character" w:customStyle="1" w:styleId="FooterChar">
    <w:name w:val="Footer Char"/>
    <w:basedOn w:val="DefaultParagraphFont"/>
    <w:link w:val="Footer"/>
    <w:uiPriority w:val="99"/>
    <w:rsid w:val="0015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2698</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2016-12-08T20:27:00Z</dcterms:created>
  <dcterms:modified xsi:type="dcterms:W3CDTF">2016-12-08T20:27:00Z</dcterms:modified>
  <cp:category> </cp:category>
  <cp:contentStatus> </cp:contentStatus>
</cp:coreProperties>
</file>