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DA560E">
        <w:rPr>
          <w:szCs w:val="22"/>
        </w:rPr>
        <w:t xml:space="preserve">AT&amp;T </w:t>
      </w:r>
      <w:r w:rsidR="00863BFF">
        <w:rPr>
          <w:szCs w:val="22"/>
        </w:rPr>
        <w:t>12 STATE</w:t>
      </w:r>
      <w:r w:rsidR="00176D6D">
        <w:rPr>
          <w:szCs w:val="22"/>
        </w:rPr>
        <w:t>S REGION</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F06CC8">
        <w:rPr>
          <w:szCs w:val="22"/>
        </w:rPr>
        <w:t>347</w:t>
      </w:r>
      <w:r>
        <w:rPr>
          <w:szCs w:val="22"/>
        </w:rPr>
        <w:tab/>
      </w:r>
      <w:r>
        <w:rPr>
          <w:szCs w:val="22"/>
        </w:rPr>
        <w:tab/>
      </w:r>
      <w:r>
        <w:rPr>
          <w:szCs w:val="22"/>
        </w:rPr>
        <w:tab/>
      </w:r>
      <w:r>
        <w:rPr>
          <w:szCs w:val="22"/>
        </w:rPr>
        <w:tab/>
      </w:r>
      <w:r>
        <w:rPr>
          <w:szCs w:val="22"/>
        </w:rPr>
        <w:tab/>
      </w:r>
      <w:r w:rsidR="00176D6D">
        <w:rPr>
          <w:szCs w:val="22"/>
        </w:rPr>
        <w:t xml:space="preserve">      December 1</w:t>
      </w:r>
      <w:r w:rsidR="00A93078">
        <w:rPr>
          <w:szCs w:val="22"/>
        </w:rPr>
        <w:t>9</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5362A7">
        <w:rPr>
          <w:szCs w:val="22"/>
        </w:rPr>
        <w:t>610</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C11D17" w:rsidP="008C4E05">
      <w:pPr>
        <w:tabs>
          <w:tab w:val="left" w:pos="-720"/>
        </w:tabs>
        <w:suppressAutoHyphens/>
        <w:rPr>
          <w:b/>
          <w:szCs w:val="22"/>
          <w:u w:val="single"/>
        </w:rPr>
      </w:pPr>
      <w:r>
        <w:rPr>
          <w:szCs w:val="22"/>
        </w:rPr>
        <w:t xml:space="preserve">AT&amp;T </w:t>
      </w:r>
      <w:r w:rsidR="00863BFF">
        <w:rPr>
          <w:szCs w:val="22"/>
        </w:rPr>
        <w:t>12 State</w:t>
      </w:r>
      <w:r w:rsidR="00176D6D">
        <w:rPr>
          <w:szCs w:val="22"/>
        </w:rPr>
        <w:t>s Region</w:t>
      </w:r>
      <w:r w:rsidR="00567BD5">
        <w:rPr>
          <w:szCs w:val="22"/>
        </w:rPr>
        <w:t xml:space="preserve"> (</w:t>
      </w:r>
      <w:r>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w:t>
      </w:r>
      <w:r w:rsidR="00176D6D" w:rsidRPr="00176D6D">
        <w:rPr>
          <w:szCs w:val="22"/>
        </w:rPr>
        <w:t xml:space="preserve"> or Commission</w:t>
      </w:r>
      <w:r w:rsidR="009C555B" w:rsidRPr="009C555B">
        <w:rPr>
          <w:szCs w:val="22"/>
        </w:rPr>
        <w:t>),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Pr>
          <w:szCs w:val="22"/>
        </w:rPr>
        <w:t xml:space="preserve">be obtained on the Internet at:  </w:t>
      </w:r>
      <w:hyperlink r:id="rId8" w:history="1">
        <w:r w:rsidRPr="00EF3545">
          <w:rPr>
            <w:rStyle w:val="Hyperlink"/>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67BD5" w:rsidRDefault="00567BD5" w:rsidP="00567BD5">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430"/>
        <w:gridCol w:w="2340"/>
        <w:gridCol w:w="2520"/>
      </w:tblGrid>
      <w:tr w:rsidR="004D1FF8" w:rsidRPr="007E723C" w:rsidTr="00E8508C">
        <w:trPr>
          <w:trHeight w:val="305"/>
        </w:trPr>
        <w:tc>
          <w:tcPr>
            <w:tcW w:w="2070" w:type="dxa"/>
          </w:tcPr>
          <w:p w:rsidR="004D1FF8" w:rsidRPr="007E723C" w:rsidRDefault="004D1FF8" w:rsidP="00097788">
            <w:pPr>
              <w:tabs>
                <w:tab w:val="left" w:pos="0"/>
              </w:tabs>
              <w:suppressAutoHyphens/>
              <w:rPr>
                <w:b/>
                <w:szCs w:val="22"/>
              </w:rPr>
            </w:pPr>
            <w:r>
              <w:rPr>
                <w:b/>
                <w:szCs w:val="22"/>
              </w:rPr>
              <w:t xml:space="preserve">Network Disclosure Number </w:t>
            </w:r>
          </w:p>
        </w:tc>
        <w:tc>
          <w:tcPr>
            <w:tcW w:w="2430" w:type="dxa"/>
            <w:shd w:val="clear" w:color="auto" w:fill="auto"/>
          </w:tcPr>
          <w:p w:rsidR="004D1FF8" w:rsidRPr="007E723C" w:rsidRDefault="004D1FF8" w:rsidP="00097788">
            <w:pPr>
              <w:tabs>
                <w:tab w:val="left" w:pos="0"/>
              </w:tabs>
              <w:suppressAutoHyphens/>
              <w:rPr>
                <w:b/>
                <w:szCs w:val="22"/>
              </w:rPr>
            </w:pPr>
            <w:r w:rsidRPr="007E723C">
              <w:rPr>
                <w:b/>
                <w:szCs w:val="22"/>
              </w:rPr>
              <w:t>Type of Change(s)</w:t>
            </w:r>
          </w:p>
        </w:tc>
        <w:tc>
          <w:tcPr>
            <w:tcW w:w="2340" w:type="dxa"/>
            <w:shd w:val="clear" w:color="auto" w:fill="auto"/>
          </w:tcPr>
          <w:p w:rsidR="004D1FF8" w:rsidRPr="007E723C" w:rsidRDefault="004D1FF8" w:rsidP="00097788">
            <w:pPr>
              <w:tabs>
                <w:tab w:val="left" w:pos="0"/>
              </w:tabs>
              <w:suppressAutoHyphens/>
              <w:rPr>
                <w:b/>
                <w:szCs w:val="22"/>
              </w:rPr>
            </w:pPr>
            <w:r>
              <w:rPr>
                <w:b/>
                <w:szCs w:val="22"/>
              </w:rPr>
              <w:t>Location of Change(s)</w:t>
            </w:r>
          </w:p>
        </w:tc>
        <w:tc>
          <w:tcPr>
            <w:tcW w:w="2520" w:type="dxa"/>
            <w:shd w:val="clear" w:color="auto" w:fill="auto"/>
          </w:tcPr>
          <w:p w:rsidR="004D1FF8" w:rsidRPr="007E723C" w:rsidRDefault="004D1FF8" w:rsidP="00097788">
            <w:pPr>
              <w:tabs>
                <w:tab w:val="left" w:pos="0"/>
              </w:tabs>
              <w:suppressAutoHyphens/>
              <w:rPr>
                <w:b/>
                <w:szCs w:val="22"/>
              </w:rPr>
            </w:pPr>
            <w:r>
              <w:rPr>
                <w:b/>
                <w:szCs w:val="22"/>
              </w:rPr>
              <w:t xml:space="preserve">Originally Planned </w:t>
            </w:r>
            <w:r w:rsidRPr="007E723C">
              <w:rPr>
                <w:b/>
                <w:szCs w:val="22"/>
              </w:rPr>
              <w:t>Implementation Date(s)</w:t>
            </w:r>
          </w:p>
        </w:tc>
      </w:tr>
      <w:tr w:rsidR="004D1FF8" w:rsidRPr="007E723C" w:rsidTr="00E8508C">
        <w:tc>
          <w:tcPr>
            <w:tcW w:w="2070" w:type="dxa"/>
          </w:tcPr>
          <w:p w:rsidR="004D1FF8" w:rsidRDefault="004D1FF8" w:rsidP="00097788">
            <w:pPr>
              <w:autoSpaceDE w:val="0"/>
              <w:autoSpaceDN w:val="0"/>
              <w:adjustRightInd w:val="0"/>
              <w:rPr>
                <w:bCs/>
                <w:color w:val="231F20"/>
                <w:szCs w:val="22"/>
              </w:rPr>
            </w:pPr>
            <w:r>
              <w:rPr>
                <w:bCs/>
                <w:color w:val="231F20"/>
                <w:szCs w:val="22"/>
              </w:rPr>
              <w:t>ATT20160</w:t>
            </w:r>
            <w:r w:rsidR="00411686">
              <w:rPr>
                <w:bCs/>
                <w:color w:val="231F20"/>
                <w:szCs w:val="22"/>
              </w:rPr>
              <w:t>628</w:t>
            </w:r>
            <w:r>
              <w:rPr>
                <w:bCs/>
                <w:color w:val="231F20"/>
                <w:szCs w:val="22"/>
              </w:rPr>
              <w:t>S</w:t>
            </w:r>
            <w:r w:rsidRPr="004047CD">
              <w:rPr>
                <w:bCs/>
                <w:color w:val="231F20"/>
                <w:szCs w:val="22"/>
              </w:rPr>
              <w:t>.</w:t>
            </w:r>
            <w:r w:rsidR="00AA30A2">
              <w:rPr>
                <w:bCs/>
                <w:color w:val="231F20"/>
                <w:szCs w:val="22"/>
              </w:rPr>
              <w:t>2</w:t>
            </w:r>
          </w:p>
          <w:p w:rsidR="004D1FF8" w:rsidRDefault="004D1FF8" w:rsidP="00097788">
            <w:pPr>
              <w:autoSpaceDE w:val="0"/>
              <w:autoSpaceDN w:val="0"/>
              <w:adjustRightInd w:val="0"/>
              <w:rPr>
                <w:bCs/>
                <w:color w:val="231F20"/>
                <w:szCs w:val="22"/>
              </w:rPr>
            </w:pPr>
          </w:p>
          <w:p w:rsidR="004D1FF8" w:rsidRPr="006F5D07" w:rsidRDefault="004D1FF8" w:rsidP="005362A7">
            <w:pPr>
              <w:autoSpaceDE w:val="0"/>
              <w:autoSpaceDN w:val="0"/>
              <w:adjustRightInd w:val="0"/>
              <w:rPr>
                <w:szCs w:val="22"/>
              </w:rPr>
            </w:pPr>
          </w:p>
        </w:tc>
        <w:tc>
          <w:tcPr>
            <w:tcW w:w="2430" w:type="dxa"/>
            <w:shd w:val="clear" w:color="auto" w:fill="auto"/>
          </w:tcPr>
          <w:p w:rsidR="004D1FF8" w:rsidRPr="0081179F" w:rsidRDefault="00B37F6D" w:rsidP="00E8508C">
            <w:pPr>
              <w:tabs>
                <w:tab w:val="left" w:pos="0"/>
              </w:tabs>
              <w:suppressAutoHyphens/>
              <w:rPr>
                <w:szCs w:val="22"/>
              </w:rPr>
            </w:pPr>
            <w:r w:rsidRPr="0081179F">
              <w:rPr>
                <w:szCs w:val="22"/>
              </w:rPr>
              <w:t xml:space="preserve">AT&amp;T plans to </w:t>
            </w:r>
            <w:r w:rsidR="004B0E02">
              <w:rPr>
                <w:szCs w:val="22"/>
              </w:rPr>
              <w:t xml:space="preserve">remove from service and </w:t>
            </w:r>
            <w:r w:rsidRPr="0081179F">
              <w:rPr>
                <w:szCs w:val="22"/>
              </w:rPr>
              <w:t xml:space="preserve">decommission the </w:t>
            </w:r>
            <w:r w:rsidR="004B0E02">
              <w:rPr>
                <w:szCs w:val="22"/>
              </w:rPr>
              <w:t>Dallas Addison</w:t>
            </w:r>
            <w:r w:rsidRPr="0081179F">
              <w:rPr>
                <w:szCs w:val="22"/>
              </w:rPr>
              <w:t xml:space="preserve"> DCS (</w:t>
            </w:r>
            <w:r w:rsidR="004B0E02" w:rsidRPr="004B0E02">
              <w:rPr>
                <w:bCs/>
                <w:szCs w:val="22"/>
              </w:rPr>
              <w:t>DLLSTXADK01</w:t>
            </w:r>
            <w:r w:rsidRPr="0081179F">
              <w:rPr>
                <w:szCs w:val="22"/>
              </w:rPr>
              <w:t xml:space="preserve">) and </w:t>
            </w:r>
            <w:r w:rsidR="00E8508C">
              <w:rPr>
                <w:szCs w:val="22"/>
              </w:rPr>
              <w:t xml:space="preserve">to </w:t>
            </w:r>
            <w:r w:rsidRPr="0081179F">
              <w:rPr>
                <w:szCs w:val="22"/>
              </w:rPr>
              <w:t xml:space="preserve">migrate all services terminated there to the </w:t>
            </w:r>
            <w:r w:rsidR="004B0E02">
              <w:rPr>
                <w:szCs w:val="22"/>
              </w:rPr>
              <w:t>other Addison</w:t>
            </w:r>
            <w:r w:rsidRPr="0081179F">
              <w:rPr>
                <w:szCs w:val="22"/>
              </w:rPr>
              <w:t xml:space="preserve"> DCS (</w:t>
            </w:r>
            <w:r w:rsidR="004B0E02" w:rsidRPr="004B0E02">
              <w:rPr>
                <w:bCs/>
                <w:szCs w:val="22"/>
              </w:rPr>
              <w:t>DLLSTXADK02</w:t>
            </w:r>
            <w:r w:rsidRPr="0081179F">
              <w:rPr>
                <w:szCs w:val="22"/>
              </w:rPr>
              <w:t>).</w:t>
            </w:r>
          </w:p>
        </w:tc>
        <w:tc>
          <w:tcPr>
            <w:tcW w:w="2340" w:type="dxa"/>
            <w:shd w:val="clear" w:color="auto" w:fill="auto"/>
          </w:tcPr>
          <w:p w:rsidR="004D1FF8" w:rsidRPr="00860B5A" w:rsidRDefault="004B0E02" w:rsidP="004B0E02">
            <w:pPr>
              <w:autoSpaceDE w:val="0"/>
              <w:autoSpaceDN w:val="0"/>
              <w:adjustRightInd w:val="0"/>
              <w:rPr>
                <w:szCs w:val="22"/>
              </w:rPr>
            </w:pPr>
            <w:r>
              <w:rPr>
                <w:szCs w:val="22"/>
              </w:rPr>
              <w:t>Addison, TX</w:t>
            </w:r>
          </w:p>
        </w:tc>
        <w:tc>
          <w:tcPr>
            <w:tcW w:w="2520" w:type="dxa"/>
            <w:shd w:val="clear" w:color="auto" w:fill="auto"/>
          </w:tcPr>
          <w:p w:rsidR="004D1FF8" w:rsidRPr="00370AEA" w:rsidRDefault="004D1FF8" w:rsidP="00DB0DF4">
            <w:pPr>
              <w:tabs>
                <w:tab w:val="left" w:pos="0"/>
              </w:tabs>
              <w:suppressAutoHyphens/>
              <w:rPr>
                <w:b/>
                <w:szCs w:val="22"/>
              </w:rPr>
            </w:pPr>
            <w:r>
              <w:rPr>
                <w:szCs w:val="22"/>
              </w:rPr>
              <w:t>3rd or 4th Quarter 2016</w:t>
            </w:r>
          </w:p>
        </w:tc>
      </w:tr>
    </w:tbl>
    <w:p w:rsidR="004D1FF8" w:rsidRPr="00567BD5" w:rsidRDefault="004D1FF8"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w:t>
      </w:r>
      <w:r w:rsidRPr="007F510F">
        <w:rPr>
          <w:szCs w:val="22"/>
        </w:rPr>
        <w:lastRenderedPageBreak/>
        <w:t>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EF3545">
          <w:rPr>
            <w:rStyle w:val="Hyperlink"/>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6E2C">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C08" w:rsidRDefault="00FA2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C08" w:rsidRDefault="00FA2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C08" w:rsidRDefault="00FA2C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166E2C">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4366077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0FC97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E331F"/>
    <w:rsid w:val="000F1150"/>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6E2C"/>
    <w:rsid w:val="00167758"/>
    <w:rsid w:val="001725AA"/>
    <w:rsid w:val="00172A03"/>
    <w:rsid w:val="00173210"/>
    <w:rsid w:val="00173B1B"/>
    <w:rsid w:val="00174391"/>
    <w:rsid w:val="0017686D"/>
    <w:rsid w:val="00176D6D"/>
    <w:rsid w:val="001773FB"/>
    <w:rsid w:val="00183FD1"/>
    <w:rsid w:val="001842AF"/>
    <w:rsid w:val="00190C3F"/>
    <w:rsid w:val="00192CF0"/>
    <w:rsid w:val="00193582"/>
    <w:rsid w:val="00194EB2"/>
    <w:rsid w:val="001969E4"/>
    <w:rsid w:val="00197061"/>
    <w:rsid w:val="001A3942"/>
    <w:rsid w:val="001A474F"/>
    <w:rsid w:val="001A6F62"/>
    <w:rsid w:val="001B05A3"/>
    <w:rsid w:val="001B25C6"/>
    <w:rsid w:val="001B309E"/>
    <w:rsid w:val="001B3A06"/>
    <w:rsid w:val="001B44E6"/>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46"/>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3E67"/>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686"/>
    <w:rsid w:val="00411B65"/>
    <w:rsid w:val="004147E9"/>
    <w:rsid w:val="00416467"/>
    <w:rsid w:val="00416660"/>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0E02"/>
    <w:rsid w:val="004B1994"/>
    <w:rsid w:val="004B1BF9"/>
    <w:rsid w:val="004B7153"/>
    <w:rsid w:val="004B78B1"/>
    <w:rsid w:val="004C1A10"/>
    <w:rsid w:val="004C2152"/>
    <w:rsid w:val="004C39F7"/>
    <w:rsid w:val="004C49DC"/>
    <w:rsid w:val="004C56F5"/>
    <w:rsid w:val="004D071B"/>
    <w:rsid w:val="004D07A9"/>
    <w:rsid w:val="004D1FF8"/>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62A7"/>
    <w:rsid w:val="005379DC"/>
    <w:rsid w:val="00546BB1"/>
    <w:rsid w:val="00547E7D"/>
    <w:rsid w:val="00551AD0"/>
    <w:rsid w:val="00552245"/>
    <w:rsid w:val="00555400"/>
    <w:rsid w:val="00557B76"/>
    <w:rsid w:val="005606F7"/>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6F7293"/>
    <w:rsid w:val="0070182E"/>
    <w:rsid w:val="00702BD5"/>
    <w:rsid w:val="007129CF"/>
    <w:rsid w:val="00713F2D"/>
    <w:rsid w:val="0071618A"/>
    <w:rsid w:val="00720BE1"/>
    <w:rsid w:val="0072201A"/>
    <w:rsid w:val="00723EEF"/>
    <w:rsid w:val="00725B2C"/>
    <w:rsid w:val="00726EE2"/>
    <w:rsid w:val="00726F61"/>
    <w:rsid w:val="00730AAD"/>
    <w:rsid w:val="00730FE9"/>
    <w:rsid w:val="00731EE0"/>
    <w:rsid w:val="007339C5"/>
    <w:rsid w:val="0073737F"/>
    <w:rsid w:val="00742670"/>
    <w:rsid w:val="00743A92"/>
    <w:rsid w:val="00745C2C"/>
    <w:rsid w:val="0075225F"/>
    <w:rsid w:val="00752DC6"/>
    <w:rsid w:val="00755787"/>
    <w:rsid w:val="00757F55"/>
    <w:rsid w:val="007605C2"/>
    <w:rsid w:val="00760A5E"/>
    <w:rsid w:val="00761370"/>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5827"/>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4142"/>
    <w:rsid w:val="0082486B"/>
    <w:rsid w:val="00824A2F"/>
    <w:rsid w:val="00827BD5"/>
    <w:rsid w:val="00830B76"/>
    <w:rsid w:val="008336BC"/>
    <w:rsid w:val="00833E1D"/>
    <w:rsid w:val="00837227"/>
    <w:rsid w:val="00846A35"/>
    <w:rsid w:val="008475CB"/>
    <w:rsid w:val="008511D6"/>
    <w:rsid w:val="0085584E"/>
    <w:rsid w:val="008565EA"/>
    <w:rsid w:val="0085762B"/>
    <w:rsid w:val="00861389"/>
    <w:rsid w:val="00861B73"/>
    <w:rsid w:val="00863BFF"/>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4218"/>
    <w:rsid w:val="00894EF7"/>
    <w:rsid w:val="00895C7C"/>
    <w:rsid w:val="008961DF"/>
    <w:rsid w:val="00896A19"/>
    <w:rsid w:val="008A041E"/>
    <w:rsid w:val="008A0C84"/>
    <w:rsid w:val="008A156A"/>
    <w:rsid w:val="008A217E"/>
    <w:rsid w:val="008A3F23"/>
    <w:rsid w:val="008A7173"/>
    <w:rsid w:val="008A760D"/>
    <w:rsid w:val="008B3CA0"/>
    <w:rsid w:val="008B3CF4"/>
    <w:rsid w:val="008B4FE6"/>
    <w:rsid w:val="008B5E82"/>
    <w:rsid w:val="008C1051"/>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6E40"/>
    <w:rsid w:val="008F06C9"/>
    <w:rsid w:val="008F155B"/>
    <w:rsid w:val="008F2035"/>
    <w:rsid w:val="008F7FC2"/>
    <w:rsid w:val="0090178D"/>
    <w:rsid w:val="00902966"/>
    <w:rsid w:val="00902F07"/>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2BD4"/>
    <w:rsid w:val="00954DE5"/>
    <w:rsid w:val="00967F6B"/>
    <w:rsid w:val="0097017B"/>
    <w:rsid w:val="00971302"/>
    <w:rsid w:val="0097182E"/>
    <w:rsid w:val="009725FB"/>
    <w:rsid w:val="00972ADF"/>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07CE3"/>
    <w:rsid w:val="00A121AC"/>
    <w:rsid w:val="00A1302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3ACE"/>
    <w:rsid w:val="00A85855"/>
    <w:rsid w:val="00A91A72"/>
    <w:rsid w:val="00A93078"/>
    <w:rsid w:val="00A933C7"/>
    <w:rsid w:val="00AA1004"/>
    <w:rsid w:val="00AA1901"/>
    <w:rsid w:val="00AA1FB5"/>
    <w:rsid w:val="00AA30A2"/>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3FFC"/>
    <w:rsid w:val="00AF4E03"/>
    <w:rsid w:val="00AF68A4"/>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6206"/>
    <w:rsid w:val="00B2754A"/>
    <w:rsid w:val="00B304EB"/>
    <w:rsid w:val="00B34A3C"/>
    <w:rsid w:val="00B36CEC"/>
    <w:rsid w:val="00B37F6D"/>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547"/>
    <w:rsid w:val="00BC1D4D"/>
    <w:rsid w:val="00BC1D99"/>
    <w:rsid w:val="00BC211F"/>
    <w:rsid w:val="00BC2C90"/>
    <w:rsid w:val="00BC30DF"/>
    <w:rsid w:val="00BC3749"/>
    <w:rsid w:val="00BC503C"/>
    <w:rsid w:val="00BC6590"/>
    <w:rsid w:val="00BC7695"/>
    <w:rsid w:val="00BD1F29"/>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266"/>
    <w:rsid w:val="00C565AB"/>
    <w:rsid w:val="00C57FDE"/>
    <w:rsid w:val="00C62137"/>
    <w:rsid w:val="00C63F64"/>
    <w:rsid w:val="00C65DCF"/>
    <w:rsid w:val="00C66E3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A7E7B"/>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6D21"/>
    <w:rsid w:val="00D27D25"/>
    <w:rsid w:val="00D326B7"/>
    <w:rsid w:val="00D336A0"/>
    <w:rsid w:val="00D33B99"/>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DF4"/>
    <w:rsid w:val="00DB0E0B"/>
    <w:rsid w:val="00DB300F"/>
    <w:rsid w:val="00DB5133"/>
    <w:rsid w:val="00DB58EA"/>
    <w:rsid w:val="00DB65E8"/>
    <w:rsid w:val="00DC04A8"/>
    <w:rsid w:val="00DC1B7B"/>
    <w:rsid w:val="00DC2281"/>
    <w:rsid w:val="00DC41DB"/>
    <w:rsid w:val="00DC54B3"/>
    <w:rsid w:val="00DD104D"/>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3D70"/>
    <w:rsid w:val="00E2523B"/>
    <w:rsid w:val="00E27275"/>
    <w:rsid w:val="00E27A2E"/>
    <w:rsid w:val="00E32DDA"/>
    <w:rsid w:val="00E3368A"/>
    <w:rsid w:val="00E37281"/>
    <w:rsid w:val="00E422A8"/>
    <w:rsid w:val="00E42DAA"/>
    <w:rsid w:val="00E4493E"/>
    <w:rsid w:val="00E44AF4"/>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508C"/>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18DA"/>
    <w:rsid w:val="00ED47E2"/>
    <w:rsid w:val="00ED7912"/>
    <w:rsid w:val="00EE2131"/>
    <w:rsid w:val="00EE2F00"/>
    <w:rsid w:val="00EE3087"/>
    <w:rsid w:val="00EE60ED"/>
    <w:rsid w:val="00EF0F29"/>
    <w:rsid w:val="00EF2B58"/>
    <w:rsid w:val="00EF2D0A"/>
    <w:rsid w:val="00EF3545"/>
    <w:rsid w:val="00EF390A"/>
    <w:rsid w:val="00EF43D3"/>
    <w:rsid w:val="00F01ED3"/>
    <w:rsid w:val="00F01EEA"/>
    <w:rsid w:val="00F03DB8"/>
    <w:rsid w:val="00F046EC"/>
    <w:rsid w:val="00F049B7"/>
    <w:rsid w:val="00F04EE6"/>
    <w:rsid w:val="00F065F8"/>
    <w:rsid w:val="00F06CC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2C08"/>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944</Words>
  <Characters>5469</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6435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2016-12-19T18:53:00Z</dcterms:created>
  <dcterms:modified xsi:type="dcterms:W3CDTF">2016-12-19T18:53:00Z</dcterms:modified>
  <cp:category> </cp:category>
  <cp:contentStatus> </cp:contentStatus>
</cp:coreProperties>
</file>