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2303D646" w14:textId="77777777" w:rsidTr="006D5D22">
        <w:trPr>
          <w:trHeight w:val="2181"/>
        </w:trPr>
        <w:tc>
          <w:tcPr>
            <w:tcW w:w="8856" w:type="dxa"/>
          </w:tcPr>
          <w:p w14:paraId="4420A4A1" w14:textId="77777777" w:rsidR="00FF232D" w:rsidRDefault="0062166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62A895D6" wp14:editId="78892455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588E2E" w14:textId="4CC23B24" w:rsidR="00426518" w:rsidRDefault="00426518" w:rsidP="00B57131">
            <w:pPr>
              <w:rPr>
                <w:b/>
                <w:bCs/>
              </w:rPr>
            </w:pPr>
          </w:p>
          <w:p w14:paraId="67533E72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7F8F7D0B" w14:textId="77777777" w:rsidR="007A44F8" w:rsidRPr="008A3940" w:rsidRDefault="00390E44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Robin Colwell,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</w:t>
            </w:r>
            <w:r w:rsidR="0023503E">
              <w:rPr>
                <w:bCs/>
                <w:sz w:val="22"/>
                <w:szCs w:val="22"/>
              </w:rPr>
              <w:t>2300</w:t>
            </w:r>
          </w:p>
          <w:p w14:paraId="3EBD02D6" w14:textId="3FC41999" w:rsidR="00390E44" w:rsidRDefault="00C234A4" w:rsidP="00BB4E29">
            <w:pPr>
              <w:rPr>
                <w:bCs/>
                <w:sz w:val="22"/>
                <w:szCs w:val="22"/>
              </w:rPr>
            </w:pPr>
            <w:hyperlink r:id="rId9" w:history="1">
              <w:r w:rsidR="00390E44" w:rsidRPr="00B470B8">
                <w:rPr>
                  <w:rStyle w:val="Hyperlink"/>
                  <w:bCs/>
                  <w:sz w:val="22"/>
                  <w:szCs w:val="22"/>
                </w:rPr>
                <w:t>Robin.Colwell@fcc.gov</w:t>
              </w:r>
            </w:hyperlink>
          </w:p>
          <w:p w14:paraId="74229EAF" w14:textId="77777777" w:rsidR="00390E44" w:rsidRDefault="00390E44" w:rsidP="00BB4E29">
            <w:pPr>
              <w:rPr>
                <w:bCs/>
                <w:sz w:val="22"/>
                <w:szCs w:val="22"/>
              </w:rPr>
            </w:pPr>
          </w:p>
          <w:p w14:paraId="6F2EA2B2" w14:textId="77777777" w:rsidR="007A44F8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6B248212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29ECCAB" w14:textId="77777777" w:rsidR="00CC5E08" w:rsidRDefault="00390E44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STATEMENT OF COMMISSIONER MICHAEL O’RIELLY </w:t>
            </w:r>
          </w:p>
          <w:p w14:paraId="78C58668" w14:textId="77777777" w:rsidR="00AB7BBB" w:rsidRDefault="00390E44" w:rsidP="00390E44">
            <w:pPr>
              <w:tabs>
                <w:tab w:val="left" w:pos="8625"/>
              </w:tabs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D02E94">
              <w:rPr>
                <w:b/>
                <w:bCs/>
                <w:sz w:val="26"/>
                <w:szCs w:val="26"/>
              </w:rPr>
              <w:t xml:space="preserve">ON </w:t>
            </w:r>
            <w:r w:rsidR="004229DC">
              <w:rPr>
                <w:b/>
                <w:bCs/>
                <w:caps/>
                <w:sz w:val="26"/>
                <w:szCs w:val="26"/>
              </w:rPr>
              <w:t xml:space="preserve">THE CLOSE OF </w:t>
            </w:r>
            <w:r w:rsidR="00AB7BBB">
              <w:rPr>
                <w:b/>
                <w:bCs/>
                <w:caps/>
                <w:sz w:val="26"/>
                <w:szCs w:val="26"/>
              </w:rPr>
              <w:t xml:space="preserve">CLOCK PHASE BIDDING IN THE </w:t>
            </w:r>
          </w:p>
          <w:p w14:paraId="511EBE1F" w14:textId="648FB953" w:rsidR="000C0541" w:rsidRDefault="004229DC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>INCENTIVE AUCTION</w:t>
            </w:r>
          </w:p>
          <w:p w14:paraId="23708ACC" w14:textId="77777777" w:rsidR="0021245C" w:rsidRPr="005E55B0" w:rsidRDefault="0021245C" w:rsidP="00390E44">
            <w:pPr>
              <w:tabs>
                <w:tab w:val="left" w:pos="8625"/>
              </w:tabs>
              <w:jc w:val="center"/>
              <w:rPr>
                <w:i/>
              </w:rPr>
            </w:pPr>
          </w:p>
          <w:p w14:paraId="2F897E4A" w14:textId="571F0A81" w:rsidR="00DA7720" w:rsidRDefault="00E60FBD" w:rsidP="0021245C">
            <w:r w:rsidRPr="005E55B0">
              <w:rPr>
                <w:color w:val="000000" w:themeColor="text1"/>
              </w:rPr>
              <w:t xml:space="preserve">WASHINGTON, </w:t>
            </w:r>
            <w:r w:rsidR="0073681E">
              <w:rPr>
                <w:color w:val="000000" w:themeColor="text1"/>
              </w:rPr>
              <w:t>February 10</w:t>
            </w:r>
            <w:r w:rsidR="0021245C">
              <w:rPr>
                <w:color w:val="000000" w:themeColor="text1"/>
              </w:rPr>
              <w:t>, 2017</w:t>
            </w:r>
            <w:r w:rsidR="008B2B51">
              <w:rPr>
                <w:color w:val="000000" w:themeColor="text1"/>
              </w:rPr>
              <w:t>.</w:t>
            </w:r>
            <w:r w:rsidRPr="005E55B0">
              <w:t xml:space="preserve"> —</w:t>
            </w:r>
            <w:r w:rsidR="005E55B0">
              <w:t xml:space="preserve"> </w:t>
            </w:r>
            <w:r w:rsidR="00DA7720">
              <w:rPr>
                <w:rFonts w:ascii="UICTFontTextStyleBody" w:hAnsi="UICTFontTextStyleBody"/>
                <w:color w:val="000000"/>
              </w:rPr>
              <w:t xml:space="preserve">“While I am pleased that the </w:t>
            </w:r>
            <w:r w:rsidR="00AB7BBB">
              <w:rPr>
                <w:rFonts w:ascii="UICTFontTextStyleBody" w:hAnsi="UICTFontTextStyleBody"/>
                <w:color w:val="000000"/>
              </w:rPr>
              <w:t>forward</w:t>
            </w:r>
            <w:r w:rsidR="00DA7720">
              <w:rPr>
                <w:rFonts w:ascii="UICTFontTextStyleBody" w:hAnsi="UICTFontTextStyleBody"/>
                <w:color w:val="000000"/>
              </w:rPr>
              <w:t xml:space="preserve"> auction has closed and we don’t have a failed auction on our hands, significant review is necessary to understand how the FCC rules and auction design impacted the </w:t>
            </w:r>
            <w:r w:rsidR="00DA7720" w:rsidRPr="00DA7720">
              <w:rPr>
                <w:rFonts w:ascii="UICTFontTextStyleBody" w:hAnsi="UICTFontTextStyleBody"/>
              </w:rPr>
              <w:t xml:space="preserve">results.  Although Congress provided a strong statute </w:t>
            </w:r>
            <w:r w:rsidR="002E698F">
              <w:rPr>
                <w:rFonts w:ascii="UICTFontTextStyleBody" w:hAnsi="UICTFontTextStyleBody"/>
              </w:rPr>
              <w:t xml:space="preserve">to utilize </w:t>
            </w:r>
            <w:r w:rsidR="00DA7720" w:rsidRPr="00DA7720">
              <w:rPr>
                <w:rFonts w:ascii="UICTFontTextStyleBody" w:hAnsi="UICTFontTextStyleBody"/>
              </w:rPr>
              <w:t xml:space="preserve">market </w:t>
            </w:r>
            <w:r w:rsidR="00DA7720">
              <w:rPr>
                <w:rFonts w:ascii="UICTFontTextStyleBody" w:hAnsi="UICTFontTextStyleBody"/>
              </w:rPr>
              <w:t>forces</w:t>
            </w:r>
            <w:r w:rsidR="00DA7720" w:rsidRPr="00DA7720">
              <w:rPr>
                <w:rFonts w:ascii="UICTFontTextStyleBody" w:hAnsi="UICTFontTextStyleBody"/>
              </w:rPr>
              <w:t xml:space="preserve"> to </w:t>
            </w:r>
            <w:r w:rsidR="00DA7720">
              <w:rPr>
                <w:rFonts w:ascii="UICTFontTextStyleBody" w:hAnsi="UICTFontTextStyleBody"/>
              </w:rPr>
              <w:t>ensure</w:t>
            </w:r>
            <w:r w:rsidR="00DA7720" w:rsidRPr="00DA7720">
              <w:rPr>
                <w:rFonts w:ascii="UICTFontTextStyleBody" w:hAnsi="UICTFontTextStyleBody"/>
              </w:rPr>
              <w:t xml:space="preserve"> spectrum </w:t>
            </w:r>
            <w:r w:rsidR="00DA7720">
              <w:rPr>
                <w:rFonts w:ascii="UICTFontTextStyleBody" w:hAnsi="UICTFontTextStyleBody"/>
              </w:rPr>
              <w:t xml:space="preserve">is </w:t>
            </w:r>
            <w:r w:rsidR="00170EC6">
              <w:rPr>
                <w:rFonts w:ascii="UICTFontTextStyleBody" w:hAnsi="UICTFontTextStyleBody"/>
              </w:rPr>
              <w:t xml:space="preserve">put to </w:t>
            </w:r>
            <w:r w:rsidR="00DA7720">
              <w:rPr>
                <w:rFonts w:ascii="UICTFontTextStyleBody" w:hAnsi="UICTFontTextStyleBody"/>
              </w:rPr>
              <w:t xml:space="preserve">its </w:t>
            </w:r>
            <w:r w:rsidR="005A793D">
              <w:rPr>
                <w:rFonts w:ascii="UICTFontTextStyleBody" w:hAnsi="UICTFontTextStyleBody"/>
              </w:rPr>
              <w:t>most efficient</w:t>
            </w:r>
            <w:r w:rsidR="00DA7720">
              <w:rPr>
                <w:rFonts w:ascii="UICTFontTextStyleBody" w:hAnsi="UICTFontTextStyleBody"/>
              </w:rPr>
              <w:t xml:space="preserve"> use</w:t>
            </w:r>
            <w:r w:rsidR="00DA7720" w:rsidRPr="00DA7720">
              <w:rPr>
                <w:rFonts w:ascii="UICTFontTextStyleBody" w:hAnsi="UICTFontTextStyleBody"/>
              </w:rPr>
              <w:t xml:space="preserve">, including </w:t>
            </w:r>
            <w:r w:rsidR="008F72F4">
              <w:rPr>
                <w:rFonts w:ascii="UICTFontTextStyleBody" w:hAnsi="UICTFontTextStyleBody"/>
              </w:rPr>
              <w:t xml:space="preserve">for </w:t>
            </w:r>
            <w:r w:rsidR="00DA7720" w:rsidRPr="00DA7720">
              <w:rPr>
                <w:rFonts w:ascii="UICTFontTextStyleBody" w:hAnsi="UICTFontTextStyleBody"/>
              </w:rPr>
              <w:t xml:space="preserve">necessary </w:t>
            </w:r>
            <w:r w:rsidR="00170EC6">
              <w:rPr>
                <w:rFonts w:ascii="UICTFontTextStyleBody" w:hAnsi="UICTFontTextStyleBody"/>
              </w:rPr>
              <w:t>wireless</w:t>
            </w:r>
            <w:r w:rsidR="002F3E61">
              <w:rPr>
                <w:rFonts w:ascii="UICTFontTextStyleBody" w:hAnsi="UICTFontTextStyleBody"/>
              </w:rPr>
              <w:t xml:space="preserve"> voice and data</w:t>
            </w:r>
            <w:r w:rsidR="00170EC6">
              <w:rPr>
                <w:rFonts w:ascii="UICTFontTextStyleBody" w:hAnsi="UICTFontTextStyleBody"/>
              </w:rPr>
              <w:t xml:space="preserve"> </w:t>
            </w:r>
            <w:r w:rsidR="00DA7720" w:rsidRPr="00DA7720">
              <w:rPr>
                <w:rFonts w:ascii="UICTFontTextStyleBody" w:hAnsi="UICTFontTextStyleBody"/>
              </w:rPr>
              <w:t>license</w:t>
            </w:r>
            <w:r w:rsidR="00170EC6">
              <w:rPr>
                <w:rFonts w:ascii="UICTFontTextStyleBody" w:hAnsi="UICTFontTextStyleBody"/>
              </w:rPr>
              <w:t>s</w:t>
            </w:r>
            <w:r w:rsidR="00DA7720" w:rsidRPr="00DA7720">
              <w:rPr>
                <w:rFonts w:ascii="UICTFontTextStyleBody" w:hAnsi="UICTFontTextStyleBody"/>
              </w:rPr>
              <w:t xml:space="preserve">, </w:t>
            </w:r>
            <w:r w:rsidR="00170EC6">
              <w:rPr>
                <w:rFonts w:ascii="UICTFontTextStyleBody" w:hAnsi="UICTFontTextStyleBody"/>
              </w:rPr>
              <w:t xml:space="preserve">the </w:t>
            </w:r>
            <w:r w:rsidR="009A44E2">
              <w:rPr>
                <w:rFonts w:ascii="UICTFontTextStyleBody" w:hAnsi="UICTFontTextStyleBody"/>
              </w:rPr>
              <w:t xml:space="preserve">previous </w:t>
            </w:r>
            <w:r w:rsidR="00170EC6" w:rsidRPr="00DA7720">
              <w:rPr>
                <w:rFonts w:ascii="UICTFontTextStyleBody" w:hAnsi="UICTFontTextStyleBody"/>
              </w:rPr>
              <w:t xml:space="preserve">majority’s </w:t>
            </w:r>
            <w:r w:rsidR="00170EC6">
              <w:rPr>
                <w:rFonts w:ascii="UICTFontTextStyleBody" w:hAnsi="UICTFontTextStyleBody"/>
                <w:color w:val="000000"/>
              </w:rPr>
              <w:t xml:space="preserve">implementation </w:t>
            </w:r>
            <w:r w:rsidR="00DA7720">
              <w:rPr>
                <w:rFonts w:ascii="UICTFontTextStyleBody" w:hAnsi="UICTFontTextStyleBody"/>
                <w:color w:val="000000"/>
              </w:rPr>
              <w:t>appear</w:t>
            </w:r>
            <w:r w:rsidR="00170EC6">
              <w:rPr>
                <w:rFonts w:ascii="UICTFontTextStyleBody" w:hAnsi="UICTFontTextStyleBody"/>
                <w:color w:val="000000"/>
              </w:rPr>
              <w:t xml:space="preserve">s </w:t>
            </w:r>
            <w:r w:rsidR="002E698F">
              <w:rPr>
                <w:rFonts w:ascii="UICTFontTextStyleBody" w:hAnsi="UICTFontTextStyleBody"/>
                <w:color w:val="000000"/>
              </w:rPr>
              <w:t xml:space="preserve">to have been </w:t>
            </w:r>
            <w:r w:rsidR="00170EC6">
              <w:rPr>
                <w:rFonts w:ascii="UICTFontTextStyleBody" w:hAnsi="UICTFontTextStyleBody"/>
                <w:color w:val="000000"/>
              </w:rPr>
              <w:t xml:space="preserve">based on </w:t>
            </w:r>
            <w:r w:rsidR="00741760">
              <w:rPr>
                <w:rFonts w:ascii="UICTFontTextStyleBody" w:hAnsi="UICTFontTextStyleBody"/>
                <w:color w:val="000000"/>
              </w:rPr>
              <w:t xml:space="preserve">some </w:t>
            </w:r>
            <w:r w:rsidR="00170EC6">
              <w:rPr>
                <w:rFonts w:ascii="UICTFontTextStyleBody" w:hAnsi="UICTFontTextStyleBody"/>
                <w:color w:val="000000"/>
              </w:rPr>
              <w:t>assumptions that were</w:t>
            </w:r>
            <w:r w:rsidR="00DA7720">
              <w:rPr>
                <w:rFonts w:ascii="UICTFontTextStyleBody" w:hAnsi="UICTFontTextStyleBody"/>
                <w:color w:val="000000"/>
              </w:rPr>
              <w:t xml:space="preserve"> far off the mark.  Additionally, there is a lot of work ahead to minimize disruption for non-participating broadcasters while ensuring these spectrum blocks are cleared expeditiously.”</w:t>
            </w:r>
          </w:p>
          <w:p w14:paraId="6CBE5EF7" w14:textId="52AA26F2" w:rsidR="00F73E07" w:rsidRDefault="0021245C" w:rsidP="00B4546D">
            <w:pPr>
              <w:rPr>
                <w:b/>
                <w:bCs/>
                <w:i/>
                <w:sz w:val="28"/>
                <w:szCs w:val="32"/>
              </w:rPr>
            </w:pPr>
            <w:r>
              <w:t> </w:t>
            </w:r>
          </w:p>
          <w:p w14:paraId="5E4E22F7" w14:textId="77777777" w:rsidR="000C440D" w:rsidRDefault="000C440D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14:paraId="76A033AC" w14:textId="77777777"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14:paraId="7AEB346F" w14:textId="77777777"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14:paraId="2C477658" w14:textId="77777777"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14:paraId="5EA15F5B" w14:textId="77777777" w:rsidR="007D1523" w:rsidRDefault="007D1523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14:paraId="6FD41254" w14:textId="77777777" w:rsidR="007D1523" w:rsidRDefault="007D1523" w:rsidP="007D1523">
            <w:pPr>
              <w:tabs>
                <w:tab w:val="left" w:pos="8625"/>
              </w:tabs>
              <w:rPr>
                <w:b/>
                <w:bCs/>
                <w:i/>
                <w:sz w:val="28"/>
                <w:szCs w:val="32"/>
              </w:rPr>
            </w:pPr>
          </w:p>
          <w:p w14:paraId="35D00C6A" w14:textId="77777777" w:rsidR="007D1523" w:rsidRDefault="007D1523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14:paraId="09790791" w14:textId="77777777" w:rsidR="007D1523" w:rsidRDefault="007D1523" w:rsidP="007D1523">
            <w:pPr>
              <w:tabs>
                <w:tab w:val="left" w:pos="8625"/>
              </w:tabs>
              <w:rPr>
                <w:b/>
                <w:bCs/>
                <w:i/>
                <w:sz w:val="28"/>
                <w:szCs w:val="32"/>
              </w:rPr>
            </w:pPr>
          </w:p>
          <w:p w14:paraId="0323FCFA" w14:textId="77777777"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14:paraId="16ACB83F" w14:textId="77777777" w:rsidR="008B2B51" w:rsidRDefault="008B2B51" w:rsidP="00E60FBD">
            <w:pPr>
              <w:tabs>
                <w:tab w:val="left" w:pos="8625"/>
              </w:tabs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</w:pPr>
          </w:p>
          <w:p w14:paraId="7B250FEB" w14:textId="77777777" w:rsidR="00F61155" w:rsidRPr="006B0A70" w:rsidRDefault="00F228ED" w:rsidP="00E60FBD">
            <w:pPr>
              <w:tabs>
                <w:tab w:val="left" w:pos="8625"/>
              </w:tabs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57E0A2B4" w14:textId="77777777" w:rsidR="004F0F1F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  <w:r w:rsidR="00E60FBD">
              <w:rPr>
                <w:sz w:val="22"/>
                <w:szCs w:val="22"/>
              </w:rPr>
              <w:br/>
            </w:r>
          </w:p>
          <w:p w14:paraId="5FCEC8CD" w14:textId="77777777" w:rsidR="00E60FBD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/>
                <w:bCs/>
                <w:sz w:val="18"/>
                <w:szCs w:val="18"/>
              </w:rPr>
              <w:t xml:space="preserve">Office of Commissioner </w:t>
            </w:r>
            <w:r>
              <w:rPr>
                <w:b/>
                <w:bCs/>
                <w:sz w:val="18"/>
                <w:szCs w:val="18"/>
              </w:rPr>
              <w:t>Mike O’Rielly</w:t>
            </w:r>
            <w:r w:rsidRPr="008A3F9A">
              <w:rPr>
                <w:b/>
                <w:bCs/>
                <w:sz w:val="18"/>
                <w:szCs w:val="18"/>
              </w:rPr>
              <w:t>: (202) 418-2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A3F9A">
              <w:rPr>
                <w:b/>
                <w:bCs/>
                <w:sz w:val="18"/>
                <w:szCs w:val="18"/>
              </w:rPr>
              <w:t>00</w:t>
            </w:r>
          </w:p>
          <w:p w14:paraId="1AFA5284" w14:textId="77777777" w:rsidR="00E60FBD" w:rsidRDefault="00D72913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@mikeofcc</w:t>
            </w:r>
          </w:p>
          <w:p w14:paraId="103C56F7" w14:textId="77777777" w:rsidR="00E60FBD" w:rsidRPr="008A3F9A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F20FEE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14:paraId="75E1005E" w14:textId="77777777" w:rsidR="00E60FBD" w:rsidRPr="008A3F9A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3D810A8" w14:textId="77777777" w:rsidR="00EE0E90" w:rsidRPr="0069420F" w:rsidRDefault="00E60FBD" w:rsidP="008B2B51">
            <w:pPr>
              <w:jc w:val="center"/>
              <w:rPr>
                <w:bCs/>
                <w:i/>
                <w:sz w:val="18"/>
                <w:szCs w:val="18"/>
              </w:rPr>
            </w:pPr>
            <w:r w:rsidRPr="008A3F9A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14:paraId="653FFBB7" w14:textId="77777777"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659D4" w14:textId="77777777" w:rsidR="003A7850" w:rsidRDefault="003A7850" w:rsidP="004A7BCA">
      <w:r>
        <w:separator/>
      </w:r>
    </w:p>
  </w:endnote>
  <w:endnote w:type="continuationSeparator" w:id="0">
    <w:p w14:paraId="13174258" w14:textId="77777777" w:rsidR="003A7850" w:rsidRDefault="003A7850" w:rsidP="004A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DF6F0" w14:textId="77777777" w:rsidR="00647588" w:rsidRDefault="006475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F5BE4" w14:textId="77777777" w:rsidR="00647588" w:rsidRDefault="006475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B635C" w14:textId="77777777" w:rsidR="00647588" w:rsidRDefault="00647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5CB53" w14:textId="77777777" w:rsidR="003A7850" w:rsidRDefault="003A7850" w:rsidP="004A7BCA">
      <w:r>
        <w:separator/>
      </w:r>
    </w:p>
  </w:footnote>
  <w:footnote w:type="continuationSeparator" w:id="0">
    <w:p w14:paraId="6EF83A27" w14:textId="77777777" w:rsidR="003A7850" w:rsidRDefault="003A7850" w:rsidP="004A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E82B8" w14:textId="77777777" w:rsidR="00647588" w:rsidRDefault="006475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C2DBD" w14:textId="77777777" w:rsidR="00647588" w:rsidRDefault="006475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43BD3" w14:textId="77777777" w:rsidR="00647588" w:rsidRDefault="00647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81232"/>
    <w:rsid w:val="00091E65"/>
    <w:rsid w:val="00096D4A"/>
    <w:rsid w:val="000A33D7"/>
    <w:rsid w:val="000A38EA"/>
    <w:rsid w:val="000A4729"/>
    <w:rsid w:val="000C0541"/>
    <w:rsid w:val="000C1E47"/>
    <w:rsid w:val="000C26F3"/>
    <w:rsid w:val="000C440D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0EC6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5C"/>
    <w:rsid w:val="0021247E"/>
    <w:rsid w:val="002146F6"/>
    <w:rsid w:val="00231C32"/>
    <w:rsid w:val="0023503E"/>
    <w:rsid w:val="00240345"/>
    <w:rsid w:val="002421F0"/>
    <w:rsid w:val="00244DD8"/>
    <w:rsid w:val="00247274"/>
    <w:rsid w:val="00266966"/>
    <w:rsid w:val="00294C0C"/>
    <w:rsid w:val="002A0934"/>
    <w:rsid w:val="002B1013"/>
    <w:rsid w:val="002D03E5"/>
    <w:rsid w:val="002E3F1D"/>
    <w:rsid w:val="002E698F"/>
    <w:rsid w:val="002F31D0"/>
    <w:rsid w:val="002F3E61"/>
    <w:rsid w:val="00300359"/>
    <w:rsid w:val="0031773E"/>
    <w:rsid w:val="00323CB1"/>
    <w:rsid w:val="00347716"/>
    <w:rsid w:val="003506E1"/>
    <w:rsid w:val="003727E3"/>
    <w:rsid w:val="00385A93"/>
    <w:rsid w:val="00390E44"/>
    <w:rsid w:val="003910F1"/>
    <w:rsid w:val="003A7850"/>
    <w:rsid w:val="003B1678"/>
    <w:rsid w:val="003E42FC"/>
    <w:rsid w:val="003E5991"/>
    <w:rsid w:val="003F344A"/>
    <w:rsid w:val="00403FF0"/>
    <w:rsid w:val="00406B26"/>
    <w:rsid w:val="0042046D"/>
    <w:rsid w:val="004229DC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A6ABB"/>
    <w:rsid w:val="004A7BCA"/>
    <w:rsid w:val="004B4FEA"/>
    <w:rsid w:val="004C0ADA"/>
    <w:rsid w:val="004C433E"/>
    <w:rsid w:val="004C4512"/>
    <w:rsid w:val="004C4F36"/>
    <w:rsid w:val="004D37B7"/>
    <w:rsid w:val="004D3D85"/>
    <w:rsid w:val="004E2BD8"/>
    <w:rsid w:val="004F0F1F"/>
    <w:rsid w:val="004F3538"/>
    <w:rsid w:val="005022AA"/>
    <w:rsid w:val="00504845"/>
    <w:rsid w:val="0050757F"/>
    <w:rsid w:val="00516AD2"/>
    <w:rsid w:val="0052181D"/>
    <w:rsid w:val="005306B0"/>
    <w:rsid w:val="00545DAE"/>
    <w:rsid w:val="00571B83"/>
    <w:rsid w:val="00575A00"/>
    <w:rsid w:val="0058673C"/>
    <w:rsid w:val="00590BBC"/>
    <w:rsid w:val="005A793D"/>
    <w:rsid w:val="005A7972"/>
    <w:rsid w:val="005B17E7"/>
    <w:rsid w:val="005B2643"/>
    <w:rsid w:val="005D17FD"/>
    <w:rsid w:val="005E3F14"/>
    <w:rsid w:val="005E55B0"/>
    <w:rsid w:val="005F0D55"/>
    <w:rsid w:val="005F183E"/>
    <w:rsid w:val="00600DDA"/>
    <w:rsid w:val="00604211"/>
    <w:rsid w:val="00613498"/>
    <w:rsid w:val="00617B94"/>
    <w:rsid w:val="00620BED"/>
    <w:rsid w:val="0062166D"/>
    <w:rsid w:val="006415B4"/>
    <w:rsid w:val="00644E3D"/>
    <w:rsid w:val="00647588"/>
    <w:rsid w:val="00651B9E"/>
    <w:rsid w:val="00652019"/>
    <w:rsid w:val="00657EC9"/>
    <w:rsid w:val="00665633"/>
    <w:rsid w:val="00674C86"/>
    <w:rsid w:val="0068015E"/>
    <w:rsid w:val="006861AB"/>
    <w:rsid w:val="00686B89"/>
    <w:rsid w:val="0069147C"/>
    <w:rsid w:val="0069420F"/>
    <w:rsid w:val="006A2FC5"/>
    <w:rsid w:val="006A6836"/>
    <w:rsid w:val="006A7D75"/>
    <w:rsid w:val="006B0A70"/>
    <w:rsid w:val="006B2A62"/>
    <w:rsid w:val="006B606A"/>
    <w:rsid w:val="006C33AF"/>
    <w:rsid w:val="006D5D22"/>
    <w:rsid w:val="006E0324"/>
    <w:rsid w:val="006E4A76"/>
    <w:rsid w:val="006F18C4"/>
    <w:rsid w:val="006F1DBD"/>
    <w:rsid w:val="00700556"/>
    <w:rsid w:val="007167DD"/>
    <w:rsid w:val="0072478B"/>
    <w:rsid w:val="0073414D"/>
    <w:rsid w:val="0073681E"/>
    <w:rsid w:val="00741760"/>
    <w:rsid w:val="0075007A"/>
    <w:rsid w:val="0075235E"/>
    <w:rsid w:val="007732CC"/>
    <w:rsid w:val="00773D48"/>
    <w:rsid w:val="00774079"/>
    <w:rsid w:val="0077752B"/>
    <w:rsid w:val="00793D6F"/>
    <w:rsid w:val="00794090"/>
    <w:rsid w:val="007A0EE3"/>
    <w:rsid w:val="007A44F8"/>
    <w:rsid w:val="007D1523"/>
    <w:rsid w:val="007D21BF"/>
    <w:rsid w:val="007F3C12"/>
    <w:rsid w:val="007F5205"/>
    <w:rsid w:val="00821574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B2B51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2F4"/>
    <w:rsid w:val="008F78D8"/>
    <w:rsid w:val="00903EEA"/>
    <w:rsid w:val="00961620"/>
    <w:rsid w:val="009734B6"/>
    <w:rsid w:val="0098096F"/>
    <w:rsid w:val="0098437A"/>
    <w:rsid w:val="00986C92"/>
    <w:rsid w:val="00993C47"/>
    <w:rsid w:val="009A44E2"/>
    <w:rsid w:val="009B221D"/>
    <w:rsid w:val="009B4B16"/>
    <w:rsid w:val="009E54A1"/>
    <w:rsid w:val="009F4E25"/>
    <w:rsid w:val="009F5B1F"/>
    <w:rsid w:val="00A35DFD"/>
    <w:rsid w:val="00A702DF"/>
    <w:rsid w:val="00A775A3"/>
    <w:rsid w:val="00A81B5B"/>
    <w:rsid w:val="00A82FAD"/>
    <w:rsid w:val="00A948EF"/>
    <w:rsid w:val="00A9673A"/>
    <w:rsid w:val="00A96EF2"/>
    <w:rsid w:val="00AA5C35"/>
    <w:rsid w:val="00AA5ED9"/>
    <w:rsid w:val="00AB7BBB"/>
    <w:rsid w:val="00AC0A38"/>
    <w:rsid w:val="00AC4E0E"/>
    <w:rsid w:val="00AC517B"/>
    <w:rsid w:val="00AD0D19"/>
    <w:rsid w:val="00AF051B"/>
    <w:rsid w:val="00B037A2"/>
    <w:rsid w:val="00B17608"/>
    <w:rsid w:val="00B26971"/>
    <w:rsid w:val="00B31870"/>
    <w:rsid w:val="00B320B8"/>
    <w:rsid w:val="00B35EE2"/>
    <w:rsid w:val="00B36DEF"/>
    <w:rsid w:val="00B4546D"/>
    <w:rsid w:val="00B57131"/>
    <w:rsid w:val="00B62F2C"/>
    <w:rsid w:val="00B727C9"/>
    <w:rsid w:val="00B735C8"/>
    <w:rsid w:val="00B76A63"/>
    <w:rsid w:val="00B8730F"/>
    <w:rsid w:val="00BA6350"/>
    <w:rsid w:val="00BB4E29"/>
    <w:rsid w:val="00BB74C9"/>
    <w:rsid w:val="00BC3AB6"/>
    <w:rsid w:val="00BD19E8"/>
    <w:rsid w:val="00BD2A56"/>
    <w:rsid w:val="00BD4273"/>
    <w:rsid w:val="00BF2A0A"/>
    <w:rsid w:val="00C234A4"/>
    <w:rsid w:val="00C432E4"/>
    <w:rsid w:val="00C70C26"/>
    <w:rsid w:val="00C72001"/>
    <w:rsid w:val="00C772B7"/>
    <w:rsid w:val="00C80347"/>
    <w:rsid w:val="00C805F7"/>
    <w:rsid w:val="00CB7C1A"/>
    <w:rsid w:val="00CC5E08"/>
    <w:rsid w:val="00CD7A02"/>
    <w:rsid w:val="00CF6860"/>
    <w:rsid w:val="00D02AC6"/>
    <w:rsid w:val="00D02E94"/>
    <w:rsid w:val="00D03F0C"/>
    <w:rsid w:val="00D04312"/>
    <w:rsid w:val="00D0631A"/>
    <w:rsid w:val="00D16A7F"/>
    <w:rsid w:val="00D16AD2"/>
    <w:rsid w:val="00D22596"/>
    <w:rsid w:val="00D22691"/>
    <w:rsid w:val="00D24C3D"/>
    <w:rsid w:val="00D46CB1"/>
    <w:rsid w:val="00D723F0"/>
    <w:rsid w:val="00D72913"/>
    <w:rsid w:val="00D8133F"/>
    <w:rsid w:val="00D95B05"/>
    <w:rsid w:val="00D97E2D"/>
    <w:rsid w:val="00DA103D"/>
    <w:rsid w:val="00DA45D3"/>
    <w:rsid w:val="00DA4772"/>
    <w:rsid w:val="00DA7720"/>
    <w:rsid w:val="00DB2667"/>
    <w:rsid w:val="00DB67B7"/>
    <w:rsid w:val="00DC15A9"/>
    <w:rsid w:val="00DC40AA"/>
    <w:rsid w:val="00DD1750"/>
    <w:rsid w:val="00DF5E70"/>
    <w:rsid w:val="00E349AA"/>
    <w:rsid w:val="00E41390"/>
    <w:rsid w:val="00E41CA0"/>
    <w:rsid w:val="00E4366B"/>
    <w:rsid w:val="00E50A4A"/>
    <w:rsid w:val="00E606DE"/>
    <w:rsid w:val="00E60FBD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D1532"/>
    <w:rsid w:val="00EE0E90"/>
    <w:rsid w:val="00EF3BCA"/>
    <w:rsid w:val="00F01B0D"/>
    <w:rsid w:val="00F1238F"/>
    <w:rsid w:val="00F16485"/>
    <w:rsid w:val="00F228ED"/>
    <w:rsid w:val="00F26E31"/>
    <w:rsid w:val="00F27C6C"/>
    <w:rsid w:val="00F309EB"/>
    <w:rsid w:val="00F34A8D"/>
    <w:rsid w:val="00F50D25"/>
    <w:rsid w:val="00F535D8"/>
    <w:rsid w:val="00F61155"/>
    <w:rsid w:val="00F708E3"/>
    <w:rsid w:val="00F73E07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775D5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70E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0E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0E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0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0E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70E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0E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0E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0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0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in.Colwell@fcc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1017</Characters>
  <Application>Microsoft Office Word</Application>
  <DocSecurity>0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1190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2017-02-10T21:32:00Z</dcterms:created>
  <dcterms:modified xsi:type="dcterms:W3CDTF">2017-02-10T21:32:00Z</dcterms:modified>
  <cp:category> </cp:category>
  <cp:contentStatus> </cp:contentStatus>
</cp:coreProperties>
</file>