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E" w:rsidRDefault="00721C4E">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p>
    <w:p w:rsidR="00721C4E" w:rsidRDefault="00721C4E">
      <w:pPr>
        <w:pStyle w:val="Title"/>
        <w:jc w:val="left"/>
        <w:rPr>
          <w:szCs w:val="22"/>
        </w:rPr>
      </w:pPr>
    </w:p>
    <w:p w:rsidR="00721C4E" w:rsidRDefault="001D7E08">
      <w:pPr>
        <w:pStyle w:val="Title"/>
        <w:jc w:val="left"/>
        <w:rPr>
          <w:szCs w:val="22"/>
        </w:rPr>
      </w:pPr>
      <w:r>
        <w:rPr>
          <w:szCs w:val="22"/>
        </w:rPr>
        <w:t>WC Docket No. 17</w:t>
      </w:r>
      <w:r w:rsidR="00517519">
        <w:rPr>
          <w:szCs w:val="22"/>
        </w:rPr>
        <w:t>-52</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F026D8">
        <w:rPr>
          <w:szCs w:val="22"/>
        </w:rPr>
        <w:t xml:space="preserve"> </w:t>
      </w:r>
      <w:r w:rsidR="00E15A00">
        <w:rPr>
          <w:szCs w:val="22"/>
        </w:rPr>
        <w:t xml:space="preserve">  </w:t>
      </w:r>
      <w:r w:rsidR="009D6E0D">
        <w:rPr>
          <w:szCs w:val="22"/>
        </w:rPr>
        <w:tab/>
        <w:t xml:space="preserve"> </w:t>
      </w:r>
      <w:r>
        <w:rPr>
          <w:szCs w:val="22"/>
        </w:rPr>
        <w:t xml:space="preserve">March </w:t>
      </w:r>
      <w:r w:rsidR="009D6E0D">
        <w:rPr>
          <w:szCs w:val="22"/>
        </w:rPr>
        <w:t>3</w:t>
      </w:r>
      <w:r w:rsidR="00D81990">
        <w:rPr>
          <w:szCs w:val="22"/>
        </w:rPr>
        <w:t>, 201</w:t>
      </w:r>
      <w:r>
        <w:rPr>
          <w:szCs w:val="22"/>
        </w:rPr>
        <w:t>7</w:t>
      </w:r>
    </w:p>
    <w:p w:rsidR="00721C4E" w:rsidRDefault="00D81990">
      <w:pPr>
        <w:pStyle w:val="Title"/>
        <w:jc w:val="left"/>
        <w:rPr>
          <w:szCs w:val="22"/>
        </w:rPr>
      </w:pPr>
      <w:r>
        <w:rPr>
          <w:szCs w:val="22"/>
        </w:rPr>
        <w:t xml:space="preserve">Report No. </w:t>
      </w:r>
      <w:r w:rsidR="00D67EC5">
        <w:rPr>
          <w:szCs w:val="22"/>
        </w:rPr>
        <w:t>NCD-26</w:t>
      </w:r>
      <w:r w:rsidR="001D7E08">
        <w:rPr>
          <w:szCs w:val="22"/>
        </w:rPr>
        <w:t>77</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800"/>
        <w:gridCol w:w="4230"/>
        <w:gridCol w:w="1800"/>
      </w:tblGrid>
      <w:tr w:rsidR="00A50822" w:rsidRPr="007E723C" w:rsidTr="009D6E0D">
        <w:trPr>
          <w:trHeight w:val="305"/>
        </w:trPr>
        <w:tc>
          <w:tcPr>
            <w:tcW w:w="1530" w:type="dxa"/>
          </w:tcPr>
          <w:p w:rsidR="00A50822" w:rsidRPr="00CE009F" w:rsidRDefault="00E15A00" w:rsidP="0023005D">
            <w:pPr>
              <w:tabs>
                <w:tab w:val="left" w:pos="0"/>
              </w:tabs>
              <w:suppressAutoHyphens/>
              <w:rPr>
                <w:b/>
                <w:szCs w:val="22"/>
              </w:rPr>
            </w:pPr>
            <w:r>
              <w:rPr>
                <w:b/>
                <w:szCs w:val="22"/>
              </w:rPr>
              <w:t>CenturyLink</w:t>
            </w:r>
            <w:r w:rsidRPr="00E15A00">
              <w:rPr>
                <w:b/>
                <w:szCs w:val="22"/>
              </w:rPr>
              <w:t xml:space="preserve"> Public Notice </w:t>
            </w:r>
            <w:r w:rsidR="0031418B">
              <w:rPr>
                <w:b/>
                <w:szCs w:val="22"/>
              </w:rPr>
              <w:t>No.</w:t>
            </w:r>
          </w:p>
        </w:tc>
        <w:tc>
          <w:tcPr>
            <w:tcW w:w="180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423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1800" w:type="dxa"/>
            <w:shd w:val="clear" w:color="auto" w:fill="auto"/>
          </w:tcPr>
          <w:p w:rsidR="00A50822" w:rsidRPr="007E723C" w:rsidRDefault="00A50822" w:rsidP="0023005D">
            <w:pPr>
              <w:tabs>
                <w:tab w:val="left" w:pos="0"/>
              </w:tabs>
              <w:suppressAutoHyphens/>
              <w:rPr>
                <w:b/>
                <w:szCs w:val="22"/>
              </w:rPr>
            </w:pPr>
            <w:r>
              <w:rPr>
                <w:b/>
                <w:szCs w:val="22"/>
              </w:rPr>
              <w:t xml:space="preserve">Planned </w:t>
            </w:r>
            <w:r w:rsidRPr="007E723C">
              <w:rPr>
                <w:b/>
                <w:szCs w:val="22"/>
              </w:rPr>
              <w:t>Implementation Date(s)</w:t>
            </w:r>
          </w:p>
        </w:tc>
      </w:tr>
      <w:tr w:rsidR="00A50822" w:rsidRPr="007E723C" w:rsidTr="009D6E0D">
        <w:tc>
          <w:tcPr>
            <w:tcW w:w="1530" w:type="dxa"/>
          </w:tcPr>
          <w:p w:rsidR="00A50822" w:rsidRPr="00CE009F" w:rsidRDefault="006F0798" w:rsidP="001D7E08">
            <w:pPr>
              <w:autoSpaceDE w:val="0"/>
              <w:autoSpaceDN w:val="0"/>
              <w:adjustRightInd w:val="0"/>
              <w:rPr>
                <w:szCs w:val="22"/>
              </w:rPr>
            </w:pPr>
            <w:r>
              <w:rPr>
                <w:szCs w:val="22"/>
              </w:rPr>
              <w:t>1</w:t>
            </w:r>
            <w:r w:rsidR="001D7E08">
              <w:rPr>
                <w:szCs w:val="22"/>
              </w:rPr>
              <w:t>7</w:t>
            </w:r>
            <w:r>
              <w:rPr>
                <w:szCs w:val="22"/>
              </w:rPr>
              <w:t>-00</w:t>
            </w:r>
            <w:r w:rsidR="001D7E08">
              <w:rPr>
                <w:szCs w:val="22"/>
              </w:rPr>
              <w:t>1</w:t>
            </w:r>
          </w:p>
        </w:tc>
        <w:tc>
          <w:tcPr>
            <w:tcW w:w="1800" w:type="dxa"/>
            <w:shd w:val="clear" w:color="auto" w:fill="auto"/>
          </w:tcPr>
          <w:p w:rsidR="00A50822" w:rsidRPr="00CE009F" w:rsidRDefault="00913CBF" w:rsidP="00913CBF">
            <w:pPr>
              <w:autoSpaceDE w:val="0"/>
              <w:autoSpaceDN w:val="0"/>
              <w:adjustRightInd w:val="0"/>
              <w:rPr>
                <w:szCs w:val="22"/>
              </w:rPr>
            </w:pPr>
            <w:r>
              <w:rPr>
                <w:szCs w:val="22"/>
              </w:rPr>
              <w:t>Due to growth in the distribution area</w:t>
            </w:r>
            <w:r w:rsidR="0047781C">
              <w:rPr>
                <w:szCs w:val="22"/>
              </w:rPr>
              <w:t>s</w:t>
            </w:r>
            <w:r>
              <w:rPr>
                <w:szCs w:val="22"/>
              </w:rPr>
              <w:t xml:space="preserve">, </w:t>
            </w:r>
            <w:r w:rsidR="00C72E51" w:rsidRPr="00C72E51">
              <w:rPr>
                <w:szCs w:val="22"/>
              </w:rPr>
              <w:t xml:space="preserve">CenturyLink plans to </w:t>
            </w:r>
            <w:r w:rsidRPr="00913CBF">
              <w:rPr>
                <w:szCs w:val="22"/>
              </w:rPr>
              <w:t>cut facilities to fiber fed digital loop carrier system</w:t>
            </w:r>
            <w:r w:rsidR="0047781C">
              <w:rPr>
                <w:szCs w:val="22"/>
              </w:rPr>
              <w:t>s</w:t>
            </w:r>
            <w:r w:rsidRPr="00913CBF">
              <w:rPr>
                <w:szCs w:val="22"/>
              </w:rPr>
              <w:t xml:space="preserve"> (DLC</w:t>
            </w:r>
            <w:r w:rsidR="00655EBA">
              <w:rPr>
                <w:szCs w:val="22"/>
              </w:rPr>
              <w:t>s</w:t>
            </w:r>
            <w:r w:rsidRPr="00913CBF">
              <w:rPr>
                <w:szCs w:val="22"/>
              </w:rPr>
              <w:t>).</w:t>
            </w:r>
          </w:p>
        </w:tc>
        <w:tc>
          <w:tcPr>
            <w:tcW w:w="4230" w:type="dxa"/>
            <w:shd w:val="clear" w:color="auto" w:fill="auto"/>
          </w:tcPr>
          <w:p w:rsidR="00A50822" w:rsidRPr="000365C3" w:rsidRDefault="00A831FB" w:rsidP="009D6E0D">
            <w:pPr>
              <w:autoSpaceDE w:val="0"/>
              <w:autoSpaceDN w:val="0"/>
              <w:adjustRightInd w:val="0"/>
              <w:rPr>
                <w:szCs w:val="22"/>
              </w:rPr>
            </w:pPr>
            <w:r w:rsidRPr="000365C3">
              <w:rPr>
                <w:szCs w:val="22"/>
              </w:rPr>
              <w:t>In the following Wire Center</w:t>
            </w:r>
            <w:r w:rsidR="004C7A73" w:rsidRPr="000365C3">
              <w:rPr>
                <w:szCs w:val="22"/>
              </w:rPr>
              <w:t>s</w:t>
            </w:r>
            <w:r w:rsidR="00524E45" w:rsidRPr="000365C3">
              <w:rPr>
                <w:szCs w:val="22"/>
              </w:rPr>
              <w:t xml:space="preserve"> in FL</w:t>
            </w:r>
            <w:r w:rsidR="0056777E" w:rsidRPr="000365C3">
              <w:rPr>
                <w:szCs w:val="22"/>
              </w:rPr>
              <w:t xml:space="preserve"> – </w:t>
            </w:r>
            <w:r w:rsidR="00107D54">
              <w:rPr>
                <w:szCs w:val="22"/>
              </w:rPr>
              <w:t>Lehigh Acres</w:t>
            </w:r>
            <w:r w:rsidR="0056777E" w:rsidRPr="000365C3">
              <w:rPr>
                <w:szCs w:val="22"/>
              </w:rPr>
              <w:t xml:space="preserve"> (</w:t>
            </w:r>
            <w:r w:rsidR="00107D54">
              <w:rPr>
                <w:szCs w:val="22"/>
              </w:rPr>
              <w:t>LHACFLXA</w:t>
            </w:r>
            <w:r w:rsidR="0056777E" w:rsidRPr="000365C3">
              <w:rPr>
                <w:szCs w:val="22"/>
              </w:rPr>
              <w:t>)</w:t>
            </w:r>
            <w:r w:rsidR="004C7A73" w:rsidRPr="000365C3">
              <w:rPr>
                <w:szCs w:val="22"/>
              </w:rPr>
              <w:t xml:space="preserve"> &amp; </w:t>
            </w:r>
            <w:r w:rsidR="00524E45" w:rsidRPr="000365C3">
              <w:rPr>
                <w:szCs w:val="22"/>
              </w:rPr>
              <w:t>Ft</w:t>
            </w:r>
            <w:r w:rsidR="00107D54">
              <w:rPr>
                <w:szCs w:val="22"/>
              </w:rPr>
              <w:t>.</w:t>
            </w:r>
            <w:r w:rsidR="00524E45" w:rsidRPr="000365C3">
              <w:rPr>
                <w:szCs w:val="22"/>
              </w:rPr>
              <w:t xml:space="preserve"> Myers</w:t>
            </w:r>
            <w:r w:rsidR="00107D54">
              <w:rPr>
                <w:szCs w:val="22"/>
              </w:rPr>
              <w:t xml:space="preserve"> Beach</w:t>
            </w:r>
            <w:r w:rsidR="004C7A73" w:rsidRPr="000365C3">
              <w:rPr>
                <w:szCs w:val="22"/>
              </w:rPr>
              <w:t xml:space="preserve"> (</w:t>
            </w:r>
            <w:r w:rsidR="00524E45" w:rsidRPr="000365C3">
              <w:rPr>
                <w:szCs w:val="22"/>
              </w:rPr>
              <w:t>FTMBFLXA</w:t>
            </w:r>
            <w:r w:rsidR="004C7A73" w:rsidRPr="000365C3">
              <w:rPr>
                <w:szCs w:val="22"/>
              </w:rPr>
              <w:t>)</w:t>
            </w:r>
            <w:r w:rsidR="0056777E" w:rsidRPr="000365C3">
              <w:rPr>
                <w:szCs w:val="22"/>
              </w:rPr>
              <w:t>; the foll</w:t>
            </w:r>
            <w:r w:rsidR="009C2232" w:rsidRPr="000365C3">
              <w:rPr>
                <w:szCs w:val="22"/>
              </w:rPr>
              <w:t xml:space="preserve">owing Wire Center in </w:t>
            </w:r>
            <w:r w:rsidR="00A82848" w:rsidRPr="000365C3">
              <w:rPr>
                <w:szCs w:val="22"/>
              </w:rPr>
              <w:t>OH</w:t>
            </w:r>
            <w:r w:rsidR="009C2232" w:rsidRPr="000365C3">
              <w:rPr>
                <w:szCs w:val="22"/>
              </w:rPr>
              <w:t xml:space="preserve"> – </w:t>
            </w:r>
            <w:r w:rsidR="00107D54">
              <w:rPr>
                <w:szCs w:val="22"/>
              </w:rPr>
              <w:t>North Benton</w:t>
            </w:r>
            <w:r w:rsidR="009C2232" w:rsidRPr="000365C3">
              <w:rPr>
                <w:szCs w:val="22"/>
              </w:rPr>
              <w:t xml:space="preserve"> </w:t>
            </w:r>
            <w:r w:rsidR="0056777E" w:rsidRPr="000365C3">
              <w:rPr>
                <w:szCs w:val="22"/>
              </w:rPr>
              <w:t>(</w:t>
            </w:r>
            <w:r w:rsidR="00107D54">
              <w:rPr>
                <w:szCs w:val="22"/>
              </w:rPr>
              <w:t>NBENOHXA</w:t>
            </w:r>
            <w:r w:rsidR="0056777E" w:rsidRPr="000365C3">
              <w:rPr>
                <w:szCs w:val="22"/>
              </w:rPr>
              <w:t xml:space="preserve">); the following Wire Center in </w:t>
            </w:r>
            <w:r w:rsidR="00A82848" w:rsidRPr="000365C3">
              <w:rPr>
                <w:szCs w:val="22"/>
              </w:rPr>
              <w:t>VA</w:t>
            </w:r>
            <w:r w:rsidR="0056777E" w:rsidRPr="000365C3">
              <w:rPr>
                <w:szCs w:val="22"/>
              </w:rPr>
              <w:t xml:space="preserve"> – </w:t>
            </w:r>
            <w:r w:rsidR="00423223" w:rsidRPr="000365C3">
              <w:rPr>
                <w:szCs w:val="22"/>
              </w:rPr>
              <w:t>Charlottesville</w:t>
            </w:r>
            <w:r w:rsidR="0056777E" w:rsidRPr="000365C3">
              <w:rPr>
                <w:szCs w:val="22"/>
              </w:rPr>
              <w:t xml:space="preserve"> (</w:t>
            </w:r>
            <w:r w:rsidR="00423223" w:rsidRPr="000365C3">
              <w:rPr>
                <w:szCs w:val="22"/>
              </w:rPr>
              <w:t>CHVLVAXA</w:t>
            </w:r>
            <w:r w:rsidR="0056777E" w:rsidRPr="000365C3">
              <w:rPr>
                <w:szCs w:val="22"/>
              </w:rPr>
              <w:t>);</w:t>
            </w:r>
            <w:r w:rsidR="00DF1CC7" w:rsidRPr="000365C3">
              <w:rPr>
                <w:szCs w:val="22"/>
              </w:rPr>
              <w:t xml:space="preserve"> and</w:t>
            </w:r>
            <w:r w:rsidR="0056777E" w:rsidRPr="000365C3">
              <w:rPr>
                <w:szCs w:val="22"/>
              </w:rPr>
              <w:t xml:space="preserve"> the following Wire Center</w:t>
            </w:r>
            <w:r w:rsidR="005F66A0" w:rsidRPr="000365C3">
              <w:rPr>
                <w:szCs w:val="22"/>
              </w:rPr>
              <w:t>s</w:t>
            </w:r>
            <w:r w:rsidR="0056777E" w:rsidRPr="000365C3">
              <w:rPr>
                <w:szCs w:val="22"/>
              </w:rPr>
              <w:t xml:space="preserve"> in </w:t>
            </w:r>
            <w:r w:rsidR="00E25F3D" w:rsidRPr="000365C3">
              <w:rPr>
                <w:szCs w:val="22"/>
              </w:rPr>
              <w:t>WI</w:t>
            </w:r>
            <w:r w:rsidR="0056777E" w:rsidRPr="000365C3">
              <w:rPr>
                <w:szCs w:val="22"/>
              </w:rPr>
              <w:t xml:space="preserve"> – </w:t>
            </w:r>
            <w:r w:rsidR="008F71A9">
              <w:rPr>
                <w:szCs w:val="22"/>
              </w:rPr>
              <w:t>Park Falls</w:t>
            </w:r>
            <w:r w:rsidR="0056777E" w:rsidRPr="000365C3">
              <w:rPr>
                <w:szCs w:val="22"/>
              </w:rPr>
              <w:t xml:space="preserve"> (</w:t>
            </w:r>
            <w:r w:rsidR="008F71A9">
              <w:rPr>
                <w:szCs w:val="22"/>
              </w:rPr>
              <w:t>PKFLWIXA</w:t>
            </w:r>
            <w:r w:rsidR="0056777E" w:rsidRPr="000365C3">
              <w:rPr>
                <w:szCs w:val="22"/>
              </w:rPr>
              <w:t>)</w:t>
            </w:r>
            <w:r w:rsidR="005F66A0" w:rsidRPr="000365C3">
              <w:rPr>
                <w:szCs w:val="22"/>
              </w:rPr>
              <w:t xml:space="preserve">, </w:t>
            </w:r>
            <w:r w:rsidR="008F71A9">
              <w:rPr>
                <w:szCs w:val="22"/>
              </w:rPr>
              <w:t>Wabeno</w:t>
            </w:r>
            <w:r w:rsidR="005F66A0" w:rsidRPr="000365C3">
              <w:rPr>
                <w:szCs w:val="22"/>
              </w:rPr>
              <w:t xml:space="preserve"> (</w:t>
            </w:r>
            <w:r w:rsidR="008F71A9">
              <w:rPr>
                <w:szCs w:val="22"/>
              </w:rPr>
              <w:t>WABNWIXB</w:t>
            </w:r>
            <w:r w:rsidR="005F66A0" w:rsidRPr="000365C3">
              <w:rPr>
                <w:szCs w:val="22"/>
              </w:rPr>
              <w:t>)</w:t>
            </w:r>
            <w:r w:rsidR="00B86452" w:rsidRPr="000365C3">
              <w:rPr>
                <w:szCs w:val="22"/>
              </w:rPr>
              <w:t xml:space="preserve"> </w:t>
            </w:r>
            <w:r w:rsidR="008F71A9">
              <w:rPr>
                <w:szCs w:val="22"/>
              </w:rPr>
              <w:t>&amp; Laona</w:t>
            </w:r>
            <w:r w:rsidR="00B86452" w:rsidRPr="000365C3">
              <w:rPr>
                <w:szCs w:val="22"/>
              </w:rPr>
              <w:t xml:space="preserve"> (</w:t>
            </w:r>
            <w:r w:rsidR="008F71A9">
              <w:rPr>
                <w:szCs w:val="22"/>
              </w:rPr>
              <w:t>LAONWIXD</w:t>
            </w:r>
            <w:r w:rsidR="00B86452" w:rsidRPr="000365C3">
              <w:rPr>
                <w:szCs w:val="22"/>
              </w:rPr>
              <w:t>)</w:t>
            </w:r>
            <w:r w:rsidR="0056777E" w:rsidRPr="000365C3">
              <w:rPr>
                <w:szCs w:val="22"/>
              </w:rPr>
              <w:t>.</w:t>
            </w:r>
          </w:p>
        </w:tc>
        <w:tc>
          <w:tcPr>
            <w:tcW w:w="1800" w:type="dxa"/>
            <w:shd w:val="clear" w:color="auto" w:fill="auto"/>
          </w:tcPr>
          <w:p w:rsidR="000F10AF" w:rsidRPr="008C5AFD" w:rsidRDefault="0004054A" w:rsidP="008C5AFD">
            <w:pPr>
              <w:tabs>
                <w:tab w:val="left" w:pos="0"/>
              </w:tabs>
              <w:suppressAutoHyphens/>
              <w:rPr>
                <w:b/>
                <w:szCs w:val="22"/>
              </w:rPr>
            </w:pPr>
            <w:r>
              <w:rPr>
                <w:szCs w:val="22"/>
              </w:rPr>
              <w:t>August 30</w:t>
            </w:r>
            <w:r w:rsidR="00A50822" w:rsidRPr="000F10AF">
              <w:rPr>
                <w:szCs w:val="22"/>
              </w:rPr>
              <w:t>,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6128DF" w:rsidRDefault="006128DF">
      <w:pPr>
        <w:rPr>
          <w:szCs w:val="22"/>
        </w:rPr>
      </w:pPr>
    </w:p>
    <w:p w:rsidR="00721C4E" w:rsidRDefault="00D81990" w:rsidP="0021670A">
      <w:pPr>
        <w:rPr>
          <w:szCs w:val="22"/>
        </w:rPr>
      </w:pPr>
      <w:r>
        <w:rPr>
          <w:szCs w:val="22"/>
        </w:rPr>
        <w:t>Incumbent LEC contact:</w:t>
      </w:r>
    </w:p>
    <w:p w:rsidR="00CB594F" w:rsidRPr="00CB594F" w:rsidRDefault="00CB594F" w:rsidP="00CB594F">
      <w:pPr>
        <w:tabs>
          <w:tab w:val="left" w:pos="0"/>
        </w:tabs>
        <w:suppressAutoHyphens/>
        <w:rPr>
          <w:szCs w:val="22"/>
        </w:rPr>
      </w:pPr>
      <w:r w:rsidRPr="00CB594F">
        <w:rPr>
          <w:szCs w:val="22"/>
        </w:rPr>
        <w:t>Jeffrey S. Lanning</w:t>
      </w:r>
    </w:p>
    <w:p w:rsidR="00CB594F" w:rsidRPr="00CB594F" w:rsidRDefault="00CB594F" w:rsidP="00CB594F">
      <w:pPr>
        <w:tabs>
          <w:tab w:val="left" w:pos="0"/>
        </w:tabs>
        <w:suppressAutoHyphens/>
        <w:rPr>
          <w:szCs w:val="22"/>
        </w:rPr>
      </w:pPr>
      <w:r w:rsidRPr="00CB594F">
        <w:rPr>
          <w:szCs w:val="22"/>
        </w:rPr>
        <w:t>Vice President – Federal Regulatory Affairs</w:t>
      </w:r>
    </w:p>
    <w:p w:rsidR="00CB594F" w:rsidRPr="00CB594F" w:rsidRDefault="00CB594F" w:rsidP="00CB594F">
      <w:pPr>
        <w:tabs>
          <w:tab w:val="left" w:pos="0"/>
        </w:tabs>
        <w:suppressAutoHyphens/>
        <w:rPr>
          <w:szCs w:val="22"/>
        </w:rPr>
      </w:pPr>
      <w:r w:rsidRPr="00CB594F">
        <w:rPr>
          <w:szCs w:val="22"/>
        </w:rPr>
        <w:t>CenturyLink (Qwest)</w:t>
      </w:r>
    </w:p>
    <w:p w:rsidR="00CB594F" w:rsidRPr="00CB594F" w:rsidRDefault="00CB594F" w:rsidP="00CB594F">
      <w:pPr>
        <w:tabs>
          <w:tab w:val="left" w:pos="0"/>
        </w:tabs>
        <w:suppressAutoHyphens/>
        <w:rPr>
          <w:szCs w:val="22"/>
        </w:rPr>
      </w:pPr>
      <w:r w:rsidRPr="00CB594F">
        <w:rPr>
          <w:szCs w:val="22"/>
        </w:rPr>
        <w:t>1099 New York Avenue, N.W., Suite 250</w:t>
      </w:r>
    </w:p>
    <w:p w:rsidR="00721C4E" w:rsidRDefault="00CB594F" w:rsidP="00CB594F">
      <w:pPr>
        <w:tabs>
          <w:tab w:val="left" w:pos="0"/>
        </w:tabs>
        <w:suppressAutoHyphens/>
        <w:rPr>
          <w:szCs w:val="22"/>
        </w:rPr>
      </w:pPr>
      <w:r w:rsidRPr="00CB594F">
        <w:rPr>
          <w:szCs w:val="22"/>
        </w:rPr>
        <w:t xml:space="preserve">Washington, D.C. 20001      </w:t>
      </w:r>
      <w:r w:rsidRPr="00CB594F">
        <w:rPr>
          <w:szCs w:val="22"/>
        </w:rPr>
        <w:tab/>
        <w:t>Phone:  (202) 429-3113</w:t>
      </w:r>
    </w:p>
    <w:p w:rsidR="00721C4E" w:rsidRDefault="00721C4E">
      <w:pPr>
        <w:tabs>
          <w:tab w:val="left" w:pos="0"/>
        </w:tabs>
        <w:suppressAutoHyphens/>
        <w:rPr>
          <w:szCs w:val="22"/>
        </w:rPr>
      </w:pPr>
    </w:p>
    <w:p w:rsidR="00721C4E" w:rsidRDefault="00D81990">
      <w:pPr>
        <w:rPr>
          <w:szCs w:val="22"/>
        </w:rPr>
      </w:pPr>
      <w:r>
        <w:rPr>
          <w:szCs w:val="22"/>
        </w:rPr>
        <w:t xml:space="preserve">Incumbent LEC public notices of network change filed for the retirement of copper pursuant to section 51.332 are deemed approved on the 180th day after the release of the Commission’s public notice of the </w:t>
      </w:r>
      <w:r>
        <w:rPr>
          <w:szCs w:val="22"/>
        </w:rPr>
        <w:lastRenderedPageBreak/>
        <w:t>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951">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AD" w:rsidRDefault="00282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AD" w:rsidRDefault="00282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AD" w:rsidRDefault="00282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1648"/>
    <w:rsid w:val="000248BE"/>
    <w:rsid w:val="0003446F"/>
    <w:rsid w:val="000365C3"/>
    <w:rsid w:val="0004054A"/>
    <w:rsid w:val="000442CA"/>
    <w:rsid w:val="000454E0"/>
    <w:rsid w:val="00063647"/>
    <w:rsid w:val="0006387F"/>
    <w:rsid w:val="00084A95"/>
    <w:rsid w:val="0009335D"/>
    <w:rsid w:val="000A3A4C"/>
    <w:rsid w:val="000A5787"/>
    <w:rsid w:val="000E1986"/>
    <w:rsid w:val="000F10AF"/>
    <w:rsid w:val="00107D54"/>
    <w:rsid w:val="00181122"/>
    <w:rsid w:val="001B5F09"/>
    <w:rsid w:val="001D7E08"/>
    <w:rsid w:val="001E2294"/>
    <w:rsid w:val="001E4E23"/>
    <w:rsid w:val="0021670A"/>
    <w:rsid w:val="00221C6A"/>
    <w:rsid w:val="00231B4C"/>
    <w:rsid w:val="00234F3B"/>
    <w:rsid w:val="0025744C"/>
    <w:rsid w:val="00266B75"/>
    <w:rsid w:val="00277CC9"/>
    <w:rsid w:val="00282FAD"/>
    <w:rsid w:val="0028693D"/>
    <w:rsid w:val="002D61A1"/>
    <w:rsid w:val="002F4C97"/>
    <w:rsid w:val="0031418B"/>
    <w:rsid w:val="00320774"/>
    <w:rsid w:val="00327D47"/>
    <w:rsid w:val="00330B9E"/>
    <w:rsid w:val="003B34DA"/>
    <w:rsid w:val="003C3955"/>
    <w:rsid w:val="003C5020"/>
    <w:rsid w:val="003D66BA"/>
    <w:rsid w:val="003E02EF"/>
    <w:rsid w:val="003E04DA"/>
    <w:rsid w:val="003F074D"/>
    <w:rsid w:val="003F28CE"/>
    <w:rsid w:val="00421F24"/>
    <w:rsid w:val="00423223"/>
    <w:rsid w:val="00427CCE"/>
    <w:rsid w:val="00430C2E"/>
    <w:rsid w:val="004331A7"/>
    <w:rsid w:val="00453C1E"/>
    <w:rsid w:val="00465B8B"/>
    <w:rsid w:val="0047781C"/>
    <w:rsid w:val="004C7A73"/>
    <w:rsid w:val="00517519"/>
    <w:rsid w:val="00524E45"/>
    <w:rsid w:val="005449CD"/>
    <w:rsid w:val="00556E3B"/>
    <w:rsid w:val="00562AB6"/>
    <w:rsid w:val="0056777E"/>
    <w:rsid w:val="005721DA"/>
    <w:rsid w:val="00590B61"/>
    <w:rsid w:val="005A1737"/>
    <w:rsid w:val="005F66A0"/>
    <w:rsid w:val="006128DF"/>
    <w:rsid w:val="006147E3"/>
    <w:rsid w:val="00636115"/>
    <w:rsid w:val="00637DD3"/>
    <w:rsid w:val="00655EBA"/>
    <w:rsid w:val="006B5955"/>
    <w:rsid w:val="006D309F"/>
    <w:rsid w:val="006F0798"/>
    <w:rsid w:val="00702D78"/>
    <w:rsid w:val="00705B2B"/>
    <w:rsid w:val="00712559"/>
    <w:rsid w:val="00721C4E"/>
    <w:rsid w:val="00723AE3"/>
    <w:rsid w:val="00726537"/>
    <w:rsid w:val="00744458"/>
    <w:rsid w:val="00755028"/>
    <w:rsid w:val="00775819"/>
    <w:rsid w:val="00777C25"/>
    <w:rsid w:val="00793CE3"/>
    <w:rsid w:val="007A1C07"/>
    <w:rsid w:val="007C0155"/>
    <w:rsid w:val="007D5A43"/>
    <w:rsid w:val="007E7E52"/>
    <w:rsid w:val="0081351C"/>
    <w:rsid w:val="008637FD"/>
    <w:rsid w:val="008A1DF6"/>
    <w:rsid w:val="008B7208"/>
    <w:rsid w:val="008C5AA5"/>
    <w:rsid w:val="008C5AFD"/>
    <w:rsid w:val="008F6B8E"/>
    <w:rsid w:val="008F71A9"/>
    <w:rsid w:val="00913CBF"/>
    <w:rsid w:val="00983118"/>
    <w:rsid w:val="0098537B"/>
    <w:rsid w:val="0099062F"/>
    <w:rsid w:val="00995D9A"/>
    <w:rsid w:val="009A3E94"/>
    <w:rsid w:val="009C2232"/>
    <w:rsid w:val="009D6E0D"/>
    <w:rsid w:val="009F0246"/>
    <w:rsid w:val="00A472EC"/>
    <w:rsid w:val="00A50822"/>
    <w:rsid w:val="00A52A1D"/>
    <w:rsid w:val="00A61E9C"/>
    <w:rsid w:val="00A65C90"/>
    <w:rsid w:val="00A81F77"/>
    <w:rsid w:val="00A82848"/>
    <w:rsid w:val="00A831FB"/>
    <w:rsid w:val="00A8636B"/>
    <w:rsid w:val="00A962E6"/>
    <w:rsid w:val="00AD018C"/>
    <w:rsid w:val="00B06A20"/>
    <w:rsid w:val="00B539F9"/>
    <w:rsid w:val="00B86452"/>
    <w:rsid w:val="00BA0EAC"/>
    <w:rsid w:val="00BD2BAC"/>
    <w:rsid w:val="00BD4659"/>
    <w:rsid w:val="00BF366A"/>
    <w:rsid w:val="00C00FB6"/>
    <w:rsid w:val="00C0784F"/>
    <w:rsid w:val="00C42C02"/>
    <w:rsid w:val="00C52C9A"/>
    <w:rsid w:val="00C56FE1"/>
    <w:rsid w:val="00C65F99"/>
    <w:rsid w:val="00C674C9"/>
    <w:rsid w:val="00C72E51"/>
    <w:rsid w:val="00C81C7B"/>
    <w:rsid w:val="00CA00CB"/>
    <w:rsid w:val="00CB0DC6"/>
    <w:rsid w:val="00CB594F"/>
    <w:rsid w:val="00CB5AD2"/>
    <w:rsid w:val="00CB71DC"/>
    <w:rsid w:val="00CC037E"/>
    <w:rsid w:val="00CC6520"/>
    <w:rsid w:val="00CD490B"/>
    <w:rsid w:val="00CE009F"/>
    <w:rsid w:val="00D06616"/>
    <w:rsid w:val="00D4254B"/>
    <w:rsid w:val="00D67EC5"/>
    <w:rsid w:val="00D81990"/>
    <w:rsid w:val="00DB0F92"/>
    <w:rsid w:val="00DB2754"/>
    <w:rsid w:val="00DC2951"/>
    <w:rsid w:val="00DD574B"/>
    <w:rsid w:val="00DF17FA"/>
    <w:rsid w:val="00DF1CC7"/>
    <w:rsid w:val="00DF560E"/>
    <w:rsid w:val="00E10EC6"/>
    <w:rsid w:val="00E15A00"/>
    <w:rsid w:val="00E25F3D"/>
    <w:rsid w:val="00EF3283"/>
    <w:rsid w:val="00F026D8"/>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714</Words>
  <Characters>4089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4827</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2017-03-03T20:26:00Z</dcterms:created>
  <dcterms:modified xsi:type="dcterms:W3CDTF">2017-03-03T20:26:00Z</dcterms:modified>
  <cp:category> </cp:category>
  <cp:contentStatus> </cp:contentStatus>
</cp:coreProperties>
</file>