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 xml:space="preserve">STATEMENT OF FCC </w:t>
      </w:r>
      <w:r w:rsidR="001B11B1">
        <w:rPr>
          <w:b/>
          <w:bCs/>
          <w:sz w:val="26"/>
          <w:szCs w:val="26"/>
        </w:rPr>
        <w:t>CHAIRMAN</w:t>
      </w:r>
      <w:r>
        <w:rPr>
          <w:b/>
          <w:bCs/>
          <w:sz w:val="26"/>
          <w:szCs w:val="26"/>
        </w:rPr>
        <w:t xml:space="preserve"> AJIT PAI</w:t>
      </w:r>
      <w:r w:rsidR="0012406E">
        <w:rPr>
          <w:b/>
          <w:bCs/>
          <w:sz w:val="26"/>
          <w:szCs w:val="26"/>
        </w:rPr>
        <w:br/>
      </w:r>
      <w:r w:rsidR="00070F31">
        <w:rPr>
          <w:b/>
          <w:bCs/>
          <w:i/>
        </w:rPr>
        <w:t>On Being Nominated to Serve a Second Term by the President</w:t>
      </w:r>
    </w:p>
    <w:p w:rsidR="0012406E" w:rsidRPr="00FB6D4F" w:rsidRDefault="0012406E" w:rsidP="005352FF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070F31">
        <w:rPr>
          <w:szCs w:val="22"/>
        </w:rPr>
        <w:t>March 7</w:t>
      </w:r>
      <w:r w:rsidRPr="00FB6D4F">
        <w:rPr>
          <w:szCs w:val="22"/>
        </w:rPr>
        <w:t>, 201</w:t>
      </w:r>
      <w:r w:rsidR="00297AF0">
        <w:rPr>
          <w:szCs w:val="22"/>
        </w:rPr>
        <w:t>7</w:t>
      </w:r>
      <w:r w:rsidRPr="00FB6D4F">
        <w:rPr>
          <w:szCs w:val="22"/>
        </w:rPr>
        <w:t>.—</w:t>
      </w:r>
      <w:r w:rsidR="00070F31">
        <w:rPr>
          <w:szCs w:val="22"/>
        </w:rPr>
        <w:t>“</w:t>
      </w:r>
      <w:r w:rsidR="00070F31" w:rsidRPr="00070F31">
        <w:rPr>
          <w:szCs w:val="22"/>
        </w:rPr>
        <w:t xml:space="preserve">I am deeply honored to have been nominated by President Trump to serve a second term on the Federal Communications Commission.  If I am fortunate to be confirmed by the Senate, I will continue to work with my colleagues to connect all Americans with digital opportunity, </w:t>
      </w:r>
      <w:r w:rsidR="002837C3">
        <w:rPr>
          <w:szCs w:val="22"/>
        </w:rPr>
        <w:t xml:space="preserve">foster </w:t>
      </w:r>
      <w:r w:rsidR="00070F31" w:rsidRPr="00070F31">
        <w:rPr>
          <w:szCs w:val="22"/>
        </w:rPr>
        <w:t>innovation, protect consumers</w:t>
      </w:r>
      <w:r w:rsidR="002837C3">
        <w:rPr>
          <w:szCs w:val="22"/>
        </w:rPr>
        <w:t>, promote</w:t>
      </w:r>
      <w:r w:rsidR="00070F31" w:rsidRPr="00070F31">
        <w:rPr>
          <w:szCs w:val="22"/>
        </w:rPr>
        <w:t xml:space="preserve"> public safety, and make the FCC more open and transparent to the American people.</w:t>
      </w:r>
      <w:r w:rsidR="00070F31">
        <w:rPr>
          <w:szCs w:val="22"/>
        </w:rPr>
        <w:t>”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CF73EA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69" w:rsidRDefault="001D0569" w:rsidP="001D0569">
      <w:pPr>
        <w:spacing w:after="0"/>
      </w:pPr>
      <w:r>
        <w:separator/>
      </w:r>
    </w:p>
  </w:endnote>
  <w:endnote w:type="continuationSeparator" w:id="0">
    <w:p w:rsidR="001D0569" w:rsidRDefault="001D0569" w:rsidP="001D0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69" w:rsidRDefault="001D0569" w:rsidP="001D0569">
      <w:pPr>
        <w:spacing w:after="0"/>
      </w:pPr>
      <w:r>
        <w:separator/>
      </w:r>
    </w:p>
  </w:footnote>
  <w:footnote w:type="continuationSeparator" w:id="0">
    <w:p w:rsidR="001D0569" w:rsidRDefault="001D0569" w:rsidP="001D05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1" w:rsidRDefault="007C1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70F31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0569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37C3"/>
    <w:rsid w:val="00294C0C"/>
    <w:rsid w:val="00297AF0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E7B2B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C1E21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4E09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CF73EA"/>
    <w:rsid w:val="00D02AC6"/>
    <w:rsid w:val="00D03F0C"/>
    <w:rsid w:val="00D04312"/>
    <w:rsid w:val="00D050AA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1D0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056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D0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D056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1D0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056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D0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D056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2017-03-08T14:51:00Z</dcterms:created>
  <dcterms:modified xsi:type="dcterms:W3CDTF">2017-03-08T14:51:00Z</dcterms:modified>
  <cp:category> </cp:category>
  <cp:contentStatus> </cp:contentStatus>
</cp:coreProperties>
</file>