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6A2D88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A2D88">
        <w:rPr>
          <w:rFonts w:ascii="Times New Roman" w:hAnsi="Times New Roman" w:cs="Times New Roman"/>
          <w:color w:val="000000"/>
          <w:sz w:val="96"/>
        </w:rPr>
        <w:t>PUBLIC NOTICE</w:t>
      </w:r>
      <w:r w:rsidRPr="006A2D88">
        <w:rPr>
          <w:rFonts w:ascii="Times New Roman" w:hAnsi="Times New Roman" w:cs="Times New Roman"/>
          <w:color w:val="000000"/>
        </w:rPr>
        <w:fldChar w:fldCharType="begin"/>
      </w:r>
      <w:r w:rsidRPr="006A2D88">
        <w:rPr>
          <w:rFonts w:ascii="Times New Roman" w:hAnsi="Times New Roman" w:cs="Times New Roman"/>
          <w:color w:val="000000"/>
        </w:rPr>
        <w:fldChar w:fldCharType="end"/>
      </w:r>
    </w:p>
    <w:p w:rsidR="00386C0C" w:rsidRPr="006A2D88" w:rsidRDefault="00386C0C" w:rsidP="00386C0C">
      <w:pPr>
        <w:pStyle w:val="NoSpacing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FEDERAL COMMUNICATIONS COMMISSION</w:t>
      </w:r>
    </w:p>
    <w:p w:rsidR="00386C0C" w:rsidRPr="006A2D88" w:rsidRDefault="00386C0C" w:rsidP="00386C0C">
      <w:pPr>
        <w:pStyle w:val="NoSpacing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455 12TH STREET, S.W.</w:t>
      </w:r>
    </w:p>
    <w:p w:rsidR="00386C0C" w:rsidRPr="006A2D88" w:rsidRDefault="00386C0C" w:rsidP="00386C0C">
      <w:pPr>
        <w:pStyle w:val="NoSpacing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WASHINGTON, D.C. 20554</w:t>
      </w:r>
      <w:r w:rsidRPr="006A2D88">
        <w:rPr>
          <w:rFonts w:ascii="Times New Roman" w:hAnsi="Times New Roman" w:cs="Times New Roman"/>
        </w:rPr>
        <w:tab/>
      </w:r>
    </w:p>
    <w:p w:rsidR="00386C0C" w:rsidRPr="006A2D88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6A2D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6A2D88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6A2D88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6A2D88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6A2D88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6A2D88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6A2D88">
        <w:rPr>
          <w:rFonts w:ascii="Times New Roman" w:hAnsi="Times New Roman" w:cs="Times New Roman"/>
          <w:color w:val="000000"/>
        </w:rPr>
        <w:tab/>
        <w:t xml:space="preserve">Released: </w:t>
      </w:r>
      <w:r w:rsidR="00197C22" w:rsidRPr="006A2D88">
        <w:rPr>
          <w:rFonts w:ascii="Times New Roman" w:hAnsi="Times New Roman" w:cs="Times New Roman"/>
          <w:color w:val="000000"/>
        </w:rPr>
        <w:t xml:space="preserve">March </w:t>
      </w:r>
      <w:r w:rsidR="00E83638">
        <w:rPr>
          <w:rFonts w:ascii="Times New Roman" w:hAnsi="Times New Roman" w:cs="Times New Roman"/>
          <w:color w:val="000000"/>
        </w:rPr>
        <w:t>29</w:t>
      </w:r>
      <w:r w:rsidR="002619D1" w:rsidRPr="006A2D88">
        <w:rPr>
          <w:rFonts w:ascii="Times New Roman" w:hAnsi="Times New Roman" w:cs="Times New Roman"/>
          <w:color w:val="000000"/>
        </w:rPr>
        <w:t>, 2017</w:t>
      </w:r>
    </w:p>
    <w:p w:rsidR="00386C0C" w:rsidRPr="006A2D88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6A2D88">
        <w:rPr>
          <w:rFonts w:ascii="Times New Roman" w:hAnsi="Times New Roman" w:cs="Times New Roman"/>
          <w:color w:val="000000"/>
        </w:rPr>
        <w:t xml:space="preserve"> </w:t>
      </w:r>
    </w:p>
    <w:p w:rsidR="00386C0C" w:rsidRPr="006A2D88" w:rsidRDefault="00386C0C" w:rsidP="00386C0C">
      <w:pPr>
        <w:pStyle w:val="Heading2"/>
        <w:rPr>
          <w:color w:val="000000"/>
        </w:rPr>
      </w:pPr>
      <w:r w:rsidRPr="006A2D88">
        <w:rPr>
          <w:color w:val="000000"/>
        </w:rPr>
        <w:t>Report No. 4</w:t>
      </w:r>
      <w:r w:rsidR="00ED302E" w:rsidRPr="006A2D88">
        <w:rPr>
          <w:color w:val="000000"/>
        </w:rPr>
        <w:t>8</w:t>
      </w:r>
      <w:r w:rsidR="002A156E" w:rsidRPr="006A2D88">
        <w:rPr>
          <w:color w:val="000000"/>
        </w:rPr>
        <w:t>9</w:t>
      </w:r>
      <w:r w:rsidRPr="006A2D88">
        <w:rPr>
          <w:color w:val="000000"/>
        </w:rPr>
        <w:t xml:space="preserve">                EXPERIMENTAL ACTIONS             </w:t>
      </w:r>
    </w:p>
    <w:p w:rsidR="00386C0C" w:rsidRPr="006A2D88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6A2D88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6A2D88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DE5BC8" w:rsidRPr="006A2D88">
        <w:rPr>
          <w:rFonts w:ascii="Times New Roman" w:hAnsi="Times New Roman" w:cs="Times New Roman"/>
          <w:color w:val="000000"/>
        </w:rPr>
        <w:t>2</w:t>
      </w:r>
      <w:r w:rsidRPr="006A2D88">
        <w:rPr>
          <w:rFonts w:ascii="Times New Roman" w:hAnsi="Times New Roman" w:cs="Times New Roman"/>
          <w:color w:val="000000"/>
        </w:rPr>
        <w:t>/1/1</w:t>
      </w:r>
      <w:r w:rsidR="001A0971" w:rsidRPr="006A2D88">
        <w:rPr>
          <w:rFonts w:ascii="Times New Roman" w:hAnsi="Times New Roman" w:cs="Times New Roman"/>
          <w:color w:val="000000"/>
        </w:rPr>
        <w:t>7</w:t>
      </w:r>
      <w:r w:rsidRPr="006A2D88">
        <w:rPr>
          <w:rFonts w:ascii="Times New Roman" w:hAnsi="Times New Roman" w:cs="Times New Roman"/>
          <w:color w:val="000000"/>
        </w:rPr>
        <w:t xml:space="preserve"> to </w:t>
      </w:r>
      <w:r w:rsidR="00DE5BC8" w:rsidRPr="006A2D88">
        <w:rPr>
          <w:rFonts w:ascii="Times New Roman" w:hAnsi="Times New Roman" w:cs="Times New Roman"/>
          <w:color w:val="000000"/>
        </w:rPr>
        <w:t>2</w:t>
      </w:r>
      <w:r w:rsidRPr="006A2D88">
        <w:rPr>
          <w:rFonts w:ascii="Times New Roman" w:hAnsi="Times New Roman" w:cs="Times New Roman"/>
          <w:color w:val="000000"/>
        </w:rPr>
        <w:t>/</w:t>
      </w:r>
      <w:r w:rsidR="00DE5BC8" w:rsidRPr="006A2D88">
        <w:rPr>
          <w:rFonts w:ascii="Times New Roman" w:hAnsi="Times New Roman" w:cs="Times New Roman"/>
          <w:color w:val="000000"/>
        </w:rPr>
        <w:t>28</w:t>
      </w:r>
      <w:r w:rsidRPr="006A2D88">
        <w:rPr>
          <w:rFonts w:ascii="Times New Roman" w:hAnsi="Times New Roman" w:cs="Times New Roman"/>
          <w:color w:val="000000"/>
        </w:rPr>
        <w:t>/1</w:t>
      </w:r>
      <w:r w:rsidR="001A0971" w:rsidRPr="006A2D88">
        <w:rPr>
          <w:rFonts w:ascii="Times New Roman" w:hAnsi="Times New Roman" w:cs="Times New Roman"/>
          <w:color w:val="000000"/>
        </w:rPr>
        <w:t>7</w:t>
      </w:r>
      <w:r w:rsidRPr="006A2D88">
        <w:rPr>
          <w:rFonts w:ascii="Times New Roman" w:hAnsi="Times New Roman" w:cs="Times New Roman"/>
          <w:color w:val="000000"/>
        </w:rPr>
        <w:t>:</w:t>
      </w:r>
    </w:p>
    <w:p w:rsidR="00386C0C" w:rsidRPr="006A2D88" w:rsidRDefault="00386C0C" w:rsidP="00EF02B5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AMERICAN TOWER INDOOR DAS LLC    WI2XOU     0067-EX-CN-2016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New experimental to operate in 3400 – 3600 and 3700 – 3800 MHz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For LTE testing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Woburn (Middlesex), MA; Cary (Wake), NC; Fletcher (Henderson), NC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  <w:sz w:val="22"/>
        </w:rPr>
      </w:pPr>
      <w:r w:rsidRPr="006A2D88">
        <w:rPr>
          <w:rFonts w:ascii="Times New Roman" w:hAnsi="Times New Roman" w:cs="Times New Roman"/>
          <w:b/>
          <w:sz w:val="22"/>
        </w:rPr>
        <w:t>BLUE ORIGIN    WI2XRX     0019-EX-CN-2017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on 450 MHz for research and development company developing commercial space launch vehicle technology.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Fixed:  Van Horn (Culberson), TX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BLUE ORIGIN    WI2XSC     0039-EX-CN-2017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on 401.20 and 401.80 MHz  to conduct flight testing an autonomous rocket propelled space launch vehicle.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Flight 400,000 feet AGL, Van Horn, TX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CALIFORNIA POLYTECHNIC STATE UNIVERSITY    WI2XNR    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0020-EX-CN-2016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New experimental to operate on 437 MHz for Cubesat testing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 &amp; Mobile:  San Luis Obispo (San Luis Obispo), CA and Nongeostationary space orbit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CARNEGIE MELLON UNIVERSITY    WI2XPQ     0076-EX-CN-2016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800 MHz, 900 MHz and 2 GHz bands for military exercises.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Mobile   National Guard Base, Camp Roberts, CA </w:t>
      </w:r>
    </w:p>
    <w:p w:rsidR="003D53AB" w:rsidRDefault="003D53AB" w:rsidP="003D53AB">
      <w:pPr>
        <w:pStyle w:val="PlainText"/>
        <w:rPr>
          <w:rFonts w:ascii="Times New Roman" w:hAnsi="Times New Roman" w:cs="Times New Roman"/>
        </w:rPr>
      </w:pPr>
    </w:p>
    <w:p w:rsidR="006A2D88" w:rsidRDefault="006A2D88" w:rsidP="003D53AB">
      <w:pPr>
        <w:pStyle w:val="PlainText"/>
        <w:rPr>
          <w:rFonts w:ascii="Times New Roman" w:hAnsi="Times New Roman" w:cs="Times New Roman"/>
        </w:rPr>
      </w:pPr>
    </w:p>
    <w:p w:rsidR="006A2D88" w:rsidRDefault="006A2D88" w:rsidP="003D53AB">
      <w:pPr>
        <w:pStyle w:val="PlainText"/>
        <w:rPr>
          <w:rFonts w:ascii="Times New Roman" w:hAnsi="Times New Roman" w:cs="Times New Roman"/>
        </w:rPr>
      </w:pPr>
    </w:p>
    <w:p w:rsidR="006A2D88" w:rsidRPr="006A2D88" w:rsidRDefault="006A2D88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lastRenderedPageBreak/>
        <w:t>CITY OF SAN DIEGO MARINE BIOLOGY LAB    WI2XSL     0260-EX-CN-2016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in 156.025-162.025 MHz for installation of a real-time oceanographic mooring for the City of San Diego’s Ocean Monitoring Program.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Fixed:  Pacific Ocean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ELTA NORTH AMERICA    WI2XQX     0185-EX-CN-2016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New experimental to operate on 10 GHz for testing radar equipment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Fixed:  Annapolis Junction (Howard), MD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EMBRY-RIDDLE AERONAUTICAL UNIVERSITY,    WI2XNQ     0511-EX-PL-2016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New experimental to operate on 437 MHz for Cubesat testing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 &amp; Mobile:  Prescott (Yawapai), AZ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GENTEX CORPORATION    WI2XSD     0174-EX-CN-2016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902-904 MHz and 909.75-921.75 MHz for testing an integrated toll module.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Nationwide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GEORGIA INSTITUTE OF TECHNOLOGY    WI2XLG     0311-EX-PL-2016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on 437.15 MHz and 437.475 MHz for two cubesats to improve the relative and absolute positioning capabilities of nanosatellites.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 &amp; Mobile:  Atlanta (Fulton), GA and Nongeostationary space orbit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LIQUID ROBOTICS INC.    WI2XRK     0306-EX-CN-2016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the in 2400 MHz band to support temporary integration testing.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Kawaihae, HI and Coastal Waters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LIQUID ROBOTICS INC.    WI2XRN     0308-EX-CN-2016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156.025 - 162.025 MHz to support temporary integration testing of AIS transponders.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Waters West of Kona coast near Kawaihae Harbor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LIQUID ROBOTICS INC.    WI2XRY     0309-EX-CN-2016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1626.50 - 1660.50 MHz to support temporary integration testing INMARSAT BGAN system.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The U.S. and Territories and Coastal Waters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LOCKHEED MARTIN CORPORATION    WI2XRJ     0252-EX-CN-2016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on 2364 and 2384 MHz to conduct tests and research.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 &amp; Mobile:  Greenville (Greenville), SC; Fort Worth (Tarrant), TX; Possum Kingdom Lake (Pinto), TX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LOCKHEED MARTIN CORPORATION    WI2XSI     0060-EX-CN-2017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2405 – 2470 MHz to test and develop equipment.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 &amp; Mobile:  Grand Prairie and Mineral Wells, TX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OSU-UNIVERSITY MULTISPECTRAL LABORATORIES    WI2XSU    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0321-EX-CN-2016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5001 – 5570 and 5650 – 6100 MHz to test radios used outside the US.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 &amp; Mobile:  Chilocco (Kay), OK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OSU-UNIVERSITY MULTISPECTRAL LABORATORIES, LLC    WI2XSN    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0327-EX-CN-2016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1805-1850 MHz for testing communication systems.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within the Chilocco campus, Chilocco (Kay), OK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PROGRESS RAIL MANUFACTURING CORPORATION    WI2XQB     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0047-EX-CN-2016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on 1575.42 MHz for testing radionavigation satellite service (RNSS) equipment.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Fixed:  Muncie (Delaware), IN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RAYTHEON IDS    WI2XSH     0054-EX-CN-2017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9550 – 9650 MHz to test prototype radar arrays.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Mobile:  Marlborough, MA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RAYTHEON MISSILE SYSTEMS    WI2XSM     0073-EX-CN-2017</w:t>
      </w:r>
    </w:p>
    <w:p w:rsidR="003D53AB" w:rsidRPr="006A2D88" w:rsidRDefault="00E83638" w:rsidP="00E83638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experimental to operate on 451.45 and 471.00 MHz t</w:t>
      </w:r>
      <w:r w:rsidR="003D53AB" w:rsidRPr="006A2D88">
        <w:rPr>
          <w:rFonts w:ascii="Times New Roman" w:hAnsi="Times New Roman" w:cs="Times New Roman"/>
        </w:rPr>
        <w:t>o test Raveon radios to provide differential GPS Mobile:  Oxnard, CA; Inyokern (Kern), CA Airborne ops mostly over ocean under 10000 ft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ROW 44, INC.    WI2XRS     0168-EX-CN-2016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14050 – 14470 MHz to test and evaluate terminal antenna in 14 GHz.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Mobile   Geostationary Space Orbit, and Nationwide Aircraft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3D53AB" w:rsidRPr="006A2D88" w:rsidRDefault="003D53AB" w:rsidP="003D53AB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>SPIDERCLOUD WIRELESS, INC    WI2XQP     0176-EX-CN-2016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5160-5240 MHz and 5735-5840 MHz to test 3G/4G femtocell wireless products.</w:t>
      </w:r>
    </w:p>
    <w:p w:rsidR="003D53AB" w:rsidRPr="006A2D88" w:rsidRDefault="003D53AB" w:rsidP="003D53AB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Fixed:  Milpitas (Santa Clara), CA</w:t>
      </w:r>
    </w:p>
    <w:p w:rsidR="003D53AB" w:rsidRPr="006A2D88" w:rsidRDefault="003D53AB" w:rsidP="003D53AB">
      <w:pPr>
        <w:pStyle w:val="PlainText"/>
        <w:rPr>
          <w:rFonts w:ascii="Times New Roman" w:hAnsi="Times New Roman" w:cs="Times New Roman"/>
        </w:rPr>
      </w:pPr>
    </w:p>
    <w:p w:rsidR="00DE5BC8" w:rsidRPr="006A2D88" w:rsidRDefault="00EF2987" w:rsidP="00315A61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STANFORD UNIVERSITY DEPARTMENT OF AERONAUTICS AND ASTRONAUTICS    </w:t>
      </w:r>
      <w:r w:rsidR="00315A61" w:rsidRPr="006A2D88">
        <w:rPr>
          <w:rFonts w:ascii="Times New Roman" w:hAnsi="Times New Roman" w:cs="Times New Roman"/>
          <w:b/>
        </w:rPr>
        <w:t>WI2XMT     0238-EX-PL-2016</w:t>
      </w:r>
    </w:p>
    <w:p w:rsidR="00DE5BC8" w:rsidRPr="006A2D88" w:rsidRDefault="00DE5BC8" w:rsidP="00315A61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New experimental </w:t>
      </w:r>
      <w:r w:rsidR="00292267" w:rsidRPr="006A2D88">
        <w:rPr>
          <w:rFonts w:ascii="Times New Roman" w:hAnsi="Times New Roman" w:cs="Times New Roman"/>
        </w:rPr>
        <w:t xml:space="preserve">to operate </w:t>
      </w:r>
      <w:r w:rsidRPr="006A2D88">
        <w:rPr>
          <w:rFonts w:ascii="Times New Roman" w:hAnsi="Times New Roman" w:cs="Times New Roman"/>
        </w:rPr>
        <w:t>on 436.635 MHz for a cubesat carrying the Ion-Neutral Mass Spectrometer and the Extreme Environment Microsystems Laboratory.</w:t>
      </w:r>
    </w:p>
    <w:p w:rsidR="00B278C4" w:rsidRPr="006A2D88" w:rsidRDefault="00292267" w:rsidP="00B278C4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Fixed &amp; </w:t>
      </w:r>
      <w:r w:rsidR="00B278C4" w:rsidRPr="006A2D88">
        <w:rPr>
          <w:rFonts w:ascii="Times New Roman" w:hAnsi="Times New Roman" w:cs="Times New Roman"/>
        </w:rPr>
        <w:t>Mobile</w:t>
      </w:r>
      <w:r w:rsidRPr="006A2D88">
        <w:rPr>
          <w:rFonts w:ascii="Times New Roman" w:hAnsi="Times New Roman" w:cs="Times New Roman"/>
        </w:rPr>
        <w:t>:  Stanford (Santa Clara), CA and Nongeostationary space orbit</w:t>
      </w:r>
    </w:p>
    <w:p w:rsidR="00DE5BC8" w:rsidRPr="006A2D88" w:rsidRDefault="00DE5BC8" w:rsidP="00DE5BC8">
      <w:pPr>
        <w:pStyle w:val="PlainText"/>
        <w:rPr>
          <w:rFonts w:ascii="Times New Roman" w:hAnsi="Times New Roman" w:cs="Times New Roman"/>
        </w:rPr>
      </w:pPr>
    </w:p>
    <w:p w:rsidR="00DE5BC8" w:rsidRPr="006A2D88" w:rsidRDefault="00EF2987" w:rsidP="00315A61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SUNESYS ENTERPRISE LLC    </w:t>
      </w:r>
      <w:r w:rsidR="00315A61" w:rsidRPr="006A2D88">
        <w:rPr>
          <w:rFonts w:ascii="Times New Roman" w:hAnsi="Times New Roman" w:cs="Times New Roman"/>
          <w:b/>
        </w:rPr>
        <w:t>WI2XQK     0092-EX-CN-2016</w:t>
      </w:r>
    </w:p>
    <w:p w:rsidR="00DE5BC8" w:rsidRPr="006A2D88" w:rsidRDefault="00DE5BC8" w:rsidP="00315A61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New experimental </w:t>
      </w:r>
      <w:r w:rsidR="008D539B" w:rsidRPr="006A2D88">
        <w:rPr>
          <w:rFonts w:ascii="Times New Roman" w:hAnsi="Times New Roman" w:cs="Times New Roman"/>
        </w:rPr>
        <w:t xml:space="preserve">to operate </w:t>
      </w:r>
      <w:r w:rsidRPr="006A2D88">
        <w:rPr>
          <w:rFonts w:ascii="Times New Roman" w:hAnsi="Times New Roman" w:cs="Times New Roman"/>
        </w:rPr>
        <w:t>in 3550-3700 MHz for investigating the coverage area that can be served when deploying 3.5 GHz in different outdoor environments.</w:t>
      </w:r>
    </w:p>
    <w:p w:rsidR="00B278C4" w:rsidRPr="006A2D88" w:rsidRDefault="008D539B" w:rsidP="00B278C4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 xml:space="preserve">Fixed &amp; </w:t>
      </w:r>
      <w:r w:rsidR="00B278C4" w:rsidRPr="006A2D88">
        <w:rPr>
          <w:rFonts w:ascii="Times New Roman" w:hAnsi="Times New Roman" w:cs="Times New Roman"/>
        </w:rPr>
        <w:t>Mobile</w:t>
      </w:r>
      <w:r w:rsidRPr="006A2D88">
        <w:rPr>
          <w:rFonts w:ascii="Times New Roman" w:hAnsi="Times New Roman" w:cs="Times New Roman"/>
        </w:rPr>
        <w:t>:  Pittsburgh (Allegheny), PA</w:t>
      </w:r>
    </w:p>
    <w:p w:rsidR="00DE5BC8" w:rsidRPr="006A2D88" w:rsidRDefault="00DE5BC8" w:rsidP="00DE5BC8">
      <w:pPr>
        <w:pStyle w:val="PlainText"/>
        <w:rPr>
          <w:rFonts w:ascii="Times New Roman" w:hAnsi="Times New Roman" w:cs="Times New Roman"/>
        </w:rPr>
      </w:pPr>
    </w:p>
    <w:p w:rsidR="00DE5BC8" w:rsidRPr="006A2D88" w:rsidRDefault="00EF2987" w:rsidP="00A82657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UNIVERSITY OF ALASKA - FAIRBANKS    </w:t>
      </w:r>
      <w:r w:rsidR="00A82657" w:rsidRPr="006A2D88">
        <w:rPr>
          <w:rFonts w:ascii="Times New Roman" w:hAnsi="Times New Roman" w:cs="Times New Roman"/>
          <w:b/>
        </w:rPr>
        <w:t>WI2XSJ     0210-EX-CN-2016</w:t>
      </w:r>
    </w:p>
    <w:p w:rsidR="00DE5BC8" w:rsidRPr="006A2D88" w:rsidRDefault="00231DC9" w:rsidP="00A82657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430-450 MHz for i</w:t>
      </w:r>
      <w:r w:rsidR="00DE5BC8" w:rsidRPr="006A2D88">
        <w:rPr>
          <w:rFonts w:ascii="Times New Roman" w:hAnsi="Times New Roman" w:cs="Times New Roman"/>
        </w:rPr>
        <w:t xml:space="preserve">onospheric research </w:t>
      </w:r>
    </w:p>
    <w:p w:rsidR="00B278C4" w:rsidRPr="006A2D88" w:rsidRDefault="00231DC9" w:rsidP="00B278C4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Fixed:  Gakona (Valdez-Cordova), AK</w:t>
      </w:r>
    </w:p>
    <w:p w:rsidR="00DE5BC8" w:rsidRPr="006A2D88" w:rsidRDefault="00DE5BC8" w:rsidP="00DE5BC8">
      <w:pPr>
        <w:pStyle w:val="PlainText"/>
        <w:rPr>
          <w:rFonts w:ascii="Times New Roman" w:hAnsi="Times New Roman" w:cs="Times New Roman"/>
        </w:rPr>
      </w:pPr>
    </w:p>
    <w:p w:rsidR="00DE5BC8" w:rsidRPr="006A2D88" w:rsidRDefault="00EF2987" w:rsidP="00A82657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6A2D88">
        <w:rPr>
          <w:rFonts w:ascii="Times New Roman" w:hAnsi="Times New Roman" w:cs="Times New Roman"/>
          <w:b/>
        </w:rPr>
        <w:t xml:space="preserve">VIRGINIA TECH    </w:t>
      </w:r>
      <w:r w:rsidR="00A82657" w:rsidRPr="006A2D88">
        <w:rPr>
          <w:rFonts w:ascii="Times New Roman" w:hAnsi="Times New Roman" w:cs="Times New Roman"/>
          <w:b/>
        </w:rPr>
        <w:t>WI2XQA     0248-EX-CN-2016</w:t>
      </w:r>
    </w:p>
    <w:p w:rsidR="00DE5BC8" w:rsidRPr="006A2D88" w:rsidRDefault="002356AF" w:rsidP="00A82657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New experimental to operate in 2-25 MHz for i</w:t>
      </w:r>
      <w:r w:rsidR="00DE5BC8" w:rsidRPr="006A2D88">
        <w:rPr>
          <w:rFonts w:ascii="Times New Roman" w:hAnsi="Times New Roman" w:cs="Times New Roman"/>
        </w:rPr>
        <w:t xml:space="preserve">onospheric </w:t>
      </w:r>
      <w:r w:rsidRPr="006A2D88">
        <w:rPr>
          <w:rFonts w:ascii="Times New Roman" w:hAnsi="Times New Roman" w:cs="Times New Roman"/>
        </w:rPr>
        <w:t>r</w:t>
      </w:r>
      <w:r w:rsidR="00DE5BC8" w:rsidRPr="006A2D88">
        <w:rPr>
          <w:rFonts w:ascii="Times New Roman" w:hAnsi="Times New Roman" w:cs="Times New Roman"/>
        </w:rPr>
        <w:t>esearch.</w:t>
      </w:r>
    </w:p>
    <w:p w:rsidR="00B278C4" w:rsidRPr="006A2D88" w:rsidRDefault="002356AF" w:rsidP="00B278C4">
      <w:pPr>
        <w:pStyle w:val="PlainText"/>
        <w:ind w:left="720"/>
        <w:rPr>
          <w:rFonts w:ascii="Times New Roman" w:hAnsi="Times New Roman" w:cs="Times New Roman"/>
        </w:rPr>
      </w:pPr>
      <w:r w:rsidRPr="006A2D88">
        <w:rPr>
          <w:rFonts w:ascii="Times New Roman" w:hAnsi="Times New Roman" w:cs="Times New Roman"/>
        </w:rPr>
        <w:t>Fixed:  Blacksburg (Montgomery), VA</w:t>
      </w:r>
    </w:p>
    <w:p w:rsidR="00DE5BC8" w:rsidRPr="006A2D88" w:rsidRDefault="00DE5BC8" w:rsidP="00DE5BC8">
      <w:pPr>
        <w:pStyle w:val="PlainText"/>
        <w:rPr>
          <w:rFonts w:ascii="Times New Roman" w:hAnsi="Times New Roman" w:cs="Times New Roman"/>
        </w:rPr>
      </w:pPr>
    </w:p>
    <w:sectPr w:rsidR="00DE5BC8" w:rsidRPr="006A2D88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A4" w:rsidRDefault="00FF5EA4" w:rsidP="00FF5EA4">
      <w:pPr>
        <w:spacing w:after="0" w:line="240" w:lineRule="auto"/>
      </w:pPr>
      <w:r>
        <w:separator/>
      </w:r>
    </w:p>
  </w:endnote>
  <w:endnote w:type="continuationSeparator" w:id="0">
    <w:p w:rsidR="00FF5EA4" w:rsidRDefault="00FF5EA4" w:rsidP="00F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4" w:rsidRDefault="00FF5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4" w:rsidRDefault="00FF5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4" w:rsidRDefault="00FF5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A4" w:rsidRDefault="00FF5EA4" w:rsidP="00FF5EA4">
      <w:pPr>
        <w:spacing w:after="0" w:line="240" w:lineRule="auto"/>
      </w:pPr>
      <w:r>
        <w:separator/>
      </w:r>
    </w:p>
  </w:footnote>
  <w:footnote w:type="continuationSeparator" w:id="0">
    <w:p w:rsidR="00FF5EA4" w:rsidRDefault="00FF5EA4" w:rsidP="00FF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4" w:rsidRDefault="00FF5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4" w:rsidRDefault="00FF5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4" w:rsidRDefault="00FF5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B60"/>
    <w:multiLevelType w:val="hybridMultilevel"/>
    <w:tmpl w:val="7D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4"/>
  </w:num>
  <w:num w:numId="5">
    <w:abstractNumId w:val="18"/>
  </w:num>
  <w:num w:numId="6">
    <w:abstractNumId w:val="11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0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6"/>
  </w:num>
  <w:num w:numId="20">
    <w:abstractNumId w:val="15"/>
  </w:num>
  <w:num w:numId="21">
    <w:abstractNumId w:val="16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6059"/>
    <w:rsid w:val="00017A9F"/>
    <w:rsid w:val="00021F38"/>
    <w:rsid w:val="000251D4"/>
    <w:rsid w:val="000347FA"/>
    <w:rsid w:val="00034B8B"/>
    <w:rsid w:val="000350B4"/>
    <w:rsid w:val="00037320"/>
    <w:rsid w:val="00040520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0F90"/>
    <w:rsid w:val="00082B53"/>
    <w:rsid w:val="000867D0"/>
    <w:rsid w:val="00086BE8"/>
    <w:rsid w:val="00091697"/>
    <w:rsid w:val="00091FA0"/>
    <w:rsid w:val="00093531"/>
    <w:rsid w:val="0009418C"/>
    <w:rsid w:val="000A004C"/>
    <w:rsid w:val="000A11ED"/>
    <w:rsid w:val="000A310D"/>
    <w:rsid w:val="000A79F8"/>
    <w:rsid w:val="000B0BD8"/>
    <w:rsid w:val="000C29CD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103846"/>
    <w:rsid w:val="00116AE0"/>
    <w:rsid w:val="00116E27"/>
    <w:rsid w:val="001252E7"/>
    <w:rsid w:val="001268A2"/>
    <w:rsid w:val="001362FD"/>
    <w:rsid w:val="00140DAF"/>
    <w:rsid w:val="0014152B"/>
    <w:rsid w:val="001448CD"/>
    <w:rsid w:val="00147ADB"/>
    <w:rsid w:val="00150113"/>
    <w:rsid w:val="00151F08"/>
    <w:rsid w:val="00152097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33C7"/>
    <w:rsid w:val="001C3ED4"/>
    <w:rsid w:val="001C4CED"/>
    <w:rsid w:val="001D32AC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20BC"/>
    <w:rsid w:val="002128FB"/>
    <w:rsid w:val="0021318E"/>
    <w:rsid w:val="00214E91"/>
    <w:rsid w:val="00216A11"/>
    <w:rsid w:val="002178BC"/>
    <w:rsid w:val="00220105"/>
    <w:rsid w:val="00227664"/>
    <w:rsid w:val="00231BA5"/>
    <w:rsid w:val="00231DC9"/>
    <w:rsid w:val="00232C16"/>
    <w:rsid w:val="002354E8"/>
    <w:rsid w:val="002356AF"/>
    <w:rsid w:val="002365B6"/>
    <w:rsid w:val="00237982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24A9"/>
    <w:rsid w:val="00283D1B"/>
    <w:rsid w:val="00285E79"/>
    <w:rsid w:val="00292267"/>
    <w:rsid w:val="0029354E"/>
    <w:rsid w:val="00293FA9"/>
    <w:rsid w:val="002963FE"/>
    <w:rsid w:val="002A156E"/>
    <w:rsid w:val="002A1E73"/>
    <w:rsid w:val="002A4E4F"/>
    <w:rsid w:val="002A55AD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1B6"/>
    <w:rsid w:val="002C7809"/>
    <w:rsid w:val="002C7F82"/>
    <w:rsid w:val="002D2B1B"/>
    <w:rsid w:val="002D356B"/>
    <w:rsid w:val="002D5385"/>
    <w:rsid w:val="002D630D"/>
    <w:rsid w:val="002E2998"/>
    <w:rsid w:val="002E3124"/>
    <w:rsid w:val="002E46EB"/>
    <w:rsid w:val="002E59B8"/>
    <w:rsid w:val="002E6C58"/>
    <w:rsid w:val="002F0B39"/>
    <w:rsid w:val="002F47BB"/>
    <w:rsid w:val="002F63A7"/>
    <w:rsid w:val="0030320B"/>
    <w:rsid w:val="00310A47"/>
    <w:rsid w:val="00311C93"/>
    <w:rsid w:val="00313116"/>
    <w:rsid w:val="003136DC"/>
    <w:rsid w:val="00314C40"/>
    <w:rsid w:val="00315A61"/>
    <w:rsid w:val="00316CB4"/>
    <w:rsid w:val="0032665B"/>
    <w:rsid w:val="00327DE8"/>
    <w:rsid w:val="0033320B"/>
    <w:rsid w:val="00350B09"/>
    <w:rsid w:val="003546BD"/>
    <w:rsid w:val="0035474A"/>
    <w:rsid w:val="0035475F"/>
    <w:rsid w:val="00354BCD"/>
    <w:rsid w:val="00355C53"/>
    <w:rsid w:val="00361DDC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95EF3"/>
    <w:rsid w:val="003A13D7"/>
    <w:rsid w:val="003A15E4"/>
    <w:rsid w:val="003A637B"/>
    <w:rsid w:val="003B17DD"/>
    <w:rsid w:val="003B1E9B"/>
    <w:rsid w:val="003B4934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7BD9"/>
    <w:rsid w:val="003F1CF6"/>
    <w:rsid w:val="003F6069"/>
    <w:rsid w:val="00400514"/>
    <w:rsid w:val="0040060C"/>
    <w:rsid w:val="004007EE"/>
    <w:rsid w:val="0040349E"/>
    <w:rsid w:val="00403ED7"/>
    <w:rsid w:val="004055B8"/>
    <w:rsid w:val="00406CBF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48F8"/>
    <w:rsid w:val="004474EC"/>
    <w:rsid w:val="004601A4"/>
    <w:rsid w:val="004604CD"/>
    <w:rsid w:val="00462EF0"/>
    <w:rsid w:val="00465795"/>
    <w:rsid w:val="00466A35"/>
    <w:rsid w:val="00475841"/>
    <w:rsid w:val="00481F54"/>
    <w:rsid w:val="004845FF"/>
    <w:rsid w:val="00484F63"/>
    <w:rsid w:val="004942D1"/>
    <w:rsid w:val="00494818"/>
    <w:rsid w:val="004967BA"/>
    <w:rsid w:val="004A0CFB"/>
    <w:rsid w:val="004A3DE1"/>
    <w:rsid w:val="004A4524"/>
    <w:rsid w:val="004A5E4A"/>
    <w:rsid w:val="004B0A6F"/>
    <w:rsid w:val="004B1517"/>
    <w:rsid w:val="004B420B"/>
    <w:rsid w:val="004B56CC"/>
    <w:rsid w:val="004B5FED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77557"/>
    <w:rsid w:val="00581DB1"/>
    <w:rsid w:val="005834C5"/>
    <w:rsid w:val="00586BD3"/>
    <w:rsid w:val="00590A05"/>
    <w:rsid w:val="00590E07"/>
    <w:rsid w:val="005912BE"/>
    <w:rsid w:val="00592095"/>
    <w:rsid w:val="005952E7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2BC2"/>
    <w:rsid w:val="005B2E6A"/>
    <w:rsid w:val="005C0A4E"/>
    <w:rsid w:val="005C1F25"/>
    <w:rsid w:val="005C2157"/>
    <w:rsid w:val="005C21F8"/>
    <w:rsid w:val="005C491C"/>
    <w:rsid w:val="005D145B"/>
    <w:rsid w:val="005D1F56"/>
    <w:rsid w:val="005D5E6F"/>
    <w:rsid w:val="005D7775"/>
    <w:rsid w:val="005D7B31"/>
    <w:rsid w:val="005E1952"/>
    <w:rsid w:val="005E1D38"/>
    <w:rsid w:val="005E3543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31D6F"/>
    <w:rsid w:val="00634A42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06C6"/>
    <w:rsid w:val="006A0F5A"/>
    <w:rsid w:val="006A21AF"/>
    <w:rsid w:val="006A24A0"/>
    <w:rsid w:val="006A2D88"/>
    <w:rsid w:val="006A33B0"/>
    <w:rsid w:val="006A4DB7"/>
    <w:rsid w:val="006A695D"/>
    <w:rsid w:val="006A6ABB"/>
    <w:rsid w:val="006A748D"/>
    <w:rsid w:val="006A79AD"/>
    <w:rsid w:val="006B2A80"/>
    <w:rsid w:val="006B48B1"/>
    <w:rsid w:val="006B653A"/>
    <w:rsid w:val="006B7232"/>
    <w:rsid w:val="006C0651"/>
    <w:rsid w:val="006D104C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483A"/>
    <w:rsid w:val="00714C96"/>
    <w:rsid w:val="00715539"/>
    <w:rsid w:val="007157FB"/>
    <w:rsid w:val="007209A5"/>
    <w:rsid w:val="00722BEA"/>
    <w:rsid w:val="00730AE4"/>
    <w:rsid w:val="00734B20"/>
    <w:rsid w:val="00735045"/>
    <w:rsid w:val="007379A5"/>
    <w:rsid w:val="007440B9"/>
    <w:rsid w:val="00744D4F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60916"/>
    <w:rsid w:val="007611DB"/>
    <w:rsid w:val="00761B08"/>
    <w:rsid w:val="00762AC6"/>
    <w:rsid w:val="00762EFC"/>
    <w:rsid w:val="00763CA4"/>
    <w:rsid w:val="007705EE"/>
    <w:rsid w:val="00771B32"/>
    <w:rsid w:val="00777C11"/>
    <w:rsid w:val="00781346"/>
    <w:rsid w:val="007851E9"/>
    <w:rsid w:val="00785880"/>
    <w:rsid w:val="00795CB6"/>
    <w:rsid w:val="007A0207"/>
    <w:rsid w:val="007A0E71"/>
    <w:rsid w:val="007A27FC"/>
    <w:rsid w:val="007B14A8"/>
    <w:rsid w:val="007B2CEE"/>
    <w:rsid w:val="007C1698"/>
    <w:rsid w:val="007C6CB6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3754"/>
    <w:rsid w:val="00800DE1"/>
    <w:rsid w:val="00803885"/>
    <w:rsid w:val="00813ABB"/>
    <w:rsid w:val="00815DF2"/>
    <w:rsid w:val="008173A8"/>
    <w:rsid w:val="00817CA8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32E6B"/>
    <w:rsid w:val="00842EE0"/>
    <w:rsid w:val="00846507"/>
    <w:rsid w:val="00850C17"/>
    <w:rsid w:val="00852DB5"/>
    <w:rsid w:val="0085508C"/>
    <w:rsid w:val="00857E0B"/>
    <w:rsid w:val="00865F58"/>
    <w:rsid w:val="00867020"/>
    <w:rsid w:val="0087007B"/>
    <w:rsid w:val="00871CDA"/>
    <w:rsid w:val="00872701"/>
    <w:rsid w:val="00873F5E"/>
    <w:rsid w:val="00874967"/>
    <w:rsid w:val="00880387"/>
    <w:rsid w:val="00883D56"/>
    <w:rsid w:val="008860A1"/>
    <w:rsid w:val="00886B2D"/>
    <w:rsid w:val="00891660"/>
    <w:rsid w:val="0089640A"/>
    <w:rsid w:val="008966DB"/>
    <w:rsid w:val="008A30E1"/>
    <w:rsid w:val="008A3497"/>
    <w:rsid w:val="008A67AC"/>
    <w:rsid w:val="008B1F89"/>
    <w:rsid w:val="008B3592"/>
    <w:rsid w:val="008C17AF"/>
    <w:rsid w:val="008C3504"/>
    <w:rsid w:val="008C428B"/>
    <w:rsid w:val="008C7FB5"/>
    <w:rsid w:val="008D032B"/>
    <w:rsid w:val="008D27F6"/>
    <w:rsid w:val="008D2DE4"/>
    <w:rsid w:val="008D37C6"/>
    <w:rsid w:val="008D4BCD"/>
    <w:rsid w:val="008D539B"/>
    <w:rsid w:val="008D7D29"/>
    <w:rsid w:val="008E566F"/>
    <w:rsid w:val="008E5C65"/>
    <w:rsid w:val="008F130B"/>
    <w:rsid w:val="008F2099"/>
    <w:rsid w:val="008F2AE8"/>
    <w:rsid w:val="008F3530"/>
    <w:rsid w:val="008F61BB"/>
    <w:rsid w:val="00902197"/>
    <w:rsid w:val="00903F55"/>
    <w:rsid w:val="0090585F"/>
    <w:rsid w:val="00910C8E"/>
    <w:rsid w:val="0091234A"/>
    <w:rsid w:val="00914B19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2B2B"/>
    <w:rsid w:val="009355DB"/>
    <w:rsid w:val="009355DE"/>
    <w:rsid w:val="009357D0"/>
    <w:rsid w:val="0093639F"/>
    <w:rsid w:val="009404F2"/>
    <w:rsid w:val="009421C8"/>
    <w:rsid w:val="00944470"/>
    <w:rsid w:val="009445BB"/>
    <w:rsid w:val="00946196"/>
    <w:rsid w:val="009500C0"/>
    <w:rsid w:val="00952A89"/>
    <w:rsid w:val="00954A38"/>
    <w:rsid w:val="0095550D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6F98"/>
    <w:rsid w:val="009873CF"/>
    <w:rsid w:val="0099262C"/>
    <w:rsid w:val="00993F3D"/>
    <w:rsid w:val="00994337"/>
    <w:rsid w:val="00994975"/>
    <w:rsid w:val="00997466"/>
    <w:rsid w:val="009A2253"/>
    <w:rsid w:val="009A2FEF"/>
    <w:rsid w:val="009A33BD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1A71"/>
    <w:rsid w:val="00A02F71"/>
    <w:rsid w:val="00A03CA5"/>
    <w:rsid w:val="00A06006"/>
    <w:rsid w:val="00A076DC"/>
    <w:rsid w:val="00A07EA5"/>
    <w:rsid w:val="00A10D00"/>
    <w:rsid w:val="00A11172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E40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7855"/>
    <w:rsid w:val="00A97E27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E31D1"/>
    <w:rsid w:val="00AE5ACA"/>
    <w:rsid w:val="00AF12BE"/>
    <w:rsid w:val="00AF2607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204F7"/>
    <w:rsid w:val="00B20EFB"/>
    <w:rsid w:val="00B23E35"/>
    <w:rsid w:val="00B25642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B5DB1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67BE"/>
    <w:rsid w:val="00BF71BB"/>
    <w:rsid w:val="00C01915"/>
    <w:rsid w:val="00C126F3"/>
    <w:rsid w:val="00C12B3D"/>
    <w:rsid w:val="00C131BB"/>
    <w:rsid w:val="00C164CD"/>
    <w:rsid w:val="00C164E9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67CCC"/>
    <w:rsid w:val="00C72A71"/>
    <w:rsid w:val="00C740A4"/>
    <w:rsid w:val="00C742B1"/>
    <w:rsid w:val="00C8043D"/>
    <w:rsid w:val="00C83D37"/>
    <w:rsid w:val="00C844F0"/>
    <w:rsid w:val="00C85C33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B721F"/>
    <w:rsid w:val="00CC3839"/>
    <w:rsid w:val="00CC4746"/>
    <w:rsid w:val="00CC4C6B"/>
    <w:rsid w:val="00CC4DC2"/>
    <w:rsid w:val="00CC5226"/>
    <w:rsid w:val="00CC6549"/>
    <w:rsid w:val="00CD1E73"/>
    <w:rsid w:val="00CD2045"/>
    <w:rsid w:val="00CD4BBD"/>
    <w:rsid w:val="00CE00F7"/>
    <w:rsid w:val="00CE1909"/>
    <w:rsid w:val="00CE2EF1"/>
    <w:rsid w:val="00CE34CB"/>
    <w:rsid w:val="00CF1334"/>
    <w:rsid w:val="00CF7E1D"/>
    <w:rsid w:val="00D05BBC"/>
    <w:rsid w:val="00D13C9B"/>
    <w:rsid w:val="00D14A45"/>
    <w:rsid w:val="00D15F1D"/>
    <w:rsid w:val="00D22C0C"/>
    <w:rsid w:val="00D317D7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90355"/>
    <w:rsid w:val="00D90CAE"/>
    <w:rsid w:val="00D934FD"/>
    <w:rsid w:val="00D9475B"/>
    <w:rsid w:val="00D97D8D"/>
    <w:rsid w:val="00DA6552"/>
    <w:rsid w:val="00DB382D"/>
    <w:rsid w:val="00DB571E"/>
    <w:rsid w:val="00DB62FA"/>
    <w:rsid w:val="00DC154D"/>
    <w:rsid w:val="00DC26C6"/>
    <w:rsid w:val="00DC2B33"/>
    <w:rsid w:val="00DC3CC0"/>
    <w:rsid w:val="00DC6F6F"/>
    <w:rsid w:val="00DD1AE8"/>
    <w:rsid w:val="00DD441A"/>
    <w:rsid w:val="00DD6F48"/>
    <w:rsid w:val="00DD7F48"/>
    <w:rsid w:val="00DE2416"/>
    <w:rsid w:val="00DE34DC"/>
    <w:rsid w:val="00DE381F"/>
    <w:rsid w:val="00DE42A2"/>
    <w:rsid w:val="00DE4F7B"/>
    <w:rsid w:val="00DE5B5B"/>
    <w:rsid w:val="00DE5BC8"/>
    <w:rsid w:val="00DF3494"/>
    <w:rsid w:val="00DF66A1"/>
    <w:rsid w:val="00E00D4E"/>
    <w:rsid w:val="00E038F5"/>
    <w:rsid w:val="00E04817"/>
    <w:rsid w:val="00E072CE"/>
    <w:rsid w:val="00E1056D"/>
    <w:rsid w:val="00E11F2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1A63"/>
    <w:rsid w:val="00EA374E"/>
    <w:rsid w:val="00EA4389"/>
    <w:rsid w:val="00EA72B5"/>
    <w:rsid w:val="00EB6806"/>
    <w:rsid w:val="00EB6B9B"/>
    <w:rsid w:val="00EB6E9F"/>
    <w:rsid w:val="00EC0BE7"/>
    <w:rsid w:val="00EC4082"/>
    <w:rsid w:val="00EC40E7"/>
    <w:rsid w:val="00EC567F"/>
    <w:rsid w:val="00EC5BE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636B"/>
    <w:rsid w:val="00F26D9A"/>
    <w:rsid w:val="00F27E6F"/>
    <w:rsid w:val="00F27F0C"/>
    <w:rsid w:val="00F34A0C"/>
    <w:rsid w:val="00F35022"/>
    <w:rsid w:val="00F3631F"/>
    <w:rsid w:val="00F41F55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75C3D"/>
    <w:rsid w:val="00F80D03"/>
    <w:rsid w:val="00F83238"/>
    <w:rsid w:val="00F87E05"/>
    <w:rsid w:val="00F91EA7"/>
    <w:rsid w:val="00F92090"/>
    <w:rsid w:val="00F92671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2B51"/>
    <w:rsid w:val="00FC6509"/>
    <w:rsid w:val="00FD7D08"/>
    <w:rsid w:val="00FF3BF2"/>
    <w:rsid w:val="00FF3D33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A4"/>
  </w:style>
  <w:style w:type="paragraph" w:styleId="Footer">
    <w:name w:val="footer"/>
    <w:basedOn w:val="Normal"/>
    <w:link w:val="FooterChar"/>
    <w:uiPriority w:val="99"/>
    <w:unhideWhenUsed/>
    <w:rsid w:val="00FF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A4"/>
  </w:style>
  <w:style w:type="paragraph" w:styleId="Footer">
    <w:name w:val="footer"/>
    <w:basedOn w:val="Normal"/>
    <w:link w:val="FooterChar"/>
    <w:uiPriority w:val="99"/>
    <w:unhideWhenUsed/>
    <w:rsid w:val="00FF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4834</Characters>
  <Application>Microsoft Office Word</Application>
  <DocSecurity>0</DocSecurity>
  <Lines>141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2017-02-16T15:04:00Z</cp:lastPrinted>
  <dcterms:created xsi:type="dcterms:W3CDTF">2017-03-28T14:25:00Z</dcterms:created>
  <dcterms:modified xsi:type="dcterms:W3CDTF">2017-03-28T14:25:00Z</dcterms:modified>
  <cp:category> </cp:category>
  <cp:contentStatus> </cp:contentStatus>
</cp:coreProperties>
</file>