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DDE1B" w14:textId="77777777" w:rsidR="009460C6" w:rsidRPr="00D24FE5" w:rsidRDefault="009460C6" w:rsidP="009460C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D24FE5">
        <w:rPr>
          <w:rFonts w:ascii="Times New Roman" w:hAnsi="Times New Roman" w:cs="Times New Roman"/>
          <w:b/>
          <w:sz w:val="22"/>
          <w:szCs w:val="22"/>
        </w:rPr>
        <w:t xml:space="preserve">STATEMENT OF </w:t>
      </w:r>
    </w:p>
    <w:p w14:paraId="456D46B4" w14:textId="5A5D26BE" w:rsidR="009460C6" w:rsidRPr="00D24FE5" w:rsidRDefault="009460C6" w:rsidP="000B1DC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4FE5">
        <w:rPr>
          <w:rFonts w:ascii="Times New Roman" w:hAnsi="Times New Roman" w:cs="Times New Roman"/>
          <w:b/>
          <w:sz w:val="22"/>
          <w:szCs w:val="22"/>
        </w:rPr>
        <w:t>COMMISSIONER MICHAEL O’RIELLY</w:t>
      </w:r>
    </w:p>
    <w:p w14:paraId="3F13DBEF" w14:textId="655458D5" w:rsidR="00F12E9B" w:rsidRPr="00D24FE5" w:rsidRDefault="009460C6" w:rsidP="00FA48B1">
      <w:pPr>
        <w:pStyle w:val="NormalWeb"/>
        <w:ind w:left="810" w:hanging="810"/>
        <w:rPr>
          <w:i/>
          <w:sz w:val="22"/>
          <w:szCs w:val="22"/>
        </w:rPr>
      </w:pPr>
      <w:r w:rsidRPr="00D24FE5">
        <w:rPr>
          <w:i/>
          <w:sz w:val="22"/>
          <w:szCs w:val="22"/>
        </w:rPr>
        <w:t>Re:</w:t>
      </w:r>
      <w:r w:rsidR="00A56B91" w:rsidRPr="00D24FE5">
        <w:rPr>
          <w:i/>
          <w:sz w:val="22"/>
          <w:szCs w:val="22"/>
        </w:rPr>
        <w:tab/>
      </w:r>
      <w:r w:rsidR="00F12E9B" w:rsidRPr="00D24FE5">
        <w:rPr>
          <w:i/>
          <w:sz w:val="22"/>
          <w:szCs w:val="22"/>
        </w:rPr>
        <w:t xml:space="preserve">Amendment of Section 73.3555(e) of the Commission’s Rules, National </w:t>
      </w:r>
      <w:r w:rsidR="00FA48B1" w:rsidRPr="00D24FE5">
        <w:rPr>
          <w:i/>
          <w:sz w:val="22"/>
          <w:szCs w:val="22"/>
        </w:rPr>
        <w:t>Television</w:t>
      </w:r>
      <w:r w:rsidR="00F12E9B" w:rsidRPr="00D24FE5">
        <w:rPr>
          <w:i/>
          <w:sz w:val="22"/>
          <w:szCs w:val="22"/>
        </w:rPr>
        <w:t xml:space="preserve"> Multiple Ownership Rule, </w:t>
      </w:r>
      <w:r w:rsidR="00FA48B1" w:rsidRPr="00D24FE5">
        <w:rPr>
          <w:i/>
          <w:sz w:val="22"/>
          <w:szCs w:val="22"/>
        </w:rPr>
        <w:t>MB Docket No. 13-236</w:t>
      </w:r>
    </w:p>
    <w:p w14:paraId="7BD6C53A" w14:textId="46F87BAD" w:rsidR="009460C6" w:rsidRPr="00D24FE5" w:rsidRDefault="009460C6" w:rsidP="00D24FE5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D24FE5">
        <w:rPr>
          <w:rFonts w:ascii="Times New Roman" w:eastAsia="Times New Roman" w:hAnsi="Times New Roman" w:cs="Times New Roman"/>
          <w:color w:val="000000"/>
          <w:sz w:val="22"/>
          <w:szCs w:val="22"/>
        </w:rPr>
        <w:t>In recognition of the busy day, I'm not going to rehash all of the arguments I made when the previous Commission addressed this issue</w:t>
      </w:r>
      <w:r w:rsidR="00194CA0" w:rsidRPr="00D24FE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just </w:t>
      </w:r>
      <w:r w:rsidR="00D24FE5" w:rsidRPr="00D24FE5">
        <w:rPr>
          <w:rFonts w:ascii="Times New Roman" w:eastAsia="Times New Roman" w:hAnsi="Times New Roman" w:cs="Times New Roman"/>
          <w:color w:val="000000"/>
          <w:sz w:val="22"/>
          <w:szCs w:val="22"/>
        </w:rPr>
        <w:t>last year</w:t>
      </w:r>
      <w:r w:rsidR="00603D57" w:rsidRPr="00D24FE5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603D57" w:rsidRPr="00D24FE5">
        <w:rPr>
          <w:rStyle w:val="FootnoteReference"/>
          <w:rFonts w:ascii="Times New Roman" w:eastAsia="Times New Roman" w:hAnsi="Times New Roman" w:cs="Times New Roman"/>
          <w:color w:val="000000"/>
          <w:sz w:val="22"/>
          <w:szCs w:val="22"/>
        </w:rPr>
        <w:footnoteReference w:id="1"/>
      </w:r>
      <w:r w:rsidR="00603D57" w:rsidRPr="00D24FE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Pr="00D24FE5">
        <w:rPr>
          <w:rFonts w:ascii="Times New Roman" w:eastAsia="Times New Roman" w:hAnsi="Times New Roman" w:cs="Times New Roman"/>
          <w:color w:val="000000"/>
          <w:sz w:val="22"/>
          <w:szCs w:val="22"/>
        </w:rPr>
        <w:t>Suffice it to say</w:t>
      </w:r>
      <w:r w:rsidR="00ED2F04" w:rsidRPr="00D24FE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 w:rsidRPr="00D24FE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 do not believe the Commission has authority </w:t>
      </w:r>
      <w:r w:rsidR="00ED2F04" w:rsidRPr="00D24FE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presently </w:t>
      </w:r>
      <w:r w:rsidRPr="00D24FE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to alter the UHF </w:t>
      </w:r>
      <w:r w:rsidR="005E0917" w:rsidRPr="00D24FE5">
        <w:rPr>
          <w:rFonts w:ascii="Times New Roman" w:eastAsia="Times New Roman" w:hAnsi="Times New Roman" w:cs="Times New Roman"/>
          <w:color w:val="000000"/>
          <w:sz w:val="22"/>
          <w:szCs w:val="22"/>
        </w:rPr>
        <w:t>Discount</w:t>
      </w:r>
      <w:r w:rsidRPr="00D24FE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and certainly not separate from the </w:t>
      </w:r>
      <w:r w:rsidR="00D53924" w:rsidRPr="00D24FE5">
        <w:rPr>
          <w:rFonts w:ascii="Times New Roman" w:eastAsia="Times New Roman" w:hAnsi="Times New Roman" w:cs="Times New Roman"/>
          <w:color w:val="000000"/>
          <w:sz w:val="22"/>
          <w:szCs w:val="22"/>
        </w:rPr>
        <w:t>Nat</w:t>
      </w:r>
      <w:r w:rsidR="00CB0068" w:rsidRPr="00D24FE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ional Television Ownership </w:t>
      </w:r>
      <w:r w:rsidR="00D5720D" w:rsidRPr="00D24FE5">
        <w:rPr>
          <w:rFonts w:ascii="Times New Roman" w:eastAsia="Times New Roman" w:hAnsi="Times New Roman" w:cs="Times New Roman"/>
          <w:color w:val="000000"/>
          <w:sz w:val="22"/>
          <w:szCs w:val="22"/>
        </w:rPr>
        <w:t>rule</w:t>
      </w:r>
      <w:r w:rsidRPr="00D24FE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 I appreciate this item </w:t>
      </w:r>
      <w:r w:rsidR="00D25388" w:rsidRPr="00D24FE5">
        <w:rPr>
          <w:rFonts w:ascii="Times New Roman" w:eastAsia="Times New Roman" w:hAnsi="Times New Roman" w:cs="Times New Roman"/>
          <w:color w:val="000000"/>
          <w:sz w:val="22"/>
          <w:szCs w:val="22"/>
        </w:rPr>
        <w:t>reverting</w:t>
      </w:r>
      <w:r w:rsidR="0062116D" w:rsidRPr="00D24FE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the Commission’s rule back to its proper position</w:t>
      </w:r>
      <w:r w:rsidRPr="00D24FE5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79593D66" w14:textId="77777777" w:rsidR="009460C6" w:rsidRPr="00D24FE5" w:rsidRDefault="009460C6">
      <w:pPr>
        <w:rPr>
          <w:rFonts w:ascii="Times New Roman" w:hAnsi="Times New Roman" w:cs="Times New Roman"/>
          <w:sz w:val="22"/>
          <w:szCs w:val="22"/>
        </w:rPr>
      </w:pPr>
    </w:p>
    <w:sectPr w:rsidR="009460C6" w:rsidRPr="00D24F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01FBE" w14:textId="77777777" w:rsidR="00BA6A82" w:rsidRDefault="00BA6A82" w:rsidP="00603D57">
      <w:r>
        <w:separator/>
      </w:r>
    </w:p>
  </w:endnote>
  <w:endnote w:type="continuationSeparator" w:id="0">
    <w:p w14:paraId="6B5FDD2B" w14:textId="77777777" w:rsidR="00BA6A82" w:rsidRDefault="00BA6A82" w:rsidP="0060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5B0E4" w14:textId="77777777" w:rsidR="00994BA7" w:rsidRDefault="00994B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6285B" w14:textId="77777777" w:rsidR="00994BA7" w:rsidRDefault="00994B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BBAC5" w14:textId="77777777" w:rsidR="00994BA7" w:rsidRDefault="00994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3AEB4" w14:textId="77777777" w:rsidR="00BA6A82" w:rsidRDefault="00BA6A82" w:rsidP="00603D57">
      <w:r>
        <w:separator/>
      </w:r>
    </w:p>
  </w:footnote>
  <w:footnote w:type="continuationSeparator" w:id="0">
    <w:p w14:paraId="039F4530" w14:textId="77777777" w:rsidR="00BA6A82" w:rsidRDefault="00BA6A82" w:rsidP="00603D57">
      <w:r>
        <w:continuationSeparator/>
      </w:r>
    </w:p>
  </w:footnote>
  <w:footnote w:id="1">
    <w:p w14:paraId="28030D30" w14:textId="3950740B" w:rsidR="00603D57" w:rsidRPr="00D24FE5" w:rsidRDefault="00603D57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D24FE5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D24FE5">
        <w:rPr>
          <w:rFonts w:ascii="Times New Roman" w:hAnsi="Times New Roman" w:cs="Times New Roman"/>
          <w:sz w:val="20"/>
          <w:szCs w:val="20"/>
        </w:rPr>
        <w:t xml:space="preserve"> </w:t>
      </w:r>
      <w:r w:rsidRPr="00D24FE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="00D24FE5" w:rsidRPr="00D24FE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See</w:t>
      </w:r>
      <w:r w:rsidR="00D24FE5" w:rsidRPr="00D24FE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24FE5" w:rsidRPr="00D24FE5">
        <w:rPr>
          <w:rFonts w:ascii="Times New Roman" w:hAnsi="Times New Roman" w:cs="Times New Roman"/>
          <w:i/>
          <w:sz w:val="20"/>
          <w:szCs w:val="20"/>
        </w:rPr>
        <w:t xml:space="preserve">Amendment of Section 73.3555(e) of the Commission’s Rules, National Television Multiple Ownership Rule, </w:t>
      </w:r>
      <w:r w:rsidR="00D24FE5" w:rsidRPr="00D24FE5">
        <w:rPr>
          <w:rFonts w:ascii="Times New Roman" w:hAnsi="Times New Roman" w:cs="Times New Roman"/>
          <w:sz w:val="20"/>
          <w:szCs w:val="20"/>
        </w:rPr>
        <w:t>MB Docket No. 13-236, 31 FCC Rcd 10213, 10251-52 (2016),</w:t>
      </w:r>
      <w:r w:rsidR="00D24FE5" w:rsidRPr="00D24F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24FE5">
        <w:rPr>
          <w:rFonts w:ascii="Times New Roman" w:eastAsia="Times New Roman" w:hAnsi="Times New Roman" w:cs="Times New Roman"/>
          <w:sz w:val="20"/>
          <w:szCs w:val="20"/>
        </w:rPr>
        <w:t>https://apps.fcc.gov/edocs_pub</w:t>
      </w:r>
      <w:r w:rsidR="00D24FE5">
        <w:rPr>
          <w:rFonts w:ascii="Times New Roman" w:eastAsia="Times New Roman" w:hAnsi="Times New Roman" w:cs="Times New Roman"/>
          <w:sz w:val="20"/>
          <w:szCs w:val="20"/>
        </w:rPr>
        <w:t>lic/attachmatch/FCC-16-116A3.pdf.</w:t>
      </w:r>
      <w:r w:rsidRPr="00D24FE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FF6B7" w14:textId="77777777" w:rsidR="00994BA7" w:rsidRDefault="00994B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F4CE5" w14:textId="77777777" w:rsidR="00994BA7" w:rsidRDefault="00994B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51BA8" w14:textId="77777777" w:rsidR="00994BA7" w:rsidRDefault="00994B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C6"/>
    <w:rsid w:val="000B1DC1"/>
    <w:rsid w:val="0014782B"/>
    <w:rsid w:val="00194CA0"/>
    <w:rsid w:val="004243B7"/>
    <w:rsid w:val="00451CD5"/>
    <w:rsid w:val="00543521"/>
    <w:rsid w:val="005E0917"/>
    <w:rsid w:val="00603D57"/>
    <w:rsid w:val="0062116D"/>
    <w:rsid w:val="00640206"/>
    <w:rsid w:val="007907AF"/>
    <w:rsid w:val="009460C6"/>
    <w:rsid w:val="00951F77"/>
    <w:rsid w:val="00994BA7"/>
    <w:rsid w:val="00A56B91"/>
    <w:rsid w:val="00BA6A82"/>
    <w:rsid w:val="00CB0068"/>
    <w:rsid w:val="00D24FE5"/>
    <w:rsid w:val="00D25388"/>
    <w:rsid w:val="00D53924"/>
    <w:rsid w:val="00D5720D"/>
    <w:rsid w:val="00ED2F04"/>
    <w:rsid w:val="00F12E9B"/>
    <w:rsid w:val="00F15A01"/>
    <w:rsid w:val="00FA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48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B9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4782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603D57"/>
  </w:style>
  <w:style w:type="character" w:customStyle="1" w:styleId="FootnoteTextChar">
    <w:name w:val="Footnote Text Char"/>
    <w:basedOn w:val="DefaultParagraphFont"/>
    <w:link w:val="FootnoteText"/>
    <w:uiPriority w:val="99"/>
    <w:rsid w:val="00603D57"/>
  </w:style>
  <w:style w:type="character" w:styleId="FootnoteReference">
    <w:name w:val="footnote reference"/>
    <w:basedOn w:val="DefaultParagraphFont"/>
    <w:uiPriority w:val="99"/>
    <w:unhideWhenUsed/>
    <w:rsid w:val="00603D5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24FE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4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BA7"/>
  </w:style>
  <w:style w:type="paragraph" w:styleId="Footer">
    <w:name w:val="footer"/>
    <w:basedOn w:val="Normal"/>
    <w:link w:val="FooterChar"/>
    <w:uiPriority w:val="99"/>
    <w:unhideWhenUsed/>
    <w:rsid w:val="00994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B9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4782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603D57"/>
  </w:style>
  <w:style w:type="character" w:customStyle="1" w:styleId="FootnoteTextChar">
    <w:name w:val="Footnote Text Char"/>
    <w:basedOn w:val="DefaultParagraphFont"/>
    <w:link w:val="FootnoteText"/>
    <w:uiPriority w:val="99"/>
    <w:rsid w:val="00603D57"/>
  </w:style>
  <w:style w:type="character" w:styleId="FootnoteReference">
    <w:name w:val="footnote reference"/>
    <w:basedOn w:val="DefaultParagraphFont"/>
    <w:uiPriority w:val="99"/>
    <w:unhideWhenUsed/>
    <w:rsid w:val="00603D5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24FE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4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BA7"/>
  </w:style>
  <w:style w:type="paragraph" w:styleId="Footer">
    <w:name w:val="footer"/>
    <w:basedOn w:val="Normal"/>
    <w:link w:val="FooterChar"/>
    <w:uiPriority w:val="99"/>
    <w:unhideWhenUsed/>
    <w:rsid w:val="00994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490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2017-04-20T20:44:00Z</dcterms:created>
  <dcterms:modified xsi:type="dcterms:W3CDTF">2017-04-20T20:44:00Z</dcterms:modified>
  <cp:category> </cp:category>
  <cp:contentStatus> </cp:contentStatus>
</cp:coreProperties>
</file>